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EF" w:rsidRDefault="00B4430F" w:rsidP="00B12BEF">
      <w:pPr>
        <w:pStyle w:val="1"/>
        <w:rPr>
          <w:rFonts w:hint="eastAsia"/>
        </w:rPr>
      </w:pPr>
      <w:r>
        <w:t>基于流式数据的图算法的设计与实现</w:t>
      </w:r>
    </w:p>
    <w:p w:rsidR="00B7779D" w:rsidRDefault="00B7779D" w:rsidP="00B7779D">
      <w:pPr>
        <w:pStyle w:val="2"/>
      </w:pPr>
      <w:r>
        <w:t>算法分析</w:t>
      </w:r>
      <w:bookmarkStart w:id="0" w:name="_GoBack"/>
      <w:bookmarkEnd w:id="0"/>
    </w:p>
    <w:p w:rsidR="00B4430F" w:rsidRDefault="00C9707F" w:rsidP="00B7779D">
      <w:pPr>
        <w:pStyle w:val="2"/>
      </w:pPr>
      <w:r>
        <w:rPr>
          <w:rFonts w:hint="eastAsia"/>
        </w:rPr>
        <w:t>算法设计</w:t>
      </w:r>
    </w:p>
    <w:p w:rsidR="00C9707F" w:rsidRDefault="00C9707F" w:rsidP="00B7779D">
      <w:pPr>
        <w:pStyle w:val="2"/>
      </w:pPr>
      <w:r>
        <w:t>算法实现</w:t>
      </w:r>
    </w:p>
    <w:p w:rsidR="00C9707F" w:rsidRPr="00B4430F" w:rsidRDefault="00C9707F" w:rsidP="00B7779D">
      <w:pPr>
        <w:pStyle w:val="2"/>
        <w:rPr>
          <w:rFonts w:hint="eastAsia"/>
        </w:rPr>
      </w:pPr>
      <w:r>
        <w:t>算法测试</w:t>
      </w:r>
    </w:p>
    <w:sectPr w:rsidR="00C9707F" w:rsidRPr="00B4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69"/>
    <w:rsid w:val="00176A69"/>
    <w:rsid w:val="00B12BEF"/>
    <w:rsid w:val="00B4430F"/>
    <w:rsid w:val="00B7779D"/>
    <w:rsid w:val="00C9707F"/>
    <w:rsid w:val="00ED1907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C977-00A4-4EED-BED3-BE1C8E7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7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3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77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5</cp:revision>
  <dcterms:created xsi:type="dcterms:W3CDTF">2016-11-17T09:17:00Z</dcterms:created>
  <dcterms:modified xsi:type="dcterms:W3CDTF">2016-11-17T09:22:00Z</dcterms:modified>
</cp:coreProperties>
</file>