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F8" w:rsidRDefault="008E175B" w:rsidP="008E175B">
      <w:pPr>
        <w:jc w:val="center"/>
        <w:rPr>
          <w:rFonts w:hint="eastAsia"/>
        </w:rPr>
      </w:pPr>
      <w:r>
        <w:rPr>
          <w:rFonts w:hint="eastAsia"/>
        </w:rPr>
        <w:t>周报</w:t>
      </w:r>
      <w:r w:rsidR="004B30E3">
        <w:rPr>
          <w:rFonts w:hint="eastAsia"/>
        </w:rPr>
        <w:t>模板</w:t>
      </w:r>
    </w:p>
    <w:p w:rsidR="008E175B" w:rsidRDefault="008E175B" w:rsidP="00630A28">
      <w:pPr>
        <w:rPr>
          <w:rFonts w:hint="eastAsia"/>
        </w:rPr>
      </w:pPr>
      <w:r w:rsidRPr="002833E0">
        <w:rPr>
          <w:b/>
        </w:rPr>
        <w:t>算法</w:t>
      </w:r>
      <w:r w:rsidR="00946BE4">
        <w:rPr>
          <w:rFonts w:hint="eastAsia"/>
        </w:rPr>
        <w:t>：</w:t>
      </w:r>
      <w:r w:rsidR="0015697A" w:rsidRPr="00630A28">
        <w:rPr>
          <w:rFonts w:hint="eastAsia"/>
          <w:i/>
        </w:rPr>
        <w:t>例如</w:t>
      </w:r>
      <w:proofErr w:type="spellStart"/>
      <w:r w:rsidR="00946BE4" w:rsidRPr="00630A28">
        <w:rPr>
          <w:rFonts w:hint="eastAsia"/>
          <w:i/>
        </w:rPr>
        <w:t>pageRank</w:t>
      </w:r>
      <w:proofErr w:type="spellEnd"/>
    </w:p>
    <w:p w:rsidR="00946BE4" w:rsidRDefault="00946BE4" w:rsidP="00630A28">
      <w:pPr>
        <w:rPr>
          <w:rFonts w:hint="eastAsia"/>
        </w:rPr>
      </w:pPr>
      <w:r w:rsidRPr="002833E0">
        <w:rPr>
          <w:rFonts w:hint="eastAsia"/>
          <w:b/>
        </w:rPr>
        <w:t>用途</w:t>
      </w:r>
      <w:r>
        <w:rPr>
          <w:rFonts w:hint="eastAsia"/>
        </w:rPr>
        <w:t>：</w:t>
      </w:r>
      <w:r w:rsidR="00310FC4" w:rsidRPr="00630A28">
        <w:rPr>
          <w:rFonts w:hint="eastAsia"/>
          <w:i/>
        </w:rPr>
        <w:t>对算法的描述</w:t>
      </w:r>
    </w:p>
    <w:p w:rsidR="00946BE4" w:rsidRDefault="00946BE4" w:rsidP="00630A28">
      <w:pPr>
        <w:rPr>
          <w:rFonts w:hint="eastAsia"/>
        </w:rPr>
      </w:pPr>
      <w:r w:rsidRPr="002833E0">
        <w:rPr>
          <w:rFonts w:hint="eastAsia"/>
          <w:b/>
        </w:rPr>
        <w:t>应用</w:t>
      </w:r>
      <w:r>
        <w:rPr>
          <w:rFonts w:hint="eastAsia"/>
        </w:rPr>
        <w:t>：</w:t>
      </w:r>
      <w:r w:rsidR="00561071" w:rsidRPr="00630A28">
        <w:rPr>
          <w:rFonts w:hint="eastAsia"/>
          <w:i/>
        </w:rPr>
        <w:t>例如在网络社交排序中使用等</w:t>
      </w:r>
    </w:p>
    <w:p w:rsidR="00946BE4" w:rsidRDefault="00946BE4" w:rsidP="00630A28">
      <w:pPr>
        <w:rPr>
          <w:rFonts w:hint="eastAsia"/>
        </w:rPr>
      </w:pPr>
      <w:r w:rsidRPr="002833E0">
        <w:rPr>
          <w:rFonts w:hint="eastAsia"/>
          <w:b/>
        </w:rPr>
        <w:t>逻辑</w:t>
      </w:r>
      <w:r>
        <w:rPr>
          <w:rFonts w:hint="eastAsia"/>
        </w:rPr>
        <w:t>：</w:t>
      </w:r>
      <w:r w:rsidR="00220762" w:rsidRPr="00630A28">
        <w:rPr>
          <w:rFonts w:hint="eastAsia"/>
          <w:i/>
        </w:rPr>
        <w:t>计算过程，例如单机上如何分析，分布式场景如何解决，每次迭代做了什么，怎么做的，依据是什么</w:t>
      </w:r>
    </w:p>
    <w:p w:rsidR="00946BE4" w:rsidRDefault="00946BE4" w:rsidP="00630A28">
      <w:r w:rsidRPr="002833E0">
        <w:rPr>
          <w:rFonts w:hint="eastAsia"/>
          <w:b/>
        </w:rPr>
        <w:t>结果</w:t>
      </w:r>
      <w:r>
        <w:rPr>
          <w:rFonts w:hint="eastAsia"/>
        </w:rPr>
        <w:t>：</w:t>
      </w:r>
      <w:r w:rsidR="0015697A" w:rsidRPr="00630A28">
        <w:rPr>
          <w:rFonts w:hint="eastAsia"/>
          <w:i/>
        </w:rPr>
        <w:t>评价标准，</w:t>
      </w:r>
      <w:r w:rsidR="00284344" w:rsidRPr="00630A28">
        <w:rPr>
          <w:rFonts w:hint="eastAsia"/>
          <w:i/>
        </w:rPr>
        <w:t>测试得到的结果，</w:t>
      </w:r>
      <w:r w:rsidR="0015697A" w:rsidRPr="00630A28">
        <w:rPr>
          <w:rFonts w:hint="eastAsia"/>
          <w:i/>
        </w:rPr>
        <w:t>并将结果展示出来</w:t>
      </w:r>
      <w:r w:rsidR="00284344" w:rsidRPr="00630A28">
        <w:rPr>
          <w:rFonts w:hint="eastAsia"/>
          <w:i/>
        </w:rPr>
        <w:t>。测试的时候考虑</w:t>
      </w:r>
      <w:r w:rsidR="00284344" w:rsidRPr="00630A28">
        <w:rPr>
          <w:rFonts w:hint="eastAsia"/>
          <w:i/>
        </w:rPr>
        <w:t>1</w:t>
      </w:r>
      <w:r w:rsidR="00284344" w:rsidRPr="00630A28">
        <w:rPr>
          <w:rFonts w:hint="eastAsia"/>
          <w:i/>
        </w:rPr>
        <w:t>）数据</w:t>
      </w:r>
      <w:r w:rsidR="00284344" w:rsidRPr="00630A28">
        <w:rPr>
          <w:rFonts w:hint="eastAsia"/>
          <w:i/>
        </w:rPr>
        <w:t>2</w:t>
      </w:r>
      <w:r w:rsidR="00284344" w:rsidRPr="00630A28">
        <w:rPr>
          <w:rFonts w:hint="eastAsia"/>
          <w:i/>
        </w:rPr>
        <w:t>）配置</w:t>
      </w:r>
      <w:r w:rsidR="00284344" w:rsidRPr="00630A28">
        <w:rPr>
          <w:rFonts w:hint="eastAsia"/>
          <w:i/>
        </w:rPr>
        <w:t>3</w:t>
      </w:r>
      <w:r w:rsidR="00284344" w:rsidRPr="00630A28">
        <w:rPr>
          <w:rFonts w:hint="eastAsia"/>
          <w:i/>
        </w:rPr>
        <w:t>）扩展性问题，在遇到错误后如何解释</w:t>
      </w:r>
      <w:bookmarkStart w:id="0" w:name="_GoBack"/>
      <w:bookmarkEnd w:id="0"/>
    </w:p>
    <w:sectPr w:rsidR="0094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59" w:rsidRDefault="00033659" w:rsidP="003C39B4">
      <w:r>
        <w:separator/>
      </w:r>
    </w:p>
  </w:endnote>
  <w:endnote w:type="continuationSeparator" w:id="0">
    <w:p w:rsidR="00033659" w:rsidRDefault="00033659" w:rsidP="003C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59" w:rsidRDefault="00033659" w:rsidP="003C39B4">
      <w:r>
        <w:separator/>
      </w:r>
    </w:p>
  </w:footnote>
  <w:footnote w:type="continuationSeparator" w:id="0">
    <w:p w:rsidR="00033659" w:rsidRDefault="00033659" w:rsidP="003C3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185"/>
    <w:multiLevelType w:val="hybridMultilevel"/>
    <w:tmpl w:val="071870B6"/>
    <w:lvl w:ilvl="0" w:tplc="496C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24"/>
    <w:rsid w:val="00033659"/>
    <w:rsid w:val="0015697A"/>
    <w:rsid w:val="00220762"/>
    <w:rsid w:val="002833E0"/>
    <w:rsid w:val="00284344"/>
    <w:rsid w:val="002F3A60"/>
    <w:rsid w:val="00310FC4"/>
    <w:rsid w:val="00385853"/>
    <w:rsid w:val="003C39B4"/>
    <w:rsid w:val="004B30E3"/>
    <w:rsid w:val="00561071"/>
    <w:rsid w:val="00630A28"/>
    <w:rsid w:val="008E175B"/>
    <w:rsid w:val="00946BE4"/>
    <w:rsid w:val="00BD7E24"/>
    <w:rsid w:val="00C22939"/>
    <w:rsid w:val="00E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9B4"/>
    <w:rPr>
      <w:sz w:val="18"/>
      <w:szCs w:val="18"/>
    </w:rPr>
  </w:style>
  <w:style w:type="paragraph" w:styleId="a5">
    <w:name w:val="List Paragraph"/>
    <w:basedOn w:val="a"/>
    <w:uiPriority w:val="34"/>
    <w:qFormat/>
    <w:rsid w:val="008E17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9B4"/>
    <w:rPr>
      <w:sz w:val="18"/>
      <w:szCs w:val="18"/>
    </w:rPr>
  </w:style>
  <w:style w:type="paragraph" w:styleId="a5">
    <w:name w:val="List Paragraph"/>
    <w:basedOn w:val="a"/>
    <w:uiPriority w:val="34"/>
    <w:qFormat/>
    <w:rsid w:val="008E1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15</cp:revision>
  <dcterms:created xsi:type="dcterms:W3CDTF">2016-10-24T06:59:00Z</dcterms:created>
  <dcterms:modified xsi:type="dcterms:W3CDTF">2016-10-24T07:07:00Z</dcterms:modified>
</cp:coreProperties>
</file>