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692608853"/>
        <w:docPartObj>
          <w:docPartGallery w:val="Table of Contents"/>
          <w:docPartUnique/>
        </w:docPartObj>
      </w:sdtPr>
      <w:sdtEndPr>
        <w:rPr>
          <w:b/>
          <w:bCs/>
        </w:rPr>
      </w:sdtEndPr>
      <w:sdtContent>
        <w:p w14:paraId="0B6594CA" w14:textId="77777777" w:rsidR="0091339D" w:rsidRDefault="0091339D">
          <w:pPr>
            <w:pStyle w:val="TOC"/>
          </w:pPr>
          <w:r>
            <w:rPr>
              <w:lang w:val="zh-CN"/>
            </w:rPr>
            <w:t>目录</w:t>
          </w:r>
        </w:p>
        <w:p w14:paraId="2F189BBE" w14:textId="1E494D9F" w:rsidR="00061811" w:rsidRDefault="0091339D">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476752629" w:history="1">
            <w:r w:rsidR="00061811" w:rsidRPr="00C35D2C">
              <w:rPr>
                <w:rStyle w:val="a4"/>
                <w:noProof/>
              </w:rPr>
              <w:t>1.</w:t>
            </w:r>
            <w:r w:rsidR="00061811">
              <w:rPr>
                <w:rFonts w:eastAsiaTheme="minorEastAsia"/>
                <w:noProof/>
                <w:sz w:val="21"/>
              </w:rPr>
              <w:tab/>
            </w:r>
            <w:r w:rsidR="00061811" w:rsidRPr="00C35D2C">
              <w:rPr>
                <w:rStyle w:val="a4"/>
                <w:noProof/>
              </w:rPr>
              <w:t>绪论</w:t>
            </w:r>
            <w:r w:rsidR="00061811">
              <w:rPr>
                <w:noProof/>
                <w:webHidden/>
              </w:rPr>
              <w:tab/>
            </w:r>
            <w:r w:rsidR="00061811">
              <w:rPr>
                <w:noProof/>
                <w:webHidden/>
              </w:rPr>
              <w:fldChar w:fldCharType="begin"/>
            </w:r>
            <w:r w:rsidR="00061811">
              <w:rPr>
                <w:noProof/>
                <w:webHidden/>
              </w:rPr>
              <w:instrText xml:space="preserve"> PAGEREF _Toc476752629 \h </w:instrText>
            </w:r>
            <w:r w:rsidR="00061811">
              <w:rPr>
                <w:noProof/>
                <w:webHidden/>
              </w:rPr>
            </w:r>
            <w:r w:rsidR="00061811">
              <w:rPr>
                <w:noProof/>
                <w:webHidden/>
              </w:rPr>
              <w:fldChar w:fldCharType="separate"/>
            </w:r>
            <w:r w:rsidR="00061811">
              <w:rPr>
                <w:noProof/>
                <w:webHidden/>
              </w:rPr>
              <w:t>3</w:t>
            </w:r>
            <w:r w:rsidR="00061811">
              <w:rPr>
                <w:noProof/>
                <w:webHidden/>
              </w:rPr>
              <w:fldChar w:fldCharType="end"/>
            </w:r>
          </w:hyperlink>
        </w:p>
        <w:p w14:paraId="5E1B9799" w14:textId="5C0715FF" w:rsidR="00061811" w:rsidRDefault="002E3C75">
          <w:pPr>
            <w:pStyle w:val="21"/>
            <w:tabs>
              <w:tab w:val="left" w:pos="1050"/>
              <w:tab w:val="right" w:leader="dot" w:pos="8296"/>
            </w:tabs>
            <w:ind w:left="480"/>
            <w:rPr>
              <w:rFonts w:eastAsiaTheme="minorEastAsia"/>
              <w:noProof/>
              <w:sz w:val="21"/>
            </w:rPr>
          </w:pPr>
          <w:hyperlink w:anchor="_Toc476752630" w:history="1">
            <w:r w:rsidR="00061811" w:rsidRPr="00C35D2C">
              <w:rPr>
                <w:rStyle w:val="a4"/>
                <w:noProof/>
              </w:rPr>
              <w:t>1.1.</w:t>
            </w:r>
            <w:r w:rsidR="00061811">
              <w:rPr>
                <w:rFonts w:eastAsiaTheme="minorEastAsia"/>
                <w:noProof/>
                <w:sz w:val="21"/>
              </w:rPr>
              <w:tab/>
            </w:r>
            <w:r w:rsidR="00061811" w:rsidRPr="00C35D2C">
              <w:rPr>
                <w:rStyle w:val="a4"/>
                <w:noProof/>
              </w:rPr>
              <w:t>研究背景</w:t>
            </w:r>
            <w:r w:rsidR="00061811">
              <w:rPr>
                <w:noProof/>
                <w:webHidden/>
              </w:rPr>
              <w:tab/>
            </w:r>
            <w:r w:rsidR="00061811">
              <w:rPr>
                <w:noProof/>
                <w:webHidden/>
              </w:rPr>
              <w:fldChar w:fldCharType="begin"/>
            </w:r>
            <w:r w:rsidR="00061811">
              <w:rPr>
                <w:noProof/>
                <w:webHidden/>
              </w:rPr>
              <w:instrText xml:space="preserve"> PAGEREF _Toc476752630 \h </w:instrText>
            </w:r>
            <w:r w:rsidR="00061811">
              <w:rPr>
                <w:noProof/>
                <w:webHidden/>
              </w:rPr>
            </w:r>
            <w:r w:rsidR="00061811">
              <w:rPr>
                <w:noProof/>
                <w:webHidden/>
              </w:rPr>
              <w:fldChar w:fldCharType="separate"/>
            </w:r>
            <w:r w:rsidR="00061811">
              <w:rPr>
                <w:noProof/>
                <w:webHidden/>
              </w:rPr>
              <w:t>3</w:t>
            </w:r>
            <w:r w:rsidR="00061811">
              <w:rPr>
                <w:noProof/>
                <w:webHidden/>
              </w:rPr>
              <w:fldChar w:fldCharType="end"/>
            </w:r>
          </w:hyperlink>
        </w:p>
        <w:p w14:paraId="63939EAC" w14:textId="34FDC332" w:rsidR="00061811" w:rsidRDefault="002E3C75">
          <w:pPr>
            <w:pStyle w:val="21"/>
            <w:tabs>
              <w:tab w:val="left" w:pos="1050"/>
              <w:tab w:val="right" w:leader="dot" w:pos="8296"/>
            </w:tabs>
            <w:ind w:left="480"/>
            <w:rPr>
              <w:rFonts w:eastAsiaTheme="minorEastAsia"/>
              <w:noProof/>
              <w:sz w:val="21"/>
            </w:rPr>
          </w:pPr>
          <w:hyperlink w:anchor="_Toc476752631" w:history="1">
            <w:r w:rsidR="00061811" w:rsidRPr="00C35D2C">
              <w:rPr>
                <w:rStyle w:val="a4"/>
                <w:noProof/>
              </w:rPr>
              <w:t>1.2.</w:t>
            </w:r>
            <w:r w:rsidR="00061811">
              <w:rPr>
                <w:rFonts w:eastAsiaTheme="minorEastAsia"/>
                <w:noProof/>
                <w:sz w:val="21"/>
              </w:rPr>
              <w:tab/>
            </w:r>
            <w:r w:rsidR="00061811" w:rsidRPr="00C35D2C">
              <w:rPr>
                <w:rStyle w:val="a4"/>
                <w:noProof/>
              </w:rPr>
              <w:t>论文工作</w:t>
            </w:r>
            <w:r w:rsidR="00061811">
              <w:rPr>
                <w:noProof/>
                <w:webHidden/>
              </w:rPr>
              <w:tab/>
            </w:r>
            <w:r w:rsidR="00061811">
              <w:rPr>
                <w:noProof/>
                <w:webHidden/>
              </w:rPr>
              <w:fldChar w:fldCharType="begin"/>
            </w:r>
            <w:r w:rsidR="00061811">
              <w:rPr>
                <w:noProof/>
                <w:webHidden/>
              </w:rPr>
              <w:instrText xml:space="preserve"> PAGEREF _Toc476752631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313B2160" w14:textId="06D707D3" w:rsidR="00061811" w:rsidRDefault="002E3C75">
          <w:pPr>
            <w:pStyle w:val="21"/>
            <w:tabs>
              <w:tab w:val="left" w:pos="1050"/>
              <w:tab w:val="right" w:leader="dot" w:pos="8296"/>
            </w:tabs>
            <w:ind w:left="480"/>
            <w:rPr>
              <w:rFonts w:eastAsiaTheme="minorEastAsia"/>
              <w:noProof/>
              <w:sz w:val="21"/>
            </w:rPr>
          </w:pPr>
          <w:hyperlink w:anchor="_Toc476752632" w:history="1">
            <w:r w:rsidR="00061811" w:rsidRPr="00C35D2C">
              <w:rPr>
                <w:rStyle w:val="a4"/>
                <w:noProof/>
              </w:rPr>
              <w:t>1.3.</w:t>
            </w:r>
            <w:r w:rsidR="00061811">
              <w:rPr>
                <w:rFonts w:eastAsiaTheme="minorEastAsia"/>
                <w:noProof/>
                <w:sz w:val="21"/>
              </w:rPr>
              <w:tab/>
            </w:r>
            <w:r w:rsidR="00061811" w:rsidRPr="00C35D2C">
              <w:rPr>
                <w:rStyle w:val="a4"/>
                <w:noProof/>
              </w:rPr>
              <w:t>论文组织</w:t>
            </w:r>
            <w:r w:rsidR="00061811">
              <w:rPr>
                <w:noProof/>
                <w:webHidden/>
              </w:rPr>
              <w:tab/>
            </w:r>
            <w:r w:rsidR="00061811">
              <w:rPr>
                <w:noProof/>
                <w:webHidden/>
              </w:rPr>
              <w:fldChar w:fldCharType="begin"/>
            </w:r>
            <w:r w:rsidR="00061811">
              <w:rPr>
                <w:noProof/>
                <w:webHidden/>
              </w:rPr>
              <w:instrText xml:space="preserve"> PAGEREF _Toc476752632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447C2123" w14:textId="1B06A1E8" w:rsidR="00061811" w:rsidRDefault="002E3C75">
          <w:pPr>
            <w:pStyle w:val="11"/>
            <w:tabs>
              <w:tab w:val="left" w:pos="420"/>
              <w:tab w:val="right" w:leader="dot" w:pos="8296"/>
            </w:tabs>
            <w:rPr>
              <w:rFonts w:eastAsiaTheme="minorEastAsia"/>
              <w:noProof/>
              <w:sz w:val="21"/>
            </w:rPr>
          </w:pPr>
          <w:hyperlink w:anchor="_Toc476752633" w:history="1">
            <w:r w:rsidR="00061811" w:rsidRPr="00C35D2C">
              <w:rPr>
                <w:rStyle w:val="a4"/>
                <w:noProof/>
              </w:rPr>
              <w:t>2.</w:t>
            </w:r>
            <w:r w:rsidR="00061811">
              <w:rPr>
                <w:rFonts w:eastAsiaTheme="minorEastAsia"/>
                <w:noProof/>
                <w:sz w:val="21"/>
              </w:rPr>
              <w:tab/>
            </w:r>
            <w:r w:rsidR="00061811" w:rsidRPr="00C35D2C">
              <w:rPr>
                <w:rStyle w:val="a4"/>
                <w:noProof/>
              </w:rPr>
              <w:t>图计算相关工作</w:t>
            </w:r>
            <w:r w:rsidR="00061811">
              <w:rPr>
                <w:noProof/>
                <w:webHidden/>
              </w:rPr>
              <w:tab/>
            </w:r>
            <w:r w:rsidR="00061811">
              <w:rPr>
                <w:noProof/>
                <w:webHidden/>
              </w:rPr>
              <w:fldChar w:fldCharType="begin"/>
            </w:r>
            <w:r w:rsidR="00061811">
              <w:rPr>
                <w:noProof/>
                <w:webHidden/>
              </w:rPr>
              <w:instrText xml:space="preserve"> PAGEREF _Toc476752633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69101D92" w14:textId="731AA5A0" w:rsidR="00061811" w:rsidRDefault="002E3C75">
          <w:pPr>
            <w:pStyle w:val="21"/>
            <w:tabs>
              <w:tab w:val="left" w:pos="1050"/>
              <w:tab w:val="right" w:leader="dot" w:pos="8296"/>
            </w:tabs>
            <w:ind w:left="480"/>
            <w:rPr>
              <w:rFonts w:eastAsiaTheme="minorEastAsia"/>
              <w:noProof/>
              <w:sz w:val="21"/>
            </w:rPr>
          </w:pPr>
          <w:hyperlink w:anchor="_Toc476752634" w:history="1">
            <w:r w:rsidR="00061811" w:rsidRPr="00C35D2C">
              <w:rPr>
                <w:rStyle w:val="a4"/>
                <w:noProof/>
              </w:rPr>
              <w:t>2.1.</w:t>
            </w:r>
            <w:r w:rsidR="00061811">
              <w:rPr>
                <w:rFonts w:eastAsiaTheme="minorEastAsia"/>
                <w:noProof/>
                <w:sz w:val="21"/>
              </w:rPr>
              <w:tab/>
            </w:r>
            <w:r w:rsidR="00061811" w:rsidRPr="00C35D2C">
              <w:rPr>
                <w:rStyle w:val="a4"/>
                <w:noProof/>
              </w:rPr>
              <w:t>问题定义</w:t>
            </w:r>
            <w:r w:rsidR="00061811">
              <w:rPr>
                <w:noProof/>
                <w:webHidden/>
              </w:rPr>
              <w:tab/>
            </w:r>
            <w:r w:rsidR="00061811">
              <w:rPr>
                <w:noProof/>
                <w:webHidden/>
              </w:rPr>
              <w:fldChar w:fldCharType="begin"/>
            </w:r>
            <w:r w:rsidR="00061811">
              <w:rPr>
                <w:noProof/>
                <w:webHidden/>
              </w:rPr>
              <w:instrText xml:space="preserve"> PAGEREF _Toc476752634 \h </w:instrText>
            </w:r>
            <w:r w:rsidR="00061811">
              <w:rPr>
                <w:noProof/>
                <w:webHidden/>
              </w:rPr>
            </w:r>
            <w:r w:rsidR="00061811">
              <w:rPr>
                <w:noProof/>
                <w:webHidden/>
              </w:rPr>
              <w:fldChar w:fldCharType="separate"/>
            </w:r>
            <w:r w:rsidR="00061811">
              <w:rPr>
                <w:noProof/>
                <w:webHidden/>
              </w:rPr>
              <w:t>4</w:t>
            </w:r>
            <w:r w:rsidR="00061811">
              <w:rPr>
                <w:noProof/>
                <w:webHidden/>
              </w:rPr>
              <w:fldChar w:fldCharType="end"/>
            </w:r>
          </w:hyperlink>
        </w:p>
        <w:p w14:paraId="2A4B4C6C" w14:textId="436D204C" w:rsidR="00061811" w:rsidRDefault="002E3C75">
          <w:pPr>
            <w:pStyle w:val="21"/>
            <w:tabs>
              <w:tab w:val="left" w:pos="1050"/>
              <w:tab w:val="right" w:leader="dot" w:pos="8296"/>
            </w:tabs>
            <w:ind w:left="480"/>
            <w:rPr>
              <w:rFonts w:eastAsiaTheme="minorEastAsia"/>
              <w:noProof/>
              <w:sz w:val="21"/>
            </w:rPr>
          </w:pPr>
          <w:hyperlink w:anchor="_Toc476752635" w:history="1">
            <w:r w:rsidR="00061811" w:rsidRPr="00C35D2C">
              <w:rPr>
                <w:rStyle w:val="a4"/>
                <w:noProof/>
              </w:rPr>
              <w:t>2.2.</w:t>
            </w:r>
            <w:r w:rsidR="00061811">
              <w:rPr>
                <w:rFonts w:eastAsiaTheme="minorEastAsia"/>
                <w:noProof/>
                <w:sz w:val="21"/>
              </w:rPr>
              <w:tab/>
            </w:r>
            <w:r w:rsidR="00061811" w:rsidRPr="00C35D2C">
              <w:rPr>
                <w:rStyle w:val="a4"/>
                <w:noProof/>
              </w:rPr>
              <w:t>关键技术</w:t>
            </w:r>
            <w:r w:rsidR="00061811">
              <w:rPr>
                <w:noProof/>
                <w:webHidden/>
              </w:rPr>
              <w:tab/>
            </w:r>
            <w:r w:rsidR="00061811">
              <w:rPr>
                <w:noProof/>
                <w:webHidden/>
              </w:rPr>
              <w:fldChar w:fldCharType="begin"/>
            </w:r>
            <w:r w:rsidR="00061811">
              <w:rPr>
                <w:noProof/>
                <w:webHidden/>
              </w:rPr>
              <w:instrText xml:space="preserve"> PAGEREF _Toc476752635 \h </w:instrText>
            </w:r>
            <w:r w:rsidR="00061811">
              <w:rPr>
                <w:noProof/>
                <w:webHidden/>
              </w:rPr>
            </w:r>
            <w:r w:rsidR="00061811">
              <w:rPr>
                <w:noProof/>
                <w:webHidden/>
              </w:rPr>
              <w:fldChar w:fldCharType="separate"/>
            </w:r>
            <w:r w:rsidR="00061811">
              <w:rPr>
                <w:noProof/>
                <w:webHidden/>
              </w:rPr>
              <w:t>6</w:t>
            </w:r>
            <w:r w:rsidR="00061811">
              <w:rPr>
                <w:noProof/>
                <w:webHidden/>
              </w:rPr>
              <w:fldChar w:fldCharType="end"/>
            </w:r>
          </w:hyperlink>
        </w:p>
        <w:p w14:paraId="25BF91AB" w14:textId="1C9241C8" w:rsidR="00061811" w:rsidRDefault="002E3C75">
          <w:pPr>
            <w:pStyle w:val="31"/>
            <w:tabs>
              <w:tab w:val="left" w:pos="1680"/>
              <w:tab w:val="right" w:leader="dot" w:pos="8296"/>
            </w:tabs>
            <w:ind w:left="960"/>
            <w:rPr>
              <w:noProof/>
            </w:rPr>
          </w:pPr>
          <w:hyperlink w:anchor="_Toc476752636" w:history="1">
            <w:r w:rsidR="00061811" w:rsidRPr="00C35D2C">
              <w:rPr>
                <w:rStyle w:val="a4"/>
                <w:noProof/>
              </w:rPr>
              <w:t>2.2.1.</w:t>
            </w:r>
            <w:r w:rsidR="00061811">
              <w:rPr>
                <w:noProof/>
              </w:rPr>
              <w:tab/>
            </w:r>
            <w:r w:rsidR="00061811" w:rsidRPr="00C35D2C">
              <w:rPr>
                <w:rStyle w:val="a4"/>
                <w:noProof/>
              </w:rPr>
              <w:t>图的划分</w:t>
            </w:r>
            <w:r w:rsidR="00061811">
              <w:rPr>
                <w:noProof/>
                <w:webHidden/>
              </w:rPr>
              <w:tab/>
            </w:r>
            <w:r w:rsidR="00061811">
              <w:rPr>
                <w:noProof/>
                <w:webHidden/>
              </w:rPr>
              <w:fldChar w:fldCharType="begin"/>
            </w:r>
            <w:r w:rsidR="00061811">
              <w:rPr>
                <w:noProof/>
                <w:webHidden/>
              </w:rPr>
              <w:instrText xml:space="preserve"> PAGEREF _Toc476752636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41441D12" w14:textId="00A89E02" w:rsidR="00061811" w:rsidRDefault="002E3C75">
          <w:pPr>
            <w:pStyle w:val="31"/>
            <w:tabs>
              <w:tab w:val="left" w:pos="1680"/>
              <w:tab w:val="right" w:leader="dot" w:pos="8296"/>
            </w:tabs>
            <w:ind w:left="960"/>
            <w:rPr>
              <w:noProof/>
            </w:rPr>
          </w:pPr>
          <w:hyperlink w:anchor="_Toc476752637" w:history="1">
            <w:r w:rsidR="00061811" w:rsidRPr="00C35D2C">
              <w:rPr>
                <w:rStyle w:val="a4"/>
                <w:noProof/>
              </w:rPr>
              <w:t>2.2.2.</w:t>
            </w:r>
            <w:r w:rsidR="00061811">
              <w:rPr>
                <w:noProof/>
              </w:rPr>
              <w:tab/>
            </w:r>
            <w:r w:rsidR="00061811" w:rsidRPr="00C35D2C">
              <w:rPr>
                <w:rStyle w:val="a4"/>
                <w:noProof/>
              </w:rPr>
              <w:t>编程模型</w:t>
            </w:r>
            <w:r w:rsidR="00061811">
              <w:rPr>
                <w:noProof/>
                <w:webHidden/>
              </w:rPr>
              <w:tab/>
            </w:r>
            <w:r w:rsidR="00061811">
              <w:rPr>
                <w:noProof/>
                <w:webHidden/>
              </w:rPr>
              <w:fldChar w:fldCharType="begin"/>
            </w:r>
            <w:r w:rsidR="00061811">
              <w:rPr>
                <w:noProof/>
                <w:webHidden/>
              </w:rPr>
              <w:instrText xml:space="preserve"> PAGEREF _Toc476752637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6D1C0E1C" w14:textId="59A3089D" w:rsidR="00061811" w:rsidRDefault="002E3C75">
          <w:pPr>
            <w:pStyle w:val="31"/>
            <w:tabs>
              <w:tab w:val="left" w:pos="1680"/>
              <w:tab w:val="right" w:leader="dot" w:pos="8296"/>
            </w:tabs>
            <w:ind w:left="960"/>
            <w:rPr>
              <w:noProof/>
            </w:rPr>
          </w:pPr>
          <w:hyperlink w:anchor="_Toc476752638" w:history="1">
            <w:r w:rsidR="00061811" w:rsidRPr="00C35D2C">
              <w:rPr>
                <w:rStyle w:val="a4"/>
                <w:noProof/>
              </w:rPr>
              <w:t>2.2.3.</w:t>
            </w:r>
            <w:r w:rsidR="00061811">
              <w:rPr>
                <w:noProof/>
              </w:rPr>
              <w:tab/>
            </w:r>
            <w:r w:rsidR="00061811" w:rsidRPr="00C35D2C">
              <w:rPr>
                <w:rStyle w:val="a4"/>
                <w:noProof/>
              </w:rPr>
              <w:t>计算泛型</w:t>
            </w:r>
            <w:r w:rsidR="00061811">
              <w:rPr>
                <w:noProof/>
                <w:webHidden/>
              </w:rPr>
              <w:tab/>
            </w:r>
            <w:r w:rsidR="00061811">
              <w:rPr>
                <w:noProof/>
                <w:webHidden/>
              </w:rPr>
              <w:fldChar w:fldCharType="begin"/>
            </w:r>
            <w:r w:rsidR="00061811">
              <w:rPr>
                <w:noProof/>
                <w:webHidden/>
              </w:rPr>
              <w:instrText xml:space="preserve"> PAGEREF _Toc476752638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68562874" w14:textId="5CD9E616" w:rsidR="00061811" w:rsidRDefault="002E3C75">
          <w:pPr>
            <w:pStyle w:val="21"/>
            <w:tabs>
              <w:tab w:val="left" w:pos="1050"/>
              <w:tab w:val="right" w:leader="dot" w:pos="8296"/>
            </w:tabs>
            <w:ind w:left="480"/>
            <w:rPr>
              <w:rFonts w:eastAsiaTheme="minorEastAsia"/>
              <w:noProof/>
              <w:sz w:val="21"/>
            </w:rPr>
          </w:pPr>
          <w:hyperlink w:anchor="_Toc476752639" w:history="1">
            <w:r w:rsidR="00061811" w:rsidRPr="00C35D2C">
              <w:rPr>
                <w:rStyle w:val="a4"/>
                <w:noProof/>
              </w:rPr>
              <w:t>2.3.</w:t>
            </w:r>
            <w:r w:rsidR="00061811">
              <w:rPr>
                <w:rFonts w:eastAsiaTheme="minorEastAsia"/>
                <w:noProof/>
                <w:sz w:val="21"/>
              </w:rPr>
              <w:tab/>
            </w:r>
            <w:r w:rsidR="00061811" w:rsidRPr="00C35D2C">
              <w:rPr>
                <w:rStyle w:val="a4"/>
                <w:noProof/>
              </w:rPr>
              <w:t>常见系统</w:t>
            </w:r>
            <w:r w:rsidR="00061811">
              <w:rPr>
                <w:noProof/>
                <w:webHidden/>
              </w:rPr>
              <w:tab/>
            </w:r>
            <w:r w:rsidR="00061811">
              <w:rPr>
                <w:noProof/>
                <w:webHidden/>
              </w:rPr>
              <w:fldChar w:fldCharType="begin"/>
            </w:r>
            <w:r w:rsidR="00061811">
              <w:rPr>
                <w:noProof/>
                <w:webHidden/>
              </w:rPr>
              <w:instrText xml:space="preserve"> PAGEREF _Toc476752639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4C5AD3B7" w14:textId="774BE804" w:rsidR="00061811" w:rsidRDefault="002E3C75">
          <w:pPr>
            <w:pStyle w:val="21"/>
            <w:tabs>
              <w:tab w:val="left" w:pos="1050"/>
              <w:tab w:val="right" w:leader="dot" w:pos="8296"/>
            </w:tabs>
            <w:ind w:left="480"/>
            <w:rPr>
              <w:rFonts w:eastAsiaTheme="minorEastAsia"/>
              <w:noProof/>
              <w:sz w:val="21"/>
            </w:rPr>
          </w:pPr>
          <w:hyperlink w:anchor="_Toc476752640" w:history="1">
            <w:r w:rsidR="00061811" w:rsidRPr="00C35D2C">
              <w:rPr>
                <w:rStyle w:val="a4"/>
                <w:noProof/>
              </w:rPr>
              <w:t>2.4.</w:t>
            </w:r>
            <w:r w:rsidR="00061811">
              <w:rPr>
                <w:rFonts w:eastAsiaTheme="minorEastAsia"/>
                <w:noProof/>
                <w:sz w:val="21"/>
              </w:rPr>
              <w:tab/>
            </w:r>
            <w:r w:rsidR="00061811" w:rsidRPr="00C35D2C">
              <w:rPr>
                <w:rStyle w:val="a4"/>
                <w:noProof/>
              </w:rPr>
              <w:t>存在问题</w:t>
            </w:r>
            <w:r w:rsidR="00061811">
              <w:rPr>
                <w:noProof/>
                <w:webHidden/>
              </w:rPr>
              <w:tab/>
            </w:r>
            <w:r w:rsidR="00061811">
              <w:rPr>
                <w:noProof/>
                <w:webHidden/>
              </w:rPr>
              <w:fldChar w:fldCharType="begin"/>
            </w:r>
            <w:r w:rsidR="00061811">
              <w:rPr>
                <w:noProof/>
                <w:webHidden/>
              </w:rPr>
              <w:instrText xml:space="preserve"> PAGEREF _Toc476752640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5378EAB2" w14:textId="0A56F66D" w:rsidR="00061811" w:rsidRDefault="002E3C75">
          <w:pPr>
            <w:pStyle w:val="21"/>
            <w:tabs>
              <w:tab w:val="left" w:pos="1050"/>
              <w:tab w:val="right" w:leader="dot" w:pos="8296"/>
            </w:tabs>
            <w:ind w:left="480"/>
            <w:rPr>
              <w:rFonts w:eastAsiaTheme="minorEastAsia"/>
              <w:noProof/>
              <w:sz w:val="21"/>
            </w:rPr>
          </w:pPr>
          <w:hyperlink w:anchor="_Toc476752641" w:history="1">
            <w:r w:rsidR="00061811" w:rsidRPr="00C35D2C">
              <w:rPr>
                <w:rStyle w:val="a4"/>
                <w:noProof/>
              </w:rPr>
              <w:t>2.5.</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_Toc476752641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60D098FC" w14:textId="0A7C47D2" w:rsidR="00061811" w:rsidRDefault="002E3C75">
          <w:pPr>
            <w:pStyle w:val="11"/>
            <w:tabs>
              <w:tab w:val="left" w:pos="420"/>
              <w:tab w:val="right" w:leader="dot" w:pos="8296"/>
            </w:tabs>
            <w:rPr>
              <w:rFonts w:eastAsiaTheme="minorEastAsia"/>
              <w:noProof/>
              <w:sz w:val="21"/>
            </w:rPr>
          </w:pPr>
          <w:hyperlink w:anchor="_Toc476752642" w:history="1">
            <w:r w:rsidR="00061811" w:rsidRPr="00C35D2C">
              <w:rPr>
                <w:rStyle w:val="a4"/>
                <w:noProof/>
              </w:rPr>
              <w:t>3.</w:t>
            </w:r>
            <w:r w:rsidR="00061811">
              <w:rPr>
                <w:rFonts w:eastAsiaTheme="minorEastAsia"/>
                <w:noProof/>
                <w:sz w:val="21"/>
              </w:rPr>
              <w:tab/>
            </w:r>
            <w:r w:rsidR="00061811" w:rsidRPr="00C35D2C">
              <w:rPr>
                <w:rStyle w:val="a4"/>
                <w:noProof/>
              </w:rPr>
              <w:t>基于状态更新的流式图计算模型</w:t>
            </w:r>
            <w:r w:rsidR="00061811">
              <w:rPr>
                <w:noProof/>
                <w:webHidden/>
              </w:rPr>
              <w:tab/>
            </w:r>
            <w:r w:rsidR="00061811">
              <w:rPr>
                <w:noProof/>
                <w:webHidden/>
              </w:rPr>
              <w:fldChar w:fldCharType="begin"/>
            </w:r>
            <w:r w:rsidR="00061811">
              <w:rPr>
                <w:noProof/>
                <w:webHidden/>
              </w:rPr>
              <w:instrText xml:space="preserve"> PAGEREF _Toc476752642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3D89F215" w14:textId="6E1E3F3F" w:rsidR="00061811" w:rsidRDefault="002E3C75">
          <w:pPr>
            <w:pStyle w:val="21"/>
            <w:tabs>
              <w:tab w:val="left" w:pos="1050"/>
              <w:tab w:val="right" w:leader="dot" w:pos="8296"/>
            </w:tabs>
            <w:ind w:left="480"/>
            <w:rPr>
              <w:rFonts w:eastAsiaTheme="minorEastAsia"/>
              <w:noProof/>
              <w:sz w:val="21"/>
            </w:rPr>
          </w:pPr>
          <w:hyperlink w:anchor="_Toc476752643" w:history="1">
            <w:r w:rsidR="00061811" w:rsidRPr="00C35D2C">
              <w:rPr>
                <w:rStyle w:val="a4"/>
                <w:noProof/>
              </w:rPr>
              <w:t>3.1.</w:t>
            </w:r>
            <w:r w:rsidR="00061811">
              <w:rPr>
                <w:rFonts w:eastAsiaTheme="minorEastAsia"/>
                <w:noProof/>
                <w:sz w:val="21"/>
              </w:rPr>
              <w:tab/>
            </w:r>
            <w:r w:rsidR="00061811" w:rsidRPr="00C35D2C">
              <w:rPr>
                <w:rStyle w:val="a4"/>
                <w:noProof/>
              </w:rPr>
              <w:t>图算法特征分析</w:t>
            </w:r>
            <w:r w:rsidR="00061811">
              <w:rPr>
                <w:noProof/>
                <w:webHidden/>
              </w:rPr>
              <w:tab/>
            </w:r>
            <w:r w:rsidR="00061811">
              <w:rPr>
                <w:noProof/>
                <w:webHidden/>
              </w:rPr>
              <w:fldChar w:fldCharType="begin"/>
            </w:r>
            <w:r w:rsidR="00061811">
              <w:rPr>
                <w:noProof/>
                <w:webHidden/>
              </w:rPr>
              <w:instrText xml:space="preserve"> PAGEREF _Toc476752643 \h </w:instrText>
            </w:r>
            <w:r w:rsidR="00061811">
              <w:rPr>
                <w:noProof/>
                <w:webHidden/>
              </w:rPr>
            </w:r>
            <w:r w:rsidR="00061811">
              <w:rPr>
                <w:noProof/>
                <w:webHidden/>
              </w:rPr>
              <w:fldChar w:fldCharType="separate"/>
            </w:r>
            <w:r w:rsidR="00061811">
              <w:rPr>
                <w:noProof/>
                <w:webHidden/>
              </w:rPr>
              <w:t>7</w:t>
            </w:r>
            <w:r w:rsidR="00061811">
              <w:rPr>
                <w:noProof/>
                <w:webHidden/>
              </w:rPr>
              <w:fldChar w:fldCharType="end"/>
            </w:r>
          </w:hyperlink>
        </w:p>
        <w:p w14:paraId="7018F71A" w14:textId="0EA37DB7" w:rsidR="00061811" w:rsidRDefault="002E3C75">
          <w:pPr>
            <w:pStyle w:val="21"/>
            <w:tabs>
              <w:tab w:val="left" w:pos="1050"/>
              <w:tab w:val="right" w:leader="dot" w:pos="8296"/>
            </w:tabs>
            <w:ind w:left="480"/>
            <w:rPr>
              <w:rFonts w:eastAsiaTheme="minorEastAsia"/>
              <w:noProof/>
              <w:sz w:val="21"/>
            </w:rPr>
          </w:pPr>
          <w:hyperlink w:anchor="_Toc476752644" w:history="1">
            <w:r w:rsidR="00061811" w:rsidRPr="00C35D2C">
              <w:rPr>
                <w:rStyle w:val="a4"/>
                <w:noProof/>
              </w:rPr>
              <w:t>3.2.</w:t>
            </w:r>
            <w:r w:rsidR="00061811">
              <w:rPr>
                <w:rFonts w:eastAsiaTheme="minorEastAsia"/>
                <w:noProof/>
                <w:sz w:val="21"/>
              </w:rPr>
              <w:tab/>
            </w:r>
            <w:r w:rsidR="00061811" w:rsidRPr="00C35D2C">
              <w:rPr>
                <w:rStyle w:val="a4"/>
                <w:noProof/>
              </w:rPr>
              <w:t>模型定义</w:t>
            </w:r>
            <w:r w:rsidR="00061811">
              <w:rPr>
                <w:noProof/>
                <w:webHidden/>
              </w:rPr>
              <w:tab/>
            </w:r>
            <w:r w:rsidR="00061811">
              <w:rPr>
                <w:noProof/>
                <w:webHidden/>
              </w:rPr>
              <w:fldChar w:fldCharType="begin"/>
            </w:r>
            <w:r w:rsidR="00061811">
              <w:rPr>
                <w:noProof/>
                <w:webHidden/>
              </w:rPr>
              <w:instrText xml:space="preserve"> PAGEREF _Toc476752644 \h </w:instrText>
            </w:r>
            <w:r w:rsidR="00061811">
              <w:rPr>
                <w:noProof/>
                <w:webHidden/>
              </w:rPr>
            </w:r>
            <w:r w:rsidR="00061811">
              <w:rPr>
                <w:noProof/>
                <w:webHidden/>
              </w:rPr>
              <w:fldChar w:fldCharType="separate"/>
            </w:r>
            <w:r w:rsidR="00061811">
              <w:rPr>
                <w:noProof/>
                <w:webHidden/>
              </w:rPr>
              <w:t>10</w:t>
            </w:r>
            <w:r w:rsidR="00061811">
              <w:rPr>
                <w:noProof/>
                <w:webHidden/>
              </w:rPr>
              <w:fldChar w:fldCharType="end"/>
            </w:r>
          </w:hyperlink>
        </w:p>
        <w:p w14:paraId="08CC9ABB" w14:textId="6E4B03F7" w:rsidR="00061811" w:rsidRDefault="002E3C75">
          <w:pPr>
            <w:pStyle w:val="21"/>
            <w:tabs>
              <w:tab w:val="left" w:pos="1050"/>
              <w:tab w:val="right" w:leader="dot" w:pos="8296"/>
            </w:tabs>
            <w:ind w:left="480"/>
            <w:rPr>
              <w:rFonts w:eastAsiaTheme="minorEastAsia"/>
              <w:noProof/>
              <w:sz w:val="21"/>
            </w:rPr>
          </w:pPr>
          <w:hyperlink w:anchor="_Toc476752645" w:history="1">
            <w:r w:rsidR="00061811" w:rsidRPr="00C35D2C">
              <w:rPr>
                <w:rStyle w:val="a4"/>
                <w:noProof/>
              </w:rPr>
              <w:t>3.3.</w:t>
            </w:r>
            <w:r w:rsidR="00061811">
              <w:rPr>
                <w:rFonts w:eastAsiaTheme="minorEastAsia"/>
                <w:noProof/>
                <w:sz w:val="21"/>
              </w:rPr>
              <w:tab/>
            </w:r>
            <w:r w:rsidR="00061811" w:rsidRPr="00C35D2C">
              <w:rPr>
                <w:rStyle w:val="a4"/>
                <w:noProof/>
              </w:rPr>
              <w:t>状态存储和更新</w:t>
            </w:r>
            <w:r w:rsidR="00061811">
              <w:rPr>
                <w:noProof/>
                <w:webHidden/>
              </w:rPr>
              <w:tab/>
            </w:r>
            <w:r w:rsidR="00061811">
              <w:rPr>
                <w:noProof/>
                <w:webHidden/>
              </w:rPr>
              <w:fldChar w:fldCharType="begin"/>
            </w:r>
            <w:r w:rsidR="00061811">
              <w:rPr>
                <w:noProof/>
                <w:webHidden/>
              </w:rPr>
              <w:instrText xml:space="preserve"> PAGEREF _Toc476752645 \h </w:instrText>
            </w:r>
            <w:r w:rsidR="00061811">
              <w:rPr>
                <w:noProof/>
                <w:webHidden/>
              </w:rPr>
            </w:r>
            <w:r w:rsidR="00061811">
              <w:rPr>
                <w:noProof/>
                <w:webHidden/>
              </w:rPr>
              <w:fldChar w:fldCharType="separate"/>
            </w:r>
            <w:r w:rsidR="00061811">
              <w:rPr>
                <w:noProof/>
                <w:webHidden/>
              </w:rPr>
              <w:t>12</w:t>
            </w:r>
            <w:r w:rsidR="00061811">
              <w:rPr>
                <w:noProof/>
                <w:webHidden/>
              </w:rPr>
              <w:fldChar w:fldCharType="end"/>
            </w:r>
          </w:hyperlink>
        </w:p>
        <w:p w14:paraId="2C58BC32" w14:textId="15515B29" w:rsidR="00061811" w:rsidRDefault="002E3C75">
          <w:pPr>
            <w:pStyle w:val="21"/>
            <w:tabs>
              <w:tab w:val="left" w:pos="1050"/>
              <w:tab w:val="right" w:leader="dot" w:pos="8296"/>
            </w:tabs>
            <w:ind w:left="480"/>
            <w:rPr>
              <w:rFonts w:eastAsiaTheme="minorEastAsia"/>
              <w:noProof/>
              <w:sz w:val="21"/>
            </w:rPr>
          </w:pPr>
          <w:hyperlink w:anchor="_Toc476752646" w:history="1">
            <w:r w:rsidR="00061811" w:rsidRPr="00C35D2C">
              <w:rPr>
                <w:rStyle w:val="a4"/>
                <w:noProof/>
              </w:rPr>
              <w:t>3.4.</w:t>
            </w:r>
            <w:r w:rsidR="00061811">
              <w:rPr>
                <w:rFonts w:eastAsiaTheme="minorEastAsia"/>
                <w:noProof/>
                <w:sz w:val="21"/>
              </w:rPr>
              <w:tab/>
            </w:r>
            <w:r w:rsidR="00061811" w:rsidRPr="00C35D2C">
              <w:rPr>
                <w:rStyle w:val="a4"/>
                <w:noProof/>
              </w:rPr>
              <w:t>模型应用举例</w:t>
            </w:r>
            <w:r w:rsidR="00061811">
              <w:rPr>
                <w:noProof/>
                <w:webHidden/>
              </w:rPr>
              <w:tab/>
            </w:r>
            <w:r w:rsidR="00061811">
              <w:rPr>
                <w:noProof/>
                <w:webHidden/>
              </w:rPr>
              <w:fldChar w:fldCharType="begin"/>
            </w:r>
            <w:r w:rsidR="00061811">
              <w:rPr>
                <w:noProof/>
                <w:webHidden/>
              </w:rPr>
              <w:instrText xml:space="preserve"> PAGEREF _Toc476752646 \h </w:instrText>
            </w:r>
            <w:r w:rsidR="00061811">
              <w:rPr>
                <w:noProof/>
                <w:webHidden/>
              </w:rPr>
            </w:r>
            <w:r w:rsidR="00061811">
              <w:rPr>
                <w:noProof/>
                <w:webHidden/>
              </w:rPr>
              <w:fldChar w:fldCharType="separate"/>
            </w:r>
            <w:r w:rsidR="00061811">
              <w:rPr>
                <w:noProof/>
                <w:webHidden/>
              </w:rPr>
              <w:t>15</w:t>
            </w:r>
            <w:r w:rsidR="00061811">
              <w:rPr>
                <w:noProof/>
                <w:webHidden/>
              </w:rPr>
              <w:fldChar w:fldCharType="end"/>
            </w:r>
          </w:hyperlink>
        </w:p>
        <w:p w14:paraId="63388FD8" w14:textId="44CFE791" w:rsidR="00061811" w:rsidRDefault="002E3C75">
          <w:pPr>
            <w:pStyle w:val="21"/>
            <w:tabs>
              <w:tab w:val="left" w:pos="1050"/>
              <w:tab w:val="right" w:leader="dot" w:pos="8296"/>
            </w:tabs>
            <w:ind w:left="480"/>
            <w:rPr>
              <w:rFonts w:eastAsiaTheme="minorEastAsia"/>
              <w:noProof/>
              <w:sz w:val="21"/>
            </w:rPr>
          </w:pPr>
          <w:hyperlink w:anchor="_Toc476752647" w:history="1">
            <w:r w:rsidR="00061811" w:rsidRPr="00C35D2C">
              <w:rPr>
                <w:rStyle w:val="a4"/>
                <w:noProof/>
              </w:rPr>
              <w:t>3.5.</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_Toc476752647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BF34ED4" w14:textId="7E49827D" w:rsidR="00061811" w:rsidRDefault="002E3C75">
          <w:pPr>
            <w:pStyle w:val="11"/>
            <w:tabs>
              <w:tab w:val="left" w:pos="420"/>
              <w:tab w:val="right" w:leader="dot" w:pos="8296"/>
            </w:tabs>
            <w:rPr>
              <w:rFonts w:eastAsiaTheme="minorEastAsia"/>
              <w:noProof/>
              <w:sz w:val="21"/>
            </w:rPr>
          </w:pPr>
          <w:hyperlink w:anchor="_Toc476752648" w:history="1">
            <w:r w:rsidR="00061811" w:rsidRPr="00C35D2C">
              <w:rPr>
                <w:rStyle w:val="a4"/>
                <w:noProof/>
              </w:rPr>
              <w:t>4.</w:t>
            </w:r>
            <w:r w:rsidR="00061811">
              <w:rPr>
                <w:rFonts w:eastAsiaTheme="minorEastAsia"/>
                <w:noProof/>
                <w:sz w:val="21"/>
              </w:rPr>
              <w:tab/>
            </w:r>
            <w:r w:rsidR="00061811" w:rsidRPr="00C35D2C">
              <w:rPr>
                <w:rStyle w:val="a4"/>
                <w:noProof/>
              </w:rPr>
              <w:t>GraphFlow</w:t>
            </w:r>
            <w:r w:rsidR="00061811" w:rsidRPr="00C35D2C">
              <w:rPr>
                <w:rStyle w:val="a4"/>
                <w:noProof/>
              </w:rPr>
              <w:t>系统的设计与实现</w:t>
            </w:r>
            <w:r w:rsidR="00061811">
              <w:rPr>
                <w:noProof/>
                <w:webHidden/>
              </w:rPr>
              <w:tab/>
            </w:r>
            <w:r w:rsidR="00061811">
              <w:rPr>
                <w:noProof/>
                <w:webHidden/>
              </w:rPr>
              <w:fldChar w:fldCharType="begin"/>
            </w:r>
            <w:r w:rsidR="00061811">
              <w:rPr>
                <w:noProof/>
                <w:webHidden/>
              </w:rPr>
              <w:instrText xml:space="preserve"> PAGEREF _Toc476752648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1023CA13" w14:textId="550A6703" w:rsidR="00061811" w:rsidRDefault="002E3C75">
          <w:pPr>
            <w:pStyle w:val="21"/>
            <w:tabs>
              <w:tab w:val="left" w:pos="1050"/>
              <w:tab w:val="right" w:leader="dot" w:pos="8296"/>
            </w:tabs>
            <w:ind w:left="480"/>
            <w:rPr>
              <w:rFonts w:eastAsiaTheme="minorEastAsia"/>
              <w:noProof/>
              <w:sz w:val="21"/>
            </w:rPr>
          </w:pPr>
          <w:hyperlink w:anchor="_Toc476752649" w:history="1">
            <w:r w:rsidR="00061811" w:rsidRPr="00C35D2C">
              <w:rPr>
                <w:rStyle w:val="a4"/>
                <w:noProof/>
              </w:rPr>
              <w:t>4.1.</w:t>
            </w:r>
            <w:r w:rsidR="00061811">
              <w:rPr>
                <w:rFonts w:eastAsiaTheme="minorEastAsia"/>
                <w:noProof/>
                <w:sz w:val="21"/>
              </w:rPr>
              <w:tab/>
            </w:r>
            <w:r w:rsidR="00061811" w:rsidRPr="00C35D2C">
              <w:rPr>
                <w:rStyle w:val="a4"/>
                <w:noProof/>
              </w:rPr>
              <w:t>系统架构</w:t>
            </w:r>
            <w:r w:rsidR="00061811">
              <w:rPr>
                <w:noProof/>
                <w:webHidden/>
              </w:rPr>
              <w:tab/>
            </w:r>
            <w:r w:rsidR="00061811">
              <w:rPr>
                <w:noProof/>
                <w:webHidden/>
              </w:rPr>
              <w:fldChar w:fldCharType="begin"/>
            </w:r>
            <w:r w:rsidR="00061811">
              <w:rPr>
                <w:noProof/>
                <w:webHidden/>
              </w:rPr>
              <w:instrText xml:space="preserve"> PAGEREF _Toc476752649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480BF113" w14:textId="618951EF" w:rsidR="00061811" w:rsidRDefault="002E3C75">
          <w:pPr>
            <w:pStyle w:val="21"/>
            <w:tabs>
              <w:tab w:val="left" w:pos="1050"/>
              <w:tab w:val="right" w:leader="dot" w:pos="8296"/>
            </w:tabs>
            <w:ind w:left="480"/>
            <w:rPr>
              <w:rFonts w:eastAsiaTheme="minorEastAsia"/>
              <w:noProof/>
              <w:sz w:val="21"/>
            </w:rPr>
          </w:pPr>
          <w:hyperlink w:anchor="_Toc476752650" w:history="1">
            <w:r w:rsidR="00061811" w:rsidRPr="00C35D2C">
              <w:rPr>
                <w:rStyle w:val="a4"/>
                <w:noProof/>
              </w:rPr>
              <w:t>4.2.</w:t>
            </w:r>
            <w:r w:rsidR="00061811">
              <w:rPr>
                <w:rFonts w:eastAsiaTheme="minorEastAsia"/>
                <w:noProof/>
                <w:sz w:val="21"/>
              </w:rPr>
              <w:tab/>
            </w:r>
            <w:r w:rsidR="00061811" w:rsidRPr="00C35D2C">
              <w:rPr>
                <w:rStyle w:val="a4"/>
                <w:noProof/>
              </w:rPr>
              <w:t>模型实现</w:t>
            </w:r>
            <w:r w:rsidR="00061811">
              <w:rPr>
                <w:noProof/>
                <w:webHidden/>
              </w:rPr>
              <w:tab/>
            </w:r>
            <w:r w:rsidR="00061811">
              <w:rPr>
                <w:noProof/>
                <w:webHidden/>
              </w:rPr>
              <w:fldChar w:fldCharType="begin"/>
            </w:r>
            <w:r w:rsidR="00061811">
              <w:rPr>
                <w:noProof/>
                <w:webHidden/>
              </w:rPr>
              <w:instrText xml:space="preserve"> PAGEREF _Toc476752650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D2C4C42" w14:textId="2772CF95" w:rsidR="00061811" w:rsidRDefault="002E3C75">
          <w:pPr>
            <w:pStyle w:val="21"/>
            <w:tabs>
              <w:tab w:val="left" w:pos="1050"/>
              <w:tab w:val="right" w:leader="dot" w:pos="8296"/>
            </w:tabs>
            <w:ind w:left="480"/>
            <w:rPr>
              <w:rFonts w:eastAsiaTheme="minorEastAsia"/>
              <w:noProof/>
              <w:sz w:val="21"/>
            </w:rPr>
          </w:pPr>
          <w:hyperlink w:anchor="_Toc476752651" w:history="1">
            <w:r w:rsidR="00061811" w:rsidRPr="00C35D2C">
              <w:rPr>
                <w:rStyle w:val="a4"/>
                <w:noProof/>
              </w:rPr>
              <w:t>4.3.</w:t>
            </w:r>
            <w:r w:rsidR="00061811">
              <w:rPr>
                <w:rFonts w:eastAsiaTheme="minorEastAsia"/>
                <w:noProof/>
                <w:sz w:val="21"/>
              </w:rPr>
              <w:tab/>
            </w:r>
            <w:r w:rsidR="00061811" w:rsidRPr="00C35D2C">
              <w:rPr>
                <w:rStyle w:val="a4"/>
                <w:noProof/>
              </w:rPr>
              <w:t>算法实现</w:t>
            </w:r>
            <w:r w:rsidR="00061811">
              <w:rPr>
                <w:noProof/>
                <w:webHidden/>
              </w:rPr>
              <w:tab/>
            </w:r>
            <w:r w:rsidR="00061811">
              <w:rPr>
                <w:noProof/>
                <w:webHidden/>
              </w:rPr>
              <w:fldChar w:fldCharType="begin"/>
            </w:r>
            <w:r w:rsidR="00061811">
              <w:rPr>
                <w:noProof/>
                <w:webHidden/>
              </w:rPr>
              <w:instrText xml:space="preserve"> PAGEREF _Toc476752651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77763818" w14:textId="08A2590F" w:rsidR="00061811" w:rsidRDefault="002E3C75">
          <w:pPr>
            <w:pStyle w:val="21"/>
            <w:tabs>
              <w:tab w:val="left" w:pos="1050"/>
              <w:tab w:val="right" w:leader="dot" w:pos="8296"/>
            </w:tabs>
            <w:ind w:left="480"/>
            <w:rPr>
              <w:rFonts w:eastAsiaTheme="minorEastAsia"/>
              <w:noProof/>
              <w:sz w:val="21"/>
            </w:rPr>
          </w:pPr>
          <w:hyperlink w:anchor="_Toc476752652" w:history="1">
            <w:r w:rsidR="00061811" w:rsidRPr="00C35D2C">
              <w:rPr>
                <w:rStyle w:val="a4"/>
                <w:noProof/>
              </w:rPr>
              <w:t>4.4.</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_Toc476752652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D52F2CC" w14:textId="27543DCB" w:rsidR="00061811" w:rsidRDefault="002E3C75">
          <w:pPr>
            <w:pStyle w:val="11"/>
            <w:tabs>
              <w:tab w:val="left" w:pos="420"/>
              <w:tab w:val="right" w:leader="dot" w:pos="8296"/>
            </w:tabs>
            <w:rPr>
              <w:rFonts w:eastAsiaTheme="minorEastAsia"/>
              <w:noProof/>
              <w:sz w:val="21"/>
            </w:rPr>
          </w:pPr>
          <w:hyperlink w:anchor="_Toc476752653" w:history="1">
            <w:r w:rsidR="00061811" w:rsidRPr="00C35D2C">
              <w:rPr>
                <w:rStyle w:val="a4"/>
                <w:noProof/>
              </w:rPr>
              <w:t>5.</w:t>
            </w:r>
            <w:r w:rsidR="00061811">
              <w:rPr>
                <w:rFonts w:eastAsiaTheme="minorEastAsia"/>
                <w:noProof/>
                <w:sz w:val="21"/>
              </w:rPr>
              <w:tab/>
            </w:r>
            <w:r w:rsidR="00061811" w:rsidRPr="00C35D2C">
              <w:rPr>
                <w:rStyle w:val="a4"/>
                <w:noProof/>
              </w:rPr>
              <w:t>实验与分析</w:t>
            </w:r>
            <w:r w:rsidR="00061811">
              <w:rPr>
                <w:noProof/>
                <w:webHidden/>
              </w:rPr>
              <w:tab/>
            </w:r>
            <w:r w:rsidR="00061811">
              <w:rPr>
                <w:noProof/>
                <w:webHidden/>
              </w:rPr>
              <w:fldChar w:fldCharType="begin"/>
            </w:r>
            <w:r w:rsidR="00061811">
              <w:rPr>
                <w:noProof/>
                <w:webHidden/>
              </w:rPr>
              <w:instrText xml:space="preserve"> PAGEREF _Toc476752653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42393C2C" w14:textId="764DFCA9" w:rsidR="00061811" w:rsidRDefault="002E3C75">
          <w:pPr>
            <w:pStyle w:val="21"/>
            <w:tabs>
              <w:tab w:val="left" w:pos="1050"/>
              <w:tab w:val="right" w:leader="dot" w:pos="8296"/>
            </w:tabs>
            <w:ind w:left="480"/>
            <w:rPr>
              <w:rFonts w:eastAsiaTheme="minorEastAsia"/>
              <w:noProof/>
              <w:sz w:val="21"/>
            </w:rPr>
          </w:pPr>
          <w:hyperlink w:anchor="_Toc476752654" w:history="1">
            <w:r w:rsidR="00061811" w:rsidRPr="00C35D2C">
              <w:rPr>
                <w:rStyle w:val="a4"/>
                <w:noProof/>
              </w:rPr>
              <w:t>5.1.</w:t>
            </w:r>
            <w:r w:rsidR="00061811">
              <w:rPr>
                <w:rFonts w:eastAsiaTheme="minorEastAsia"/>
                <w:noProof/>
                <w:sz w:val="21"/>
              </w:rPr>
              <w:tab/>
            </w:r>
            <w:r w:rsidR="00061811" w:rsidRPr="00C35D2C">
              <w:rPr>
                <w:rStyle w:val="a4"/>
                <w:noProof/>
              </w:rPr>
              <w:t>实验环境</w:t>
            </w:r>
            <w:r w:rsidR="00061811">
              <w:rPr>
                <w:noProof/>
                <w:webHidden/>
              </w:rPr>
              <w:tab/>
            </w:r>
            <w:r w:rsidR="00061811">
              <w:rPr>
                <w:noProof/>
                <w:webHidden/>
              </w:rPr>
              <w:fldChar w:fldCharType="begin"/>
            </w:r>
            <w:r w:rsidR="00061811">
              <w:rPr>
                <w:noProof/>
                <w:webHidden/>
              </w:rPr>
              <w:instrText xml:space="preserve"> PAGEREF _Toc476752654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28C64970" w14:textId="6BCE32F6" w:rsidR="00061811" w:rsidRDefault="002E3C75">
          <w:pPr>
            <w:pStyle w:val="21"/>
            <w:tabs>
              <w:tab w:val="left" w:pos="1050"/>
              <w:tab w:val="right" w:leader="dot" w:pos="8296"/>
            </w:tabs>
            <w:ind w:left="480"/>
            <w:rPr>
              <w:rFonts w:eastAsiaTheme="minorEastAsia"/>
              <w:noProof/>
              <w:sz w:val="21"/>
            </w:rPr>
          </w:pPr>
          <w:hyperlink w:anchor="_Toc476752655" w:history="1">
            <w:r w:rsidR="00061811" w:rsidRPr="00C35D2C">
              <w:rPr>
                <w:rStyle w:val="a4"/>
                <w:noProof/>
              </w:rPr>
              <w:t>5.2.</w:t>
            </w:r>
            <w:r w:rsidR="00061811">
              <w:rPr>
                <w:rFonts w:eastAsiaTheme="minorEastAsia"/>
                <w:noProof/>
                <w:sz w:val="21"/>
              </w:rPr>
              <w:tab/>
            </w:r>
            <w:r w:rsidR="00061811" w:rsidRPr="00C35D2C">
              <w:rPr>
                <w:rStyle w:val="a4"/>
                <w:noProof/>
              </w:rPr>
              <w:t>实验结果</w:t>
            </w:r>
            <w:r w:rsidR="00061811">
              <w:rPr>
                <w:noProof/>
                <w:webHidden/>
              </w:rPr>
              <w:tab/>
            </w:r>
            <w:r w:rsidR="00061811">
              <w:rPr>
                <w:noProof/>
                <w:webHidden/>
              </w:rPr>
              <w:fldChar w:fldCharType="begin"/>
            </w:r>
            <w:r w:rsidR="00061811">
              <w:rPr>
                <w:noProof/>
                <w:webHidden/>
              </w:rPr>
              <w:instrText xml:space="preserve"> PAGEREF _Toc476752655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59FC2547" w14:textId="6FCB351A" w:rsidR="00061811" w:rsidRDefault="002E3C75">
          <w:pPr>
            <w:pStyle w:val="21"/>
            <w:tabs>
              <w:tab w:val="left" w:pos="1050"/>
              <w:tab w:val="right" w:leader="dot" w:pos="8296"/>
            </w:tabs>
            <w:ind w:left="480"/>
            <w:rPr>
              <w:rFonts w:eastAsiaTheme="minorEastAsia"/>
              <w:noProof/>
              <w:sz w:val="21"/>
            </w:rPr>
          </w:pPr>
          <w:hyperlink w:anchor="_Toc476752656" w:history="1">
            <w:r w:rsidR="00061811" w:rsidRPr="00C35D2C">
              <w:rPr>
                <w:rStyle w:val="a4"/>
                <w:noProof/>
              </w:rPr>
              <w:t>5.3.</w:t>
            </w:r>
            <w:r w:rsidR="00061811">
              <w:rPr>
                <w:rFonts w:eastAsiaTheme="minorEastAsia"/>
                <w:noProof/>
                <w:sz w:val="21"/>
              </w:rPr>
              <w:tab/>
            </w:r>
            <w:r w:rsidR="00061811" w:rsidRPr="00C35D2C">
              <w:rPr>
                <w:rStyle w:val="a4"/>
                <w:noProof/>
              </w:rPr>
              <w:t>本章小结</w:t>
            </w:r>
            <w:r w:rsidR="00061811">
              <w:rPr>
                <w:noProof/>
                <w:webHidden/>
              </w:rPr>
              <w:tab/>
            </w:r>
            <w:r w:rsidR="00061811">
              <w:rPr>
                <w:noProof/>
                <w:webHidden/>
              </w:rPr>
              <w:fldChar w:fldCharType="begin"/>
            </w:r>
            <w:r w:rsidR="00061811">
              <w:rPr>
                <w:noProof/>
                <w:webHidden/>
              </w:rPr>
              <w:instrText xml:space="preserve"> PAGEREF _Toc476752656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392EFB98" w14:textId="7A3FBD18" w:rsidR="00061811" w:rsidRDefault="002E3C75">
          <w:pPr>
            <w:pStyle w:val="11"/>
            <w:tabs>
              <w:tab w:val="left" w:pos="420"/>
              <w:tab w:val="right" w:leader="dot" w:pos="8296"/>
            </w:tabs>
            <w:rPr>
              <w:rFonts w:eastAsiaTheme="minorEastAsia"/>
              <w:noProof/>
              <w:sz w:val="21"/>
            </w:rPr>
          </w:pPr>
          <w:hyperlink w:anchor="_Toc476752657" w:history="1">
            <w:r w:rsidR="00061811" w:rsidRPr="00C35D2C">
              <w:rPr>
                <w:rStyle w:val="a4"/>
                <w:noProof/>
              </w:rPr>
              <w:t>6.</w:t>
            </w:r>
            <w:r w:rsidR="00061811">
              <w:rPr>
                <w:rFonts w:eastAsiaTheme="minorEastAsia"/>
                <w:noProof/>
                <w:sz w:val="21"/>
              </w:rPr>
              <w:tab/>
            </w:r>
            <w:r w:rsidR="00061811" w:rsidRPr="00C35D2C">
              <w:rPr>
                <w:rStyle w:val="a4"/>
                <w:noProof/>
              </w:rPr>
              <w:t>结束语</w:t>
            </w:r>
            <w:r w:rsidR="00061811">
              <w:rPr>
                <w:noProof/>
                <w:webHidden/>
              </w:rPr>
              <w:tab/>
            </w:r>
            <w:r w:rsidR="00061811">
              <w:rPr>
                <w:noProof/>
                <w:webHidden/>
              </w:rPr>
              <w:fldChar w:fldCharType="begin"/>
            </w:r>
            <w:r w:rsidR="00061811">
              <w:rPr>
                <w:noProof/>
                <w:webHidden/>
              </w:rPr>
              <w:instrText xml:space="preserve"> PAGEREF _Toc476752657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5A76D826" w14:textId="0DCBCE40" w:rsidR="00061811" w:rsidRDefault="002E3C75">
          <w:pPr>
            <w:pStyle w:val="21"/>
            <w:tabs>
              <w:tab w:val="left" w:pos="1050"/>
              <w:tab w:val="right" w:leader="dot" w:pos="8296"/>
            </w:tabs>
            <w:ind w:left="480"/>
            <w:rPr>
              <w:rFonts w:eastAsiaTheme="minorEastAsia"/>
              <w:noProof/>
              <w:sz w:val="21"/>
            </w:rPr>
          </w:pPr>
          <w:hyperlink w:anchor="_Toc476752658" w:history="1">
            <w:r w:rsidR="00061811" w:rsidRPr="00C35D2C">
              <w:rPr>
                <w:rStyle w:val="a4"/>
                <w:noProof/>
              </w:rPr>
              <w:t>6.1.</w:t>
            </w:r>
            <w:r w:rsidR="00061811">
              <w:rPr>
                <w:rFonts w:eastAsiaTheme="minorEastAsia"/>
                <w:noProof/>
                <w:sz w:val="21"/>
              </w:rPr>
              <w:tab/>
            </w:r>
            <w:r w:rsidR="00061811" w:rsidRPr="00C35D2C">
              <w:rPr>
                <w:rStyle w:val="a4"/>
                <w:noProof/>
              </w:rPr>
              <w:t>工作总结</w:t>
            </w:r>
            <w:r w:rsidR="00061811">
              <w:rPr>
                <w:noProof/>
                <w:webHidden/>
              </w:rPr>
              <w:tab/>
            </w:r>
            <w:r w:rsidR="00061811">
              <w:rPr>
                <w:noProof/>
                <w:webHidden/>
              </w:rPr>
              <w:fldChar w:fldCharType="begin"/>
            </w:r>
            <w:r w:rsidR="00061811">
              <w:rPr>
                <w:noProof/>
                <w:webHidden/>
              </w:rPr>
              <w:instrText xml:space="preserve"> PAGEREF _Toc476752658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1C4F1328" w14:textId="0CF63E44" w:rsidR="00061811" w:rsidRDefault="002E3C75">
          <w:pPr>
            <w:pStyle w:val="21"/>
            <w:tabs>
              <w:tab w:val="left" w:pos="1050"/>
              <w:tab w:val="right" w:leader="dot" w:pos="8296"/>
            </w:tabs>
            <w:ind w:left="480"/>
            <w:rPr>
              <w:rFonts w:eastAsiaTheme="minorEastAsia"/>
              <w:noProof/>
              <w:sz w:val="21"/>
            </w:rPr>
          </w:pPr>
          <w:hyperlink w:anchor="_Toc476752659" w:history="1">
            <w:r w:rsidR="00061811" w:rsidRPr="00C35D2C">
              <w:rPr>
                <w:rStyle w:val="a4"/>
                <w:noProof/>
              </w:rPr>
              <w:t>6.2.</w:t>
            </w:r>
            <w:r w:rsidR="00061811">
              <w:rPr>
                <w:rFonts w:eastAsiaTheme="minorEastAsia"/>
                <w:noProof/>
                <w:sz w:val="21"/>
              </w:rPr>
              <w:tab/>
            </w:r>
            <w:r w:rsidR="00061811" w:rsidRPr="00C35D2C">
              <w:rPr>
                <w:rStyle w:val="a4"/>
                <w:noProof/>
              </w:rPr>
              <w:t>下一步工作</w:t>
            </w:r>
            <w:r w:rsidR="00061811">
              <w:rPr>
                <w:noProof/>
                <w:webHidden/>
              </w:rPr>
              <w:tab/>
            </w:r>
            <w:r w:rsidR="00061811">
              <w:rPr>
                <w:noProof/>
                <w:webHidden/>
              </w:rPr>
              <w:fldChar w:fldCharType="begin"/>
            </w:r>
            <w:r w:rsidR="00061811">
              <w:rPr>
                <w:noProof/>
                <w:webHidden/>
              </w:rPr>
              <w:instrText xml:space="preserve"> PAGEREF _Toc476752659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209EA7D8" w14:textId="76351663" w:rsidR="00061811" w:rsidRDefault="002E3C75">
          <w:pPr>
            <w:pStyle w:val="11"/>
            <w:tabs>
              <w:tab w:val="right" w:leader="dot" w:pos="8296"/>
            </w:tabs>
            <w:rPr>
              <w:rFonts w:eastAsiaTheme="minorEastAsia"/>
              <w:noProof/>
              <w:sz w:val="21"/>
            </w:rPr>
          </w:pPr>
          <w:hyperlink w:anchor="_Toc476752660" w:history="1">
            <w:r w:rsidR="00061811" w:rsidRPr="00C35D2C">
              <w:rPr>
                <w:rStyle w:val="a4"/>
                <w:noProof/>
              </w:rPr>
              <w:t>参考文献</w:t>
            </w:r>
            <w:r w:rsidR="00061811">
              <w:rPr>
                <w:noProof/>
                <w:webHidden/>
              </w:rPr>
              <w:tab/>
            </w:r>
            <w:r w:rsidR="00061811">
              <w:rPr>
                <w:noProof/>
                <w:webHidden/>
              </w:rPr>
              <w:fldChar w:fldCharType="begin"/>
            </w:r>
            <w:r w:rsidR="00061811">
              <w:rPr>
                <w:noProof/>
                <w:webHidden/>
              </w:rPr>
              <w:instrText xml:space="preserve"> PAGEREF _Toc476752660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199D9CC" w14:textId="13070E4E" w:rsidR="00061811" w:rsidRDefault="002E3C75">
          <w:pPr>
            <w:pStyle w:val="11"/>
            <w:tabs>
              <w:tab w:val="right" w:leader="dot" w:pos="8296"/>
            </w:tabs>
            <w:rPr>
              <w:rFonts w:eastAsiaTheme="minorEastAsia"/>
              <w:noProof/>
              <w:sz w:val="21"/>
            </w:rPr>
          </w:pPr>
          <w:hyperlink w:anchor="_Toc476752661" w:history="1">
            <w:r w:rsidR="00061811" w:rsidRPr="00C35D2C">
              <w:rPr>
                <w:rStyle w:val="a4"/>
                <w:noProof/>
              </w:rPr>
              <w:t>发表文章目录</w:t>
            </w:r>
            <w:r w:rsidR="00061811">
              <w:rPr>
                <w:noProof/>
                <w:webHidden/>
              </w:rPr>
              <w:tab/>
            </w:r>
            <w:r w:rsidR="00061811">
              <w:rPr>
                <w:noProof/>
                <w:webHidden/>
              </w:rPr>
              <w:fldChar w:fldCharType="begin"/>
            </w:r>
            <w:r w:rsidR="00061811">
              <w:rPr>
                <w:noProof/>
                <w:webHidden/>
              </w:rPr>
              <w:instrText xml:space="preserve"> PAGEREF _Toc476752661 \h </w:instrText>
            </w:r>
            <w:r w:rsidR="00061811">
              <w:rPr>
                <w:noProof/>
                <w:webHidden/>
              </w:rPr>
            </w:r>
            <w:r w:rsidR="00061811">
              <w:rPr>
                <w:noProof/>
                <w:webHidden/>
              </w:rPr>
              <w:fldChar w:fldCharType="separate"/>
            </w:r>
            <w:r w:rsidR="00061811">
              <w:rPr>
                <w:noProof/>
                <w:webHidden/>
              </w:rPr>
              <w:t>19</w:t>
            </w:r>
            <w:r w:rsidR="00061811">
              <w:rPr>
                <w:noProof/>
                <w:webHidden/>
              </w:rPr>
              <w:fldChar w:fldCharType="end"/>
            </w:r>
          </w:hyperlink>
        </w:p>
        <w:p w14:paraId="06450FCD" w14:textId="566B59D2" w:rsidR="00061811" w:rsidRDefault="002E3C75">
          <w:pPr>
            <w:pStyle w:val="11"/>
            <w:tabs>
              <w:tab w:val="right" w:leader="dot" w:pos="8296"/>
            </w:tabs>
            <w:rPr>
              <w:rFonts w:eastAsiaTheme="minorEastAsia"/>
              <w:noProof/>
              <w:sz w:val="21"/>
            </w:rPr>
          </w:pPr>
          <w:hyperlink w:anchor="_Toc476752662" w:history="1">
            <w:r w:rsidR="00061811" w:rsidRPr="00C35D2C">
              <w:rPr>
                <w:rStyle w:val="a4"/>
                <w:noProof/>
              </w:rPr>
              <w:t>作者简历</w:t>
            </w:r>
            <w:r w:rsidR="00061811">
              <w:rPr>
                <w:noProof/>
                <w:webHidden/>
              </w:rPr>
              <w:tab/>
            </w:r>
            <w:r w:rsidR="00061811">
              <w:rPr>
                <w:noProof/>
                <w:webHidden/>
              </w:rPr>
              <w:fldChar w:fldCharType="begin"/>
            </w:r>
            <w:r w:rsidR="00061811">
              <w:rPr>
                <w:noProof/>
                <w:webHidden/>
              </w:rPr>
              <w:instrText xml:space="preserve"> PAGEREF _Toc476752662 \h </w:instrText>
            </w:r>
            <w:r w:rsidR="00061811">
              <w:rPr>
                <w:noProof/>
                <w:webHidden/>
              </w:rPr>
            </w:r>
            <w:r w:rsidR="00061811">
              <w:rPr>
                <w:noProof/>
                <w:webHidden/>
              </w:rPr>
              <w:fldChar w:fldCharType="separate"/>
            </w:r>
            <w:r w:rsidR="00061811">
              <w:rPr>
                <w:noProof/>
                <w:webHidden/>
              </w:rPr>
              <w:t>20</w:t>
            </w:r>
            <w:r w:rsidR="00061811">
              <w:rPr>
                <w:noProof/>
                <w:webHidden/>
              </w:rPr>
              <w:fldChar w:fldCharType="end"/>
            </w:r>
          </w:hyperlink>
        </w:p>
        <w:p w14:paraId="227BD0CA" w14:textId="51EE832B" w:rsidR="00061811" w:rsidRDefault="002E3C75">
          <w:pPr>
            <w:pStyle w:val="11"/>
            <w:tabs>
              <w:tab w:val="left" w:pos="420"/>
              <w:tab w:val="right" w:leader="dot" w:pos="8296"/>
            </w:tabs>
            <w:rPr>
              <w:rFonts w:eastAsiaTheme="minorEastAsia"/>
              <w:noProof/>
              <w:sz w:val="21"/>
            </w:rPr>
          </w:pPr>
          <w:hyperlink w:anchor="_Toc476752663" w:history="1">
            <w:r w:rsidR="00061811" w:rsidRPr="00C35D2C">
              <w:rPr>
                <w:rStyle w:val="a4"/>
                <w:noProof/>
              </w:rPr>
              <w:t>7.</w:t>
            </w:r>
            <w:r w:rsidR="00061811">
              <w:rPr>
                <w:rFonts w:eastAsiaTheme="minorEastAsia"/>
                <w:noProof/>
                <w:sz w:val="21"/>
              </w:rPr>
              <w:tab/>
            </w:r>
            <w:r w:rsidR="00061811" w:rsidRPr="00C35D2C">
              <w:rPr>
                <w:rStyle w:val="a4"/>
                <w:noProof/>
              </w:rPr>
              <w:t>致谢</w:t>
            </w:r>
            <w:r w:rsidR="00061811">
              <w:rPr>
                <w:noProof/>
                <w:webHidden/>
              </w:rPr>
              <w:tab/>
            </w:r>
            <w:r w:rsidR="00061811">
              <w:rPr>
                <w:noProof/>
                <w:webHidden/>
              </w:rPr>
              <w:fldChar w:fldCharType="begin"/>
            </w:r>
            <w:r w:rsidR="00061811">
              <w:rPr>
                <w:noProof/>
                <w:webHidden/>
              </w:rPr>
              <w:instrText xml:space="preserve"> PAGEREF _Toc476752663 \h </w:instrText>
            </w:r>
            <w:r w:rsidR="00061811">
              <w:rPr>
                <w:noProof/>
                <w:webHidden/>
              </w:rPr>
            </w:r>
            <w:r w:rsidR="00061811">
              <w:rPr>
                <w:noProof/>
                <w:webHidden/>
              </w:rPr>
              <w:fldChar w:fldCharType="separate"/>
            </w:r>
            <w:r w:rsidR="00061811">
              <w:rPr>
                <w:noProof/>
                <w:webHidden/>
              </w:rPr>
              <w:t>20</w:t>
            </w:r>
            <w:r w:rsidR="00061811">
              <w:rPr>
                <w:noProof/>
                <w:webHidden/>
              </w:rPr>
              <w:fldChar w:fldCharType="end"/>
            </w:r>
          </w:hyperlink>
        </w:p>
        <w:p w14:paraId="60521D52" w14:textId="4E15A2EF" w:rsidR="0091339D" w:rsidRDefault="0091339D">
          <w:r>
            <w:rPr>
              <w:b/>
              <w:bCs/>
              <w:lang w:val="zh-CN"/>
            </w:rPr>
            <w:fldChar w:fldCharType="end"/>
          </w:r>
        </w:p>
      </w:sdtContent>
    </w:sdt>
    <w:p w14:paraId="493BAEF4" w14:textId="77777777" w:rsidR="007E4CFD" w:rsidRDefault="00531857" w:rsidP="00531857">
      <w:pPr>
        <w:widowControl/>
        <w:jc w:val="left"/>
      </w:pPr>
      <w:r>
        <w:br w:type="page"/>
      </w:r>
    </w:p>
    <w:p w14:paraId="11B3959E" w14:textId="77777777" w:rsidR="00061811" w:rsidRDefault="00F7691B" w:rsidP="007E4CFD">
      <w:pPr>
        <w:pStyle w:val="1"/>
      </w:pPr>
      <w:bookmarkStart w:id="0" w:name="_Toc476752629"/>
      <w:r>
        <w:rPr>
          <w:rFonts w:hint="eastAsia"/>
        </w:rPr>
        <w:lastRenderedPageBreak/>
        <w:t>绪论</w:t>
      </w:r>
      <w:bookmarkEnd w:id="0"/>
    </w:p>
    <w:p w14:paraId="317F931C" w14:textId="77777777" w:rsidR="007E4CFD" w:rsidRDefault="007E4CFD" w:rsidP="007E4CFD">
      <w:pPr>
        <w:pStyle w:val="2"/>
      </w:pPr>
      <w:bookmarkStart w:id="1" w:name="_Toc476752630"/>
      <w:r>
        <w:rPr>
          <w:rFonts w:hint="eastAsia"/>
        </w:rPr>
        <w:t>研究背景</w:t>
      </w:r>
      <w:bookmarkEnd w:id="1"/>
    </w:p>
    <w:p w14:paraId="063B624E" w14:textId="47CE115A" w:rsidR="00531857" w:rsidRPr="00D2445C" w:rsidRDefault="00531857" w:rsidP="00D2445C">
      <w:pPr>
        <w:ind w:firstLineChars="200" w:firstLine="480"/>
        <w:rPr>
          <w:rFonts w:ascii="宋体" w:hAnsi="宋体"/>
        </w:rPr>
      </w:pPr>
      <w:r w:rsidRPr="00D2445C">
        <w:rPr>
          <w:rFonts w:ascii="宋体" w:hAnsi="宋体"/>
        </w:rPr>
        <w:t>图是计算机科学中常用的一类数据结构</w:t>
      </w:r>
      <w:r w:rsidRPr="00D2445C">
        <w:rPr>
          <w:rFonts w:ascii="宋体" w:hAnsi="宋体" w:hint="eastAsia"/>
        </w:rPr>
        <w:t>，它</w:t>
      </w:r>
      <w:r w:rsidRPr="00D2445C">
        <w:rPr>
          <w:rFonts w:ascii="宋体" w:hAnsi="宋体"/>
          <w:color w:val="333333"/>
          <w:szCs w:val="21"/>
          <w:shd w:val="clear" w:color="auto" w:fill="FFFFFF"/>
        </w:rPr>
        <w:t>很好的表达了数据之间的关联性</w:t>
      </w:r>
      <w:r w:rsidRPr="00D2445C">
        <w:rPr>
          <w:rFonts w:ascii="宋体" w:hAnsi="宋体" w:hint="eastAsia"/>
        </w:rPr>
        <w:t>。现实世界中有很多数据都可以抽象成图数据，例如Web</w:t>
      </w:r>
      <w:r w:rsidRPr="00D2445C">
        <w:rPr>
          <w:rFonts w:ascii="宋体" w:hAnsi="宋体"/>
        </w:rPr>
        <w:t>网页之间的链接</w:t>
      </w:r>
      <w:r w:rsidRPr="00D2445C">
        <w:rPr>
          <w:rFonts w:ascii="宋体" w:hAnsi="宋体" w:hint="eastAsia"/>
        </w:rPr>
        <w:t>、</w:t>
      </w:r>
      <w:r w:rsidRPr="00D2445C">
        <w:rPr>
          <w:rFonts w:ascii="宋体" w:hAnsi="宋体"/>
        </w:rPr>
        <w:t>社交人物之间的互动以及</w:t>
      </w:r>
      <w:r w:rsidRPr="00D2445C">
        <w:rPr>
          <w:rFonts w:ascii="宋体" w:hAnsi="宋体" w:hint="eastAsia"/>
        </w:rPr>
        <w:t>买卖双方的交易都可以抽象成彼此关联而形成的图。而随着互联网的快速发展，图数据的总量也在急剧增加。如截至2</w:t>
      </w:r>
      <w:r w:rsidR="00533E11">
        <w:rPr>
          <w:rFonts w:ascii="宋体" w:hAnsi="宋体"/>
        </w:rPr>
        <w:t>016</w:t>
      </w:r>
      <w:r w:rsidR="00533E11">
        <w:rPr>
          <w:rFonts w:ascii="宋体" w:hAnsi="宋体" w:hint="eastAsia"/>
        </w:rPr>
        <w:t>年第四</w:t>
      </w:r>
      <w:r w:rsidRPr="00D2445C">
        <w:rPr>
          <w:rFonts w:ascii="宋体" w:hAnsi="宋体" w:hint="eastAsia"/>
        </w:rPr>
        <w:t>季度</w:t>
      </w:r>
      <w:r w:rsidRPr="00D2445C">
        <w:rPr>
          <w:rFonts w:ascii="宋体" w:hAnsi="宋体"/>
        </w:rPr>
        <w:t>Facebook</w:t>
      </w:r>
      <w:r w:rsidRPr="00D2445C">
        <w:rPr>
          <w:rFonts w:ascii="宋体" w:hAnsi="宋体" w:hint="eastAsia"/>
        </w:rPr>
        <w:t>包含了</w:t>
      </w:r>
      <w:r w:rsidR="00533E11">
        <w:rPr>
          <w:rFonts w:ascii="宋体" w:hAnsi="宋体" w:hint="eastAsia"/>
        </w:rPr>
        <w:t>1</w:t>
      </w:r>
      <w:r w:rsidR="00533E11">
        <w:rPr>
          <w:rFonts w:ascii="宋体" w:hAnsi="宋体"/>
        </w:rPr>
        <w:t>8.6</w:t>
      </w:r>
      <w:r w:rsidRPr="00D2445C">
        <w:rPr>
          <w:rFonts w:ascii="宋体" w:hAnsi="宋体" w:hint="eastAsia"/>
        </w:rPr>
        <w:t>亿个活跃用户，每个用户平均好友1</w:t>
      </w:r>
      <w:r w:rsidR="00533E11">
        <w:rPr>
          <w:rFonts w:ascii="宋体" w:hAnsi="宋体"/>
        </w:rPr>
        <w:t>55</w:t>
      </w:r>
      <w:r w:rsidRPr="00D2445C">
        <w:rPr>
          <w:rFonts w:ascii="宋体" w:hAnsi="宋体" w:hint="eastAsia"/>
        </w:rPr>
        <w:t>个；w</w:t>
      </w:r>
      <w:r w:rsidRPr="00D2445C">
        <w:rPr>
          <w:rFonts w:ascii="宋体" w:hAnsi="宋体"/>
        </w:rPr>
        <w:t>eb</w:t>
      </w:r>
      <w:r w:rsidRPr="00D2445C">
        <w:rPr>
          <w:rFonts w:ascii="宋体" w:hAnsi="宋体" w:hint="eastAsia"/>
        </w:rPr>
        <w:t>链接图顶点数达到</w:t>
      </w:r>
      <w:r w:rsidRPr="00D2445C">
        <w:rPr>
          <w:rFonts w:ascii="宋体" w:hAnsi="宋体"/>
        </w:rPr>
        <w:t>Ｔ</w:t>
      </w:r>
      <w:r w:rsidRPr="00D2445C">
        <w:rPr>
          <w:rFonts w:ascii="宋体" w:hAnsi="宋体" w:hint="eastAsia"/>
        </w:rPr>
        <w:t>级，边的个数达到</w:t>
      </w:r>
      <w:r w:rsidRPr="00D2445C">
        <w:rPr>
          <w:rFonts w:ascii="宋体" w:hAnsi="宋体"/>
        </w:rPr>
        <w:t>Ｐ</w:t>
      </w:r>
      <w:r w:rsidRPr="00D2445C">
        <w:rPr>
          <w:rFonts w:ascii="宋体" w:hAnsi="宋体" w:hint="eastAsia"/>
        </w:rPr>
        <w:t>级</w:t>
      </w:r>
      <w:r w:rsidRPr="00D2445C">
        <w:rPr>
          <w:rFonts w:ascii="宋体" w:hAnsi="宋体" w:hint="eastAsia"/>
          <w:vertAlign w:val="superscript"/>
        </w:rPr>
        <w:t>[</w:t>
      </w:r>
      <w:r w:rsidRPr="00D2445C">
        <w:rPr>
          <w:rFonts w:ascii="宋体" w:hAnsi="宋体"/>
          <w:vertAlign w:val="superscript"/>
        </w:rPr>
        <w:t>1</w:t>
      </w:r>
      <w:r w:rsidRPr="00D2445C">
        <w:rPr>
          <w:rFonts w:ascii="宋体" w:hAnsi="宋体" w:hint="eastAsia"/>
          <w:vertAlign w:val="superscript"/>
        </w:rPr>
        <w:t>]</w:t>
      </w:r>
      <w:r w:rsidRPr="00D2445C">
        <w:rPr>
          <w:rFonts w:ascii="宋体" w:hAnsi="宋体" w:hint="eastAsia"/>
        </w:rPr>
        <w:t>。</w:t>
      </w:r>
    </w:p>
    <w:p w14:paraId="2F37089A" w14:textId="77777777" w:rsidR="00531857" w:rsidRPr="00D2445C" w:rsidRDefault="00531857" w:rsidP="00D2445C">
      <w:pPr>
        <w:ind w:firstLineChars="200" w:firstLine="480"/>
        <w:rPr>
          <w:rFonts w:ascii="宋体" w:hAnsi="宋体"/>
        </w:rPr>
      </w:pPr>
      <w:r w:rsidRPr="00D2445C">
        <w:rPr>
          <w:rFonts w:ascii="宋体" w:hAnsi="宋体"/>
        </w:rPr>
        <w:t>因为图数据能够很好的表达数据之间的关联性</w:t>
      </w:r>
      <w:r w:rsidRPr="00D2445C">
        <w:rPr>
          <w:rFonts w:ascii="宋体" w:hAnsi="宋体" w:hint="eastAsia"/>
        </w:rPr>
        <w:t>和聚集情况，因此针对图数据表达的关联关系可以挖掘出很多有用信息。比如，通过为购物者之间的关系建模，就能很快找到口味相似的用户，并为之推荐商品；在社交网络中，通过传播关系发现意见领袖。图算法及相关的处理框架已经广泛运用在社交分析、商品推荐、舆论监测、欺诈检测等各个领域。</w:t>
      </w:r>
    </w:p>
    <w:p w14:paraId="6D51D39C" w14:textId="77777777" w:rsidR="00D2445C" w:rsidRPr="00D2445C" w:rsidRDefault="00531857" w:rsidP="00D2445C">
      <w:pPr>
        <w:ind w:firstLineChars="200" w:firstLine="480"/>
        <w:rPr>
          <w:rFonts w:ascii="宋体" w:hAnsi="宋体"/>
        </w:rPr>
      </w:pPr>
      <w:r w:rsidRPr="00D2445C">
        <w:rPr>
          <w:rFonts w:ascii="宋体" w:hAnsi="宋体"/>
        </w:rPr>
        <w:t>处理这些海量动态的图数据也对现有的图计算模型提出了挑战</w:t>
      </w:r>
      <w:r w:rsidRPr="00D2445C">
        <w:rPr>
          <w:rFonts w:ascii="宋体" w:hAnsi="宋体" w:hint="eastAsia"/>
        </w:rPr>
        <w:t>。一方面，这种超大规模的图数据很难一次性的全部导入内存中进行处理，即使能够借助外存一批一批的处理图数据，也使得计算延迟显著增加；另一方面，这些数据又</w:t>
      </w:r>
      <w:r w:rsidR="00D2445C" w:rsidRPr="00D2445C">
        <w:rPr>
          <w:rFonts w:ascii="宋体" w:hAnsi="宋体" w:hint="eastAsia"/>
        </w:rPr>
        <w:t>是动态变化，实时更新的，现有的图计算模型要能够在这种动态的数据集上进行增量计算。</w:t>
      </w:r>
    </w:p>
    <w:p w14:paraId="772FF570" w14:textId="77777777" w:rsidR="00937C58" w:rsidRPr="00937C58" w:rsidRDefault="00937C58" w:rsidP="00937C58">
      <w:pPr>
        <w:ind w:firstLineChars="200" w:firstLine="480"/>
        <w:rPr>
          <w:rFonts w:ascii="宋体" w:hAnsi="宋体"/>
        </w:rPr>
      </w:pPr>
      <w:r w:rsidRPr="00937C58">
        <w:rPr>
          <w:rFonts w:ascii="宋体" w:hAnsi="宋体"/>
        </w:rPr>
        <w:t>现有的成熟的图计算系统如Google Pregel[2], Spark GraphX[3], 这些图计算</w:t>
      </w:r>
      <w:r w:rsidRPr="00937C58">
        <w:rPr>
          <w:rFonts w:ascii="宋体" w:hAnsi="宋体" w:hint="eastAsia"/>
        </w:rPr>
        <w:t>框架</w:t>
      </w:r>
      <w:r w:rsidRPr="00937C58">
        <w:rPr>
          <w:rFonts w:ascii="宋体" w:hAnsi="宋体"/>
        </w:rPr>
        <w:t>都采用了分布式的集群和BSP</w:t>
      </w:r>
      <w:r w:rsidRPr="00937C58">
        <w:rPr>
          <w:rFonts w:ascii="宋体" w:hAnsi="宋体" w:hint="eastAsia"/>
        </w:rPr>
        <w:t xml:space="preserve">（Bulk Synchronized </w:t>
      </w:r>
      <w:r w:rsidRPr="00937C58">
        <w:rPr>
          <w:rFonts w:ascii="宋体" w:hAnsi="宋体"/>
        </w:rPr>
        <w:t>Parallel</w:t>
      </w:r>
      <w:r w:rsidRPr="00937C58">
        <w:rPr>
          <w:rFonts w:ascii="宋体" w:hAnsi="宋体" w:hint="eastAsia"/>
        </w:rPr>
        <w:t>）</w:t>
      </w:r>
      <w:r w:rsidRPr="00937C58">
        <w:rPr>
          <w:rFonts w:ascii="宋体" w:hAnsi="宋体"/>
        </w:rPr>
        <w:t>[4]消息同步机制来处理图数据</w:t>
      </w:r>
      <w:r w:rsidRPr="00937C58">
        <w:rPr>
          <w:rFonts w:ascii="宋体" w:hAnsi="宋体" w:hint="eastAsia"/>
        </w:rPr>
        <w:t>。</w:t>
      </w:r>
      <w:r w:rsidRPr="00937C58">
        <w:rPr>
          <w:rFonts w:ascii="宋体" w:hAnsi="宋体"/>
        </w:rPr>
        <w:t>然而这些系统都是在静态的图数据结构上进行的离线批量处理</w:t>
      </w:r>
      <w:r w:rsidRPr="00937C58">
        <w:rPr>
          <w:rFonts w:ascii="宋体" w:hAnsi="宋体" w:hint="eastAsia"/>
        </w:rPr>
        <w:t>,即每次针对整体的图进行计算，当图动态变化时，需要在变化后的整个图上重新计算一遍。这使得用户等待周期长，无法满足实时计算的要求，也浪费了系统资源。[</w:t>
      </w:r>
      <w:r w:rsidRPr="00937C58">
        <w:rPr>
          <w:rFonts w:ascii="宋体" w:hAnsi="宋体"/>
        </w:rPr>
        <w:t>5]</w:t>
      </w:r>
    </w:p>
    <w:p w14:paraId="05E7CDF1" w14:textId="77777777" w:rsidR="00937C58" w:rsidRPr="00937C58" w:rsidRDefault="00937C58" w:rsidP="00937C58">
      <w:pPr>
        <w:rPr>
          <w:rFonts w:ascii="宋体" w:hAnsi="宋体"/>
          <w:noProof/>
        </w:rPr>
      </w:pPr>
      <w:r w:rsidRPr="00937C58">
        <w:rPr>
          <w:rFonts w:ascii="宋体" w:hAnsi="宋体" w:hint="eastAsia"/>
        </w:rPr>
        <w:t xml:space="preserve">    因此针对图数据不断变化的情况，提出了很多在动态图上直接进行计算的方法。针对这类动态图计算的问题，大致可以分为两类：估计计算和准确计算。对于估计计算，大部分的算法是希望通过采样的方式来降低时间和空间开销，并通过特定的采样方法来减少真实值和实测值之间的差距。</w:t>
      </w:r>
      <w:r w:rsidRPr="00937C58">
        <w:rPr>
          <w:rFonts w:ascii="宋体" w:hAnsi="宋体"/>
        </w:rPr>
        <w:t xml:space="preserve"> 如文献</w:t>
      </w:r>
      <w:r w:rsidRPr="00937C58">
        <w:rPr>
          <w:rFonts w:ascii="宋体" w:hAnsi="宋体" w:hint="eastAsia"/>
        </w:rPr>
        <w:t>[</w:t>
      </w:r>
      <w:r w:rsidRPr="00937C58">
        <w:rPr>
          <w:rFonts w:ascii="宋体" w:hAnsi="宋体"/>
        </w:rPr>
        <w:t>6][7</w:t>
      </w:r>
      <w:r w:rsidRPr="00937C58">
        <w:rPr>
          <w:rFonts w:ascii="宋体" w:hAnsi="宋体" w:hint="eastAsia"/>
        </w:rPr>
        <w:t>]</w:t>
      </w:r>
      <w:r w:rsidRPr="00937C58">
        <w:rPr>
          <w:rFonts w:ascii="宋体" w:hAnsi="宋体"/>
        </w:rPr>
        <w:t>[8]研究了在流图上如何通过设计采样规则来估计图中三角形数目</w:t>
      </w:r>
      <w:r w:rsidRPr="00937C58">
        <w:rPr>
          <w:rFonts w:ascii="宋体" w:hAnsi="宋体" w:hint="eastAsia"/>
        </w:rPr>
        <w:t>；文献[</w:t>
      </w:r>
      <w:r w:rsidRPr="00937C58">
        <w:rPr>
          <w:rFonts w:ascii="宋体" w:hAnsi="宋体"/>
        </w:rPr>
        <w:t>9</w:t>
      </w:r>
      <w:r w:rsidRPr="00937C58">
        <w:rPr>
          <w:rFonts w:ascii="宋体" w:hAnsi="宋体" w:hint="eastAsia"/>
        </w:rPr>
        <w:t>]</w:t>
      </w:r>
      <w:r w:rsidRPr="00937C58">
        <w:rPr>
          <w:rFonts w:ascii="宋体" w:hAnsi="宋体"/>
        </w:rPr>
        <w:t>[10][11]</w:t>
      </w:r>
      <w:r w:rsidRPr="00937C58">
        <w:rPr>
          <w:rFonts w:ascii="宋体" w:hAnsi="宋体" w:hint="eastAsia"/>
        </w:rPr>
        <w:t xml:space="preserve"> 通过将原始的图信息转化为简单的数据结构来保存图中元素，降低了内存消耗。虽然估计算法能够在一定程度上节约了内存和计算开销，但其估计的误差在实际的生产环境中往往变得不可控制，文献[</w:t>
      </w:r>
      <w:r w:rsidRPr="00937C58">
        <w:rPr>
          <w:rFonts w:ascii="宋体" w:hAnsi="宋体"/>
        </w:rPr>
        <w:t>12</w:t>
      </w:r>
      <w:r w:rsidRPr="00937C58">
        <w:rPr>
          <w:rFonts w:ascii="宋体" w:hAnsi="宋体" w:hint="eastAsia"/>
        </w:rPr>
        <w:t>]</w:t>
      </w:r>
      <w:r w:rsidRPr="00937C58">
        <w:rPr>
          <w:rFonts w:ascii="宋体" w:hAnsi="宋体"/>
        </w:rPr>
        <w:t>指出</w:t>
      </w:r>
      <w:r w:rsidRPr="00937C58">
        <w:rPr>
          <w:rFonts w:ascii="宋体" w:hAnsi="宋体" w:hint="eastAsia"/>
        </w:rPr>
        <w:t>，针对大体量的无法全部载入内存的图数据，近似算法的错误率在95%-</w:t>
      </w:r>
      <w:r w:rsidRPr="00937C58">
        <w:rPr>
          <w:rFonts w:ascii="宋体" w:hAnsi="宋体"/>
        </w:rPr>
        <w:t>133</w:t>
      </w:r>
      <w:r w:rsidRPr="00937C58">
        <w:rPr>
          <w:rFonts w:ascii="宋体" w:hAnsi="宋体" w:hint="eastAsia"/>
        </w:rPr>
        <w:t>%</w:t>
      </w:r>
      <w:r w:rsidRPr="00937C58">
        <w:rPr>
          <w:rFonts w:ascii="宋体" w:hAnsi="宋体"/>
        </w:rPr>
        <w:t>之间</w:t>
      </w:r>
      <w:r w:rsidRPr="00937C58">
        <w:rPr>
          <w:rFonts w:ascii="宋体" w:hAnsi="宋体" w:hint="eastAsia"/>
        </w:rPr>
        <w:t>。对于准确计算，现有的</w:t>
      </w:r>
      <w:r w:rsidRPr="00937C58">
        <w:rPr>
          <w:rFonts w:ascii="宋体" w:hAnsi="宋体" w:hint="eastAsia"/>
        </w:rPr>
        <w:lastRenderedPageBreak/>
        <w:t>K</w:t>
      </w:r>
      <w:r w:rsidRPr="00937C58">
        <w:rPr>
          <w:rFonts w:ascii="宋体" w:hAnsi="宋体"/>
        </w:rPr>
        <w:t>ineoGraph[13]和IncGraph[5]提出采用增量计算的模型进行实时计算</w:t>
      </w:r>
      <w:r w:rsidRPr="00937C58">
        <w:rPr>
          <w:rFonts w:ascii="宋体" w:hAnsi="宋体" w:hint="eastAsia"/>
        </w:rPr>
        <w:t>，</w:t>
      </w:r>
      <w:r w:rsidRPr="00937C58">
        <w:rPr>
          <w:rFonts w:ascii="宋体" w:hAnsi="宋体"/>
        </w:rPr>
        <w:t>然而</w:t>
      </w:r>
      <w:r w:rsidRPr="00937C58">
        <w:rPr>
          <w:rFonts w:ascii="宋体" w:hAnsi="宋体" w:hint="eastAsia"/>
        </w:rPr>
        <w:t>这种增量式的</w:t>
      </w:r>
      <w:r w:rsidRPr="00937C58">
        <w:rPr>
          <w:rFonts w:ascii="宋体" w:hAnsi="宋体"/>
        </w:rPr>
        <w:t>更新是串行执行</w:t>
      </w:r>
      <w:r w:rsidRPr="00937C58">
        <w:rPr>
          <w:rFonts w:ascii="宋体" w:hAnsi="宋体" w:hint="eastAsia"/>
        </w:rPr>
        <w:t>的，实时性有限。Spec</w:t>
      </w:r>
      <w:r w:rsidRPr="00937C58">
        <w:rPr>
          <w:rFonts w:ascii="宋体" w:hAnsi="宋体"/>
        </w:rPr>
        <w:t>Graph[14]虽然在上述两个增量模型的基础上有所改进</w:t>
      </w:r>
      <w:r w:rsidRPr="00937C58">
        <w:rPr>
          <w:rFonts w:ascii="宋体" w:hAnsi="宋体" w:hint="eastAsia"/>
        </w:rPr>
        <w:t>，</w:t>
      </w:r>
      <w:r w:rsidRPr="00937C58">
        <w:rPr>
          <w:rFonts w:ascii="宋体" w:hAnsi="宋体"/>
        </w:rPr>
        <w:t>提出了</w:t>
      </w:r>
      <w:r w:rsidRPr="00937C58">
        <w:rPr>
          <w:rFonts w:ascii="宋体" w:hAnsi="宋体" w:hint="eastAsia"/>
        </w:rPr>
        <w:t>基于推测机制的并发更新模型，</w:t>
      </w:r>
      <w:r w:rsidRPr="00937C58">
        <w:rPr>
          <w:rFonts w:ascii="宋体" w:hAnsi="宋体"/>
        </w:rPr>
        <w:t>然而该模型中假设顶点的状态</w:t>
      </w:r>
      <w:r w:rsidRPr="00937C58">
        <w:rPr>
          <w:rFonts w:ascii="宋体" w:hAnsi="宋体" w:hint="eastAsia"/>
        </w:rPr>
        <w:t>只依赖于顶点当前接收的信息，而与顶点之前的旧状态无关。这种假设</w:t>
      </w:r>
      <w:r w:rsidRPr="00937C58">
        <w:rPr>
          <w:rFonts w:ascii="宋体" w:hAnsi="宋体"/>
          <w:noProof/>
        </w:rPr>
        <w:t>使得系统的适用性差</w:t>
      </w:r>
      <w:r w:rsidRPr="00937C58">
        <w:rPr>
          <w:rFonts w:ascii="宋体" w:hAnsi="宋体" w:hint="eastAsia"/>
          <w:noProof/>
        </w:rPr>
        <w:t>，</w:t>
      </w:r>
      <w:r w:rsidRPr="00937C58">
        <w:rPr>
          <w:rFonts w:ascii="宋体" w:hAnsi="宋体"/>
          <w:noProof/>
        </w:rPr>
        <w:t>很多算法不仅跟顶点接收消息有关</w:t>
      </w:r>
      <w:r w:rsidRPr="00937C58">
        <w:rPr>
          <w:rFonts w:ascii="宋体" w:hAnsi="宋体" w:hint="eastAsia"/>
          <w:noProof/>
        </w:rPr>
        <w:t>，</w:t>
      </w:r>
      <w:r w:rsidRPr="00937C58">
        <w:rPr>
          <w:rFonts w:ascii="宋体" w:hAnsi="宋体"/>
          <w:noProof/>
        </w:rPr>
        <w:t>还跟顶点的旧状态有关</w:t>
      </w:r>
      <w:r w:rsidRPr="00937C58">
        <w:rPr>
          <w:rFonts w:ascii="宋体" w:hAnsi="宋体" w:hint="eastAsia"/>
          <w:noProof/>
        </w:rPr>
        <w:t>，因此模型的表达能力有限。</w:t>
      </w:r>
    </w:p>
    <w:p w14:paraId="28D43A98" w14:textId="77777777" w:rsidR="007E4CFD" w:rsidRDefault="007E4CFD" w:rsidP="007E4CFD">
      <w:pPr>
        <w:pStyle w:val="2"/>
      </w:pPr>
      <w:bookmarkStart w:id="2" w:name="_Toc476752631"/>
      <w:r>
        <w:rPr>
          <w:rFonts w:hint="eastAsia"/>
        </w:rPr>
        <w:t>论文工作</w:t>
      </w:r>
      <w:bookmarkEnd w:id="2"/>
    </w:p>
    <w:p w14:paraId="70D89ADA" w14:textId="77777777" w:rsidR="00D2445C" w:rsidRPr="00D2445C" w:rsidRDefault="00D2445C" w:rsidP="00D2445C">
      <w:pPr>
        <w:ind w:firstLineChars="200" w:firstLine="480"/>
        <w:rPr>
          <w:rFonts w:ascii="宋体" w:hAnsi="宋体"/>
        </w:rPr>
      </w:pPr>
      <w:r w:rsidRPr="00D2445C">
        <w:rPr>
          <w:rFonts w:ascii="宋体" w:hAnsi="宋体"/>
          <w:noProof/>
        </w:rPr>
        <w:t>针对动态图计算的实时性</w:t>
      </w:r>
      <w:r w:rsidRPr="00D2445C">
        <w:rPr>
          <w:rFonts w:ascii="宋体" w:hAnsi="宋体" w:hint="eastAsia"/>
          <w:noProof/>
        </w:rPr>
        <w:t>和</w:t>
      </w:r>
      <w:r w:rsidRPr="00D2445C">
        <w:rPr>
          <w:rFonts w:ascii="宋体" w:hAnsi="宋体"/>
          <w:noProof/>
        </w:rPr>
        <w:t>准确性要求</w:t>
      </w:r>
      <w:r w:rsidRPr="00D2445C">
        <w:rPr>
          <w:rFonts w:ascii="宋体" w:hAnsi="宋体" w:hint="eastAsia"/>
          <w:noProof/>
        </w:rPr>
        <w:t>，</w:t>
      </w:r>
      <w:r w:rsidRPr="00D2445C">
        <w:rPr>
          <w:rFonts w:ascii="宋体" w:hAnsi="宋体"/>
          <w:noProof/>
        </w:rPr>
        <w:t>本文在上述已有的研究基础之上</w:t>
      </w:r>
      <w:r w:rsidRPr="00D2445C">
        <w:rPr>
          <w:rFonts w:ascii="宋体" w:hAnsi="宋体" w:hint="eastAsia"/>
          <w:noProof/>
        </w:rPr>
        <w:t>，</w:t>
      </w:r>
      <w:r w:rsidRPr="00D2445C">
        <w:rPr>
          <w:rFonts w:ascii="宋体" w:hAnsi="宋体" w:hint="eastAsia"/>
        </w:rPr>
        <w:t>提出了</w:t>
      </w:r>
      <w:r w:rsidRPr="00D2445C">
        <w:rPr>
          <w:rFonts w:ascii="宋体" w:hAnsi="宋体" w:hint="eastAsia"/>
          <w:b/>
        </w:rPr>
        <w:t>基于状态更新的动态图计算模型</w:t>
      </w:r>
      <w:r w:rsidRPr="00D2445C">
        <w:rPr>
          <w:rFonts w:ascii="宋体" w:hAnsi="宋体" w:hint="eastAsia"/>
        </w:rPr>
        <w:t>，能够在原有图状态上并发的计算增量信息对状态的影响，而无需在整个图上重新计算，同时通过控制更新影响范围来提高并发性，实现状态的并发更新。本文的工作主要有以下3点：</w:t>
      </w:r>
    </w:p>
    <w:p w14:paraId="40B9A1E5" w14:textId="77777777" w:rsidR="00D2445C" w:rsidRPr="00D2445C" w:rsidRDefault="00D2445C" w:rsidP="00D2445C">
      <w:pPr>
        <w:rPr>
          <w:rFonts w:ascii="宋体" w:hAnsi="宋体"/>
        </w:rPr>
      </w:pPr>
      <w:r w:rsidRPr="00D2445C">
        <w:rPr>
          <w:rFonts w:ascii="宋体" w:hAnsi="宋体" w:hint="eastAsia"/>
        </w:rPr>
        <w:t>（1）分析现有的图计算的特点，抽象出在流式场景下图算法的典型特征。从影响范围和计算次数两个维度分析了4个典型的图算法：节点度分布（DD, Degree</w:t>
      </w:r>
      <w:r w:rsidRPr="00D2445C">
        <w:rPr>
          <w:rFonts w:ascii="宋体" w:hAnsi="宋体"/>
        </w:rPr>
        <w:t xml:space="preserve"> Distribution</w:t>
      </w:r>
      <w:r w:rsidRPr="00D2445C">
        <w:rPr>
          <w:rFonts w:ascii="宋体" w:hAnsi="宋体" w:hint="eastAsia"/>
        </w:rPr>
        <w:t>），三角形数目（TC, Triangle</w:t>
      </w:r>
      <w:r w:rsidRPr="00D2445C">
        <w:rPr>
          <w:rFonts w:ascii="宋体" w:hAnsi="宋体"/>
        </w:rPr>
        <w:t xml:space="preserve"> Count</w:t>
      </w:r>
      <w:r w:rsidRPr="00D2445C">
        <w:rPr>
          <w:rFonts w:ascii="宋体" w:hAnsi="宋体" w:hint="eastAsia"/>
        </w:rPr>
        <w:t>），单源点最短路径（SSSP, Single</w:t>
      </w:r>
      <w:r w:rsidRPr="00D2445C">
        <w:rPr>
          <w:rFonts w:ascii="宋体" w:hAnsi="宋体"/>
        </w:rPr>
        <w:t xml:space="preserve"> Source Shortest Path</w:t>
      </w:r>
      <w:r w:rsidRPr="00D2445C">
        <w:rPr>
          <w:rFonts w:ascii="宋体" w:hAnsi="宋体" w:hint="eastAsia"/>
        </w:rPr>
        <w:t>），和Page</w:t>
      </w:r>
      <w:r w:rsidRPr="00D2445C">
        <w:rPr>
          <w:rFonts w:ascii="宋体" w:hAnsi="宋体"/>
        </w:rPr>
        <w:t>Rank</w:t>
      </w:r>
      <w:r w:rsidRPr="00D2445C">
        <w:rPr>
          <w:rFonts w:ascii="宋体" w:hAnsi="宋体" w:hint="eastAsia"/>
        </w:rPr>
        <w:t>（PR）。</w:t>
      </w:r>
    </w:p>
    <w:p w14:paraId="2C849C0B" w14:textId="77777777" w:rsidR="00D2445C" w:rsidRPr="00D2445C" w:rsidRDefault="00D2445C" w:rsidP="00D2445C">
      <w:pPr>
        <w:rPr>
          <w:rFonts w:ascii="宋体" w:hAnsi="宋体"/>
        </w:rPr>
      </w:pPr>
      <w:r w:rsidRPr="00D2445C">
        <w:rPr>
          <w:rFonts w:ascii="宋体" w:hAnsi="宋体" w:hint="eastAsia"/>
        </w:rPr>
        <w:t>（2）根据这些流式图算法的特点，建立基于状态更新的动态图计算模型，该模型能够允许用户自定义状态，并且采用并发更新的方式来快速计算结果。</w:t>
      </w:r>
    </w:p>
    <w:p w14:paraId="76632144" w14:textId="77777777" w:rsidR="00D2445C" w:rsidRPr="00D2445C" w:rsidRDefault="00D2445C" w:rsidP="005149C9">
      <w:r w:rsidRPr="00D2445C">
        <w:rPr>
          <w:rFonts w:ascii="宋体" w:hAnsi="宋体" w:hint="eastAsia"/>
        </w:rPr>
        <w:t>（3）在上述建立的基于状态更新的动态图计算模型基础上实现了</w:t>
      </w:r>
      <w:r w:rsidRPr="00D2445C">
        <w:rPr>
          <w:rFonts w:ascii="宋体" w:hAnsi="宋体"/>
        </w:rPr>
        <w:t>典型的</w:t>
      </w:r>
      <w:r w:rsidRPr="00D2445C">
        <w:rPr>
          <w:rFonts w:ascii="宋体" w:hAnsi="宋体" w:hint="eastAsia"/>
        </w:rPr>
        <w:t>动态图</w:t>
      </w:r>
      <w:r w:rsidRPr="00D2445C">
        <w:rPr>
          <w:rFonts w:ascii="宋体" w:hAnsi="宋体"/>
        </w:rPr>
        <w:t>算法</w:t>
      </w:r>
      <w:r w:rsidRPr="00D2445C">
        <w:rPr>
          <w:rFonts w:ascii="宋体" w:hAnsi="宋体" w:hint="eastAsia"/>
        </w:rPr>
        <w:t>：</w:t>
      </w:r>
      <w:commentRangeStart w:id="3"/>
      <w:r w:rsidRPr="00641E12">
        <w:rPr>
          <w:rFonts w:ascii="宋体" w:hAnsi="宋体"/>
          <w:color w:val="FF0000"/>
        </w:rPr>
        <w:t>TC和连通子图</w:t>
      </w:r>
      <w:r w:rsidRPr="00641E12">
        <w:rPr>
          <w:rFonts w:ascii="宋体" w:hAnsi="宋体" w:hint="eastAsia"/>
          <w:color w:val="FF0000"/>
        </w:rPr>
        <w:t>（CC,</w:t>
      </w:r>
      <w:r w:rsidRPr="00641E12">
        <w:rPr>
          <w:rFonts w:ascii="宋体" w:hAnsi="宋体"/>
          <w:color w:val="FF0000"/>
        </w:rPr>
        <w:t xml:space="preserve"> </w:t>
      </w:r>
      <w:r w:rsidRPr="00641E12">
        <w:rPr>
          <w:rFonts w:ascii="宋体" w:hAnsi="宋体" w:hint="eastAsia"/>
          <w:color w:val="FF0000"/>
        </w:rPr>
        <w:t>Connected</w:t>
      </w:r>
      <w:r w:rsidRPr="00641E12">
        <w:rPr>
          <w:rFonts w:ascii="宋体" w:hAnsi="宋体"/>
          <w:color w:val="FF0000"/>
        </w:rPr>
        <w:t xml:space="preserve"> Components</w:t>
      </w:r>
      <w:r w:rsidRPr="00641E12">
        <w:rPr>
          <w:rFonts w:ascii="宋体" w:hAnsi="宋体" w:hint="eastAsia"/>
          <w:color w:val="FF0000"/>
        </w:rPr>
        <w:t>），并且从正确性和实时性对算法进行评估，结果表明：基于状态更新的动态图计算模型构建的算法能够得到较为正确的计算结果，计算偏差在1%以内；而且算法能够在5m</w:t>
      </w:r>
      <w:r w:rsidRPr="00641E12">
        <w:rPr>
          <w:rFonts w:ascii="宋体" w:hAnsi="宋体"/>
          <w:color w:val="FF0000"/>
        </w:rPr>
        <w:t>s内返回增量计算的结果</w:t>
      </w:r>
      <w:r w:rsidRPr="00641E12">
        <w:rPr>
          <w:rFonts w:ascii="宋体" w:hAnsi="宋体" w:hint="eastAsia"/>
          <w:color w:val="FF0000"/>
        </w:rPr>
        <w:t>，</w:t>
      </w:r>
      <w:r w:rsidRPr="00641E12">
        <w:rPr>
          <w:rFonts w:ascii="宋体" w:hAnsi="宋体"/>
          <w:color w:val="FF0000"/>
        </w:rPr>
        <w:t>符合实时性要求</w:t>
      </w:r>
      <w:r w:rsidRPr="00641E12">
        <w:rPr>
          <w:rFonts w:ascii="宋体" w:hAnsi="宋体" w:hint="eastAsia"/>
          <w:color w:val="FF0000"/>
        </w:rPr>
        <w:t>。</w:t>
      </w:r>
      <w:commentRangeEnd w:id="3"/>
      <w:r w:rsidR="002F17C3">
        <w:rPr>
          <w:rStyle w:val="a5"/>
        </w:rPr>
        <w:commentReference w:id="3"/>
      </w:r>
    </w:p>
    <w:p w14:paraId="540034A6" w14:textId="77777777" w:rsidR="007E4CFD" w:rsidRDefault="007E4CFD" w:rsidP="007E4CFD">
      <w:pPr>
        <w:pStyle w:val="2"/>
      </w:pPr>
      <w:bookmarkStart w:id="4" w:name="_Toc476752632"/>
      <w:r>
        <w:rPr>
          <w:rFonts w:hint="eastAsia"/>
        </w:rPr>
        <w:t>论文组织</w:t>
      </w:r>
      <w:bookmarkEnd w:id="4"/>
    </w:p>
    <w:p w14:paraId="26F0A364" w14:textId="77777777" w:rsidR="00A04A3B" w:rsidRDefault="00A04A3B" w:rsidP="00641E12">
      <w:r>
        <w:rPr>
          <w:rFonts w:hint="eastAsia"/>
        </w:rPr>
        <w:t>论文的后续章节，按照如下的方式进行</w:t>
      </w:r>
      <w:commentRangeStart w:id="5"/>
      <w:r>
        <w:rPr>
          <w:rFonts w:hint="eastAsia"/>
        </w:rPr>
        <w:t>组织</w:t>
      </w:r>
      <w:commentRangeEnd w:id="5"/>
      <w:r w:rsidR="00F23031">
        <w:rPr>
          <w:rStyle w:val="a5"/>
        </w:rPr>
        <w:commentReference w:id="5"/>
      </w:r>
      <w:r>
        <w:rPr>
          <w:rFonts w:hint="eastAsia"/>
        </w:rPr>
        <w:t>：</w:t>
      </w:r>
    </w:p>
    <w:p w14:paraId="78B8FA0F" w14:textId="77777777" w:rsidR="007E4CFD" w:rsidRDefault="000138BA" w:rsidP="007E4CFD">
      <w:pPr>
        <w:pStyle w:val="1"/>
      </w:pPr>
      <w:bookmarkStart w:id="6" w:name="_Toc476752633"/>
      <w:r>
        <w:rPr>
          <w:rFonts w:hint="eastAsia"/>
        </w:rPr>
        <w:t>图</w:t>
      </w:r>
      <w:r w:rsidR="00A04A3B">
        <w:rPr>
          <w:rFonts w:hint="eastAsia"/>
        </w:rPr>
        <w:t>计算</w:t>
      </w:r>
      <w:r w:rsidR="00F7691B">
        <w:rPr>
          <w:rFonts w:hint="eastAsia"/>
        </w:rPr>
        <w:t>相关工作</w:t>
      </w:r>
      <w:bookmarkEnd w:id="6"/>
    </w:p>
    <w:p w14:paraId="6B5DFD45" w14:textId="5B11BA86" w:rsidR="00590260" w:rsidRDefault="00590260" w:rsidP="00590260">
      <w:pPr>
        <w:pStyle w:val="2"/>
      </w:pPr>
      <w:bookmarkStart w:id="7" w:name="_Toc476752634"/>
      <w:commentRangeStart w:id="8"/>
      <w:r>
        <w:rPr>
          <w:rFonts w:hint="eastAsia"/>
        </w:rPr>
        <w:t>问题定义</w:t>
      </w:r>
      <w:commentRangeEnd w:id="8"/>
      <w:r w:rsidR="00D4470A">
        <w:rPr>
          <w:rStyle w:val="a5"/>
          <w:rFonts w:asciiTheme="minorHAnsi" w:eastAsia="宋体" w:hAnsiTheme="minorHAnsi" w:cstheme="minorBidi"/>
          <w:b w:val="0"/>
          <w:bCs w:val="0"/>
        </w:rPr>
        <w:commentReference w:id="8"/>
      </w:r>
      <w:bookmarkEnd w:id="7"/>
    </w:p>
    <w:p w14:paraId="522D9306" w14:textId="7AB60949" w:rsidR="002F17C3" w:rsidRDefault="007B7B2C" w:rsidP="00EC07E4">
      <w:pPr>
        <w:ind w:firstLineChars="200" w:firstLine="480"/>
        <w:rPr>
          <w:rFonts w:ascii="宋体" w:hAnsi="宋体"/>
        </w:rPr>
      </w:pPr>
      <w:r w:rsidRPr="00FA2E79">
        <w:rPr>
          <w:rFonts w:ascii="宋体" w:hAnsi="宋体" w:hint="eastAsia"/>
        </w:rPr>
        <w:t>图是</w:t>
      </w:r>
      <w:r w:rsidR="007B7DCD" w:rsidRPr="00FA2E79">
        <w:rPr>
          <w:rFonts w:ascii="宋体" w:hAnsi="宋体" w:hint="eastAsia"/>
        </w:rPr>
        <w:t>计算机中</w:t>
      </w:r>
      <w:r w:rsidRPr="00FA2E79">
        <w:rPr>
          <w:rFonts w:ascii="宋体" w:hAnsi="宋体" w:hint="eastAsia"/>
        </w:rPr>
        <w:t>一种常用的数据结构</w:t>
      </w:r>
      <w:r w:rsidR="00937CC9" w:rsidRPr="00FA2E79">
        <w:rPr>
          <w:rFonts w:ascii="宋体" w:hAnsi="宋体" w:hint="eastAsia"/>
        </w:rPr>
        <w:t>，</w:t>
      </w:r>
      <w:r w:rsidR="001B72C6" w:rsidRPr="00FA2E79">
        <w:rPr>
          <w:rFonts w:ascii="宋体" w:hAnsi="宋体" w:hint="eastAsia"/>
        </w:rPr>
        <w:t>常常用来表达个体之间的关联性</w:t>
      </w:r>
      <w:r w:rsidR="00AB6064" w:rsidRPr="00FA2E79">
        <w:rPr>
          <w:rFonts w:ascii="宋体" w:hAnsi="宋体" w:hint="eastAsia"/>
        </w:rPr>
        <w:t>。</w:t>
      </w:r>
      <w:r w:rsidR="0021065B" w:rsidRPr="00FA2E79">
        <w:rPr>
          <w:rFonts w:ascii="宋体" w:hAnsi="宋体" w:hint="eastAsia"/>
        </w:rPr>
        <w:t>现实世界中很多情景都可以用图来进行表达。</w:t>
      </w:r>
      <w:r w:rsidR="00EC07E4" w:rsidRPr="00FA2E79">
        <w:rPr>
          <w:rFonts w:ascii="宋体" w:hAnsi="宋体" w:hint="eastAsia"/>
        </w:rPr>
        <w:t>如在社交领域，微博、微信、Facebook</w:t>
      </w:r>
      <w:r w:rsidR="00EC07E4" w:rsidRPr="00FA2E79">
        <w:rPr>
          <w:rFonts w:ascii="宋体" w:hAnsi="宋体" w:hint="eastAsia"/>
        </w:rPr>
        <w:lastRenderedPageBreak/>
        <w:t>等社交平台中每个个体可以抽象成图中的一个点</w:t>
      </w:r>
      <w:r w:rsidR="00586CEC" w:rsidRPr="00FA2E79">
        <w:rPr>
          <w:rFonts w:ascii="宋体" w:hAnsi="宋体" w:hint="eastAsia"/>
        </w:rPr>
        <w:t>，</w:t>
      </w:r>
      <w:r w:rsidR="00EC07E4" w:rsidRPr="00FA2E79">
        <w:rPr>
          <w:rFonts w:ascii="宋体" w:hAnsi="宋体" w:hint="eastAsia"/>
        </w:rPr>
        <w:t>个体之间的关联可以抽象成边，</w:t>
      </w:r>
      <w:r w:rsidR="005659CC" w:rsidRPr="00FA2E79">
        <w:rPr>
          <w:rFonts w:ascii="宋体" w:hAnsi="宋体" w:hint="eastAsia"/>
        </w:rPr>
        <w:t>这样</w:t>
      </w:r>
      <w:r w:rsidR="00B57538" w:rsidRPr="00FA2E79">
        <w:rPr>
          <w:rFonts w:ascii="宋体" w:hAnsi="宋体" w:hint="eastAsia"/>
        </w:rPr>
        <w:t>形成了超大规模的关系网络图</w:t>
      </w:r>
      <w:r w:rsidR="008B41E1" w:rsidRPr="00FA2E79">
        <w:rPr>
          <w:rFonts w:ascii="宋体" w:hAnsi="宋体" w:hint="eastAsia"/>
        </w:rPr>
        <w:t>，针对这样的关系网络，可以</w:t>
      </w:r>
      <w:r w:rsidR="00872BBF" w:rsidRPr="00FA2E79">
        <w:rPr>
          <w:rFonts w:ascii="宋体" w:hAnsi="宋体" w:hint="eastAsia"/>
        </w:rPr>
        <w:t>进行社交分析</w:t>
      </w:r>
      <w:r w:rsidR="005626FF" w:rsidRPr="00FA2E79">
        <w:rPr>
          <w:rFonts w:ascii="宋体" w:hAnsi="宋体" w:hint="eastAsia"/>
        </w:rPr>
        <w:t>，为其</w:t>
      </w:r>
      <w:r w:rsidR="00872BBF" w:rsidRPr="00FA2E79">
        <w:rPr>
          <w:rFonts w:ascii="宋体" w:hAnsi="宋体" w:hint="eastAsia"/>
        </w:rPr>
        <w:t>推荐好友或者侦测社区</w:t>
      </w:r>
      <w:r w:rsidR="00B57538" w:rsidRPr="00FA2E79">
        <w:rPr>
          <w:rFonts w:ascii="宋体" w:hAnsi="宋体" w:hint="eastAsia"/>
        </w:rPr>
        <w:t>；在</w:t>
      </w:r>
      <w:r w:rsidR="0063193B" w:rsidRPr="00FA2E79">
        <w:rPr>
          <w:rFonts w:ascii="宋体" w:hAnsi="宋体" w:hint="eastAsia"/>
        </w:rPr>
        <w:t>电商领域，个体对商品的浏览记录和购买记录也可以抽象成图数据，</w:t>
      </w:r>
      <w:r w:rsidR="00872BBF" w:rsidRPr="00FA2E79">
        <w:rPr>
          <w:rFonts w:ascii="宋体" w:hAnsi="宋体" w:hint="eastAsia"/>
        </w:rPr>
        <w:t>可以根据用户的这些记录</w:t>
      </w:r>
      <w:r w:rsidR="008F1F69" w:rsidRPr="00FA2E79">
        <w:rPr>
          <w:rFonts w:ascii="宋体" w:hAnsi="宋体" w:hint="eastAsia"/>
        </w:rPr>
        <w:t>为她们</w:t>
      </w:r>
      <w:r w:rsidR="00872BBF" w:rsidRPr="00FA2E79">
        <w:rPr>
          <w:rFonts w:ascii="宋体" w:hAnsi="宋体" w:hint="eastAsia"/>
        </w:rPr>
        <w:t>推荐商品</w:t>
      </w:r>
      <w:r w:rsidR="004F507B" w:rsidRPr="00FA2E79">
        <w:rPr>
          <w:rFonts w:ascii="宋体" w:hAnsi="宋体" w:hint="eastAsia"/>
        </w:rPr>
        <w:t>；在</w:t>
      </w:r>
      <w:r w:rsidR="003F7E2C" w:rsidRPr="00FA2E79">
        <w:rPr>
          <w:rFonts w:ascii="宋体" w:hAnsi="宋体" w:hint="eastAsia"/>
        </w:rPr>
        <w:t>万维网中，</w:t>
      </w:r>
      <w:r w:rsidR="009B163A" w:rsidRPr="00FA2E79">
        <w:rPr>
          <w:rFonts w:ascii="宋体" w:hAnsi="宋体" w:hint="eastAsia"/>
        </w:rPr>
        <w:t>网页以及网页之间的相互链接可以形成巨型网页图</w:t>
      </w:r>
      <w:r w:rsidR="00E22564" w:rsidRPr="00FA2E79">
        <w:rPr>
          <w:rFonts w:ascii="宋体" w:hAnsi="宋体" w:hint="eastAsia"/>
        </w:rPr>
        <w:t>，根据链接信息来对网页的重要性进行排名；由此可见，图数据的运用是非常广泛的。</w:t>
      </w:r>
    </w:p>
    <w:p w14:paraId="348F1E58" w14:textId="4B9F6BC8" w:rsidR="00346F5C" w:rsidRDefault="004F19FF" w:rsidP="00EC07E4">
      <w:pPr>
        <w:ind w:firstLineChars="200" w:firstLine="480"/>
        <w:rPr>
          <w:rFonts w:ascii="宋体" w:hAnsi="宋体"/>
        </w:rPr>
      </w:pPr>
      <w:r>
        <w:rPr>
          <w:rFonts w:ascii="宋体" w:hAnsi="宋体" w:hint="eastAsia"/>
        </w:rPr>
        <w:t>图</w:t>
      </w:r>
      <w:r w:rsidR="004D1673">
        <w:rPr>
          <w:rFonts w:ascii="宋体" w:hAnsi="宋体" w:hint="eastAsia"/>
        </w:rPr>
        <w:t>计算</w:t>
      </w:r>
      <w:r>
        <w:rPr>
          <w:rFonts w:ascii="宋体" w:hAnsi="宋体" w:hint="eastAsia"/>
        </w:rPr>
        <w:t>相关的问题，</w:t>
      </w:r>
      <w:r w:rsidR="004D1673">
        <w:rPr>
          <w:rFonts w:ascii="宋体" w:hAnsi="宋体" w:hint="eastAsia"/>
        </w:rPr>
        <w:t>可以从</w:t>
      </w:r>
      <w:r>
        <w:rPr>
          <w:rFonts w:ascii="宋体" w:hAnsi="宋体" w:hint="eastAsia"/>
        </w:rPr>
        <w:t>数据</w:t>
      </w:r>
      <w:r w:rsidR="004D1673">
        <w:rPr>
          <w:rFonts w:ascii="宋体" w:hAnsi="宋体" w:hint="eastAsia"/>
        </w:rPr>
        <w:t>特性和</w:t>
      </w:r>
      <w:r w:rsidR="002279E6">
        <w:rPr>
          <w:rFonts w:ascii="宋体" w:hAnsi="宋体" w:hint="eastAsia"/>
        </w:rPr>
        <w:t>算法</w:t>
      </w:r>
      <w:r>
        <w:rPr>
          <w:rFonts w:ascii="宋体" w:hAnsi="宋体" w:hint="eastAsia"/>
        </w:rPr>
        <w:t>特点两个角度</w:t>
      </w:r>
      <w:r w:rsidR="00D01920">
        <w:rPr>
          <w:rFonts w:ascii="宋体" w:hAnsi="宋体" w:hint="eastAsia"/>
        </w:rPr>
        <w:t>来进行定义和分析</w:t>
      </w:r>
      <w:r w:rsidR="004D1673">
        <w:rPr>
          <w:rFonts w:ascii="宋体" w:hAnsi="宋体" w:hint="eastAsia"/>
        </w:rPr>
        <w:t>。</w:t>
      </w:r>
    </w:p>
    <w:p w14:paraId="5D0E0847" w14:textId="4988641B" w:rsidR="00102F9B" w:rsidRDefault="00467055" w:rsidP="00EC07E4">
      <w:pPr>
        <w:ind w:firstLineChars="200" w:firstLine="480"/>
        <w:rPr>
          <w:rFonts w:ascii="宋体" w:hAnsi="宋体"/>
        </w:rPr>
      </w:pPr>
      <w:r>
        <w:rPr>
          <w:rFonts w:ascii="宋体" w:hAnsi="宋体" w:hint="eastAsia"/>
        </w:rPr>
        <w:t>从数据特性来看，</w:t>
      </w:r>
      <w:r w:rsidR="00102F9B">
        <w:rPr>
          <w:rFonts w:ascii="宋体" w:hAnsi="宋体" w:hint="eastAsia"/>
        </w:rPr>
        <w:t>随着</w:t>
      </w:r>
      <w:r w:rsidR="001751C8">
        <w:rPr>
          <w:rFonts w:ascii="宋体" w:hAnsi="宋体" w:hint="eastAsia"/>
        </w:rPr>
        <w:t>信息的传播和互联网的蓬勃发展，这些图数据</w:t>
      </w:r>
      <w:r w:rsidR="00894471">
        <w:rPr>
          <w:rFonts w:ascii="宋体" w:hAnsi="宋体" w:hint="eastAsia"/>
        </w:rPr>
        <w:t>呈现“海量”和“动态”两个特性。“海量”是指图数据</w:t>
      </w:r>
      <w:r w:rsidR="00646EDA">
        <w:rPr>
          <w:rFonts w:ascii="宋体" w:hAnsi="宋体" w:hint="eastAsia"/>
        </w:rPr>
        <w:t>的体量非常庞大，</w:t>
      </w:r>
      <w:r w:rsidR="00801AF6">
        <w:rPr>
          <w:rFonts w:ascii="宋体" w:hAnsi="宋体" w:hint="eastAsia"/>
        </w:rPr>
        <w:t>仅以Facebook为例，</w:t>
      </w:r>
      <w:r w:rsidR="00E20DEE">
        <w:rPr>
          <w:rFonts w:ascii="宋体" w:hAnsi="宋体" w:hint="eastAsia"/>
        </w:rPr>
        <w:t>其</w:t>
      </w:r>
      <w:r w:rsidR="00A704FA">
        <w:rPr>
          <w:rFonts w:ascii="宋体" w:hAnsi="宋体" w:hint="eastAsia"/>
        </w:rPr>
        <w:t>在2016</w:t>
      </w:r>
      <w:r w:rsidR="00DB2771">
        <w:rPr>
          <w:rFonts w:ascii="宋体" w:hAnsi="宋体" w:hint="eastAsia"/>
        </w:rPr>
        <w:t>年第四</w:t>
      </w:r>
      <w:r w:rsidR="00A704FA">
        <w:rPr>
          <w:rFonts w:ascii="宋体" w:hAnsi="宋体" w:hint="eastAsia"/>
        </w:rPr>
        <w:t>季度的月用户活跃量已达1</w:t>
      </w:r>
      <w:r w:rsidR="00DB2771">
        <w:rPr>
          <w:rFonts w:ascii="宋体" w:hAnsi="宋体"/>
        </w:rPr>
        <w:t>8.6</w:t>
      </w:r>
      <w:r w:rsidR="00A704FA">
        <w:rPr>
          <w:rFonts w:ascii="宋体" w:hAnsi="宋体" w:hint="eastAsia"/>
        </w:rPr>
        <w:t>亿</w:t>
      </w:r>
      <w:r w:rsidR="00765828">
        <w:rPr>
          <w:rFonts w:ascii="宋体" w:hAnsi="宋体" w:hint="eastAsia"/>
        </w:rPr>
        <w:t>，平均拥有155个好友</w:t>
      </w:r>
      <w:r w:rsidR="00483698">
        <w:rPr>
          <w:rFonts w:ascii="宋体" w:hAnsi="宋体" w:hint="eastAsia"/>
        </w:rPr>
        <w:t>；“动态”是指图数据是在不断动态变化的，如Facebook在2010年第四季度的月用户活跃量在6亿左右，6年时间增加到18.6亿，</w:t>
      </w:r>
      <w:r w:rsidR="00A6672A">
        <w:rPr>
          <w:rFonts w:ascii="宋体" w:hAnsi="宋体" w:hint="eastAsia"/>
        </w:rPr>
        <w:t>平均增速高达2亿/年。</w:t>
      </w:r>
      <w:r w:rsidR="00D15150">
        <w:rPr>
          <w:rFonts w:ascii="宋体" w:hAnsi="宋体" w:hint="eastAsia"/>
        </w:rPr>
        <w:t>详细</w:t>
      </w:r>
      <w:r w:rsidR="00D439F3">
        <w:rPr>
          <w:rFonts w:ascii="宋体" w:hAnsi="宋体" w:hint="eastAsia"/>
        </w:rPr>
        <w:t>数据见图</w:t>
      </w:r>
      <w:r w:rsidR="00F13F2E">
        <w:rPr>
          <w:rFonts w:ascii="宋体" w:hAnsi="宋体" w:hint="eastAsia"/>
        </w:rPr>
        <w:t>2-</w:t>
      </w:r>
      <w:r w:rsidR="00F13F2E">
        <w:rPr>
          <w:rFonts w:ascii="宋体" w:hAnsi="宋体"/>
        </w:rPr>
        <w:t>1</w:t>
      </w:r>
      <w:r w:rsidR="00D439F3">
        <w:rPr>
          <w:rFonts w:ascii="宋体" w:hAnsi="宋体" w:hint="eastAsia"/>
        </w:rPr>
        <w:t>所示。</w:t>
      </w:r>
    </w:p>
    <w:p w14:paraId="3FA997FA" w14:textId="77777777" w:rsidR="008A1E57" w:rsidRDefault="00DB2771" w:rsidP="008A1E57">
      <w:pPr>
        <w:keepNext/>
        <w:jc w:val="center"/>
      </w:pPr>
      <w:r w:rsidRPr="00DB2771">
        <w:rPr>
          <w:rFonts w:ascii="宋体" w:hAnsi="宋体"/>
          <w:noProof/>
        </w:rPr>
        <w:drawing>
          <wp:inline distT="0" distB="0" distL="0" distR="0" wp14:anchorId="30E0E00F" wp14:editId="11A9DE19">
            <wp:extent cx="3609892" cy="2094320"/>
            <wp:effectExtent l="0" t="0" r="0" b="1270"/>
            <wp:docPr id="2" name="图片 2" descr="C:\Users\SkyDream\Desktop\statistic_id264810_number-of-facebook-users-worldwide-2008-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ream\Desktop\statistic_id264810_number-of-facebook-users-worldwide-2008-201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8486" cy="2110909"/>
                    </a:xfrm>
                    <a:prstGeom prst="rect">
                      <a:avLst/>
                    </a:prstGeom>
                    <a:noFill/>
                    <a:ln>
                      <a:noFill/>
                    </a:ln>
                  </pic:spPr>
                </pic:pic>
              </a:graphicData>
            </a:graphic>
          </wp:inline>
        </w:drawing>
      </w:r>
    </w:p>
    <w:p w14:paraId="79BCC12D" w14:textId="0CF23AB3" w:rsidR="00DB2771" w:rsidRDefault="008A1E57" w:rsidP="008A1E57">
      <w:pPr>
        <w:pStyle w:val="ad"/>
        <w:jc w:val="center"/>
      </w:pPr>
      <w:r>
        <w:t>图</w:t>
      </w:r>
      <w:r>
        <w:t xml:space="preserve"> </w:t>
      </w:r>
      <w:fldSimple w:instr=" STYLEREF 1 \s ">
        <w:r w:rsidR="00190BCA">
          <w:rPr>
            <w:noProof/>
          </w:rPr>
          <w:t>2</w:t>
        </w:r>
      </w:fldSimple>
      <w:r w:rsidR="00190BCA">
        <w:noBreakHyphen/>
      </w:r>
      <w:r w:rsidR="00190BCA">
        <w:fldChar w:fldCharType="begin"/>
      </w:r>
      <w:r w:rsidR="00190BCA">
        <w:instrText xml:space="preserve"> SEQ </w:instrText>
      </w:r>
      <w:r w:rsidR="00190BCA">
        <w:instrText>图</w:instrText>
      </w:r>
      <w:r w:rsidR="00190BCA">
        <w:instrText xml:space="preserve"> \* ARABIC \s 1 </w:instrText>
      </w:r>
      <w:r w:rsidR="00190BCA">
        <w:fldChar w:fldCharType="separate"/>
      </w:r>
      <w:r w:rsidR="00190BCA">
        <w:rPr>
          <w:noProof/>
        </w:rPr>
        <w:t>1</w:t>
      </w:r>
      <w:r w:rsidR="00190BCA">
        <w:fldChar w:fldCharType="end"/>
      </w:r>
      <w:r>
        <w:t xml:space="preserve"> </w:t>
      </w:r>
      <w:r>
        <w:rPr>
          <w:rFonts w:hint="eastAsia"/>
        </w:rPr>
        <w:t>Facebook</w:t>
      </w:r>
      <w:r>
        <w:rPr>
          <w:rFonts w:hint="eastAsia"/>
        </w:rPr>
        <w:t>月活跃量统计图</w:t>
      </w:r>
    </w:p>
    <w:p w14:paraId="527581E2" w14:textId="14C54CEA" w:rsidR="00EA5BCF" w:rsidRPr="00DE092F" w:rsidRDefault="00D76212" w:rsidP="00DE092F">
      <w:pPr>
        <w:jc w:val="center"/>
        <w:rPr>
          <w:rFonts w:ascii="宋体" w:hAnsi="宋体"/>
          <w:sz w:val="21"/>
          <w:szCs w:val="21"/>
        </w:rPr>
      </w:pPr>
      <w:r w:rsidRPr="00DE092F">
        <w:rPr>
          <w:rFonts w:ascii="宋体" w:hAnsi="宋体" w:hint="eastAsia"/>
          <w:sz w:val="21"/>
          <w:szCs w:val="21"/>
        </w:rPr>
        <w:t>数据来源：</w:t>
      </w:r>
      <w:hyperlink r:id="rId11" w:history="1">
        <w:r w:rsidR="00037531" w:rsidRPr="00DE092F">
          <w:rPr>
            <w:rStyle w:val="a4"/>
            <w:rFonts w:ascii="宋体" w:hAnsi="宋体"/>
            <w:sz w:val="21"/>
            <w:szCs w:val="21"/>
          </w:rPr>
          <w:t>https://www.statista.com</w:t>
        </w:r>
      </w:hyperlink>
    </w:p>
    <w:p w14:paraId="514761E7" w14:textId="47E68726" w:rsidR="00037531" w:rsidRDefault="00037531" w:rsidP="00DE092F">
      <w:pPr>
        <w:ind w:firstLineChars="200" w:firstLine="480"/>
      </w:pPr>
      <w:r>
        <w:rPr>
          <w:rFonts w:hint="eastAsia"/>
        </w:rPr>
        <w:t>从算法特点来看，</w:t>
      </w:r>
      <w:r w:rsidR="005D4A6B">
        <w:rPr>
          <w:rFonts w:hint="eastAsia"/>
        </w:rPr>
        <w:t>图计算具有“局部性差”和“迭代计算”的特点。</w:t>
      </w:r>
      <w:r w:rsidR="00DE092F">
        <w:rPr>
          <w:rFonts w:hint="eastAsia"/>
        </w:rPr>
        <w:t>图结构很好的表述了实体之间的关联，然而现实生活中这种关联往往呈现</w:t>
      </w:r>
      <w:r w:rsidR="00DE092F">
        <w:rPr>
          <w:rFonts w:hint="eastAsia"/>
        </w:rPr>
        <w:t>Power</w:t>
      </w:r>
      <w:r w:rsidR="00DE092F">
        <w:t xml:space="preserve"> Law</w:t>
      </w:r>
      <w:r w:rsidR="00DE092F">
        <w:rPr>
          <w:rFonts w:hint="eastAsia"/>
        </w:rPr>
        <w:t>规则，满足这种规则的图数据分布</w:t>
      </w:r>
      <w:r w:rsidR="00A24179">
        <w:rPr>
          <w:rFonts w:hint="eastAsia"/>
        </w:rPr>
        <w:t>极不均匀，这给分布式存储和计算带来巨大困难</w:t>
      </w:r>
      <w:r w:rsidR="00F52450">
        <w:rPr>
          <w:rFonts w:hint="eastAsia"/>
        </w:rPr>
        <w:t>，</w:t>
      </w:r>
      <w:r w:rsidR="00AD3052">
        <w:rPr>
          <w:rFonts w:hint="eastAsia"/>
        </w:rPr>
        <w:t>导致节点之间的通信代价提高。</w:t>
      </w:r>
      <w:r w:rsidR="00B4159F">
        <w:rPr>
          <w:rFonts w:hint="eastAsia"/>
        </w:rPr>
        <w:t>此外</w:t>
      </w:r>
      <w:r w:rsidR="00E4626E">
        <w:rPr>
          <w:rFonts w:hint="eastAsia"/>
        </w:rPr>
        <w:t>，图相关的算法</w:t>
      </w:r>
      <w:r w:rsidR="0086253B">
        <w:rPr>
          <w:rFonts w:hint="eastAsia"/>
        </w:rPr>
        <w:t>往往不是一次计算就可以获得最终结果，而是需要通过多次迭代计算，达到收敛条件或者最大迭代次数时算法才运行结束。</w:t>
      </w:r>
    </w:p>
    <w:p w14:paraId="71DB8A6D" w14:textId="62629AC0" w:rsidR="000C5B85" w:rsidRPr="00C5339A" w:rsidRDefault="000C5B85" w:rsidP="00DE092F">
      <w:pPr>
        <w:ind w:firstLineChars="200" w:firstLine="480"/>
      </w:pPr>
      <w:r>
        <w:rPr>
          <w:rFonts w:hint="eastAsia"/>
        </w:rPr>
        <w:t>针对图数据的海量和动态特性，以及图算法的局部性差和迭代计算的特点，下面我们列举并分析了现有的图计算的关键技术点。</w:t>
      </w:r>
    </w:p>
    <w:p w14:paraId="0FCA2898" w14:textId="2C113C20" w:rsidR="007E4CFD" w:rsidRDefault="007E4CFD" w:rsidP="007E4CFD">
      <w:pPr>
        <w:pStyle w:val="2"/>
      </w:pPr>
      <w:bookmarkStart w:id="9" w:name="_Toc476752635"/>
      <w:r>
        <w:rPr>
          <w:rFonts w:hint="eastAsia"/>
        </w:rPr>
        <w:lastRenderedPageBreak/>
        <w:t>关键技术</w:t>
      </w:r>
      <w:bookmarkEnd w:id="9"/>
    </w:p>
    <w:p w14:paraId="2C895C04" w14:textId="5761601D" w:rsidR="0063772F" w:rsidRPr="006B48BB" w:rsidRDefault="001405B5" w:rsidP="00C5339A">
      <w:pPr>
        <w:ind w:firstLineChars="200" w:firstLine="480"/>
        <w:rPr>
          <w:rFonts w:ascii="宋体" w:hAnsi="宋体"/>
          <w:szCs w:val="24"/>
        </w:rPr>
      </w:pPr>
      <w:r w:rsidRPr="006B48BB">
        <w:rPr>
          <w:rFonts w:ascii="宋体" w:hAnsi="宋体" w:hint="eastAsia"/>
          <w:szCs w:val="24"/>
        </w:rPr>
        <w:t>图2-</w:t>
      </w:r>
      <w:r w:rsidRPr="006B48BB">
        <w:rPr>
          <w:rFonts w:ascii="宋体" w:hAnsi="宋体"/>
          <w:szCs w:val="24"/>
        </w:rPr>
        <w:t>2</w:t>
      </w:r>
      <w:r w:rsidR="00FC7C01" w:rsidRPr="006B48BB">
        <w:rPr>
          <w:rFonts w:ascii="宋体" w:hAnsi="宋体" w:hint="eastAsia"/>
          <w:szCs w:val="24"/>
        </w:rPr>
        <w:t>从</w:t>
      </w:r>
      <w:commentRangeStart w:id="10"/>
      <w:r w:rsidR="00A71C42" w:rsidRPr="006B48BB">
        <w:rPr>
          <w:rFonts w:ascii="宋体" w:hAnsi="宋体" w:hint="eastAsia"/>
          <w:szCs w:val="24"/>
        </w:rPr>
        <w:t>底层细节</w:t>
      </w:r>
      <w:commentRangeEnd w:id="10"/>
      <w:r w:rsidR="00237713" w:rsidRPr="006B48BB">
        <w:rPr>
          <w:rStyle w:val="a5"/>
          <w:rFonts w:ascii="宋体" w:hAnsi="宋体"/>
          <w:sz w:val="24"/>
          <w:szCs w:val="24"/>
        </w:rPr>
        <w:commentReference w:id="10"/>
      </w:r>
      <w:r w:rsidR="00A71C42" w:rsidRPr="006B48BB">
        <w:rPr>
          <w:rFonts w:ascii="宋体" w:hAnsi="宋体" w:hint="eastAsia"/>
          <w:szCs w:val="24"/>
        </w:rPr>
        <w:t>、模型、算法</w:t>
      </w:r>
      <w:r w:rsidR="00A978A5" w:rsidRPr="006B48BB">
        <w:rPr>
          <w:rFonts w:ascii="宋体" w:hAnsi="宋体" w:hint="eastAsia"/>
          <w:szCs w:val="24"/>
        </w:rPr>
        <w:t>、系统和应用五个角度分别阐述图计算</w:t>
      </w:r>
      <w:r w:rsidR="00A71C42" w:rsidRPr="006B48BB">
        <w:rPr>
          <w:rFonts w:ascii="宋体" w:hAnsi="宋体" w:hint="eastAsia"/>
          <w:szCs w:val="24"/>
        </w:rPr>
        <w:t>的关键技术。</w:t>
      </w:r>
      <w:r w:rsidR="005E26D6" w:rsidRPr="006B48BB">
        <w:rPr>
          <w:rFonts w:ascii="宋体" w:hAnsi="宋体" w:hint="eastAsia"/>
          <w:szCs w:val="24"/>
        </w:rPr>
        <w:t>在本节中我们重点选取了底层细节和模型两个角度来阐述</w:t>
      </w:r>
      <w:r w:rsidR="00974114" w:rsidRPr="006B48BB">
        <w:rPr>
          <w:rFonts w:ascii="宋体" w:hAnsi="宋体" w:hint="eastAsia"/>
          <w:szCs w:val="24"/>
        </w:rPr>
        <w:t>，</w:t>
      </w:r>
      <w:r w:rsidR="009B60A3" w:rsidRPr="006B48BB">
        <w:rPr>
          <w:rFonts w:ascii="宋体" w:hAnsi="宋体" w:hint="eastAsia"/>
          <w:szCs w:val="24"/>
        </w:rPr>
        <w:t>而在算法和系统层面，</w:t>
      </w:r>
      <w:r w:rsidR="00455222" w:rsidRPr="006B48BB">
        <w:rPr>
          <w:rFonts w:ascii="宋体" w:hAnsi="宋体" w:hint="eastAsia"/>
          <w:szCs w:val="24"/>
        </w:rPr>
        <w:t>我们会在其他章节讨论</w:t>
      </w:r>
      <w:r w:rsidR="009B60A3" w:rsidRPr="006B48BB">
        <w:rPr>
          <w:rFonts w:ascii="宋体" w:hAnsi="宋体" w:hint="eastAsia"/>
          <w:szCs w:val="24"/>
        </w:rPr>
        <w:t>。</w:t>
      </w:r>
    </w:p>
    <w:p w14:paraId="05523886" w14:textId="77777777" w:rsidR="001405B5" w:rsidRDefault="00581FC6" w:rsidP="001405B5">
      <w:pPr>
        <w:keepNext/>
        <w:jc w:val="center"/>
      </w:pPr>
      <w:commentRangeStart w:id="11"/>
      <w:r w:rsidRPr="00581FC6">
        <w:rPr>
          <w:noProof/>
        </w:rPr>
        <w:drawing>
          <wp:inline distT="0" distB="0" distL="0" distR="0" wp14:anchorId="52B5012C" wp14:editId="386FF0C0">
            <wp:extent cx="4738977" cy="2494271"/>
            <wp:effectExtent l="0" t="0" r="5080" b="1905"/>
            <wp:docPr id="33" name="图片 33" descr="C:\Users\SkyDream\Desktop\毕业设计\GraduationThesis\大论文\图片\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Dream\Desktop\毕业设计\GraduationThesis\大论文\图片\图片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3031" cy="2501668"/>
                    </a:xfrm>
                    <a:prstGeom prst="rect">
                      <a:avLst/>
                    </a:prstGeom>
                    <a:noFill/>
                    <a:ln>
                      <a:noFill/>
                    </a:ln>
                  </pic:spPr>
                </pic:pic>
              </a:graphicData>
            </a:graphic>
          </wp:inline>
        </w:drawing>
      </w:r>
      <w:commentRangeEnd w:id="11"/>
      <w:r w:rsidR="00CC054F">
        <w:rPr>
          <w:rStyle w:val="a5"/>
        </w:rPr>
        <w:commentReference w:id="11"/>
      </w:r>
    </w:p>
    <w:p w14:paraId="63FC6F4E" w14:textId="2FD38D6C" w:rsidR="00237713" w:rsidRDefault="001405B5" w:rsidP="00237713">
      <w:pPr>
        <w:pStyle w:val="ad"/>
        <w:jc w:val="center"/>
      </w:pPr>
      <w:r>
        <w:t>图</w:t>
      </w:r>
      <w:r>
        <w:t xml:space="preserve"> </w:t>
      </w:r>
      <w:fldSimple w:instr=" STYLEREF 1 \s ">
        <w:r w:rsidR="00190BCA">
          <w:rPr>
            <w:noProof/>
          </w:rPr>
          <w:t>2</w:t>
        </w:r>
      </w:fldSimple>
      <w:r w:rsidR="00190BCA">
        <w:noBreakHyphen/>
      </w:r>
      <w:r w:rsidR="00190BCA">
        <w:fldChar w:fldCharType="begin"/>
      </w:r>
      <w:r w:rsidR="00190BCA">
        <w:instrText xml:space="preserve"> SEQ </w:instrText>
      </w:r>
      <w:r w:rsidR="00190BCA">
        <w:instrText>图</w:instrText>
      </w:r>
      <w:r w:rsidR="00190BCA">
        <w:instrText xml:space="preserve"> \* ARABIC \s 1 </w:instrText>
      </w:r>
      <w:r w:rsidR="00190BCA">
        <w:fldChar w:fldCharType="separate"/>
      </w:r>
      <w:r w:rsidR="00190BCA">
        <w:rPr>
          <w:noProof/>
        </w:rPr>
        <w:t>2</w:t>
      </w:r>
      <w:r w:rsidR="00190BCA">
        <w:fldChar w:fldCharType="end"/>
      </w:r>
      <w:r>
        <w:t xml:space="preserve"> </w:t>
      </w:r>
      <w:r>
        <w:rPr>
          <w:rFonts w:hint="eastAsia"/>
        </w:rPr>
        <w:t>图计算技术概览</w:t>
      </w:r>
    </w:p>
    <w:p w14:paraId="146120AD" w14:textId="0D00A392" w:rsidR="0063772F" w:rsidRDefault="0063772F" w:rsidP="0063772F">
      <w:pPr>
        <w:ind w:firstLineChars="200" w:firstLine="480"/>
      </w:pPr>
      <w:r>
        <w:rPr>
          <w:rFonts w:hint="eastAsia"/>
        </w:rPr>
        <w:t>从底层细节</w:t>
      </w:r>
      <w:r w:rsidR="00984D69">
        <w:rPr>
          <w:rFonts w:hint="eastAsia"/>
        </w:rPr>
        <w:t>角度</w:t>
      </w:r>
      <w:r>
        <w:rPr>
          <w:rFonts w:hint="eastAsia"/>
        </w:rPr>
        <w:t>来看，分布式环境下的图计算可以分为两步：划分和计算。即通过某种划分规则，将原来超大规模的图数据合理的分配到各个计算节点上，然后各个计算节点在该子图上进行计算。一方面这种划分要保证负载均衡，即希望能够将整个图数据</w:t>
      </w:r>
      <w:r w:rsidR="003C2258">
        <w:rPr>
          <w:rFonts w:hint="eastAsia"/>
        </w:rPr>
        <w:t>均匀的</w:t>
      </w:r>
      <w:r w:rsidR="00482D9E">
        <w:rPr>
          <w:rFonts w:hint="eastAsia"/>
        </w:rPr>
        <w:t>划分到</w:t>
      </w:r>
      <w:r w:rsidR="003C2258">
        <w:rPr>
          <w:rFonts w:hint="eastAsia"/>
        </w:rPr>
        <w:t>各个计算节点上</w:t>
      </w:r>
      <w:r w:rsidR="00C617E9">
        <w:rPr>
          <w:rFonts w:hint="eastAsia"/>
        </w:rPr>
        <w:t>；另一方面又希望这种划分能够</w:t>
      </w:r>
      <w:r w:rsidR="002813F2">
        <w:rPr>
          <w:rFonts w:hint="eastAsia"/>
        </w:rPr>
        <w:t>较好的维持图数据的关联性，即相互关联的节点希望它们能够分配到同一个计算节点上，以减少节点之间的通信。</w:t>
      </w:r>
    </w:p>
    <w:p w14:paraId="2E5FFA12" w14:textId="630C236D" w:rsidR="00A1255D" w:rsidRDefault="000E3EC4" w:rsidP="0063772F">
      <w:pPr>
        <w:ind w:firstLineChars="200" w:firstLine="480"/>
        <w:rPr>
          <w:rFonts w:ascii="宋体" w:hAnsi="宋体"/>
        </w:rPr>
      </w:pPr>
      <w:r w:rsidRPr="00127AB3">
        <w:rPr>
          <w:rFonts w:ascii="宋体" w:hAnsi="宋体" w:hint="eastAsia"/>
        </w:rPr>
        <w:t>从</w:t>
      </w:r>
      <w:r w:rsidR="00B41B66" w:rsidRPr="00127AB3">
        <w:rPr>
          <w:rFonts w:ascii="宋体" w:hAnsi="宋体" w:hint="eastAsia"/>
        </w:rPr>
        <w:t>模型</w:t>
      </w:r>
      <w:r w:rsidR="00984D69" w:rsidRPr="00127AB3">
        <w:rPr>
          <w:rFonts w:ascii="宋体" w:hAnsi="宋体" w:hint="eastAsia"/>
        </w:rPr>
        <w:t>角度</w:t>
      </w:r>
      <w:r w:rsidR="00B41B66" w:rsidRPr="00127AB3">
        <w:rPr>
          <w:rFonts w:ascii="宋体" w:hAnsi="宋体" w:hint="eastAsia"/>
        </w:rPr>
        <w:t>来看，</w:t>
      </w:r>
      <w:r w:rsidR="001510AD" w:rsidRPr="00127AB3">
        <w:rPr>
          <w:rFonts w:ascii="宋体" w:hAnsi="宋体" w:hint="eastAsia"/>
        </w:rPr>
        <w:t>图计算</w:t>
      </w:r>
      <w:r w:rsidR="006076B2" w:rsidRPr="00127AB3">
        <w:rPr>
          <w:rFonts w:ascii="宋体" w:hAnsi="宋体" w:hint="eastAsia"/>
        </w:rPr>
        <w:t>模型</w:t>
      </w:r>
      <w:r w:rsidR="001C0BFE" w:rsidRPr="00127AB3">
        <w:rPr>
          <w:rFonts w:ascii="宋体" w:hAnsi="宋体" w:hint="eastAsia"/>
        </w:rPr>
        <w:t>可以分解为</w:t>
      </w:r>
      <w:r w:rsidR="0075391A" w:rsidRPr="00127AB3">
        <w:rPr>
          <w:rFonts w:ascii="宋体" w:hAnsi="宋体" w:hint="eastAsia"/>
        </w:rPr>
        <w:t>编程模型和计算</w:t>
      </w:r>
      <w:r w:rsidR="0026168E">
        <w:rPr>
          <w:rFonts w:ascii="宋体" w:hAnsi="宋体" w:hint="eastAsia"/>
        </w:rPr>
        <w:t>泛型</w:t>
      </w:r>
      <w:r w:rsidR="006076B2" w:rsidRPr="00127AB3">
        <w:rPr>
          <w:rFonts w:ascii="宋体" w:hAnsi="宋体" w:hint="eastAsia"/>
        </w:rPr>
        <w:t>：编程模型是</w:t>
      </w:r>
      <w:r w:rsidR="00706512">
        <w:rPr>
          <w:rFonts w:ascii="宋体" w:hAnsi="宋体" w:hint="eastAsia"/>
        </w:rPr>
        <w:t>面向图计算系统的应用开发者，他们应该按照何种</w:t>
      </w:r>
      <w:r w:rsidR="001D31CF">
        <w:rPr>
          <w:rFonts w:ascii="宋体" w:hAnsi="宋体" w:hint="eastAsia"/>
        </w:rPr>
        <w:t>编程模式来编写图</w:t>
      </w:r>
      <w:r w:rsidR="00706512">
        <w:rPr>
          <w:rFonts w:ascii="宋体" w:hAnsi="宋体" w:hint="eastAsia"/>
        </w:rPr>
        <w:t>的处理逻辑</w:t>
      </w:r>
      <w:r w:rsidR="00BF78CE">
        <w:rPr>
          <w:rFonts w:ascii="宋体" w:hAnsi="宋体" w:hint="eastAsia"/>
        </w:rPr>
        <w:t>，</w:t>
      </w:r>
      <w:r w:rsidR="008B19D5" w:rsidRPr="00127AB3">
        <w:rPr>
          <w:rFonts w:ascii="宋体" w:hAnsi="宋体" w:hint="eastAsia"/>
        </w:rPr>
        <w:t>如常用Vertex</w:t>
      </w:r>
      <w:r w:rsidR="008B19D5" w:rsidRPr="00127AB3">
        <w:rPr>
          <w:rFonts w:ascii="宋体" w:hAnsi="宋体"/>
        </w:rPr>
        <w:t>-</w:t>
      </w:r>
      <w:r w:rsidR="008B19D5" w:rsidRPr="00127AB3">
        <w:rPr>
          <w:rFonts w:ascii="宋体" w:hAnsi="宋体" w:hint="eastAsia"/>
        </w:rPr>
        <w:t>Centric、SG、GSA</w:t>
      </w:r>
      <w:r w:rsidR="00BF78CE">
        <w:rPr>
          <w:rFonts w:ascii="宋体" w:hAnsi="宋体" w:hint="eastAsia"/>
        </w:rPr>
        <w:t>都是</w:t>
      </w:r>
      <w:r w:rsidR="008B19D5" w:rsidRPr="00127AB3">
        <w:rPr>
          <w:rFonts w:ascii="宋体" w:hAnsi="宋体" w:hint="eastAsia"/>
        </w:rPr>
        <w:t>以顶点为中心的编程模型等；</w:t>
      </w:r>
      <w:r w:rsidR="00814757" w:rsidRPr="00127AB3">
        <w:rPr>
          <w:rFonts w:ascii="宋体" w:hAnsi="宋体" w:hint="eastAsia"/>
        </w:rPr>
        <w:t>而计算模型是指</w:t>
      </w:r>
      <w:r w:rsidR="00430AA4">
        <w:rPr>
          <w:rFonts w:ascii="宋体" w:hAnsi="宋体" w:hint="eastAsia"/>
        </w:rPr>
        <w:t>图计算引擎采用同步模式还是异步模式来执行计算</w:t>
      </w:r>
      <w:r w:rsidR="006A1C44">
        <w:rPr>
          <w:rFonts w:ascii="宋体" w:hAnsi="宋体" w:hint="eastAsia"/>
        </w:rPr>
        <w:t>，我们知道图计算往往需要经过多轮的迭代</w:t>
      </w:r>
      <w:r w:rsidR="00EF0687">
        <w:rPr>
          <w:rFonts w:ascii="宋体" w:hAnsi="宋体" w:hint="eastAsia"/>
        </w:rPr>
        <w:t>计算</w:t>
      </w:r>
      <w:r w:rsidR="006A1C44">
        <w:rPr>
          <w:rFonts w:ascii="宋体" w:hAnsi="宋体" w:hint="eastAsia"/>
        </w:rPr>
        <w:t>，如果在本轮的迭代过程中，节点的变化能够立即被其他节点看到并使用，则</w:t>
      </w:r>
      <w:r w:rsidR="003B59FA">
        <w:rPr>
          <w:rFonts w:ascii="宋体" w:hAnsi="宋体" w:hint="eastAsia"/>
        </w:rPr>
        <w:t>称</w:t>
      </w:r>
      <w:r w:rsidR="006A1C44">
        <w:rPr>
          <w:rFonts w:ascii="宋体" w:hAnsi="宋体" w:hint="eastAsia"/>
        </w:rPr>
        <w:t>这种</w:t>
      </w:r>
      <w:r w:rsidR="003B59FA">
        <w:rPr>
          <w:rFonts w:ascii="宋体" w:hAnsi="宋体" w:hint="eastAsia"/>
        </w:rPr>
        <w:t>计算</w:t>
      </w:r>
      <w:r w:rsidR="006A1C44">
        <w:rPr>
          <w:rFonts w:ascii="宋体" w:hAnsi="宋体" w:hint="eastAsia"/>
        </w:rPr>
        <w:t>模式</w:t>
      </w:r>
      <w:r w:rsidR="003B59FA">
        <w:rPr>
          <w:rFonts w:ascii="宋体" w:hAnsi="宋体" w:hint="eastAsia"/>
        </w:rPr>
        <w:t>为</w:t>
      </w:r>
      <w:r w:rsidR="00EC056B">
        <w:rPr>
          <w:rFonts w:ascii="宋体" w:hAnsi="宋体" w:hint="eastAsia"/>
        </w:rPr>
        <w:t>异步执行模型，相反</w:t>
      </w:r>
      <w:r w:rsidR="006A1C44">
        <w:rPr>
          <w:rFonts w:ascii="宋体" w:hAnsi="宋体" w:hint="eastAsia"/>
        </w:rPr>
        <w:t>如果所有节点的变化只有在下一轮的迭代过程中才能被</w:t>
      </w:r>
      <w:r w:rsidR="00173DE2">
        <w:rPr>
          <w:rFonts w:ascii="宋体" w:hAnsi="宋体" w:hint="eastAsia"/>
        </w:rPr>
        <w:t>其他节点</w:t>
      </w:r>
      <w:r w:rsidR="006A1C44">
        <w:rPr>
          <w:rFonts w:ascii="宋体" w:hAnsi="宋体" w:hint="eastAsia"/>
        </w:rPr>
        <w:t>看见</w:t>
      </w:r>
      <w:r w:rsidR="00173DE2">
        <w:rPr>
          <w:rFonts w:ascii="宋体" w:hAnsi="宋体" w:hint="eastAsia"/>
        </w:rPr>
        <w:t>和</w:t>
      </w:r>
      <w:r w:rsidR="006A1C44">
        <w:rPr>
          <w:rFonts w:ascii="宋体" w:hAnsi="宋体" w:hint="eastAsia"/>
        </w:rPr>
        <w:t>使用，则</w:t>
      </w:r>
      <w:r w:rsidR="0012675F">
        <w:rPr>
          <w:rFonts w:ascii="宋体" w:hAnsi="宋体" w:hint="eastAsia"/>
        </w:rPr>
        <w:t>称</w:t>
      </w:r>
      <w:r w:rsidR="006A1C44">
        <w:rPr>
          <w:rFonts w:ascii="宋体" w:hAnsi="宋体" w:hint="eastAsia"/>
        </w:rPr>
        <w:t>这种计算模式为同步执行模型。</w:t>
      </w:r>
    </w:p>
    <w:p w14:paraId="16246761" w14:textId="6460027D" w:rsidR="00E1733A" w:rsidRPr="00127AB3" w:rsidRDefault="009671D2" w:rsidP="0063772F">
      <w:pPr>
        <w:ind w:firstLineChars="200" w:firstLine="480"/>
        <w:rPr>
          <w:rFonts w:ascii="宋体" w:hAnsi="宋体"/>
        </w:rPr>
      </w:pPr>
      <w:r>
        <w:rPr>
          <w:rFonts w:ascii="宋体" w:hAnsi="宋体" w:hint="eastAsia"/>
        </w:rPr>
        <w:t>下面，本文</w:t>
      </w:r>
      <w:r w:rsidR="0012675F">
        <w:rPr>
          <w:rFonts w:ascii="宋体" w:hAnsi="宋体" w:hint="eastAsia"/>
        </w:rPr>
        <w:t>将从</w:t>
      </w:r>
      <w:r w:rsidR="00E1733A">
        <w:rPr>
          <w:rFonts w:ascii="宋体" w:hAnsi="宋体" w:hint="eastAsia"/>
        </w:rPr>
        <w:t>图的划分、编程模型和计算泛型</w:t>
      </w:r>
      <w:r w:rsidR="0012675F">
        <w:rPr>
          <w:rFonts w:ascii="宋体" w:hAnsi="宋体" w:hint="eastAsia"/>
        </w:rPr>
        <w:t>这三个点来详细阐述图计算中的关键技术</w:t>
      </w:r>
      <w:r w:rsidR="00B006BD">
        <w:rPr>
          <w:rFonts w:ascii="宋体" w:hAnsi="宋体" w:hint="eastAsia"/>
        </w:rPr>
        <w:t>。</w:t>
      </w:r>
    </w:p>
    <w:p w14:paraId="4EFBFEA7" w14:textId="0D85BD55" w:rsidR="00237713" w:rsidRDefault="000A58B2" w:rsidP="00237713">
      <w:pPr>
        <w:pStyle w:val="3"/>
      </w:pPr>
      <w:bookmarkStart w:id="12" w:name="_Toc476752636"/>
      <w:r>
        <w:rPr>
          <w:rFonts w:hint="eastAsia"/>
        </w:rPr>
        <w:lastRenderedPageBreak/>
        <w:t>图</w:t>
      </w:r>
      <w:r w:rsidR="0063772F">
        <w:rPr>
          <w:rFonts w:hint="eastAsia"/>
        </w:rPr>
        <w:t>的</w:t>
      </w:r>
      <w:r>
        <w:rPr>
          <w:rFonts w:hint="eastAsia"/>
        </w:rPr>
        <w:t>划分</w:t>
      </w:r>
      <w:bookmarkEnd w:id="12"/>
    </w:p>
    <w:p w14:paraId="5EBD1648" w14:textId="5B1AFF4C" w:rsidR="005C3915" w:rsidRDefault="00885927" w:rsidP="0021297B">
      <w:pPr>
        <w:ind w:firstLineChars="200" w:firstLine="480"/>
      </w:pPr>
      <w:r>
        <w:rPr>
          <w:rFonts w:hint="eastAsia"/>
        </w:rPr>
        <w:t>对于分布式环境下的图计算，首先要解决的问题是如何将海量的</w:t>
      </w:r>
      <w:r w:rsidR="0021297B">
        <w:rPr>
          <w:rFonts w:hint="eastAsia"/>
        </w:rPr>
        <w:t>图数据均衡的分配到各个计算节点上。</w:t>
      </w:r>
      <w:r w:rsidR="00AB4DB4">
        <w:rPr>
          <w:rFonts w:hint="eastAsia"/>
        </w:rPr>
        <w:t>而图数据之间的关联性使得这种划分往往比一般的非图数据变得复杂。</w:t>
      </w:r>
      <w:r w:rsidR="000422AE">
        <w:rPr>
          <w:rFonts w:hint="eastAsia"/>
        </w:rPr>
        <w:t>其一考虑到节点负载的均衡性，希望能够将图数据平均分配到每个计算节点</w:t>
      </w:r>
      <w:r w:rsidR="0074581E">
        <w:rPr>
          <w:rFonts w:hint="eastAsia"/>
        </w:rPr>
        <w:t>；其二</w:t>
      </w:r>
      <w:r w:rsidR="00333DD7">
        <w:rPr>
          <w:rFonts w:hint="eastAsia"/>
        </w:rPr>
        <w:t>考虑到图计算中邻接点的相互通信，又希望相互邻接点能够划分到一起来减少不同计算节点之间的通信代价。</w:t>
      </w:r>
      <w:r w:rsidR="00295C16">
        <w:rPr>
          <w:rFonts w:hint="eastAsia"/>
        </w:rPr>
        <w:t>如果划分的不好</w:t>
      </w:r>
      <w:r w:rsidR="00196E39">
        <w:rPr>
          <w:rFonts w:hint="eastAsia"/>
        </w:rPr>
        <w:t>，不仅会使</w:t>
      </w:r>
      <w:r w:rsidR="00295C16">
        <w:rPr>
          <w:rFonts w:hint="eastAsia"/>
        </w:rPr>
        <w:t>某个计算节点的计算任务加重，还</w:t>
      </w:r>
      <w:r w:rsidR="00196E39">
        <w:rPr>
          <w:rFonts w:hint="eastAsia"/>
        </w:rPr>
        <w:t>会使</w:t>
      </w:r>
      <w:r w:rsidR="00295C16">
        <w:rPr>
          <w:rFonts w:hint="eastAsia"/>
        </w:rPr>
        <w:t>节点之间的通信代价显著提升，而图计算往往又是多轮迭代反复计算的，这使得这种不合理的划分所造成的影响会显著放大，因此，</w:t>
      </w:r>
      <w:r w:rsidR="004D3BAE">
        <w:rPr>
          <w:rFonts w:hint="eastAsia"/>
        </w:rPr>
        <w:t>图的划分是图计算中至关重要的工作。</w:t>
      </w:r>
    </w:p>
    <w:p w14:paraId="24B32351" w14:textId="4A504194" w:rsidR="007C7320" w:rsidRPr="004C5116" w:rsidRDefault="002F16BF" w:rsidP="0021297B">
      <w:pPr>
        <w:ind w:firstLineChars="200" w:firstLine="480"/>
        <w:rPr>
          <w:rFonts w:ascii="宋体" w:hAnsi="宋体" w:hint="eastAsia"/>
        </w:rPr>
      </w:pPr>
      <w:r w:rsidRPr="004C5116">
        <w:rPr>
          <w:rFonts w:ascii="宋体" w:hAnsi="宋体" w:hint="eastAsia"/>
        </w:rPr>
        <w:t>现在较为常用的图划分方式有切边法</w:t>
      </w:r>
      <w:r w:rsidR="007C7320" w:rsidRPr="004C5116">
        <w:rPr>
          <w:rFonts w:ascii="宋体" w:hAnsi="宋体" w:hint="eastAsia"/>
        </w:rPr>
        <w:t>（Edge</w:t>
      </w:r>
      <w:r w:rsidR="007C7320" w:rsidRPr="004C5116">
        <w:rPr>
          <w:rFonts w:ascii="宋体" w:hAnsi="宋体"/>
        </w:rPr>
        <w:t>-Cut</w:t>
      </w:r>
      <w:r w:rsidR="007C7320" w:rsidRPr="004C5116">
        <w:rPr>
          <w:rFonts w:ascii="宋体" w:hAnsi="宋体" w:hint="eastAsia"/>
        </w:rPr>
        <w:t>）</w:t>
      </w:r>
      <w:r w:rsidRPr="004C5116">
        <w:rPr>
          <w:rFonts w:ascii="宋体" w:hAnsi="宋体" w:hint="eastAsia"/>
        </w:rPr>
        <w:t>和切点法</w:t>
      </w:r>
      <w:r w:rsidR="007C7320" w:rsidRPr="004C5116">
        <w:rPr>
          <w:rFonts w:ascii="宋体" w:hAnsi="宋体" w:hint="eastAsia"/>
        </w:rPr>
        <w:t>（Vertex</w:t>
      </w:r>
      <w:r w:rsidR="007C7320" w:rsidRPr="004C5116">
        <w:rPr>
          <w:rFonts w:ascii="宋体" w:hAnsi="宋体"/>
        </w:rPr>
        <w:t>-Cut</w:t>
      </w:r>
      <w:r w:rsidR="007C7320" w:rsidRPr="004C5116">
        <w:rPr>
          <w:rFonts w:ascii="宋体" w:hAnsi="宋体" w:hint="eastAsia"/>
        </w:rPr>
        <w:t>）</w:t>
      </w:r>
      <w:r w:rsidRPr="004C5116">
        <w:rPr>
          <w:rFonts w:ascii="宋体" w:hAnsi="宋体" w:hint="eastAsia"/>
        </w:rPr>
        <w:t>。</w:t>
      </w:r>
      <w:r w:rsidR="008E1A61" w:rsidRPr="004C5116">
        <w:rPr>
          <w:rFonts w:ascii="宋体" w:hAnsi="宋体" w:hint="eastAsia"/>
        </w:rPr>
        <w:t>切边法是</w:t>
      </w:r>
      <w:r w:rsidR="00A16979" w:rsidRPr="004C5116">
        <w:rPr>
          <w:rFonts w:ascii="宋体" w:hAnsi="宋体" w:hint="eastAsia"/>
        </w:rPr>
        <w:t>对边进行切割</w:t>
      </w:r>
      <w:r w:rsidR="00DC0499" w:rsidRPr="004C5116">
        <w:rPr>
          <w:rFonts w:ascii="宋体" w:hAnsi="宋体" w:hint="eastAsia"/>
        </w:rPr>
        <w:t>，</w:t>
      </w:r>
      <w:r w:rsidR="006E0DCE" w:rsidRPr="004C5116">
        <w:rPr>
          <w:rFonts w:ascii="宋体" w:hAnsi="宋体" w:hint="eastAsia"/>
        </w:rPr>
        <w:t>然后</w:t>
      </w:r>
      <w:r w:rsidR="00AF75C1" w:rsidRPr="004C5116">
        <w:rPr>
          <w:rFonts w:ascii="宋体" w:hAnsi="宋体" w:hint="eastAsia"/>
        </w:rPr>
        <w:t>将这两个顶点</w:t>
      </w:r>
      <w:r w:rsidR="00DC0499" w:rsidRPr="004C5116">
        <w:rPr>
          <w:rFonts w:ascii="宋体" w:hAnsi="宋体" w:hint="eastAsia"/>
        </w:rPr>
        <w:t>分配到不同的计算节点上，如图2-</w:t>
      </w:r>
      <w:r w:rsidR="00DC0499" w:rsidRPr="004C5116">
        <w:rPr>
          <w:rFonts w:ascii="宋体" w:hAnsi="宋体"/>
        </w:rPr>
        <w:t>3</w:t>
      </w:r>
      <w:r w:rsidR="00DC0499" w:rsidRPr="004C5116">
        <w:rPr>
          <w:rFonts w:ascii="宋体" w:hAnsi="宋体" w:hint="eastAsia"/>
        </w:rPr>
        <w:t>左图所示，通过两条切线将原图分割成3个子图，这3个子图位于3个不同的计算节点上</w:t>
      </w:r>
      <w:r w:rsidR="00006663" w:rsidRPr="004C5116">
        <w:rPr>
          <w:rFonts w:ascii="宋体" w:hAnsi="宋体" w:hint="eastAsia"/>
        </w:rPr>
        <w:t>，图中</w:t>
      </w:r>
      <w:r w:rsidR="00B2277A" w:rsidRPr="004C5116">
        <w:rPr>
          <w:rFonts w:ascii="宋体" w:hAnsi="宋体" w:hint="eastAsia"/>
        </w:rPr>
        <w:t>顶</w:t>
      </w:r>
      <w:r w:rsidR="00006663" w:rsidRPr="004C5116">
        <w:rPr>
          <w:rFonts w:ascii="宋体" w:hAnsi="宋体" w:hint="eastAsia"/>
        </w:rPr>
        <w:t>点上的编号即为该</w:t>
      </w:r>
      <w:r w:rsidR="00B2277A" w:rsidRPr="004C5116">
        <w:rPr>
          <w:rFonts w:ascii="宋体" w:hAnsi="宋体" w:hint="eastAsia"/>
        </w:rPr>
        <w:t>顶</w:t>
      </w:r>
      <w:r w:rsidR="00006663" w:rsidRPr="004C5116">
        <w:rPr>
          <w:rFonts w:ascii="宋体" w:hAnsi="宋体" w:hint="eastAsia"/>
        </w:rPr>
        <w:t>点所在的计算节点编号</w:t>
      </w:r>
      <w:r w:rsidR="00A16979" w:rsidRPr="004C5116">
        <w:rPr>
          <w:rFonts w:ascii="宋体" w:hAnsi="宋体" w:hint="eastAsia"/>
        </w:rPr>
        <w:t>。切点法是对</w:t>
      </w:r>
      <w:r w:rsidR="00415CD7" w:rsidRPr="004C5116">
        <w:rPr>
          <w:rFonts w:ascii="宋体" w:hAnsi="宋体" w:hint="eastAsia"/>
        </w:rPr>
        <w:t>顶点进行切割，然后将</w:t>
      </w:r>
      <w:r w:rsidR="00AE1236" w:rsidRPr="004C5116">
        <w:rPr>
          <w:rFonts w:ascii="宋体" w:hAnsi="宋体" w:hint="eastAsia"/>
        </w:rPr>
        <w:t>被</w:t>
      </w:r>
      <w:r w:rsidR="00415CD7" w:rsidRPr="004C5116">
        <w:rPr>
          <w:rFonts w:ascii="宋体" w:hAnsi="宋体" w:hint="eastAsia"/>
        </w:rPr>
        <w:t>切割的顶点</w:t>
      </w:r>
      <w:r w:rsidR="00362D81" w:rsidRPr="004C5116">
        <w:rPr>
          <w:rFonts w:ascii="宋体" w:hAnsi="宋体" w:hint="eastAsia"/>
        </w:rPr>
        <w:t>的多个备份</w:t>
      </w:r>
      <w:r w:rsidR="00415CD7" w:rsidRPr="004C5116">
        <w:rPr>
          <w:rFonts w:ascii="宋体" w:hAnsi="宋体" w:hint="eastAsia"/>
        </w:rPr>
        <w:t>分配到不同的计算节点上</w:t>
      </w:r>
      <w:r w:rsidR="00A16979" w:rsidRPr="004C5116">
        <w:rPr>
          <w:rFonts w:ascii="宋体" w:hAnsi="宋体" w:hint="eastAsia"/>
        </w:rPr>
        <w:t>，如图</w:t>
      </w:r>
      <w:r w:rsidR="00347D99" w:rsidRPr="004C5116">
        <w:rPr>
          <w:rFonts w:ascii="宋体" w:hAnsi="宋体" w:hint="eastAsia"/>
        </w:rPr>
        <w:t>2-</w:t>
      </w:r>
      <w:r w:rsidR="00347D99" w:rsidRPr="004C5116">
        <w:rPr>
          <w:rFonts w:ascii="宋体" w:hAnsi="宋体"/>
        </w:rPr>
        <w:t>3</w:t>
      </w:r>
      <w:r w:rsidR="00347D99" w:rsidRPr="004C5116">
        <w:rPr>
          <w:rFonts w:ascii="宋体" w:hAnsi="宋体" w:hint="eastAsia"/>
        </w:rPr>
        <w:t>右图所示，通过将中心节点切割，将该节点的3个副本分别分配到3台不同的计算节点上。</w:t>
      </w:r>
      <w:r w:rsidR="006D6662" w:rsidRPr="004C5116">
        <w:rPr>
          <w:rFonts w:ascii="宋体" w:hAnsi="宋体" w:hint="eastAsia"/>
        </w:rPr>
        <w:t>由此可见</w:t>
      </w:r>
      <w:r w:rsidR="008028B3" w:rsidRPr="004C5116">
        <w:rPr>
          <w:rFonts w:ascii="宋体" w:hAnsi="宋体" w:hint="eastAsia"/>
        </w:rPr>
        <w:t>，切边法使得图</w:t>
      </w:r>
      <w:r w:rsidR="006D6662" w:rsidRPr="004C5116">
        <w:rPr>
          <w:rFonts w:ascii="宋体" w:hAnsi="宋体" w:hint="eastAsia"/>
        </w:rPr>
        <w:t>的边被切割</w:t>
      </w:r>
      <w:r w:rsidR="00047851" w:rsidRPr="004C5116">
        <w:rPr>
          <w:rFonts w:ascii="宋体" w:hAnsi="宋体" w:hint="eastAsia"/>
        </w:rPr>
        <w:t>，图的顶点只可能存在集群中的一个计算节点上；而切点法使得图的顶点被切割，但图的边只可能存在集群中的一个计算节点上。</w:t>
      </w:r>
    </w:p>
    <w:p w14:paraId="34F6899C" w14:textId="77777777" w:rsidR="00190BCA" w:rsidRDefault="00FD191F" w:rsidP="00190BCA">
      <w:pPr>
        <w:keepNext/>
        <w:jc w:val="center"/>
      </w:pPr>
      <w:r>
        <w:rPr>
          <w:rStyle w:val="a5"/>
        </w:rPr>
        <w:commentReference w:id="13"/>
      </w:r>
      <w:r w:rsidR="00341B89" w:rsidRPr="00341B89">
        <w:rPr>
          <w:noProof/>
        </w:rPr>
        <w:drawing>
          <wp:inline distT="0" distB="0" distL="0" distR="0" wp14:anchorId="2D163CBD" wp14:editId="0C5BEE25">
            <wp:extent cx="3578087" cy="1401496"/>
            <wp:effectExtent l="0" t="0" r="3810" b="8255"/>
            <wp:docPr id="4" name="图片 4" descr="C:\Users\SkyDream\Desktop\毕业设计\GraduationThesis\大论文\图片\图划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SkyDream\Desktop\毕业设计\GraduationThesis\大论文\图片\图划分.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7472" cy="1416923"/>
                    </a:xfrm>
                    <a:prstGeom prst="rect">
                      <a:avLst/>
                    </a:prstGeom>
                    <a:noFill/>
                    <a:ln>
                      <a:noFill/>
                    </a:ln>
                  </pic:spPr>
                </pic:pic>
              </a:graphicData>
            </a:graphic>
          </wp:inline>
        </w:drawing>
      </w:r>
    </w:p>
    <w:p w14:paraId="35C0E8C4" w14:textId="6FF41BF7" w:rsidR="002F16BF" w:rsidRDefault="00190BCA" w:rsidP="00190BCA">
      <w:pPr>
        <w:pStyle w:val="ad"/>
        <w:jc w:val="cente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r>
        <w:t xml:space="preserve"> </w:t>
      </w:r>
      <w:r>
        <w:rPr>
          <w:rFonts w:hint="eastAsia"/>
        </w:rPr>
        <w:t>切边法和切点法</w:t>
      </w:r>
    </w:p>
    <w:p w14:paraId="0AF96D6C" w14:textId="0028B996" w:rsidR="00341B89" w:rsidRPr="007C7320" w:rsidRDefault="0063158E" w:rsidP="0021297B">
      <w:pPr>
        <w:ind w:firstLineChars="200" w:firstLine="480"/>
        <w:rPr>
          <w:rFonts w:hint="eastAsia"/>
        </w:rPr>
      </w:pPr>
      <w:r>
        <w:rPr>
          <w:rFonts w:hint="eastAsia"/>
        </w:rPr>
        <w:t>图划分的问题</w:t>
      </w:r>
    </w:p>
    <w:p w14:paraId="68025F04" w14:textId="4CF49FA6" w:rsidR="000A58B2" w:rsidRDefault="000A58B2" w:rsidP="000A58B2">
      <w:pPr>
        <w:pStyle w:val="3"/>
      </w:pPr>
      <w:bookmarkStart w:id="14" w:name="_Toc476752637"/>
      <w:r>
        <w:rPr>
          <w:rFonts w:hint="eastAsia"/>
        </w:rPr>
        <w:t>编程模型</w:t>
      </w:r>
      <w:bookmarkEnd w:id="14"/>
    </w:p>
    <w:p w14:paraId="5F9D76D9" w14:textId="77777777" w:rsidR="00D72A31" w:rsidRPr="00D72A31" w:rsidRDefault="00D72A31" w:rsidP="00D72A31">
      <w:pPr>
        <w:rPr>
          <w:rFonts w:hint="eastAsia"/>
        </w:rPr>
      </w:pPr>
    </w:p>
    <w:p w14:paraId="37C8452F" w14:textId="0F9AB1EA" w:rsidR="000A58B2" w:rsidRDefault="000A58B2" w:rsidP="000A58B2">
      <w:pPr>
        <w:pStyle w:val="3"/>
      </w:pPr>
      <w:bookmarkStart w:id="15" w:name="_Toc476752638"/>
      <w:r>
        <w:rPr>
          <w:rFonts w:hint="eastAsia"/>
        </w:rPr>
        <w:t>计算泛型</w:t>
      </w:r>
      <w:bookmarkEnd w:id="15"/>
    </w:p>
    <w:p w14:paraId="3CA8081E" w14:textId="77777777" w:rsidR="00D72A31" w:rsidRPr="00D72A31" w:rsidRDefault="00D72A31" w:rsidP="00D72A31">
      <w:pPr>
        <w:rPr>
          <w:rFonts w:hint="eastAsia"/>
        </w:rPr>
      </w:pPr>
    </w:p>
    <w:p w14:paraId="598411AE" w14:textId="158A4FD0" w:rsidR="000138BA" w:rsidRDefault="000138BA" w:rsidP="000138BA">
      <w:pPr>
        <w:pStyle w:val="2"/>
      </w:pPr>
      <w:bookmarkStart w:id="16" w:name="_Toc476752639"/>
      <w:r>
        <w:rPr>
          <w:rFonts w:hint="eastAsia"/>
        </w:rPr>
        <w:lastRenderedPageBreak/>
        <w:t>常见</w:t>
      </w:r>
      <w:r w:rsidR="005E26D6">
        <w:rPr>
          <w:rFonts w:hint="eastAsia"/>
        </w:rPr>
        <w:t>系统</w:t>
      </w:r>
      <w:bookmarkEnd w:id="16"/>
    </w:p>
    <w:p w14:paraId="762489A5" w14:textId="4D96886C" w:rsidR="00D72A31" w:rsidRPr="00D72A31" w:rsidRDefault="00D72A31" w:rsidP="00D72A31">
      <w:pPr>
        <w:ind w:firstLineChars="200" w:firstLine="480"/>
        <w:rPr>
          <w:rFonts w:hint="eastAsia"/>
        </w:rPr>
      </w:pPr>
      <w:r>
        <w:rPr>
          <w:rFonts w:hint="eastAsia"/>
        </w:rPr>
        <w:t>现有很多成熟的图计算框架和系统，</w:t>
      </w:r>
      <w:r w:rsidR="002E3C75">
        <w:rPr>
          <w:rFonts w:hint="eastAsia"/>
        </w:rPr>
        <w:t>本文按照图数据的特性，将这些系统分为批处理图系统和流处理图系统，即批处理图系统处理的图数据是静态的，</w:t>
      </w:r>
      <w:r w:rsidR="008B0957">
        <w:rPr>
          <w:rFonts w:hint="eastAsia"/>
        </w:rPr>
        <w:t>而且只有等到全部数据处理完毕之后才能反馈计算结果</w:t>
      </w:r>
      <w:r w:rsidR="009F1E9E">
        <w:rPr>
          <w:rFonts w:hint="eastAsia"/>
        </w:rPr>
        <w:t>，</w:t>
      </w:r>
      <w:r w:rsidR="008B0957">
        <w:rPr>
          <w:rFonts w:hint="eastAsia"/>
        </w:rPr>
        <w:t>适合离线图计算情景；</w:t>
      </w:r>
      <w:r w:rsidR="00173794">
        <w:rPr>
          <w:rFonts w:hint="eastAsia"/>
        </w:rPr>
        <w:t xml:space="preserve"> </w:t>
      </w:r>
      <w:r w:rsidR="007102F6">
        <w:rPr>
          <w:rFonts w:hint="eastAsia"/>
        </w:rPr>
        <w:t>而流处理图系统处理的图数据是动态的</w:t>
      </w:r>
      <w:r w:rsidR="008B0957">
        <w:rPr>
          <w:rFonts w:hint="eastAsia"/>
        </w:rPr>
        <w:t>，针对动态变化的图数据，能够及时反馈中间计算结果，适合在线图计算情景。</w:t>
      </w:r>
    </w:p>
    <w:p w14:paraId="5A7C4A42" w14:textId="5FBCDAE3" w:rsidR="007228B5" w:rsidRPr="007228B5" w:rsidRDefault="007228B5" w:rsidP="007228B5">
      <w:pPr>
        <w:pStyle w:val="3"/>
      </w:pPr>
      <w:bookmarkStart w:id="17" w:name="_Toc471218719"/>
      <w:r w:rsidRPr="007228B5">
        <w:rPr>
          <w:rFonts w:hint="eastAsia"/>
        </w:rPr>
        <w:t>批处理图</w:t>
      </w:r>
      <w:bookmarkEnd w:id="17"/>
      <w:r>
        <w:rPr>
          <w:rFonts w:hint="eastAsia"/>
        </w:rPr>
        <w:t>系统</w:t>
      </w:r>
    </w:p>
    <w:p w14:paraId="6D399CF7" w14:textId="23C37196" w:rsidR="007228B5" w:rsidRPr="007228B5" w:rsidRDefault="007228B5" w:rsidP="007228B5">
      <w:pPr>
        <w:rPr>
          <w:rFonts w:ascii="宋体" w:hAnsi="宋体"/>
        </w:rPr>
      </w:pPr>
      <w:r>
        <w:tab/>
      </w:r>
      <w:r w:rsidR="00EA61DE">
        <w:rPr>
          <w:rFonts w:ascii="宋体" w:hAnsi="宋体" w:hint="eastAsia"/>
        </w:rPr>
        <w:t>图计算</w:t>
      </w:r>
      <w:r w:rsidRPr="007228B5">
        <w:rPr>
          <w:rFonts w:ascii="宋体" w:hAnsi="宋体" w:hint="eastAsia"/>
        </w:rPr>
        <w:t>一般需要多次迭代，</w:t>
      </w:r>
      <w:r w:rsidR="000D3C25">
        <w:rPr>
          <w:rFonts w:ascii="宋体" w:hAnsi="宋体" w:hint="eastAsia"/>
        </w:rPr>
        <w:t>计算过程</w:t>
      </w:r>
      <w:r w:rsidRPr="007228B5">
        <w:rPr>
          <w:rFonts w:ascii="宋体" w:hAnsi="宋体" w:hint="eastAsia"/>
        </w:rPr>
        <w:t>依赖于顶点之间的通信，而传统的</w:t>
      </w:r>
      <w:r w:rsidR="003D18E9">
        <w:rPr>
          <w:rFonts w:ascii="宋体" w:hAnsi="宋体" w:hint="eastAsia"/>
        </w:rPr>
        <w:t>Map</w:t>
      </w:r>
      <w:r w:rsidR="003D18E9">
        <w:rPr>
          <w:rFonts w:ascii="宋体" w:hAnsi="宋体"/>
        </w:rPr>
        <w:t>Reduce</w:t>
      </w:r>
      <w:r w:rsidRPr="007228B5">
        <w:rPr>
          <w:rFonts w:ascii="宋体" w:hAnsi="宋体" w:hint="eastAsia"/>
        </w:rPr>
        <w:t>模型更倾向于处理彼此独立的任务，因此其开源实现的Hadoop为代表的传统面向数据并行（Data</w:t>
      </w:r>
      <w:r w:rsidRPr="007228B5">
        <w:rPr>
          <w:rFonts w:ascii="宋体" w:hAnsi="宋体"/>
        </w:rPr>
        <w:t>-Parallel</w:t>
      </w:r>
      <w:r w:rsidR="009810A7">
        <w:rPr>
          <w:rFonts w:ascii="宋体" w:hAnsi="宋体" w:hint="eastAsia"/>
        </w:rPr>
        <w:t>）的计算模型难以对图计算提供高效的支持。</w:t>
      </w:r>
      <w:r w:rsidRPr="007228B5">
        <w:rPr>
          <w:rFonts w:ascii="宋体" w:hAnsi="宋体" w:hint="eastAsia"/>
          <w:vertAlign w:val="superscript"/>
        </w:rPr>
        <w:t>[</w:t>
      </w:r>
      <w:r w:rsidRPr="007228B5">
        <w:rPr>
          <w:rFonts w:ascii="宋体" w:hAnsi="宋体"/>
          <w:vertAlign w:val="superscript"/>
        </w:rPr>
        <w:t>17</w:t>
      </w:r>
      <w:r w:rsidRPr="007228B5">
        <w:rPr>
          <w:rFonts w:ascii="宋体" w:hAnsi="宋体" w:hint="eastAsia"/>
          <w:vertAlign w:val="superscript"/>
        </w:rPr>
        <w:t>]</w:t>
      </w:r>
    </w:p>
    <w:p w14:paraId="5647AB83" w14:textId="77777777" w:rsidR="007228B5" w:rsidRPr="007228B5" w:rsidRDefault="007228B5" w:rsidP="007228B5">
      <w:pPr>
        <w:ind w:firstLine="420"/>
        <w:rPr>
          <w:rFonts w:ascii="宋体" w:hAnsi="宋体"/>
        </w:rPr>
      </w:pPr>
      <w:r w:rsidRPr="007228B5">
        <w:rPr>
          <w:rFonts w:ascii="宋体" w:hAnsi="宋体" w:hint="eastAsia"/>
        </w:rPr>
        <w:t>为了解决海量图计算问题，Google</w:t>
      </w:r>
      <w:r w:rsidRPr="007228B5">
        <w:rPr>
          <w:rFonts w:ascii="宋体" w:hAnsi="宋体"/>
        </w:rPr>
        <w:t>公司提出了基于BSP(Bulk Synchronous Parallel)思想的大规模分布式图计算平台Pregel</w:t>
      </w:r>
      <w:r w:rsidRPr="007228B5">
        <w:rPr>
          <w:rFonts w:ascii="宋体" w:hAnsi="宋体" w:hint="eastAsia"/>
        </w:rPr>
        <w:t>。</w:t>
      </w:r>
      <w:r w:rsidRPr="007228B5">
        <w:rPr>
          <w:rFonts w:ascii="宋体" w:hAnsi="宋体" w:hint="eastAsia"/>
          <w:vertAlign w:val="superscript"/>
        </w:rPr>
        <w:t>[</w:t>
      </w:r>
      <w:r w:rsidRPr="007228B5">
        <w:rPr>
          <w:rFonts w:ascii="宋体" w:hAnsi="宋体"/>
          <w:vertAlign w:val="superscript"/>
        </w:rPr>
        <w:t>18</w:t>
      </w:r>
      <w:r w:rsidRPr="007228B5">
        <w:rPr>
          <w:rFonts w:ascii="宋体" w:hAnsi="宋体" w:hint="eastAsia"/>
          <w:vertAlign w:val="superscript"/>
        </w:rPr>
        <w:t>]</w:t>
      </w:r>
      <w:r w:rsidRPr="007228B5">
        <w:rPr>
          <w:rFonts w:ascii="宋体" w:hAnsi="宋体"/>
        </w:rPr>
        <w:t>专门解决网页链接分析</w:t>
      </w:r>
      <w:r w:rsidRPr="007228B5">
        <w:rPr>
          <w:rFonts w:ascii="宋体" w:hAnsi="宋体" w:hint="eastAsia"/>
        </w:rPr>
        <w:t>、</w:t>
      </w:r>
      <w:r w:rsidRPr="007228B5">
        <w:rPr>
          <w:rFonts w:ascii="宋体" w:hAnsi="宋体"/>
        </w:rPr>
        <w:t>社交数据挖掘等图计算问题</w:t>
      </w:r>
      <w:r w:rsidRPr="007228B5">
        <w:rPr>
          <w:rFonts w:ascii="宋体" w:hAnsi="宋体" w:hint="eastAsia"/>
        </w:rPr>
        <w:t>。</w:t>
      </w:r>
      <w:r w:rsidRPr="007228B5">
        <w:rPr>
          <w:rFonts w:ascii="宋体" w:hAnsi="宋体"/>
        </w:rPr>
        <w:t>Pregel使用了以顶点为中心的计算模型</w:t>
      </w:r>
      <w:r w:rsidRPr="007228B5">
        <w:rPr>
          <w:rFonts w:ascii="宋体" w:hAnsi="宋体" w:hint="eastAsia"/>
        </w:rPr>
        <w:t>,</w:t>
      </w:r>
      <w:r w:rsidRPr="007228B5">
        <w:rPr>
          <w:rFonts w:ascii="宋体" w:hAnsi="宋体"/>
        </w:rPr>
        <w:t>将整个计算过程分解成由若干个顺序运行的超步</w:t>
      </w:r>
      <w:r w:rsidRPr="007228B5">
        <w:rPr>
          <w:rFonts w:ascii="宋体" w:hAnsi="宋体" w:hint="eastAsia"/>
        </w:rPr>
        <w:t>（super</w:t>
      </w:r>
      <w:r w:rsidRPr="007228B5">
        <w:rPr>
          <w:rFonts w:ascii="宋体" w:hAnsi="宋体"/>
        </w:rPr>
        <w:t>step</w:t>
      </w:r>
      <w:r w:rsidRPr="007228B5">
        <w:rPr>
          <w:rFonts w:ascii="宋体" w:hAnsi="宋体" w:hint="eastAsia"/>
        </w:rPr>
        <w:t>），在每个超步中，活跃的节点(active</w:t>
      </w:r>
      <w:r w:rsidRPr="007228B5">
        <w:rPr>
          <w:rFonts w:ascii="宋体" w:hAnsi="宋体"/>
        </w:rPr>
        <w:t xml:space="preserve"> vertex</w:t>
      </w:r>
      <w:r w:rsidRPr="007228B5">
        <w:rPr>
          <w:rFonts w:ascii="宋体" w:hAnsi="宋体" w:hint="eastAsia"/>
        </w:rPr>
        <w:t>)将将接收上个超步中其他节点发送过来的消息，并执行用户自定义的计算函数，改变自己的状态，同时将更新的状态再发送给其他节点，这些消息会在下个超步中被其他节点接收并处理，然后该点进入不活跃状态（inactive</w:t>
      </w:r>
      <w:r w:rsidRPr="007228B5">
        <w:rPr>
          <w:rFonts w:ascii="宋体" w:hAnsi="宋体"/>
        </w:rPr>
        <w:t xml:space="preserve"> vertex</w:t>
      </w:r>
      <w:r w:rsidRPr="007228B5">
        <w:rPr>
          <w:rFonts w:ascii="宋体" w:hAnsi="宋体" w:hint="eastAsia"/>
        </w:rPr>
        <w:t>）。不活跃的点在下个超步中接收到其他节点的消息会变得活跃，反之如果没有接收其他节点的消息，将继续保持不活跃的状态，也不会向其他节点发送消息。超步内，各个节点可以并行处理，而超步之间会对消息进行同步，通过这样以超步为单位的方式迭代运行，直至所有节点都变得不活跃或没有新的消息产生。用户只需要自己定义超步内节点的计算逻辑，即可实现计算功能。计算模型如下图所示：</w:t>
      </w:r>
    </w:p>
    <w:p w14:paraId="168B9D21" w14:textId="7EFF82B2" w:rsidR="007228B5" w:rsidRDefault="007228B5" w:rsidP="00632704">
      <w:pPr>
        <w:keepNext/>
        <w:jc w:val="center"/>
      </w:pPr>
      <w:r w:rsidRPr="00265CB3">
        <w:rPr>
          <w:noProof/>
        </w:rPr>
        <w:lastRenderedPageBreak/>
        <w:drawing>
          <wp:inline distT="0" distB="0" distL="0" distR="0" wp14:anchorId="295FC7AF" wp14:editId="74A93C12">
            <wp:extent cx="4126727" cy="2284066"/>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270" cy="2293222"/>
                    </a:xfrm>
                    <a:prstGeom prst="rect">
                      <a:avLst/>
                    </a:prstGeom>
                    <a:noFill/>
                    <a:ln>
                      <a:noFill/>
                    </a:ln>
                  </pic:spPr>
                </pic:pic>
              </a:graphicData>
            </a:graphic>
          </wp:inline>
        </w:drawing>
      </w:r>
    </w:p>
    <w:p w14:paraId="0517BAFB" w14:textId="18DBD546" w:rsidR="007228B5" w:rsidRDefault="007228B5" w:rsidP="007228B5">
      <w:pPr>
        <w:pStyle w:val="ad"/>
        <w:jc w:val="center"/>
      </w:pPr>
      <w:r>
        <w:rPr>
          <w:rFonts w:hint="eastAsia"/>
        </w:rPr>
        <w:t>图</w:t>
      </w:r>
      <w:r>
        <w:rPr>
          <w:rFonts w:hint="eastAsia"/>
        </w:rPr>
        <w:t xml:space="preserve"> </w:t>
      </w:r>
      <w:r w:rsidR="00190BCA">
        <w:fldChar w:fldCharType="begin"/>
      </w:r>
      <w:r w:rsidR="00190BCA">
        <w:instrText xml:space="preserve"> </w:instrText>
      </w:r>
      <w:r w:rsidR="00190BCA">
        <w:rPr>
          <w:rFonts w:hint="eastAsia"/>
        </w:rPr>
        <w:instrText>STYLEREF 1 \s</w:instrText>
      </w:r>
      <w:r w:rsidR="00190BCA">
        <w:instrText xml:space="preserve"> </w:instrText>
      </w:r>
      <w:r w:rsidR="00190BCA">
        <w:fldChar w:fldCharType="separate"/>
      </w:r>
      <w:r w:rsidR="00190BCA">
        <w:rPr>
          <w:noProof/>
        </w:rPr>
        <w:t>2</w:t>
      </w:r>
      <w:r w:rsidR="00190BCA">
        <w:fldChar w:fldCharType="end"/>
      </w:r>
      <w:r w:rsidR="00190BCA">
        <w:noBreakHyphen/>
      </w:r>
      <w:r w:rsidR="00190BCA">
        <w:fldChar w:fldCharType="begin"/>
      </w:r>
      <w:r w:rsidR="00190BCA">
        <w:instrText xml:space="preserve"> </w:instrText>
      </w:r>
      <w:r w:rsidR="00190BCA">
        <w:rPr>
          <w:rFonts w:hint="eastAsia"/>
        </w:rPr>
        <w:instrText xml:space="preserve">SEQ </w:instrText>
      </w:r>
      <w:r w:rsidR="00190BCA">
        <w:rPr>
          <w:rFonts w:hint="eastAsia"/>
        </w:rPr>
        <w:instrText>图</w:instrText>
      </w:r>
      <w:r w:rsidR="00190BCA">
        <w:rPr>
          <w:rFonts w:hint="eastAsia"/>
        </w:rPr>
        <w:instrText xml:space="preserve"> \* ARABIC \s 1</w:instrText>
      </w:r>
      <w:r w:rsidR="00190BCA">
        <w:instrText xml:space="preserve"> </w:instrText>
      </w:r>
      <w:r w:rsidR="00190BCA">
        <w:fldChar w:fldCharType="separate"/>
      </w:r>
      <w:r w:rsidR="00190BCA">
        <w:rPr>
          <w:noProof/>
        </w:rPr>
        <w:t>4</w:t>
      </w:r>
      <w:r w:rsidR="00190BCA">
        <w:fldChar w:fldCharType="end"/>
      </w:r>
      <w:r>
        <w:t xml:space="preserve"> Pregel</w:t>
      </w:r>
      <w:r>
        <w:t>计算模型</w:t>
      </w:r>
    </w:p>
    <w:p w14:paraId="65FE5989" w14:textId="4459327F" w:rsidR="007228B5" w:rsidRPr="00850717" w:rsidRDefault="003823D5" w:rsidP="007B0AC7">
      <w:pPr>
        <w:ind w:firstLineChars="200" w:firstLine="480"/>
        <w:rPr>
          <w:rFonts w:ascii="宋体" w:hAnsi="宋体" w:hint="eastAsia"/>
        </w:rPr>
      </w:pPr>
      <w:r w:rsidRPr="00850717">
        <w:rPr>
          <w:rFonts w:ascii="宋体" w:hAnsi="宋体" w:hint="eastAsia"/>
        </w:rPr>
        <w:t>继Pregel之后，一大批以BSP为底层计算模型</w:t>
      </w:r>
      <w:r w:rsidR="00F541D7" w:rsidRPr="00850717">
        <w:rPr>
          <w:rFonts w:ascii="宋体" w:hAnsi="宋体" w:hint="eastAsia"/>
        </w:rPr>
        <w:t>的系统涌现，如Spark</w:t>
      </w:r>
      <w:r w:rsidR="00F541D7" w:rsidRPr="00850717">
        <w:rPr>
          <w:rFonts w:ascii="宋体" w:hAnsi="宋体"/>
        </w:rPr>
        <w:t xml:space="preserve"> GraphX</w:t>
      </w:r>
      <w:r w:rsidR="00F541D7" w:rsidRPr="00850717">
        <w:rPr>
          <w:rFonts w:ascii="宋体" w:hAnsi="宋体" w:hint="eastAsia"/>
        </w:rPr>
        <w:t>，Flink</w:t>
      </w:r>
      <w:r w:rsidR="00F541D7" w:rsidRPr="00850717">
        <w:rPr>
          <w:rFonts w:ascii="宋体" w:hAnsi="宋体"/>
        </w:rPr>
        <w:t xml:space="preserve"> Gelly</w:t>
      </w:r>
      <w:r w:rsidR="00F541D7" w:rsidRPr="00850717">
        <w:rPr>
          <w:rFonts w:ascii="宋体" w:hAnsi="宋体" w:hint="eastAsia"/>
        </w:rPr>
        <w:t>，</w:t>
      </w:r>
      <w:r w:rsidR="00F541D7" w:rsidRPr="00850717">
        <w:rPr>
          <w:rFonts w:ascii="宋体" w:hAnsi="宋体"/>
        </w:rPr>
        <w:t>Giraph</w:t>
      </w:r>
      <w:r w:rsidR="00F541D7" w:rsidRPr="00850717">
        <w:rPr>
          <w:rFonts w:ascii="宋体" w:hAnsi="宋体" w:hint="eastAsia"/>
        </w:rPr>
        <w:t>，Hama等底层都是依托于同步计算的BSP模型。</w:t>
      </w:r>
    </w:p>
    <w:p w14:paraId="3CB8A7CD" w14:textId="0910FA49" w:rsidR="007228B5" w:rsidRPr="007228B5" w:rsidRDefault="007228B5" w:rsidP="007228B5">
      <w:pPr>
        <w:pStyle w:val="3"/>
      </w:pPr>
      <w:bookmarkStart w:id="18" w:name="_Toc471218720"/>
      <w:r w:rsidRPr="007228B5">
        <w:rPr>
          <w:rFonts w:hint="eastAsia"/>
        </w:rPr>
        <w:t>流处理图</w:t>
      </w:r>
      <w:bookmarkEnd w:id="18"/>
      <w:r>
        <w:rPr>
          <w:rFonts w:hint="eastAsia"/>
        </w:rPr>
        <w:t>系统</w:t>
      </w:r>
    </w:p>
    <w:p w14:paraId="130A33A6" w14:textId="77777777" w:rsidR="007228B5" w:rsidRPr="007228B5" w:rsidRDefault="007228B5" w:rsidP="007228B5">
      <w:pPr>
        <w:ind w:firstLine="420"/>
        <w:rPr>
          <w:rFonts w:ascii="宋体" w:hAnsi="宋体"/>
        </w:rPr>
      </w:pPr>
      <w:r w:rsidRPr="007228B5">
        <w:rPr>
          <w:rFonts w:ascii="宋体" w:hAnsi="宋体"/>
        </w:rPr>
        <w:t>流计算最初出现</w:t>
      </w:r>
      <w:r w:rsidRPr="007228B5">
        <w:rPr>
          <w:rFonts w:ascii="宋体" w:hAnsi="宋体" w:hint="eastAsia"/>
        </w:rPr>
        <w:t>在20世纪末，</w:t>
      </w:r>
      <w:r w:rsidRPr="007228B5">
        <w:rPr>
          <w:rFonts w:ascii="宋体" w:hAnsi="宋体"/>
        </w:rPr>
        <w:t>是为了解决数据量大</w:t>
      </w:r>
      <w:r w:rsidRPr="007228B5">
        <w:rPr>
          <w:rFonts w:ascii="宋体" w:hAnsi="宋体" w:hint="eastAsia"/>
        </w:rPr>
        <w:t>，数据</w:t>
      </w:r>
      <w:r w:rsidRPr="007228B5">
        <w:rPr>
          <w:rFonts w:ascii="宋体" w:hAnsi="宋体"/>
        </w:rPr>
        <w:t>不能完全保存在内存中的计算问题</w:t>
      </w:r>
      <w:r w:rsidRPr="007228B5">
        <w:rPr>
          <w:rFonts w:ascii="宋体" w:hAnsi="宋体" w:hint="eastAsia"/>
        </w:rPr>
        <w:t>。通过将数据集转化为数据流，就可以依次处理流过的数据，而无需在内存中存储数据集，这样就解决了数据量大的问题。一开始，能够解决的问题领域也比较有限，主要都是针对数据流的计算。</w:t>
      </w:r>
      <w:r w:rsidRPr="007228B5">
        <w:rPr>
          <w:rFonts w:ascii="宋体" w:hAnsi="宋体"/>
        </w:rPr>
        <w:t>数据流上的算法研究成果有很多</w:t>
      </w:r>
      <w:r w:rsidRPr="007228B5">
        <w:rPr>
          <w:rFonts w:ascii="宋体" w:hAnsi="宋体" w:hint="eastAsia"/>
        </w:rPr>
        <w:t>，</w:t>
      </w:r>
      <w:r w:rsidRPr="007228B5">
        <w:rPr>
          <w:rFonts w:ascii="宋体" w:hAnsi="宋体"/>
        </w:rPr>
        <w:t>如computation of frequency moments</w:t>
      </w:r>
      <w:r w:rsidRPr="007228B5">
        <w:rPr>
          <w:rFonts w:ascii="宋体" w:hAnsi="宋体" w:hint="eastAsia"/>
          <w:vertAlign w:val="superscript"/>
        </w:rPr>
        <w:t xml:space="preserve"> [</w:t>
      </w:r>
      <w:r w:rsidRPr="007228B5">
        <w:rPr>
          <w:rFonts w:ascii="宋体" w:hAnsi="宋体"/>
          <w:vertAlign w:val="superscript"/>
        </w:rPr>
        <w:t>1</w:t>
      </w:r>
      <w:r w:rsidRPr="007228B5">
        <w:rPr>
          <w:rFonts w:ascii="宋体" w:hAnsi="宋体" w:hint="eastAsia"/>
          <w:vertAlign w:val="superscript"/>
        </w:rPr>
        <w:t>]</w:t>
      </w:r>
      <w:r w:rsidRPr="007228B5">
        <w:rPr>
          <w:rFonts w:ascii="宋体" w:hAnsi="宋体" w:hint="eastAsia"/>
        </w:rPr>
        <w:t>，</w:t>
      </w:r>
      <w:r w:rsidRPr="007228B5">
        <w:rPr>
          <w:rFonts w:ascii="宋体" w:hAnsi="宋体"/>
        </w:rPr>
        <w:t>histograms</w:t>
      </w:r>
      <w:r w:rsidRPr="007228B5">
        <w:rPr>
          <w:rFonts w:ascii="宋体" w:hAnsi="宋体"/>
          <w:vertAlign w:val="superscript"/>
        </w:rPr>
        <w:t>[2]</w:t>
      </w:r>
      <w:r w:rsidRPr="007228B5">
        <w:rPr>
          <w:rFonts w:ascii="宋体" w:hAnsi="宋体" w:hint="eastAsia"/>
        </w:rPr>
        <w:t>，</w:t>
      </w:r>
      <w:r w:rsidRPr="007228B5">
        <w:rPr>
          <w:rFonts w:ascii="宋体" w:hAnsi="宋体"/>
        </w:rPr>
        <w:t>Wavelet transforms</w:t>
      </w:r>
      <w:r w:rsidRPr="007228B5">
        <w:rPr>
          <w:rFonts w:ascii="宋体" w:hAnsi="宋体"/>
          <w:vertAlign w:val="superscript"/>
        </w:rPr>
        <w:t>[3]</w:t>
      </w:r>
      <w:r w:rsidRPr="007228B5">
        <w:rPr>
          <w:rFonts w:ascii="宋体" w:hAnsi="宋体" w:hint="eastAsia"/>
        </w:rPr>
        <w:t>，</w:t>
      </w:r>
      <w:bookmarkStart w:id="19" w:name="OLE_LINK1"/>
      <w:bookmarkStart w:id="20" w:name="OLE_LINK2"/>
      <w:r w:rsidRPr="007228B5">
        <w:rPr>
          <w:rFonts w:ascii="宋体" w:hAnsi="宋体"/>
        </w:rPr>
        <w:t>distinct elements count</w:t>
      </w:r>
      <w:bookmarkEnd w:id="19"/>
      <w:bookmarkEnd w:id="20"/>
      <w:r w:rsidRPr="007228B5">
        <w:rPr>
          <w:rFonts w:ascii="宋体" w:hAnsi="宋体"/>
          <w:vertAlign w:val="superscript"/>
        </w:rPr>
        <w:t>[4]</w:t>
      </w:r>
      <w:r w:rsidRPr="007228B5">
        <w:rPr>
          <w:rFonts w:ascii="宋体" w:hAnsi="宋体"/>
        </w:rPr>
        <w:t>等</w:t>
      </w:r>
    </w:p>
    <w:p w14:paraId="096C286C" w14:textId="77777777" w:rsidR="007228B5" w:rsidRPr="007228B5" w:rsidRDefault="007228B5" w:rsidP="007228B5">
      <w:pPr>
        <w:rPr>
          <w:rFonts w:ascii="宋体" w:hAnsi="宋体"/>
        </w:rPr>
      </w:pPr>
      <w:r w:rsidRPr="007228B5">
        <w:rPr>
          <w:rFonts w:ascii="宋体" w:hAnsi="宋体"/>
        </w:rPr>
        <w:tab/>
        <w:t>由于图数据和图算法的复杂性</w:t>
      </w:r>
      <w:r w:rsidRPr="007228B5">
        <w:rPr>
          <w:rFonts w:ascii="宋体" w:hAnsi="宋体" w:hint="eastAsia"/>
        </w:rPr>
        <w:t>，</w:t>
      </w:r>
      <w:r w:rsidRPr="007228B5">
        <w:rPr>
          <w:rFonts w:ascii="宋体" w:hAnsi="宋体"/>
        </w:rPr>
        <w:t>图流计算晚几年才出现</w:t>
      </w:r>
      <w:r w:rsidRPr="007228B5">
        <w:rPr>
          <w:rFonts w:ascii="宋体" w:hAnsi="宋体" w:hint="eastAsia"/>
        </w:rPr>
        <w:t>。到目前为止，图流上进行的图算法有Co</w:t>
      </w:r>
      <w:r w:rsidRPr="007228B5">
        <w:rPr>
          <w:rFonts w:ascii="宋体" w:hAnsi="宋体"/>
        </w:rPr>
        <w:t>nnectivity</w:t>
      </w:r>
      <w:r w:rsidRPr="007228B5">
        <w:rPr>
          <w:rFonts w:ascii="宋体" w:hAnsi="宋体" w:hint="eastAsia"/>
        </w:rPr>
        <w:t>，Triangle Count</w:t>
      </w:r>
      <w:r w:rsidRPr="007228B5">
        <w:rPr>
          <w:rFonts w:ascii="宋体" w:hAnsi="宋体" w:hint="eastAsia"/>
          <w:vertAlign w:val="superscript"/>
        </w:rPr>
        <w:t>[</w:t>
      </w:r>
      <w:r w:rsidRPr="007228B5">
        <w:rPr>
          <w:rFonts w:ascii="宋体" w:hAnsi="宋体"/>
          <w:vertAlign w:val="superscript"/>
        </w:rPr>
        <w:t>5</w:t>
      </w:r>
      <w:r w:rsidRPr="007228B5">
        <w:rPr>
          <w:rFonts w:ascii="宋体" w:hAnsi="宋体" w:hint="eastAsia"/>
          <w:vertAlign w:val="superscript"/>
        </w:rPr>
        <w:t>]</w:t>
      </w:r>
      <w:r w:rsidRPr="007228B5">
        <w:rPr>
          <w:rFonts w:ascii="宋体" w:hAnsi="宋体" w:hint="eastAsia"/>
        </w:rPr>
        <w:t>，PageRank</w:t>
      </w:r>
      <w:r w:rsidRPr="007228B5">
        <w:rPr>
          <w:rFonts w:ascii="宋体" w:hAnsi="宋体" w:hint="eastAsia"/>
          <w:vertAlign w:val="superscript"/>
        </w:rPr>
        <w:t>[</w:t>
      </w:r>
      <w:r w:rsidRPr="007228B5">
        <w:rPr>
          <w:rFonts w:ascii="宋体" w:hAnsi="宋体"/>
          <w:vertAlign w:val="superscript"/>
        </w:rPr>
        <w:t>6]</w:t>
      </w:r>
      <w:r w:rsidRPr="007228B5">
        <w:rPr>
          <w:rFonts w:ascii="宋体" w:hAnsi="宋体" w:hint="eastAsia"/>
        </w:rPr>
        <w:t>，</w:t>
      </w:r>
      <w:r w:rsidRPr="007228B5">
        <w:rPr>
          <w:rFonts w:ascii="宋体" w:hAnsi="宋体"/>
        </w:rPr>
        <w:t>Matching等</w:t>
      </w:r>
    </w:p>
    <w:p w14:paraId="155764CB" w14:textId="77777777" w:rsidR="007228B5" w:rsidRPr="007228B5" w:rsidRDefault="007228B5" w:rsidP="007228B5">
      <w:pPr>
        <w:rPr>
          <w:rFonts w:ascii="宋体" w:hAnsi="宋体"/>
        </w:rPr>
      </w:pPr>
      <w:r w:rsidRPr="007228B5">
        <w:rPr>
          <w:rFonts w:ascii="宋体" w:hAnsi="宋体"/>
        </w:rPr>
        <w:tab/>
        <w:t>无论是图流计算还是数据流计算</w:t>
      </w:r>
      <w:r w:rsidRPr="007228B5">
        <w:rPr>
          <w:rFonts w:ascii="宋体" w:hAnsi="宋体" w:hint="eastAsia"/>
        </w:rPr>
        <w:t>，</w:t>
      </w:r>
      <w:r w:rsidRPr="007228B5">
        <w:rPr>
          <w:rFonts w:ascii="宋体" w:hAnsi="宋体"/>
        </w:rPr>
        <w:t>研究都集中在估计计算</w:t>
      </w:r>
      <w:r w:rsidRPr="007228B5">
        <w:rPr>
          <w:rFonts w:ascii="宋体" w:hAnsi="宋体" w:hint="eastAsia"/>
        </w:rPr>
        <w:t>。估计计算主要有以下优点：a. 可以不存或者存储少量的数据，相对于整个图数据来说。这点对于Internet和社交网络等方面的分析有重大意义，因为它们的顶点和边数量庞大，甚至可能存在2</w:t>
      </w:r>
      <w:r w:rsidRPr="007228B5">
        <w:rPr>
          <w:rFonts w:ascii="宋体" w:hAnsi="宋体" w:hint="eastAsia"/>
          <w:vertAlign w:val="superscript"/>
        </w:rPr>
        <w:t>64</w:t>
      </w:r>
      <w:r w:rsidRPr="007228B5">
        <w:rPr>
          <w:rFonts w:ascii="宋体" w:hAnsi="宋体" w:hint="eastAsia"/>
        </w:rPr>
        <w:t>条边，完全存储数据集是不现实的。b. 更新时间短，流算法对每个流数据要进行相应的计算和更新，而采用估计的流算法更新和计算时间短。在分析流计算估计模型之前，我们先看一下流模型。</w:t>
      </w:r>
    </w:p>
    <w:p w14:paraId="54C28401" w14:textId="77777777" w:rsidR="007228B5" w:rsidRPr="007228B5" w:rsidRDefault="007228B5" w:rsidP="007228B5">
      <w:pPr>
        <w:rPr>
          <w:rFonts w:ascii="宋体" w:hAnsi="宋体"/>
        </w:rPr>
      </w:pPr>
      <w:r w:rsidRPr="007228B5">
        <w:rPr>
          <w:rFonts w:ascii="宋体" w:hAnsi="宋体"/>
        </w:rPr>
        <w:tab/>
        <w:t>依据流中数据的表达形式</w:t>
      </w:r>
      <w:r w:rsidRPr="007228B5">
        <w:rPr>
          <w:rFonts w:ascii="宋体" w:hAnsi="宋体" w:hint="eastAsia"/>
        </w:rPr>
        <w:t>，</w:t>
      </w:r>
      <w:r w:rsidRPr="007228B5">
        <w:rPr>
          <w:rFonts w:ascii="宋体" w:hAnsi="宋体"/>
        </w:rPr>
        <w:t>主要有两种典型的模型</w:t>
      </w:r>
      <w:r w:rsidRPr="007228B5">
        <w:rPr>
          <w:rFonts w:ascii="宋体" w:hAnsi="宋体" w:hint="eastAsia"/>
          <w:vertAlign w:val="superscript"/>
        </w:rPr>
        <w:t>[</w:t>
      </w:r>
      <w:r w:rsidRPr="007228B5">
        <w:rPr>
          <w:rFonts w:ascii="宋体" w:hAnsi="宋体"/>
          <w:vertAlign w:val="superscript"/>
        </w:rPr>
        <w:t>7</w:t>
      </w:r>
      <w:r w:rsidRPr="007228B5">
        <w:rPr>
          <w:rFonts w:ascii="宋体" w:hAnsi="宋体" w:hint="eastAsia"/>
          <w:vertAlign w:val="superscript"/>
        </w:rPr>
        <w:t>]</w:t>
      </w:r>
      <w:r w:rsidRPr="007228B5">
        <w:rPr>
          <w:rFonts w:ascii="宋体" w:hAnsi="宋体" w:hint="eastAsia"/>
        </w:rPr>
        <w:t>：</w:t>
      </w:r>
    </w:p>
    <w:p w14:paraId="454F0669" w14:textId="77777777" w:rsidR="007228B5" w:rsidRPr="007228B5" w:rsidRDefault="007228B5" w:rsidP="007228B5">
      <w:pPr>
        <w:pStyle w:val="a3"/>
        <w:numPr>
          <w:ilvl w:val="0"/>
          <w:numId w:val="6"/>
        </w:numPr>
        <w:ind w:firstLineChars="0"/>
        <w:rPr>
          <w:rFonts w:ascii="宋体" w:hAnsi="宋体"/>
        </w:rPr>
      </w:pPr>
      <w:r w:rsidRPr="007228B5">
        <w:rPr>
          <w:rFonts w:ascii="宋体" w:hAnsi="宋体" w:hint="eastAsia"/>
        </w:rPr>
        <w:t>Cash Register Model</w:t>
      </w:r>
      <w:r w:rsidRPr="007228B5">
        <w:rPr>
          <w:rFonts w:ascii="宋体" w:hAnsi="宋体"/>
        </w:rPr>
        <w:t xml:space="preserve"> : 流中的每一项</w:t>
      </w:r>
      <w:r w:rsidRPr="007228B5">
        <w:rPr>
          <w:rFonts w:ascii="宋体" w:hAnsi="宋体" w:hint="eastAsia"/>
        </w:rPr>
        <w:t>仅仅是数据集中一项，比如在</w:t>
      </w:r>
      <w:r w:rsidRPr="007228B5">
        <w:rPr>
          <w:rFonts w:ascii="宋体" w:hAnsi="宋体"/>
        </w:rPr>
        <w:t>distinct elements count 中</w:t>
      </w:r>
      <w:r w:rsidRPr="007228B5">
        <w:rPr>
          <w:rFonts w:ascii="宋体" w:hAnsi="宋体" w:hint="eastAsia"/>
        </w:rPr>
        <w:t>，</w:t>
      </w:r>
      <w:r w:rsidRPr="007228B5">
        <w:rPr>
          <w:rFonts w:ascii="宋体" w:hAnsi="宋体"/>
        </w:rPr>
        <w:t>每一项就是一个数</w:t>
      </w:r>
      <w:r w:rsidRPr="007228B5">
        <w:rPr>
          <w:rFonts w:ascii="宋体" w:hAnsi="宋体" w:hint="eastAsia"/>
        </w:rPr>
        <w:t>。</w:t>
      </w:r>
      <w:r w:rsidRPr="007228B5">
        <w:rPr>
          <w:rFonts w:ascii="宋体" w:hAnsi="宋体"/>
        </w:rPr>
        <w:t>数据集中的每一项以任意顺序形成数据流</w:t>
      </w:r>
      <w:r w:rsidRPr="007228B5">
        <w:rPr>
          <w:rFonts w:ascii="宋体" w:hAnsi="宋体" w:hint="eastAsia"/>
        </w:rPr>
        <w:t>。</w:t>
      </w:r>
    </w:p>
    <w:p w14:paraId="03B5C124" w14:textId="77777777" w:rsidR="007228B5" w:rsidRPr="007228B5" w:rsidRDefault="007228B5" w:rsidP="007228B5">
      <w:pPr>
        <w:pStyle w:val="a3"/>
        <w:numPr>
          <w:ilvl w:val="0"/>
          <w:numId w:val="6"/>
        </w:numPr>
        <w:ind w:firstLineChars="0"/>
        <w:rPr>
          <w:rFonts w:ascii="宋体" w:hAnsi="宋体"/>
        </w:rPr>
      </w:pPr>
      <w:r w:rsidRPr="007228B5">
        <w:rPr>
          <w:rFonts w:ascii="宋体" w:hAnsi="宋体"/>
        </w:rPr>
        <w:t>Turnstile Model</w:t>
      </w:r>
      <w:r w:rsidRPr="007228B5">
        <w:rPr>
          <w:rFonts w:ascii="宋体" w:hAnsi="宋体" w:hint="eastAsia"/>
        </w:rPr>
        <w:t xml:space="preserve"> : 在该模型中，我们有一个初始化为空的集合D，流中的数据由两项组成，一项是数据集的某一项，另一项是一个标志位，可以对集</w:t>
      </w:r>
      <w:r w:rsidRPr="007228B5">
        <w:rPr>
          <w:rFonts w:ascii="宋体" w:hAnsi="宋体" w:hint="eastAsia"/>
        </w:rPr>
        <w:lastRenderedPageBreak/>
        <w:t>合D进行动态改变。例如，流图中的每一项为(</w:t>
      </w:r>
      <w:r w:rsidRPr="007228B5">
        <w:rPr>
          <w:rFonts w:ascii="宋体" w:hAnsi="宋体"/>
        </w:rPr>
        <w:t>x, U</w:t>
      </w:r>
      <w:r w:rsidRPr="007228B5">
        <w:rPr>
          <w:rFonts w:ascii="宋体" w:hAnsi="宋体" w:hint="eastAsia"/>
        </w:rPr>
        <w:t>)，如果U为＋，就将x加入D，如果U为－，就将x从D删除。这种模型更符合现实的一些场景，近期的参考文献也将这种模型成为动态流(dynamic stream</w:t>
      </w:r>
      <w:r w:rsidRPr="007228B5">
        <w:rPr>
          <w:rFonts w:ascii="宋体" w:hAnsi="宋体"/>
        </w:rPr>
        <w:t>)</w:t>
      </w:r>
      <w:r w:rsidRPr="007228B5">
        <w:rPr>
          <w:rFonts w:ascii="宋体" w:hAnsi="宋体" w:hint="eastAsia"/>
        </w:rPr>
        <w:t>。</w:t>
      </w:r>
    </w:p>
    <w:p w14:paraId="6EBF3121" w14:textId="77777777" w:rsidR="007228B5" w:rsidRPr="007228B5" w:rsidRDefault="007228B5" w:rsidP="007228B5">
      <w:pPr>
        <w:rPr>
          <w:rFonts w:ascii="宋体" w:hAnsi="宋体"/>
        </w:rPr>
      </w:pPr>
      <w:r w:rsidRPr="007228B5">
        <w:rPr>
          <w:rFonts w:ascii="宋体" w:hAnsi="宋体"/>
        </w:rPr>
        <w:tab/>
        <w:t>现在我们转向流的估计计算模型</w:t>
      </w:r>
      <w:r w:rsidRPr="007228B5">
        <w:rPr>
          <w:rFonts w:ascii="宋体" w:hAnsi="宋体" w:hint="eastAsia"/>
        </w:rPr>
        <w:t>，下列模型主要是针对图流进行分析，当然一些模型可以应用于数据流，这里不细区分。依据模型是否存储流中的数据，将模型分为两类：</w:t>
      </w:r>
    </w:p>
    <w:p w14:paraId="37CCC1E4" w14:textId="77777777" w:rsidR="007228B5" w:rsidRPr="007228B5" w:rsidRDefault="007228B5" w:rsidP="007228B5">
      <w:pPr>
        <w:pStyle w:val="a3"/>
        <w:ind w:firstLineChars="0"/>
        <w:rPr>
          <w:rFonts w:ascii="宋体" w:hAnsi="宋体"/>
        </w:rPr>
      </w:pPr>
      <w:r w:rsidRPr="007228B5">
        <w:rPr>
          <w:rFonts w:ascii="宋体" w:hAnsi="宋体" w:hint="eastAsia"/>
        </w:rPr>
        <w:t>采样(</w:t>
      </w:r>
      <w:r w:rsidRPr="007228B5">
        <w:rPr>
          <w:rFonts w:ascii="宋体" w:hAnsi="宋体"/>
        </w:rPr>
        <w:t>sampling</w:t>
      </w:r>
      <w:r w:rsidRPr="007228B5">
        <w:rPr>
          <w:rFonts w:ascii="宋体" w:hAnsi="宋体" w:hint="eastAsia"/>
        </w:rPr>
        <w:t>) : 该模型完全不存储流中的数据，在流经过时，对流数据进行采样和计算。该模型的内存消耗主要在采样线程上，要采n</w:t>
      </w:r>
      <w:r w:rsidRPr="007228B5">
        <w:rPr>
          <w:rFonts w:ascii="宋体" w:hAnsi="宋体"/>
        </w:rPr>
        <w:t>个样本</w:t>
      </w:r>
      <w:r w:rsidRPr="007228B5">
        <w:rPr>
          <w:rFonts w:ascii="宋体" w:hAnsi="宋体" w:hint="eastAsia"/>
        </w:rPr>
        <w:t>，</w:t>
      </w:r>
      <w:r w:rsidRPr="007228B5">
        <w:rPr>
          <w:rFonts w:ascii="宋体" w:hAnsi="宋体"/>
        </w:rPr>
        <w:t>就要起</w:t>
      </w:r>
      <w:r w:rsidRPr="007228B5">
        <w:rPr>
          <w:rFonts w:ascii="宋体" w:hAnsi="宋体" w:hint="eastAsia"/>
        </w:rPr>
        <w:t>n个线程对流进行采样，即每个线程只能采一个样。依赖该模型的算法的最终计算结果，取决于图结构和采样结果。例如，采用该模型的典型算法为triangle count，见[</w:t>
      </w:r>
      <w:r w:rsidRPr="007228B5">
        <w:rPr>
          <w:rFonts w:ascii="宋体" w:hAnsi="宋体"/>
        </w:rPr>
        <w:t>5</w:t>
      </w:r>
      <w:r w:rsidRPr="007228B5">
        <w:rPr>
          <w:rFonts w:ascii="宋体" w:hAnsi="宋体" w:hint="eastAsia"/>
        </w:rPr>
        <w:t>]，</w:t>
      </w:r>
      <w:r w:rsidRPr="007228B5">
        <w:rPr>
          <w:rFonts w:ascii="宋体" w:hAnsi="宋体"/>
        </w:rPr>
        <w:t>该论文定义了两类图流</w:t>
      </w:r>
      <w:r w:rsidRPr="007228B5">
        <w:rPr>
          <w:rFonts w:ascii="宋体" w:hAnsi="宋体" w:hint="eastAsia"/>
        </w:rPr>
        <w:t>arbitrary stream和incidence stream，</w:t>
      </w:r>
      <w:r w:rsidRPr="007228B5">
        <w:rPr>
          <w:rFonts w:ascii="宋体" w:hAnsi="宋体"/>
        </w:rPr>
        <w:t>并分别提出了</w:t>
      </w:r>
      <w:r w:rsidRPr="007228B5">
        <w:rPr>
          <w:rFonts w:ascii="宋体" w:hAnsi="宋体" w:hint="eastAsia"/>
        </w:rPr>
        <w:t>1-</w:t>
      </w:r>
      <w:r w:rsidRPr="007228B5">
        <w:rPr>
          <w:rFonts w:ascii="宋体" w:hAnsi="宋体"/>
        </w:rPr>
        <w:t>pass和</w:t>
      </w:r>
      <w:r w:rsidRPr="007228B5">
        <w:rPr>
          <w:rFonts w:ascii="宋体" w:hAnsi="宋体" w:hint="eastAsia"/>
        </w:rPr>
        <w:t>3-pass采样算法，以arbitrary stream的1-pass为例，该算法可以通过令采样次数</w:t>
      </w:r>
      <w:r w:rsidRPr="007228B5">
        <w:rPr>
          <w:rFonts w:ascii="宋体" w:hAnsi="宋体"/>
          <w:position w:val="-32"/>
        </w:rPr>
        <w:object w:dxaOrig="3260" w:dyaOrig="740" w14:anchorId="3D31D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62.15pt;height:36.95pt" o:ole="">
            <v:imagedata r:id="rId15" o:title=""/>
          </v:shape>
          <o:OLEObject Type="Embed" ProgID="Equation.DSMT4" ShapeID="_x0000_i1135" DrawAspect="Content" ObjectID="_1550597830" r:id="rId16"/>
        </w:object>
      </w:r>
      <w:r w:rsidRPr="007228B5">
        <w:rPr>
          <w:rFonts w:ascii="宋体" w:hAnsi="宋体" w:hint="eastAsia"/>
        </w:rPr>
        <w:t>，</w:t>
      </w:r>
      <w:r w:rsidRPr="007228B5">
        <w:rPr>
          <w:rFonts w:ascii="宋体" w:hAnsi="宋体"/>
        </w:rPr>
        <w:t>使得</w:t>
      </w:r>
      <w:r w:rsidRPr="007228B5">
        <w:rPr>
          <w:rFonts w:ascii="宋体" w:hAnsi="宋体"/>
          <w:position w:val="-14"/>
        </w:rPr>
        <w:object w:dxaOrig="2700" w:dyaOrig="520" w14:anchorId="3B4CEA98">
          <v:shape id="_x0000_i1136" type="#_x0000_t75" style="width:135.25pt;height:26.3pt" o:ole="">
            <v:imagedata r:id="rId17" o:title=""/>
          </v:shape>
          <o:OLEObject Type="Embed" ProgID="Equation.DSMT4" ShapeID="_x0000_i1136" DrawAspect="Content" ObjectID="_1550597831" r:id="rId18"/>
        </w:object>
      </w:r>
      <w:r w:rsidRPr="007228B5">
        <w:rPr>
          <w:rFonts w:ascii="宋体" w:hAnsi="宋体"/>
        </w:rPr>
        <w:t>的概率为</w:t>
      </w:r>
      <w:r w:rsidRPr="007228B5">
        <w:rPr>
          <w:rFonts w:ascii="宋体" w:hAnsi="宋体"/>
          <w:position w:val="-6"/>
        </w:rPr>
        <w:object w:dxaOrig="499" w:dyaOrig="279" w14:anchorId="10D0A4DC">
          <v:shape id="_x0000_i1137" type="#_x0000_t75" style="width:25.05pt;height:14.4pt" o:ole="">
            <v:imagedata r:id="rId19" o:title=""/>
          </v:shape>
          <o:OLEObject Type="Embed" ProgID="Equation.DSMT4" ShapeID="_x0000_i1137" DrawAspect="Content" ObjectID="_1550597832" r:id="rId20"/>
        </w:object>
      </w:r>
      <w:r w:rsidRPr="007228B5">
        <w:rPr>
          <w:rFonts w:ascii="宋体" w:hAnsi="宋体" w:hint="eastAsia"/>
        </w:rPr>
        <w:t>，</w:t>
      </w:r>
      <w:r w:rsidRPr="007228B5">
        <w:rPr>
          <w:rFonts w:ascii="宋体" w:hAnsi="宋体"/>
        </w:rPr>
        <w:t>其中</w:t>
      </w:r>
      <w:r w:rsidRPr="007228B5">
        <w:rPr>
          <w:rFonts w:ascii="宋体" w:hAnsi="宋体"/>
          <w:position w:val="-6"/>
        </w:rPr>
        <w:object w:dxaOrig="859" w:dyaOrig="279" w14:anchorId="2F514505">
          <v:shape id="_x0000_i1138" type="#_x0000_t75" style="width:42.55pt;height:14.4pt" o:ole="">
            <v:imagedata r:id="rId21" o:title=""/>
          </v:shape>
          <o:OLEObject Type="Embed" ProgID="Equation.DSMT4" ShapeID="_x0000_i1138" DrawAspect="Content" ObjectID="_1550597833" r:id="rId22"/>
        </w:object>
      </w:r>
      <w:r w:rsidRPr="007228B5">
        <w:rPr>
          <w:rFonts w:ascii="宋体" w:hAnsi="宋体" w:hint="eastAsia"/>
        </w:rPr>
        <w:t>，</w:t>
      </w:r>
      <w:r w:rsidRPr="007228B5">
        <w:rPr>
          <w:rFonts w:ascii="宋体" w:hAnsi="宋体"/>
          <w:position w:val="-6"/>
        </w:rPr>
        <w:object w:dxaOrig="880" w:dyaOrig="279" w14:anchorId="5BD19407">
          <v:shape id="_x0000_i1139" type="#_x0000_t75" style="width:44.45pt;height:14.4pt" o:ole="">
            <v:imagedata r:id="rId23" o:title=""/>
          </v:shape>
          <o:OLEObject Type="Embed" ProgID="Equation.DSMT4" ShapeID="_x0000_i1139" DrawAspect="Content" ObjectID="_1550597834" r:id="rId24"/>
        </w:object>
      </w:r>
      <w:r w:rsidRPr="007228B5">
        <w:rPr>
          <w:rFonts w:ascii="宋体" w:hAnsi="宋体" w:hint="eastAsia"/>
        </w:rPr>
        <w:t>，</w:t>
      </w:r>
      <w:r w:rsidRPr="007228B5">
        <w:rPr>
          <w:rFonts w:ascii="宋体" w:hAnsi="宋体"/>
          <w:position w:val="-30"/>
        </w:rPr>
        <w:object w:dxaOrig="2640" w:dyaOrig="720" w14:anchorId="1228A7C3">
          <v:shape id="_x0000_i1140" type="#_x0000_t75" style="width:132.1pt;height:36.3pt" o:ole="">
            <v:imagedata r:id="rId25" o:title=""/>
          </v:shape>
          <o:OLEObject Type="Embed" ProgID="Equation.DSMT4" ShapeID="_x0000_i1140" DrawAspect="Content" ObjectID="_1550597835" r:id="rId26"/>
        </w:object>
      </w:r>
    </w:p>
    <w:p w14:paraId="453707E4" w14:textId="77777777" w:rsidR="007228B5" w:rsidRPr="007228B5" w:rsidRDefault="007228B5" w:rsidP="007228B5">
      <w:pPr>
        <w:pStyle w:val="a3"/>
        <w:ind w:firstLineChars="0"/>
        <w:rPr>
          <w:rFonts w:ascii="宋体" w:hAnsi="宋体"/>
        </w:rPr>
      </w:pPr>
      <w:r w:rsidRPr="007228B5">
        <w:rPr>
          <w:rFonts w:ascii="宋体" w:hAnsi="宋体" w:hint="eastAsia"/>
        </w:rPr>
        <w:t>概要(</w:t>
      </w:r>
      <w:r w:rsidRPr="007228B5">
        <w:rPr>
          <w:rFonts w:ascii="宋体" w:hAnsi="宋体"/>
        </w:rPr>
        <w:t>summarization</w:t>
      </w:r>
      <w:r w:rsidRPr="007228B5">
        <w:rPr>
          <w:rFonts w:ascii="宋体" w:hAnsi="宋体" w:hint="eastAsia"/>
        </w:rPr>
        <w:t>) : 该模型通过将图结构转化为简单的数据结构，保存图中元素，使得消耗内存量远远小于原图。同时，结构随数据流进行更新。依据做概要的方式，可以将该模型分为三类：</w:t>
      </w:r>
    </w:p>
    <w:p w14:paraId="6B369B47" w14:textId="77777777" w:rsidR="007228B5" w:rsidRPr="007228B5" w:rsidRDefault="007228B5" w:rsidP="007228B5">
      <w:pPr>
        <w:pStyle w:val="a3"/>
        <w:numPr>
          <w:ilvl w:val="0"/>
          <w:numId w:val="7"/>
        </w:numPr>
        <w:ind w:firstLineChars="0"/>
        <w:rPr>
          <w:rFonts w:ascii="宋体" w:hAnsi="宋体"/>
        </w:rPr>
      </w:pPr>
      <w:r w:rsidRPr="007228B5">
        <w:rPr>
          <w:rFonts w:ascii="宋体" w:hAnsi="宋体" w:hint="eastAsia"/>
        </w:rPr>
        <w:t>生成树(</w:t>
      </w:r>
      <w:r w:rsidRPr="007228B5">
        <w:rPr>
          <w:rFonts w:ascii="宋体" w:hAnsi="宋体"/>
        </w:rPr>
        <w:t>spanner</w:t>
      </w:r>
      <w:r w:rsidRPr="007228B5">
        <w:rPr>
          <w:rFonts w:ascii="宋体" w:hAnsi="宋体" w:hint="eastAsia"/>
        </w:rPr>
        <w:t>)</w:t>
      </w:r>
      <w:r w:rsidRPr="007228B5">
        <w:rPr>
          <w:rFonts w:ascii="宋体" w:hAnsi="宋体"/>
        </w:rPr>
        <w:t xml:space="preserve"> </w:t>
      </w:r>
      <w:r w:rsidRPr="007228B5">
        <w:rPr>
          <w:rFonts w:ascii="宋体" w:hAnsi="宋体" w:hint="eastAsia"/>
          <w:vertAlign w:val="superscript"/>
        </w:rPr>
        <w:t>[</w:t>
      </w:r>
      <w:r w:rsidRPr="007228B5">
        <w:rPr>
          <w:rFonts w:ascii="宋体" w:hAnsi="宋体"/>
          <w:vertAlign w:val="superscript"/>
        </w:rPr>
        <w:t>8, 9</w:t>
      </w:r>
      <w:r w:rsidRPr="007228B5">
        <w:rPr>
          <w:rFonts w:ascii="宋体" w:hAnsi="宋体" w:hint="eastAsia"/>
          <w:vertAlign w:val="superscript"/>
        </w:rPr>
        <w:t>]</w:t>
      </w:r>
      <w:r w:rsidRPr="007228B5">
        <w:rPr>
          <w:rFonts w:ascii="宋体" w:hAnsi="宋体"/>
        </w:rPr>
        <w:t>: 针对图流来说</w:t>
      </w:r>
      <w:r w:rsidRPr="007228B5">
        <w:rPr>
          <w:rFonts w:ascii="宋体" w:hAnsi="宋体" w:hint="eastAsia"/>
        </w:rPr>
        <w:t>，</w:t>
      </w:r>
      <w:r w:rsidRPr="007228B5">
        <w:rPr>
          <w:rFonts w:ascii="宋体" w:hAnsi="宋体"/>
        </w:rPr>
        <w:t>该模型仅保留边的一个集合</w:t>
      </w:r>
      <w:r w:rsidRPr="007228B5">
        <w:rPr>
          <w:rFonts w:ascii="宋体" w:hAnsi="宋体" w:hint="eastAsia"/>
        </w:rPr>
        <w:t>(</w:t>
      </w:r>
      <w:r w:rsidRPr="007228B5">
        <w:rPr>
          <w:rFonts w:ascii="宋体" w:hAnsi="宋体"/>
        </w:rPr>
        <w:t>set</w:t>
      </w:r>
      <w:r w:rsidRPr="007228B5">
        <w:rPr>
          <w:rFonts w:ascii="宋体" w:hAnsi="宋体" w:hint="eastAsia"/>
        </w:rPr>
        <w:t>)，</w:t>
      </w:r>
      <w:r w:rsidRPr="007228B5">
        <w:rPr>
          <w:rFonts w:ascii="宋体" w:hAnsi="宋体"/>
        </w:rPr>
        <w:t>即将图结构转化为集合</w:t>
      </w:r>
      <w:r w:rsidRPr="007228B5">
        <w:rPr>
          <w:rFonts w:ascii="宋体" w:hAnsi="宋体" w:hint="eastAsia"/>
        </w:rPr>
        <w:t>(</w:t>
      </w:r>
      <w:r w:rsidRPr="007228B5">
        <w:rPr>
          <w:rFonts w:ascii="宋体" w:hAnsi="宋体"/>
        </w:rPr>
        <w:t>set</w:t>
      </w:r>
      <w:r w:rsidRPr="007228B5">
        <w:rPr>
          <w:rFonts w:ascii="宋体" w:hAnsi="宋体" w:hint="eastAsia"/>
        </w:rPr>
        <w:t>)，</w:t>
      </w:r>
      <w:r w:rsidRPr="007228B5">
        <w:rPr>
          <w:rFonts w:ascii="宋体" w:hAnsi="宋体"/>
        </w:rPr>
        <w:t>可以用于判断图的连通性</w:t>
      </w:r>
      <w:r w:rsidRPr="007228B5">
        <w:rPr>
          <w:rFonts w:ascii="宋体" w:hAnsi="宋体" w:hint="eastAsia"/>
        </w:rPr>
        <w:t>(</w:t>
      </w:r>
      <w:r w:rsidRPr="007228B5">
        <w:rPr>
          <w:rFonts w:ascii="宋体" w:hAnsi="宋体"/>
        </w:rPr>
        <w:t>connectivity</w:t>
      </w:r>
      <w:r w:rsidRPr="007228B5">
        <w:rPr>
          <w:rFonts w:ascii="宋体" w:hAnsi="宋体" w:hint="eastAsia"/>
        </w:rPr>
        <w:t>)和图中任意两点的距离。</w:t>
      </w:r>
    </w:p>
    <w:p w14:paraId="28EFF0C0" w14:textId="77777777" w:rsidR="007228B5" w:rsidRPr="007228B5" w:rsidRDefault="007228B5" w:rsidP="007228B5">
      <w:pPr>
        <w:pStyle w:val="a3"/>
        <w:numPr>
          <w:ilvl w:val="0"/>
          <w:numId w:val="7"/>
        </w:numPr>
        <w:ind w:firstLineChars="0"/>
        <w:rPr>
          <w:rFonts w:ascii="宋体" w:hAnsi="宋体"/>
        </w:rPr>
      </w:pPr>
      <w:r w:rsidRPr="007228B5">
        <w:rPr>
          <w:rFonts w:ascii="宋体" w:hAnsi="宋体" w:hint="eastAsia"/>
        </w:rPr>
        <w:t>稀疏图(</w:t>
      </w:r>
      <w:r w:rsidRPr="007228B5">
        <w:rPr>
          <w:rFonts w:ascii="宋体" w:hAnsi="宋体"/>
        </w:rPr>
        <w:t>sparsifier</w:t>
      </w:r>
      <w:r w:rsidRPr="007228B5">
        <w:rPr>
          <w:rFonts w:ascii="宋体" w:hAnsi="宋体" w:hint="eastAsia"/>
        </w:rPr>
        <w:t>)</w:t>
      </w:r>
      <w:r w:rsidRPr="007228B5">
        <w:rPr>
          <w:rFonts w:ascii="宋体" w:hAnsi="宋体"/>
        </w:rPr>
        <w:t xml:space="preserve"> </w:t>
      </w:r>
      <w:r w:rsidRPr="007228B5">
        <w:rPr>
          <w:rFonts w:ascii="宋体" w:hAnsi="宋体"/>
          <w:vertAlign w:val="superscript"/>
        </w:rPr>
        <w:t>[10, 11]</w:t>
      </w:r>
      <w:r w:rsidRPr="007228B5">
        <w:rPr>
          <w:rFonts w:ascii="宋体" w:hAnsi="宋体"/>
        </w:rPr>
        <w:t>: 针对图流来说</w:t>
      </w:r>
      <w:r w:rsidRPr="007228B5">
        <w:rPr>
          <w:rFonts w:ascii="宋体" w:hAnsi="宋体" w:hint="eastAsia"/>
        </w:rPr>
        <w:t>，</w:t>
      </w:r>
      <w:r w:rsidRPr="007228B5">
        <w:rPr>
          <w:rFonts w:ascii="宋体" w:hAnsi="宋体"/>
        </w:rPr>
        <w:t>该模型仅保留边的一个权重矩阵</w:t>
      </w:r>
      <w:r w:rsidRPr="007228B5">
        <w:rPr>
          <w:rFonts w:ascii="宋体" w:hAnsi="宋体" w:hint="eastAsia"/>
        </w:rPr>
        <w:t>，即将图结构转化为矩阵，可以用于估计图中每个连通分量(</w:t>
      </w:r>
      <w:r w:rsidRPr="007228B5">
        <w:rPr>
          <w:rFonts w:ascii="宋体" w:hAnsi="宋体"/>
        </w:rPr>
        <w:t>connected components</w:t>
      </w:r>
      <w:r w:rsidRPr="007228B5">
        <w:rPr>
          <w:rFonts w:ascii="宋体" w:hAnsi="宋体" w:hint="eastAsia"/>
        </w:rPr>
        <w:t>)的权重。</w:t>
      </w:r>
    </w:p>
    <w:p w14:paraId="17F3B644" w14:textId="77777777" w:rsidR="007228B5" w:rsidRPr="007228B5" w:rsidRDefault="007228B5" w:rsidP="007228B5">
      <w:pPr>
        <w:pStyle w:val="a3"/>
        <w:numPr>
          <w:ilvl w:val="0"/>
          <w:numId w:val="7"/>
        </w:numPr>
        <w:ind w:firstLineChars="0"/>
        <w:rPr>
          <w:rFonts w:ascii="宋体" w:hAnsi="宋体"/>
        </w:rPr>
      </w:pPr>
      <w:r w:rsidRPr="007228B5">
        <w:rPr>
          <w:rFonts w:ascii="宋体" w:hAnsi="宋体"/>
        </w:rPr>
        <w:t>草图</w:t>
      </w:r>
      <w:r w:rsidRPr="007228B5">
        <w:rPr>
          <w:rFonts w:ascii="宋体" w:hAnsi="宋体" w:hint="eastAsia"/>
        </w:rPr>
        <w:t>(</w:t>
      </w:r>
      <w:r w:rsidRPr="007228B5">
        <w:rPr>
          <w:rFonts w:ascii="宋体" w:hAnsi="宋体"/>
        </w:rPr>
        <w:t>sketch</w:t>
      </w:r>
      <w:r w:rsidRPr="007228B5">
        <w:rPr>
          <w:rFonts w:ascii="宋体" w:hAnsi="宋体" w:hint="eastAsia"/>
        </w:rPr>
        <w:t>)</w:t>
      </w:r>
      <w:r w:rsidRPr="007228B5">
        <w:rPr>
          <w:rFonts w:ascii="宋体" w:hAnsi="宋体"/>
        </w:rPr>
        <w:t xml:space="preserve"> : 该模型又分为线性草图</w:t>
      </w:r>
      <w:r w:rsidRPr="007228B5">
        <w:rPr>
          <w:rFonts w:ascii="宋体" w:hAnsi="宋体" w:hint="eastAsia"/>
        </w:rPr>
        <w:t>(</w:t>
      </w:r>
      <w:r w:rsidRPr="007228B5">
        <w:rPr>
          <w:rFonts w:ascii="宋体" w:hAnsi="宋体"/>
        </w:rPr>
        <w:t>linear sketch</w:t>
      </w:r>
      <w:r w:rsidRPr="007228B5">
        <w:rPr>
          <w:rFonts w:ascii="宋体" w:hAnsi="宋体" w:hint="eastAsia"/>
        </w:rPr>
        <w:t>)</w:t>
      </w:r>
      <w:r w:rsidRPr="007228B5">
        <w:rPr>
          <w:rFonts w:ascii="宋体" w:hAnsi="宋体" w:hint="eastAsia"/>
          <w:vertAlign w:val="superscript"/>
        </w:rPr>
        <w:t>[</w:t>
      </w:r>
      <w:r w:rsidRPr="007228B5">
        <w:rPr>
          <w:rFonts w:ascii="宋体" w:hAnsi="宋体"/>
          <w:vertAlign w:val="superscript"/>
        </w:rPr>
        <w:t>12, 13</w:t>
      </w:r>
      <w:r w:rsidRPr="007228B5">
        <w:rPr>
          <w:rFonts w:ascii="宋体" w:hAnsi="宋体" w:hint="eastAsia"/>
          <w:vertAlign w:val="superscript"/>
        </w:rPr>
        <w:t>]</w:t>
      </w:r>
      <w:r w:rsidRPr="007228B5">
        <w:rPr>
          <w:rFonts w:ascii="宋体" w:hAnsi="宋体"/>
        </w:rPr>
        <w:t>和同构草图</w:t>
      </w:r>
      <w:r w:rsidRPr="007228B5">
        <w:rPr>
          <w:rFonts w:ascii="宋体" w:hAnsi="宋体" w:hint="eastAsia"/>
        </w:rPr>
        <w:t>(</w:t>
      </w:r>
      <w:r w:rsidRPr="007228B5">
        <w:rPr>
          <w:rFonts w:ascii="宋体" w:hAnsi="宋体"/>
        </w:rPr>
        <w:t>homomorphic sketch</w:t>
      </w:r>
      <w:r w:rsidRPr="007228B5">
        <w:rPr>
          <w:rFonts w:ascii="宋体" w:hAnsi="宋体" w:hint="eastAsia"/>
        </w:rPr>
        <w:t>)</w:t>
      </w:r>
      <w:r w:rsidRPr="007228B5">
        <w:rPr>
          <w:rFonts w:ascii="宋体" w:hAnsi="宋体"/>
          <w:vertAlign w:val="superscript"/>
        </w:rPr>
        <w:t>[14]</w:t>
      </w:r>
      <w:r w:rsidRPr="007228B5">
        <w:rPr>
          <w:rFonts w:ascii="宋体" w:hAnsi="宋体" w:hint="eastAsia"/>
        </w:rPr>
        <w:t>，</w:t>
      </w:r>
      <w:r w:rsidRPr="007228B5">
        <w:rPr>
          <w:rFonts w:ascii="宋体" w:hAnsi="宋体"/>
        </w:rPr>
        <w:t>针对图流来说</w:t>
      </w:r>
      <w:r w:rsidRPr="007228B5">
        <w:rPr>
          <w:rFonts w:ascii="宋体" w:hAnsi="宋体" w:hint="eastAsia"/>
        </w:rPr>
        <w:t>，</w:t>
      </w:r>
      <w:r w:rsidRPr="007228B5">
        <w:rPr>
          <w:rFonts w:ascii="宋体" w:hAnsi="宋体"/>
        </w:rPr>
        <w:t>线性草图仅保留点的一个向量和边的一个向量</w:t>
      </w:r>
      <w:r w:rsidRPr="007228B5">
        <w:rPr>
          <w:rFonts w:ascii="宋体" w:hAnsi="宋体" w:hint="eastAsia"/>
        </w:rPr>
        <w:t>，</w:t>
      </w:r>
      <w:r w:rsidRPr="007228B5">
        <w:rPr>
          <w:rFonts w:ascii="宋体" w:hAnsi="宋体"/>
        </w:rPr>
        <w:t>即将图结构转化向量</w:t>
      </w:r>
      <w:r w:rsidRPr="007228B5">
        <w:rPr>
          <w:rFonts w:ascii="宋体" w:hAnsi="宋体" w:hint="eastAsia"/>
        </w:rPr>
        <w:t>，</w:t>
      </w:r>
      <w:r w:rsidRPr="007228B5">
        <w:rPr>
          <w:rFonts w:ascii="宋体" w:hAnsi="宋体"/>
        </w:rPr>
        <w:t>因为丢失了图结构</w:t>
      </w:r>
      <w:r w:rsidRPr="007228B5">
        <w:rPr>
          <w:rFonts w:ascii="宋体" w:hAnsi="宋体" w:hint="eastAsia"/>
        </w:rPr>
        <w:t>，</w:t>
      </w:r>
      <w:r w:rsidRPr="007228B5">
        <w:rPr>
          <w:rFonts w:ascii="宋体" w:hAnsi="宋体"/>
        </w:rPr>
        <w:t>线性草图支持的查询有限</w:t>
      </w:r>
      <w:r w:rsidRPr="007228B5">
        <w:rPr>
          <w:rFonts w:ascii="宋体" w:hAnsi="宋体" w:hint="eastAsia"/>
        </w:rPr>
        <w:t>，</w:t>
      </w:r>
      <w:r w:rsidRPr="007228B5">
        <w:rPr>
          <w:rFonts w:ascii="宋体" w:hAnsi="宋体"/>
        </w:rPr>
        <w:t>如边权重和点的入度等</w:t>
      </w:r>
      <w:r w:rsidRPr="007228B5">
        <w:rPr>
          <w:rFonts w:ascii="宋体" w:hAnsi="宋体" w:hint="eastAsia"/>
        </w:rPr>
        <w:t>；同构草图保留多个顶点矩阵，即将图结构转化为多个矩阵，保留了图结构，可以支持的查询有顶点查询，边查询，路径查询和子图查询等。</w:t>
      </w:r>
    </w:p>
    <w:p w14:paraId="7BA4113C" w14:textId="77777777" w:rsidR="007228B5" w:rsidRPr="007228B5" w:rsidRDefault="007228B5" w:rsidP="007228B5">
      <w:pPr>
        <w:pStyle w:val="a3"/>
        <w:ind w:left="420" w:firstLineChars="0" w:firstLine="0"/>
        <w:rPr>
          <w:rFonts w:ascii="宋体" w:hAnsi="宋体" w:hint="eastAsia"/>
        </w:rPr>
      </w:pPr>
    </w:p>
    <w:p w14:paraId="60363663" w14:textId="020D67D7" w:rsidR="007228B5" w:rsidRDefault="007228B5" w:rsidP="007228B5">
      <w:pPr>
        <w:rPr>
          <w:rFonts w:ascii="宋体" w:hAnsi="宋体"/>
        </w:rPr>
      </w:pPr>
      <w:r w:rsidRPr="007228B5">
        <w:rPr>
          <w:rFonts w:ascii="宋体" w:hAnsi="宋体"/>
        </w:rPr>
        <w:tab/>
        <w:t>基于流的特征</w:t>
      </w:r>
      <w:r w:rsidRPr="007228B5">
        <w:rPr>
          <w:rFonts w:ascii="宋体" w:hAnsi="宋体" w:hint="eastAsia"/>
        </w:rPr>
        <w:t>，</w:t>
      </w:r>
      <w:r w:rsidRPr="007228B5">
        <w:rPr>
          <w:rFonts w:ascii="宋体" w:hAnsi="宋体"/>
        </w:rPr>
        <w:t>我们可以将流图计算扩展到实时计算上</w:t>
      </w:r>
      <w:r w:rsidRPr="007228B5">
        <w:rPr>
          <w:rFonts w:ascii="宋体" w:hAnsi="宋体" w:hint="eastAsia"/>
        </w:rPr>
        <w:t>，</w:t>
      </w:r>
      <w:r w:rsidRPr="007228B5">
        <w:rPr>
          <w:rFonts w:ascii="宋体" w:hAnsi="宋体"/>
        </w:rPr>
        <w:t>基本上上述的模型</w:t>
      </w:r>
      <w:r w:rsidRPr="007228B5">
        <w:rPr>
          <w:rFonts w:ascii="宋体" w:hAnsi="宋体"/>
        </w:rPr>
        <w:lastRenderedPageBreak/>
        <w:t>与算法均可以应用在实时计算</w:t>
      </w:r>
      <w:r w:rsidRPr="007228B5">
        <w:rPr>
          <w:rFonts w:ascii="宋体" w:hAnsi="宋体" w:hint="eastAsia"/>
        </w:rPr>
        <w:t>。这样，就可以满足现代社会日益增长的实时计算的需求，研究有意义。</w:t>
      </w:r>
    </w:p>
    <w:p w14:paraId="57554D24" w14:textId="77777777" w:rsidR="009261FD" w:rsidRPr="007228B5" w:rsidRDefault="009261FD" w:rsidP="007228B5">
      <w:pPr>
        <w:rPr>
          <w:rFonts w:ascii="宋体" w:hAnsi="宋体" w:hint="eastAsia"/>
        </w:rPr>
      </w:pPr>
    </w:p>
    <w:tbl>
      <w:tblPr>
        <w:tblStyle w:val="af2"/>
        <w:tblW w:w="8789" w:type="dxa"/>
        <w:tblInd w:w="-5" w:type="dxa"/>
        <w:tblLook w:val="04A0" w:firstRow="1" w:lastRow="0" w:firstColumn="1" w:lastColumn="0" w:noHBand="0" w:noVBand="1"/>
      </w:tblPr>
      <w:tblGrid>
        <w:gridCol w:w="1134"/>
        <w:gridCol w:w="1701"/>
        <w:gridCol w:w="1701"/>
        <w:gridCol w:w="1560"/>
        <w:gridCol w:w="1275"/>
        <w:gridCol w:w="1418"/>
      </w:tblGrid>
      <w:tr w:rsidR="009261FD" w:rsidRPr="009261FD" w14:paraId="6D376592" w14:textId="77777777" w:rsidTr="0001497A">
        <w:tc>
          <w:tcPr>
            <w:tcW w:w="1134" w:type="dxa"/>
          </w:tcPr>
          <w:p w14:paraId="4DA35A32" w14:textId="77777777" w:rsidR="009261FD" w:rsidRPr="009261FD" w:rsidRDefault="009261FD" w:rsidP="00B85498">
            <w:pPr>
              <w:rPr>
                <w:rFonts w:ascii="宋体" w:hAnsi="宋体"/>
                <w:sz w:val="21"/>
                <w:szCs w:val="21"/>
              </w:rPr>
            </w:pPr>
            <w:r w:rsidRPr="009261FD">
              <w:rPr>
                <w:rFonts w:ascii="宋体" w:hAnsi="宋体" w:hint="eastAsia"/>
                <w:sz w:val="21"/>
                <w:szCs w:val="21"/>
              </w:rPr>
              <w:t>系统类型</w:t>
            </w:r>
          </w:p>
        </w:tc>
        <w:tc>
          <w:tcPr>
            <w:tcW w:w="1701" w:type="dxa"/>
          </w:tcPr>
          <w:p w14:paraId="0EC804B0" w14:textId="77777777" w:rsidR="009261FD" w:rsidRPr="009261FD" w:rsidRDefault="009261FD" w:rsidP="00B85498">
            <w:pPr>
              <w:rPr>
                <w:rFonts w:ascii="宋体" w:hAnsi="宋体"/>
                <w:sz w:val="21"/>
                <w:szCs w:val="21"/>
              </w:rPr>
            </w:pPr>
            <w:r w:rsidRPr="009261FD">
              <w:rPr>
                <w:rFonts w:ascii="宋体" w:hAnsi="宋体" w:hint="eastAsia"/>
                <w:sz w:val="21"/>
                <w:szCs w:val="21"/>
              </w:rPr>
              <w:t>系统</w:t>
            </w:r>
          </w:p>
        </w:tc>
        <w:tc>
          <w:tcPr>
            <w:tcW w:w="1701" w:type="dxa"/>
          </w:tcPr>
          <w:p w14:paraId="2A688338" w14:textId="77777777" w:rsidR="009261FD" w:rsidRPr="009261FD" w:rsidRDefault="009261FD" w:rsidP="00B85498">
            <w:pPr>
              <w:rPr>
                <w:rFonts w:ascii="宋体" w:hAnsi="宋体"/>
                <w:sz w:val="21"/>
                <w:szCs w:val="21"/>
              </w:rPr>
            </w:pPr>
            <w:r w:rsidRPr="009261FD">
              <w:rPr>
                <w:rFonts w:ascii="宋体" w:hAnsi="宋体" w:hint="eastAsia"/>
                <w:sz w:val="21"/>
                <w:szCs w:val="21"/>
              </w:rPr>
              <w:t>数据划分</w:t>
            </w:r>
          </w:p>
        </w:tc>
        <w:tc>
          <w:tcPr>
            <w:tcW w:w="1560" w:type="dxa"/>
          </w:tcPr>
          <w:p w14:paraId="067EC66D" w14:textId="77777777" w:rsidR="009261FD" w:rsidRPr="009261FD" w:rsidRDefault="009261FD" w:rsidP="00B85498">
            <w:pPr>
              <w:rPr>
                <w:rFonts w:ascii="宋体" w:hAnsi="宋体"/>
                <w:sz w:val="21"/>
                <w:szCs w:val="21"/>
              </w:rPr>
            </w:pPr>
            <w:r w:rsidRPr="009261FD">
              <w:rPr>
                <w:rFonts w:ascii="宋体" w:hAnsi="宋体" w:hint="eastAsia"/>
                <w:sz w:val="21"/>
                <w:szCs w:val="21"/>
              </w:rPr>
              <w:t>编程模型</w:t>
            </w:r>
          </w:p>
        </w:tc>
        <w:tc>
          <w:tcPr>
            <w:tcW w:w="1275" w:type="dxa"/>
          </w:tcPr>
          <w:p w14:paraId="488EF739" w14:textId="5342AD06" w:rsidR="009261FD" w:rsidRPr="009261FD" w:rsidRDefault="009261FD" w:rsidP="00B85498">
            <w:pPr>
              <w:rPr>
                <w:rFonts w:ascii="宋体" w:hAnsi="宋体"/>
                <w:sz w:val="21"/>
                <w:szCs w:val="21"/>
              </w:rPr>
            </w:pPr>
            <w:r>
              <w:rPr>
                <w:rFonts w:ascii="宋体" w:hAnsi="宋体" w:hint="eastAsia"/>
                <w:sz w:val="21"/>
                <w:szCs w:val="21"/>
              </w:rPr>
              <w:t>计算</w:t>
            </w:r>
            <w:r w:rsidRPr="009261FD">
              <w:rPr>
                <w:rFonts w:ascii="宋体" w:hAnsi="宋体" w:hint="eastAsia"/>
                <w:sz w:val="21"/>
                <w:szCs w:val="21"/>
              </w:rPr>
              <w:t>模型</w:t>
            </w:r>
          </w:p>
        </w:tc>
        <w:tc>
          <w:tcPr>
            <w:tcW w:w="1418" w:type="dxa"/>
          </w:tcPr>
          <w:p w14:paraId="2FAF2551" w14:textId="77777777" w:rsidR="009261FD" w:rsidRPr="009261FD" w:rsidRDefault="009261FD" w:rsidP="00B85498">
            <w:pPr>
              <w:rPr>
                <w:rFonts w:ascii="宋体" w:hAnsi="宋体"/>
                <w:sz w:val="21"/>
                <w:szCs w:val="21"/>
              </w:rPr>
            </w:pPr>
            <w:r w:rsidRPr="009261FD">
              <w:rPr>
                <w:rFonts w:ascii="宋体" w:hAnsi="宋体" w:hint="eastAsia"/>
                <w:sz w:val="21"/>
                <w:szCs w:val="21"/>
              </w:rPr>
              <w:t>特点</w:t>
            </w:r>
          </w:p>
        </w:tc>
      </w:tr>
      <w:tr w:rsidR="009261FD" w:rsidRPr="009261FD" w14:paraId="42BBC87A" w14:textId="77777777" w:rsidTr="0001497A">
        <w:tc>
          <w:tcPr>
            <w:tcW w:w="1134" w:type="dxa"/>
            <w:vMerge w:val="restart"/>
          </w:tcPr>
          <w:p w14:paraId="01408762" w14:textId="77777777" w:rsidR="009261FD" w:rsidRPr="009261FD" w:rsidRDefault="009261FD" w:rsidP="00B85498">
            <w:pPr>
              <w:rPr>
                <w:rFonts w:ascii="宋体" w:hAnsi="宋体"/>
                <w:b/>
                <w:sz w:val="21"/>
                <w:szCs w:val="21"/>
              </w:rPr>
            </w:pPr>
            <w:r w:rsidRPr="009261FD">
              <w:rPr>
                <w:rFonts w:ascii="宋体" w:hAnsi="宋体" w:hint="eastAsia"/>
                <w:b/>
                <w:sz w:val="21"/>
                <w:szCs w:val="21"/>
              </w:rPr>
              <w:t>离线计算</w:t>
            </w:r>
          </w:p>
          <w:p w14:paraId="23965919" w14:textId="77777777" w:rsidR="009261FD" w:rsidRPr="009261FD" w:rsidRDefault="009261FD" w:rsidP="00B85498">
            <w:pPr>
              <w:rPr>
                <w:rFonts w:ascii="宋体" w:hAnsi="宋体"/>
                <w:sz w:val="21"/>
                <w:szCs w:val="21"/>
              </w:rPr>
            </w:pPr>
          </w:p>
          <w:p w14:paraId="59E4EB26" w14:textId="77777777" w:rsidR="009261FD" w:rsidRPr="009261FD" w:rsidRDefault="009261FD" w:rsidP="00B85498">
            <w:pPr>
              <w:rPr>
                <w:rFonts w:ascii="宋体" w:hAnsi="宋体"/>
                <w:sz w:val="21"/>
                <w:szCs w:val="21"/>
              </w:rPr>
            </w:pPr>
            <w:r w:rsidRPr="009261FD">
              <w:rPr>
                <w:rFonts w:ascii="宋体" w:hAnsi="宋体" w:hint="eastAsia"/>
                <w:sz w:val="21"/>
                <w:szCs w:val="21"/>
              </w:rPr>
              <w:t>图数据是静态的</w:t>
            </w:r>
          </w:p>
        </w:tc>
        <w:tc>
          <w:tcPr>
            <w:tcW w:w="1701" w:type="dxa"/>
          </w:tcPr>
          <w:p w14:paraId="3E1DF8B1" w14:textId="77777777" w:rsidR="009261FD" w:rsidRPr="009261FD" w:rsidRDefault="009261FD" w:rsidP="00B85498">
            <w:pPr>
              <w:rPr>
                <w:rFonts w:ascii="宋体" w:hAnsi="宋体"/>
                <w:sz w:val="21"/>
                <w:szCs w:val="21"/>
              </w:rPr>
            </w:pPr>
            <w:r w:rsidRPr="009261FD">
              <w:rPr>
                <w:rFonts w:ascii="宋体" w:hAnsi="宋体" w:hint="eastAsia"/>
                <w:sz w:val="21"/>
                <w:szCs w:val="21"/>
              </w:rPr>
              <w:t>Spark</w:t>
            </w:r>
            <w:r w:rsidRPr="009261FD">
              <w:rPr>
                <w:rFonts w:ascii="宋体" w:hAnsi="宋体"/>
                <w:sz w:val="21"/>
                <w:szCs w:val="21"/>
              </w:rPr>
              <w:t xml:space="preserve"> </w:t>
            </w:r>
            <w:r w:rsidRPr="009261FD">
              <w:rPr>
                <w:rFonts w:ascii="宋体" w:hAnsi="宋体" w:hint="eastAsia"/>
                <w:sz w:val="21"/>
                <w:szCs w:val="21"/>
              </w:rPr>
              <w:t>Graph</w:t>
            </w:r>
            <w:r w:rsidRPr="009261FD">
              <w:rPr>
                <w:rFonts w:ascii="宋体" w:hAnsi="宋体"/>
                <w:sz w:val="21"/>
                <w:szCs w:val="21"/>
              </w:rPr>
              <w:t>X</w:t>
            </w:r>
          </w:p>
        </w:tc>
        <w:tc>
          <w:tcPr>
            <w:tcW w:w="1701" w:type="dxa"/>
          </w:tcPr>
          <w:p w14:paraId="1EDA8568" w14:textId="77777777" w:rsidR="009261FD" w:rsidRPr="009261FD" w:rsidRDefault="009261FD" w:rsidP="00B85498">
            <w:pPr>
              <w:rPr>
                <w:rFonts w:ascii="宋体" w:hAnsi="宋体"/>
                <w:sz w:val="21"/>
                <w:szCs w:val="21"/>
              </w:rPr>
            </w:pPr>
            <w:r w:rsidRPr="009261FD">
              <w:rPr>
                <w:rFonts w:ascii="宋体" w:hAnsi="宋体" w:hint="eastAsia"/>
                <w:sz w:val="21"/>
                <w:szCs w:val="21"/>
              </w:rPr>
              <w:t>节点随机哈希</w:t>
            </w:r>
          </w:p>
        </w:tc>
        <w:tc>
          <w:tcPr>
            <w:tcW w:w="1560" w:type="dxa"/>
          </w:tcPr>
          <w:p w14:paraId="403C97DC" w14:textId="77777777" w:rsidR="009261FD" w:rsidRPr="009261FD" w:rsidRDefault="009261FD" w:rsidP="00B85498">
            <w:pPr>
              <w:rPr>
                <w:rFonts w:ascii="宋体" w:hAnsi="宋体"/>
                <w:sz w:val="21"/>
                <w:szCs w:val="21"/>
              </w:rPr>
            </w:pPr>
            <w:r w:rsidRPr="009261FD">
              <w:rPr>
                <w:rFonts w:ascii="宋体" w:hAnsi="宋体" w:hint="eastAsia"/>
                <w:sz w:val="21"/>
                <w:szCs w:val="21"/>
              </w:rPr>
              <w:t>Vertex</w:t>
            </w:r>
            <w:r w:rsidRPr="009261FD">
              <w:rPr>
                <w:rFonts w:ascii="宋体" w:hAnsi="宋体"/>
                <w:sz w:val="21"/>
                <w:szCs w:val="21"/>
              </w:rPr>
              <w:t>-centric</w:t>
            </w:r>
          </w:p>
        </w:tc>
        <w:tc>
          <w:tcPr>
            <w:tcW w:w="1275" w:type="dxa"/>
          </w:tcPr>
          <w:p w14:paraId="6F9AABC9" w14:textId="77777777" w:rsidR="009261FD" w:rsidRPr="009261FD" w:rsidRDefault="009261FD" w:rsidP="00B85498">
            <w:pPr>
              <w:rPr>
                <w:rFonts w:ascii="宋体" w:hAnsi="宋体"/>
                <w:sz w:val="21"/>
                <w:szCs w:val="21"/>
              </w:rPr>
            </w:pPr>
            <w:r w:rsidRPr="009261FD">
              <w:rPr>
                <w:rFonts w:ascii="宋体" w:hAnsi="宋体" w:hint="eastAsia"/>
                <w:sz w:val="21"/>
                <w:szCs w:val="21"/>
              </w:rPr>
              <w:t>BSP</w:t>
            </w:r>
          </w:p>
        </w:tc>
        <w:tc>
          <w:tcPr>
            <w:tcW w:w="1418" w:type="dxa"/>
          </w:tcPr>
          <w:p w14:paraId="1BBD2832" w14:textId="77777777" w:rsidR="009261FD" w:rsidRPr="009261FD" w:rsidRDefault="009261FD" w:rsidP="00B85498">
            <w:pPr>
              <w:rPr>
                <w:rFonts w:ascii="宋体" w:hAnsi="宋体"/>
                <w:sz w:val="21"/>
                <w:szCs w:val="21"/>
              </w:rPr>
            </w:pPr>
          </w:p>
        </w:tc>
      </w:tr>
      <w:tr w:rsidR="009261FD" w:rsidRPr="009261FD" w14:paraId="65BFC2A2" w14:textId="77777777" w:rsidTr="0001497A">
        <w:tc>
          <w:tcPr>
            <w:tcW w:w="1134" w:type="dxa"/>
            <w:vMerge/>
          </w:tcPr>
          <w:p w14:paraId="3906C0A5" w14:textId="77777777" w:rsidR="009261FD" w:rsidRPr="009261FD" w:rsidRDefault="009261FD" w:rsidP="00B85498">
            <w:pPr>
              <w:rPr>
                <w:rFonts w:ascii="宋体" w:hAnsi="宋体"/>
                <w:sz w:val="21"/>
                <w:szCs w:val="21"/>
              </w:rPr>
            </w:pPr>
          </w:p>
        </w:tc>
        <w:tc>
          <w:tcPr>
            <w:tcW w:w="1701" w:type="dxa"/>
          </w:tcPr>
          <w:p w14:paraId="531948FD" w14:textId="77777777" w:rsidR="009261FD" w:rsidRPr="009261FD" w:rsidRDefault="009261FD" w:rsidP="00B85498">
            <w:pPr>
              <w:rPr>
                <w:rFonts w:ascii="宋体" w:hAnsi="宋体"/>
                <w:sz w:val="21"/>
                <w:szCs w:val="21"/>
              </w:rPr>
            </w:pPr>
            <w:r w:rsidRPr="009261FD">
              <w:rPr>
                <w:rFonts w:ascii="宋体" w:hAnsi="宋体" w:hint="eastAsia"/>
                <w:sz w:val="21"/>
                <w:szCs w:val="21"/>
              </w:rPr>
              <w:t>Flink</w:t>
            </w:r>
            <w:r w:rsidRPr="009261FD">
              <w:rPr>
                <w:rFonts w:ascii="宋体" w:hAnsi="宋体"/>
                <w:sz w:val="21"/>
                <w:szCs w:val="21"/>
              </w:rPr>
              <w:t xml:space="preserve"> Gelly</w:t>
            </w:r>
          </w:p>
        </w:tc>
        <w:tc>
          <w:tcPr>
            <w:tcW w:w="1701" w:type="dxa"/>
          </w:tcPr>
          <w:p w14:paraId="0C1203F4" w14:textId="77777777" w:rsidR="009261FD" w:rsidRPr="009261FD" w:rsidRDefault="009261FD" w:rsidP="00B85498">
            <w:pPr>
              <w:rPr>
                <w:rFonts w:ascii="宋体" w:hAnsi="宋体"/>
                <w:sz w:val="21"/>
                <w:szCs w:val="21"/>
              </w:rPr>
            </w:pPr>
            <w:r w:rsidRPr="009261FD">
              <w:rPr>
                <w:rFonts w:ascii="宋体" w:hAnsi="宋体" w:hint="eastAsia"/>
                <w:sz w:val="21"/>
                <w:szCs w:val="21"/>
              </w:rPr>
              <w:t>节点随机哈希</w:t>
            </w:r>
          </w:p>
        </w:tc>
        <w:tc>
          <w:tcPr>
            <w:tcW w:w="1560" w:type="dxa"/>
          </w:tcPr>
          <w:p w14:paraId="2A2E6CA7" w14:textId="77777777" w:rsidR="009261FD" w:rsidRPr="009261FD" w:rsidRDefault="009261FD" w:rsidP="00B85498">
            <w:pPr>
              <w:rPr>
                <w:rFonts w:ascii="宋体" w:hAnsi="宋体"/>
                <w:sz w:val="21"/>
                <w:szCs w:val="21"/>
              </w:rPr>
            </w:pPr>
            <w:r w:rsidRPr="009261FD">
              <w:rPr>
                <w:rFonts w:ascii="宋体" w:hAnsi="宋体" w:hint="eastAsia"/>
                <w:sz w:val="21"/>
                <w:szCs w:val="21"/>
              </w:rPr>
              <w:t>Vertex</w:t>
            </w:r>
            <w:r w:rsidRPr="009261FD">
              <w:rPr>
                <w:rFonts w:ascii="宋体" w:hAnsi="宋体"/>
                <w:sz w:val="21"/>
                <w:szCs w:val="21"/>
              </w:rPr>
              <w:t>-centric</w:t>
            </w:r>
          </w:p>
        </w:tc>
        <w:tc>
          <w:tcPr>
            <w:tcW w:w="1275" w:type="dxa"/>
          </w:tcPr>
          <w:p w14:paraId="520B014F" w14:textId="77777777" w:rsidR="009261FD" w:rsidRPr="009261FD" w:rsidRDefault="009261FD" w:rsidP="00B85498">
            <w:pPr>
              <w:rPr>
                <w:rFonts w:ascii="宋体" w:hAnsi="宋体"/>
                <w:sz w:val="21"/>
                <w:szCs w:val="21"/>
              </w:rPr>
            </w:pPr>
            <w:r w:rsidRPr="009261FD">
              <w:rPr>
                <w:rFonts w:ascii="宋体" w:hAnsi="宋体" w:hint="eastAsia"/>
                <w:sz w:val="21"/>
                <w:szCs w:val="21"/>
              </w:rPr>
              <w:t>BSP</w:t>
            </w:r>
          </w:p>
        </w:tc>
        <w:tc>
          <w:tcPr>
            <w:tcW w:w="1418" w:type="dxa"/>
          </w:tcPr>
          <w:p w14:paraId="0B3E07D9" w14:textId="77777777" w:rsidR="009261FD" w:rsidRPr="009261FD" w:rsidRDefault="009261FD" w:rsidP="00B85498">
            <w:pPr>
              <w:rPr>
                <w:rFonts w:ascii="宋体" w:hAnsi="宋体"/>
                <w:sz w:val="21"/>
                <w:szCs w:val="21"/>
              </w:rPr>
            </w:pPr>
          </w:p>
        </w:tc>
      </w:tr>
      <w:tr w:rsidR="009261FD" w:rsidRPr="009261FD" w14:paraId="0AE37F95" w14:textId="77777777" w:rsidTr="0001497A">
        <w:tc>
          <w:tcPr>
            <w:tcW w:w="1134" w:type="dxa"/>
            <w:vMerge/>
          </w:tcPr>
          <w:p w14:paraId="089AA08A" w14:textId="77777777" w:rsidR="009261FD" w:rsidRPr="009261FD" w:rsidRDefault="009261FD" w:rsidP="00B85498">
            <w:pPr>
              <w:rPr>
                <w:rFonts w:ascii="宋体" w:hAnsi="宋体"/>
                <w:sz w:val="21"/>
                <w:szCs w:val="21"/>
              </w:rPr>
            </w:pPr>
          </w:p>
        </w:tc>
        <w:tc>
          <w:tcPr>
            <w:tcW w:w="1701" w:type="dxa"/>
          </w:tcPr>
          <w:p w14:paraId="2F0D7FE3" w14:textId="77777777" w:rsidR="009261FD" w:rsidRPr="009261FD" w:rsidRDefault="009261FD" w:rsidP="00B85498">
            <w:pPr>
              <w:rPr>
                <w:rFonts w:ascii="宋体" w:hAnsi="宋体"/>
                <w:sz w:val="21"/>
                <w:szCs w:val="21"/>
              </w:rPr>
            </w:pPr>
            <w:r w:rsidRPr="009261FD">
              <w:rPr>
                <w:rFonts w:ascii="宋体" w:hAnsi="宋体" w:hint="eastAsia"/>
                <w:color w:val="FF0000"/>
                <w:sz w:val="21"/>
                <w:szCs w:val="21"/>
              </w:rPr>
              <w:t>Pregel</w:t>
            </w:r>
          </w:p>
        </w:tc>
        <w:tc>
          <w:tcPr>
            <w:tcW w:w="1701" w:type="dxa"/>
          </w:tcPr>
          <w:p w14:paraId="33EFF252" w14:textId="77777777" w:rsidR="009261FD" w:rsidRPr="009261FD" w:rsidRDefault="009261FD" w:rsidP="00B85498">
            <w:pPr>
              <w:rPr>
                <w:rFonts w:ascii="宋体" w:hAnsi="宋体"/>
                <w:sz w:val="21"/>
                <w:szCs w:val="21"/>
              </w:rPr>
            </w:pPr>
            <w:r w:rsidRPr="009261FD">
              <w:rPr>
                <w:rFonts w:ascii="宋体" w:hAnsi="宋体" w:hint="eastAsia"/>
                <w:sz w:val="21"/>
                <w:szCs w:val="21"/>
              </w:rPr>
              <w:t>节点随机哈希</w:t>
            </w:r>
          </w:p>
        </w:tc>
        <w:tc>
          <w:tcPr>
            <w:tcW w:w="1560" w:type="dxa"/>
          </w:tcPr>
          <w:p w14:paraId="172FF8E0" w14:textId="77777777" w:rsidR="009261FD" w:rsidRPr="009261FD" w:rsidRDefault="009261FD" w:rsidP="00B85498">
            <w:pPr>
              <w:rPr>
                <w:rFonts w:ascii="宋体" w:hAnsi="宋体"/>
                <w:sz w:val="21"/>
                <w:szCs w:val="21"/>
              </w:rPr>
            </w:pPr>
            <w:r w:rsidRPr="009261FD">
              <w:rPr>
                <w:rFonts w:ascii="宋体" w:hAnsi="宋体" w:hint="eastAsia"/>
                <w:sz w:val="21"/>
                <w:szCs w:val="21"/>
              </w:rPr>
              <w:t>Vertex</w:t>
            </w:r>
            <w:r w:rsidRPr="009261FD">
              <w:rPr>
                <w:rFonts w:ascii="宋体" w:hAnsi="宋体"/>
                <w:sz w:val="21"/>
                <w:szCs w:val="21"/>
              </w:rPr>
              <w:t>-centric</w:t>
            </w:r>
          </w:p>
        </w:tc>
        <w:tc>
          <w:tcPr>
            <w:tcW w:w="1275" w:type="dxa"/>
          </w:tcPr>
          <w:p w14:paraId="266B6EFC" w14:textId="77777777" w:rsidR="009261FD" w:rsidRPr="009261FD" w:rsidRDefault="009261FD" w:rsidP="00B85498">
            <w:pPr>
              <w:rPr>
                <w:rFonts w:ascii="宋体" w:hAnsi="宋体"/>
                <w:sz w:val="21"/>
                <w:szCs w:val="21"/>
              </w:rPr>
            </w:pPr>
            <w:r w:rsidRPr="009261FD">
              <w:rPr>
                <w:rFonts w:ascii="宋体" w:hAnsi="宋体" w:hint="eastAsia"/>
                <w:sz w:val="21"/>
                <w:szCs w:val="21"/>
              </w:rPr>
              <w:t>BSP</w:t>
            </w:r>
          </w:p>
        </w:tc>
        <w:tc>
          <w:tcPr>
            <w:tcW w:w="1418" w:type="dxa"/>
          </w:tcPr>
          <w:p w14:paraId="028D8993" w14:textId="77777777" w:rsidR="009261FD" w:rsidRPr="009261FD" w:rsidRDefault="009261FD" w:rsidP="00B85498">
            <w:pPr>
              <w:rPr>
                <w:rFonts w:ascii="宋体" w:hAnsi="宋体"/>
                <w:sz w:val="21"/>
                <w:szCs w:val="21"/>
              </w:rPr>
            </w:pPr>
            <w:r w:rsidRPr="009261FD">
              <w:rPr>
                <w:rFonts w:ascii="宋体" w:hAnsi="宋体" w:hint="eastAsia"/>
                <w:sz w:val="21"/>
                <w:szCs w:val="21"/>
              </w:rPr>
              <w:t>鼻祖</w:t>
            </w:r>
          </w:p>
        </w:tc>
      </w:tr>
      <w:tr w:rsidR="009261FD" w:rsidRPr="009261FD" w14:paraId="4AB6D986" w14:textId="77777777" w:rsidTr="0001497A">
        <w:tc>
          <w:tcPr>
            <w:tcW w:w="1134" w:type="dxa"/>
            <w:vMerge/>
          </w:tcPr>
          <w:p w14:paraId="54A22CEE" w14:textId="77777777" w:rsidR="009261FD" w:rsidRPr="009261FD" w:rsidRDefault="009261FD" w:rsidP="00B85498">
            <w:pPr>
              <w:rPr>
                <w:rFonts w:ascii="宋体" w:hAnsi="宋体"/>
                <w:sz w:val="21"/>
                <w:szCs w:val="21"/>
              </w:rPr>
            </w:pPr>
          </w:p>
        </w:tc>
        <w:tc>
          <w:tcPr>
            <w:tcW w:w="1701" w:type="dxa"/>
          </w:tcPr>
          <w:p w14:paraId="6CA280F6" w14:textId="77777777" w:rsidR="009261FD" w:rsidRPr="009261FD" w:rsidRDefault="009261FD" w:rsidP="00B85498">
            <w:pPr>
              <w:rPr>
                <w:rFonts w:ascii="宋体" w:hAnsi="宋体"/>
                <w:sz w:val="21"/>
                <w:szCs w:val="21"/>
              </w:rPr>
            </w:pPr>
            <w:r w:rsidRPr="009261FD">
              <w:rPr>
                <w:rFonts w:ascii="宋体" w:hAnsi="宋体" w:hint="eastAsia"/>
                <w:sz w:val="21"/>
                <w:szCs w:val="21"/>
              </w:rPr>
              <w:t>GraphLab</w:t>
            </w:r>
          </w:p>
        </w:tc>
        <w:tc>
          <w:tcPr>
            <w:tcW w:w="1701" w:type="dxa"/>
          </w:tcPr>
          <w:p w14:paraId="313A5E78" w14:textId="77777777" w:rsidR="009261FD" w:rsidRPr="009261FD" w:rsidRDefault="009261FD" w:rsidP="00B85498">
            <w:pPr>
              <w:rPr>
                <w:rFonts w:ascii="宋体" w:hAnsi="宋体"/>
                <w:sz w:val="21"/>
                <w:szCs w:val="21"/>
              </w:rPr>
            </w:pPr>
            <w:r w:rsidRPr="009261FD">
              <w:rPr>
                <w:rFonts w:ascii="宋体" w:hAnsi="宋体" w:hint="eastAsia"/>
                <w:sz w:val="21"/>
                <w:szCs w:val="21"/>
              </w:rPr>
              <w:t>节点随机哈希</w:t>
            </w:r>
          </w:p>
        </w:tc>
        <w:tc>
          <w:tcPr>
            <w:tcW w:w="1560" w:type="dxa"/>
          </w:tcPr>
          <w:p w14:paraId="2746FA3C" w14:textId="77777777" w:rsidR="009261FD" w:rsidRPr="009261FD" w:rsidRDefault="009261FD" w:rsidP="00B85498">
            <w:pPr>
              <w:rPr>
                <w:rFonts w:ascii="宋体" w:hAnsi="宋体"/>
                <w:sz w:val="21"/>
                <w:szCs w:val="21"/>
              </w:rPr>
            </w:pPr>
            <w:r w:rsidRPr="009261FD">
              <w:rPr>
                <w:rFonts w:ascii="宋体" w:hAnsi="宋体" w:hint="eastAsia"/>
                <w:sz w:val="21"/>
                <w:szCs w:val="21"/>
              </w:rPr>
              <w:t>GAS</w:t>
            </w:r>
          </w:p>
        </w:tc>
        <w:tc>
          <w:tcPr>
            <w:tcW w:w="1275" w:type="dxa"/>
          </w:tcPr>
          <w:p w14:paraId="68FAA510" w14:textId="77777777" w:rsidR="009261FD" w:rsidRPr="009261FD" w:rsidRDefault="009261FD" w:rsidP="00B85498">
            <w:pPr>
              <w:rPr>
                <w:rFonts w:ascii="宋体" w:hAnsi="宋体"/>
                <w:sz w:val="21"/>
                <w:szCs w:val="21"/>
              </w:rPr>
            </w:pPr>
            <w:r w:rsidRPr="009261FD">
              <w:rPr>
                <w:rFonts w:ascii="宋体" w:hAnsi="宋体" w:hint="eastAsia"/>
                <w:sz w:val="21"/>
                <w:szCs w:val="21"/>
              </w:rPr>
              <w:t>异步执行</w:t>
            </w:r>
          </w:p>
        </w:tc>
        <w:tc>
          <w:tcPr>
            <w:tcW w:w="1418" w:type="dxa"/>
          </w:tcPr>
          <w:p w14:paraId="729B4BC6" w14:textId="77777777" w:rsidR="009261FD" w:rsidRPr="009261FD" w:rsidRDefault="009261FD" w:rsidP="00B85498">
            <w:pPr>
              <w:rPr>
                <w:rFonts w:ascii="宋体" w:hAnsi="宋体"/>
                <w:sz w:val="21"/>
                <w:szCs w:val="21"/>
              </w:rPr>
            </w:pPr>
            <w:r w:rsidRPr="009261FD">
              <w:rPr>
                <w:rFonts w:ascii="宋体" w:hAnsi="宋体" w:hint="eastAsia"/>
                <w:sz w:val="21"/>
                <w:szCs w:val="21"/>
              </w:rPr>
              <w:t>C++编写</w:t>
            </w:r>
          </w:p>
        </w:tc>
      </w:tr>
      <w:tr w:rsidR="009261FD" w:rsidRPr="009261FD" w14:paraId="603CA08E" w14:textId="77777777" w:rsidTr="0001497A">
        <w:tc>
          <w:tcPr>
            <w:tcW w:w="1134" w:type="dxa"/>
            <w:vMerge/>
          </w:tcPr>
          <w:p w14:paraId="63C3C76A" w14:textId="77777777" w:rsidR="009261FD" w:rsidRPr="009261FD" w:rsidRDefault="009261FD" w:rsidP="00B85498">
            <w:pPr>
              <w:rPr>
                <w:rFonts w:ascii="宋体" w:hAnsi="宋体"/>
                <w:sz w:val="21"/>
                <w:szCs w:val="21"/>
              </w:rPr>
            </w:pPr>
          </w:p>
        </w:tc>
        <w:tc>
          <w:tcPr>
            <w:tcW w:w="1701" w:type="dxa"/>
          </w:tcPr>
          <w:p w14:paraId="68C61043" w14:textId="77777777" w:rsidR="009261FD" w:rsidRPr="009261FD" w:rsidRDefault="009261FD" w:rsidP="00B85498">
            <w:pPr>
              <w:rPr>
                <w:rFonts w:ascii="宋体" w:hAnsi="宋体"/>
                <w:sz w:val="21"/>
                <w:szCs w:val="21"/>
              </w:rPr>
            </w:pPr>
            <w:r w:rsidRPr="009261FD">
              <w:rPr>
                <w:rFonts w:ascii="宋体" w:hAnsi="宋体" w:hint="eastAsia"/>
                <w:color w:val="FF0000"/>
                <w:sz w:val="21"/>
                <w:szCs w:val="21"/>
              </w:rPr>
              <w:t>PowerGraph</w:t>
            </w:r>
          </w:p>
        </w:tc>
        <w:tc>
          <w:tcPr>
            <w:tcW w:w="1701" w:type="dxa"/>
          </w:tcPr>
          <w:p w14:paraId="000B8FF5" w14:textId="4C5F4521" w:rsidR="0001497A" w:rsidRDefault="0001497A" w:rsidP="00B85498">
            <w:pPr>
              <w:rPr>
                <w:rFonts w:ascii="宋体" w:hAnsi="宋体"/>
                <w:sz w:val="21"/>
                <w:szCs w:val="21"/>
              </w:rPr>
            </w:pPr>
            <w:r>
              <w:rPr>
                <w:rFonts w:ascii="宋体" w:hAnsi="宋体" w:hint="eastAsia"/>
                <w:sz w:val="21"/>
                <w:szCs w:val="21"/>
              </w:rPr>
              <w:t>节点随机哈希，</w:t>
            </w:r>
            <w:bookmarkStart w:id="21" w:name="_GoBack"/>
            <w:bookmarkEnd w:id="21"/>
          </w:p>
          <w:p w14:paraId="116AC39E" w14:textId="21EC4479" w:rsidR="009261FD" w:rsidRPr="009261FD" w:rsidRDefault="009261FD" w:rsidP="00B85498">
            <w:pPr>
              <w:rPr>
                <w:rFonts w:ascii="宋体" w:hAnsi="宋体"/>
                <w:sz w:val="21"/>
                <w:szCs w:val="21"/>
              </w:rPr>
            </w:pPr>
            <w:r w:rsidRPr="009261FD">
              <w:rPr>
                <w:rFonts w:ascii="宋体" w:hAnsi="宋体" w:hint="eastAsia"/>
                <w:sz w:val="21"/>
                <w:szCs w:val="21"/>
              </w:rPr>
              <w:t>Edge-Cut,</w:t>
            </w:r>
          </w:p>
          <w:p w14:paraId="47DF3FBE" w14:textId="77777777" w:rsidR="009261FD" w:rsidRPr="009261FD" w:rsidRDefault="009261FD" w:rsidP="00B85498">
            <w:pPr>
              <w:rPr>
                <w:rFonts w:ascii="宋体" w:hAnsi="宋体"/>
                <w:sz w:val="21"/>
                <w:szCs w:val="21"/>
              </w:rPr>
            </w:pPr>
            <w:r w:rsidRPr="009261FD">
              <w:rPr>
                <w:rFonts w:ascii="宋体" w:hAnsi="宋体" w:hint="eastAsia"/>
                <w:sz w:val="21"/>
                <w:szCs w:val="21"/>
              </w:rPr>
              <w:t>Vertex</w:t>
            </w:r>
            <w:r w:rsidRPr="009261FD">
              <w:rPr>
                <w:rFonts w:ascii="宋体" w:hAnsi="宋体"/>
                <w:sz w:val="21"/>
                <w:szCs w:val="21"/>
              </w:rPr>
              <w:t>-Cut,</w:t>
            </w:r>
          </w:p>
          <w:p w14:paraId="5A9D3077" w14:textId="77777777" w:rsidR="009261FD" w:rsidRPr="009261FD" w:rsidRDefault="009261FD" w:rsidP="00B85498">
            <w:pPr>
              <w:rPr>
                <w:rFonts w:ascii="宋体" w:hAnsi="宋体"/>
                <w:sz w:val="21"/>
                <w:szCs w:val="21"/>
              </w:rPr>
            </w:pPr>
            <w:r w:rsidRPr="009261FD">
              <w:rPr>
                <w:rFonts w:ascii="宋体" w:hAnsi="宋体" w:hint="eastAsia"/>
                <w:sz w:val="21"/>
                <w:szCs w:val="21"/>
              </w:rPr>
              <w:t>启发式v</w:t>
            </w:r>
            <w:r w:rsidRPr="009261FD">
              <w:rPr>
                <w:rFonts w:ascii="宋体" w:hAnsi="宋体"/>
                <w:sz w:val="21"/>
                <w:szCs w:val="21"/>
              </w:rPr>
              <w:t>-cut</w:t>
            </w:r>
          </w:p>
        </w:tc>
        <w:tc>
          <w:tcPr>
            <w:tcW w:w="1560" w:type="dxa"/>
          </w:tcPr>
          <w:p w14:paraId="5B593A44" w14:textId="77777777" w:rsidR="009261FD" w:rsidRPr="009261FD" w:rsidRDefault="009261FD" w:rsidP="00B85498">
            <w:pPr>
              <w:rPr>
                <w:rFonts w:ascii="宋体" w:hAnsi="宋体"/>
                <w:sz w:val="21"/>
                <w:szCs w:val="21"/>
              </w:rPr>
            </w:pPr>
            <w:r w:rsidRPr="009261FD">
              <w:rPr>
                <w:rFonts w:ascii="宋体" w:hAnsi="宋体" w:hint="eastAsia"/>
                <w:sz w:val="21"/>
                <w:szCs w:val="21"/>
              </w:rPr>
              <w:t>GAS</w:t>
            </w:r>
          </w:p>
        </w:tc>
        <w:tc>
          <w:tcPr>
            <w:tcW w:w="1275" w:type="dxa"/>
          </w:tcPr>
          <w:p w14:paraId="091D3845" w14:textId="77777777" w:rsidR="009261FD" w:rsidRPr="009261FD" w:rsidRDefault="009261FD" w:rsidP="00B85498">
            <w:pPr>
              <w:rPr>
                <w:rFonts w:ascii="宋体" w:hAnsi="宋体"/>
                <w:sz w:val="21"/>
                <w:szCs w:val="21"/>
              </w:rPr>
            </w:pPr>
            <w:r w:rsidRPr="009261FD">
              <w:rPr>
                <w:rFonts w:ascii="宋体" w:hAnsi="宋体" w:hint="eastAsia"/>
                <w:sz w:val="21"/>
                <w:szCs w:val="21"/>
              </w:rPr>
              <w:t>混合</w:t>
            </w:r>
          </w:p>
        </w:tc>
        <w:tc>
          <w:tcPr>
            <w:tcW w:w="1418" w:type="dxa"/>
          </w:tcPr>
          <w:p w14:paraId="41046251" w14:textId="77777777" w:rsidR="009261FD" w:rsidRPr="009261FD" w:rsidRDefault="009261FD" w:rsidP="00B85498">
            <w:pPr>
              <w:rPr>
                <w:rFonts w:ascii="宋体" w:hAnsi="宋体"/>
                <w:sz w:val="21"/>
                <w:szCs w:val="21"/>
              </w:rPr>
            </w:pPr>
            <w:r w:rsidRPr="009261FD">
              <w:rPr>
                <w:rFonts w:ascii="宋体" w:hAnsi="宋体" w:hint="eastAsia"/>
                <w:sz w:val="21"/>
                <w:szCs w:val="21"/>
              </w:rPr>
              <w:t>目前主流图计算系统中效率最高的</w:t>
            </w:r>
          </w:p>
        </w:tc>
      </w:tr>
      <w:tr w:rsidR="009261FD" w:rsidRPr="009261FD" w14:paraId="532E5473" w14:textId="77777777" w:rsidTr="0001497A">
        <w:tc>
          <w:tcPr>
            <w:tcW w:w="1134" w:type="dxa"/>
            <w:vMerge/>
          </w:tcPr>
          <w:p w14:paraId="10E84D57" w14:textId="77777777" w:rsidR="009261FD" w:rsidRPr="009261FD" w:rsidRDefault="009261FD" w:rsidP="00B85498">
            <w:pPr>
              <w:rPr>
                <w:rFonts w:ascii="宋体" w:hAnsi="宋体"/>
                <w:sz w:val="21"/>
                <w:szCs w:val="21"/>
              </w:rPr>
            </w:pPr>
          </w:p>
        </w:tc>
        <w:tc>
          <w:tcPr>
            <w:tcW w:w="1701" w:type="dxa"/>
          </w:tcPr>
          <w:p w14:paraId="3AEBCFB5" w14:textId="77777777" w:rsidR="009261FD" w:rsidRPr="009261FD" w:rsidRDefault="009261FD" w:rsidP="00B85498">
            <w:pPr>
              <w:rPr>
                <w:rFonts w:ascii="宋体" w:hAnsi="宋体"/>
                <w:sz w:val="21"/>
                <w:szCs w:val="21"/>
              </w:rPr>
            </w:pPr>
            <w:r w:rsidRPr="009261FD">
              <w:rPr>
                <w:rFonts w:ascii="宋体" w:hAnsi="宋体" w:hint="eastAsia"/>
                <w:sz w:val="21"/>
                <w:szCs w:val="21"/>
              </w:rPr>
              <w:t>Giraph</w:t>
            </w:r>
          </w:p>
        </w:tc>
        <w:tc>
          <w:tcPr>
            <w:tcW w:w="1701" w:type="dxa"/>
          </w:tcPr>
          <w:p w14:paraId="038C2913" w14:textId="77777777" w:rsidR="009261FD" w:rsidRPr="009261FD" w:rsidRDefault="009261FD" w:rsidP="00B85498">
            <w:pPr>
              <w:rPr>
                <w:rFonts w:ascii="宋体" w:hAnsi="宋体"/>
                <w:sz w:val="21"/>
                <w:szCs w:val="21"/>
              </w:rPr>
            </w:pPr>
            <w:r w:rsidRPr="009261FD">
              <w:rPr>
                <w:rFonts w:ascii="宋体" w:hAnsi="宋体" w:hint="eastAsia"/>
                <w:sz w:val="21"/>
                <w:szCs w:val="21"/>
              </w:rPr>
              <w:t>节点随机哈希</w:t>
            </w:r>
          </w:p>
        </w:tc>
        <w:tc>
          <w:tcPr>
            <w:tcW w:w="1560" w:type="dxa"/>
          </w:tcPr>
          <w:p w14:paraId="33107AF8" w14:textId="77777777" w:rsidR="009261FD" w:rsidRPr="009261FD" w:rsidRDefault="009261FD" w:rsidP="00B85498">
            <w:pPr>
              <w:rPr>
                <w:rFonts w:ascii="宋体" w:hAnsi="宋体"/>
                <w:sz w:val="21"/>
                <w:szCs w:val="21"/>
              </w:rPr>
            </w:pPr>
            <w:r w:rsidRPr="009261FD">
              <w:rPr>
                <w:rFonts w:ascii="宋体" w:hAnsi="宋体" w:hint="eastAsia"/>
                <w:sz w:val="21"/>
                <w:szCs w:val="21"/>
              </w:rPr>
              <w:t>Vertex</w:t>
            </w:r>
            <w:r w:rsidRPr="009261FD">
              <w:rPr>
                <w:rFonts w:ascii="宋体" w:hAnsi="宋体"/>
                <w:sz w:val="21"/>
                <w:szCs w:val="21"/>
              </w:rPr>
              <w:t>-centric</w:t>
            </w:r>
          </w:p>
        </w:tc>
        <w:tc>
          <w:tcPr>
            <w:tcW w:w="1275" w:type="dxa"/>
          </w:tcPr>
          <w:p w14:paraId="1A4A575C" w14:textId="77777777" w:rsidR="009261FD" w:rsidRPr="009261FD" w:rsidRDefault="009261FD" w:rsidP="00B85498">
            <w:pPr>
              <w:rPr>
                <w:rFonts w:ascii="宋体" w:hAnsi="宋体"/>
                <w:sz w:val="21"/>
                <w:szCs w:val="21"/>
              </w:rPr>
            </w:pPr>
            <w:r w:rsidRPr="009261FD">
              <w:rPr>
                <w:rFonts w:ascii="宋体" w:hAnsi="宋体" w:hint="eastAsia"/>
                <w:sz w:val="21"/>
                <w:szCs w:val="21"/>
              </w:rPr>
              <w:t>BSP</w:t>
            </w:r>
          </w:p>
        </w:tc>
        <w:tc>
          <w:tcPr>
            <w:tcW w:w="1418" w:type="dxa"/>
          </w:tcPr>
          <w:p w14:paraId="3106210A" w14:textId="77777777" w:rsidR="009261FD" w:rsidRPr="009261FD" w:rsidRDefault="009261FD" w:rsidP="00B85498">
            <w:pPr>
              <w:rPr>
                <w:rFonts w:ascii="宋体" w:hAnsi="宋体"/>
                <w:sz w:val="21"/>
                <w:szCs w:val="21"/>
              </w:rPr>
            </w:pPr>
            <w:r w:rsidRPr="009261FD">
              <w:rPr>
                <w:rFonts w:ascii="宋体" w:hAnsi="宋体" w:hint="eastAsia"/>
                <w:sz w:val="21"/>
                <w:szCs w:val="21"/>
              </w:rPr>
              <w:t>建立在Hadoop平台上</w:t>
            </w:r>
          </w:p>
        </w:tc>
      </w:tr>
      <w:tr w:rsidR="009261FD" w:rsidRPr="009261FD" w14:paraId="2C455F69" w14:textId="77777777" w:rsidTr="0001497A">
        <w:tc>
          <w:tcPr>
            <w:tcW w:w="1134" w:type="dxa"/>
            <w:vMerge/>
          </w:tcPr>
          <w:p w14:paraId="336A951F" w14:textId="77777777" w:rsidR="009261FD" w:rsidRPr="009261FD" w:rsidRDefault="009261FD" w:rsidP="00B85498">
            <w:pPr>
              <w:rPr>
                <w:rFonts w:ascii="宋体" w:hAnsi="宋体"/>
                <w:sz w:val="21"/>
                <w:szCs w:val="21"/>
              </w:rPr>
            </w:pPr>
          </w:p>
        </w:tc>
        <w:tc>
          <w:tcPr>
            <w:tcW w:w="1701" w:type="dxa"/>
          </w:tcPr>
          <w:p w14:paraId="1AE79BD5" w14:textId="77777777" w:rsidR="009261FD" w:rsidRPr="009261FD" w:rsidRDefault="009261FD" w:rsidP="00B85498">
            <w:pPr>
              <w:rPr>
                <w:rFonts w:ascii="宋体" w:hAnsi="宋体"/>
                <w:sz w:val="21"/>
                <w:szCs w:val="21"/>
              </w:rPr>
            </w:pPr>
            <w:r w:rsidRPr="009261FD">
              <w:rPr>
                <w:rFonts w:ascii="宋体" w:hAnsi="宋体" w:hint="eastAsia"/>
                <w:sz w:val="21"/>
                <w:szCs w:val="21"/>
              </w:rPr>
              <w:t>GraphChi</w:t>
            </w:r>
            <w:r w:rsidRPr="009261FD">
              <w:rPr>
                <w:rFonts w:ascii="宋体" w:hAnsi="宋体"/>
                <w:sz w:val="21"/>
                <w:szCs w:val="21"/>
              </w:rPr>
              <w:t>(</w:t>
            </w:r>
            <w:r w:rsidRPr="009261FD">
              <w:rPr>
                <w:rFonts w:ascii="宋体" w:hAnsi="宋体" w:hint="eastAsia"/>
                <w:sz w:val="21"/>
                <w:szCs w:val="21"/>
              </w:rPr>
              <w:t>单机</w:t>
            </w:r>
            <w:r w:rsidRPr="009261FD">
              <w:rPr>
                <w:rFonts w:ascii="宋体" w:hAnsi="宋体"/>
                <w:sz w:val="21"/>
                <w:szCs w:val="21"/>
              </w:rPr>
              <w:t>)</w:t>
            </w:r>
          </w:p>
        </w:tc>
        <w:tc>
          <w:tcPr>
            <w:tcW w:w="1701" w:type="dxa"/>
          </w:tcPr>
          <w:p w14:paraId="4251FE7D" w14:textId="77777777" w:rsidR="009261FD" w:rsidRPr="009261FD" w:rsidRDefault="009261FD" w:rsidP="00B85498">
            <w:pPr>
              <w:rPr>
                <w:rFonts w:ascii="宋体" w:hAnsi="宋体"/>
                <w:sz w:val="21"/>
                <w:szCs w:val="21"/>
              </w:rPr>
            </w:pPr>
            <w:r w:rsidRPr="009261FD">
              <w:rPr>
                <w:rFonts w:ascii="宋体" w:hAnsi="宋体" w:hint="eastAsia"/>
                <w:sz w:val="21"/>
                <w:szCs w:val="21"/>
              </w:rPr>
              <w:t>Edge</w:t>
            </w:r>
            <w:r w:rsidRPr="009261FD">
              <w:rPr>
                <w:rFonts w:ascii="宋体" w:hAnsi="宋体"/>
                <w:sz w:val="21"/>
                <w:szCs w:val="21"/>
              </w:rPr>
              <w:t>-Cut,</w:t>
            </w:r>
            <w:r w:rsidRPr="009261FD">
              <w:rPr>
                <w:rFonts w:ascii="宋体" w:hAnsi="宋体" w:hint="eastAsia"/>
                <w:sz w:val="21"/>
                <w:szCs w:val="21"/>
              </w:rPr>
              <w:t>v排序</w:t>
            </w:r>
          </w:p>
        </w:tc>
        <w:tc>
          <w:tcPr>
            <w:tcW w:w="1560" w:type="dxa"/>
          </w:tcPr>
          <w:p w14:paraId="5E9CDF85" w14:textId="77777777" w:rsidR="009261FD" w:rsidRPr="009261FD" w:rsidRDefault="009261FD" w:rsidP="00B85498">
            <w:pPr>
              <w:rPr>
                <w:rFonts w:ascii="宋体" w:hAnsi="宋体"/>
                <w:sz w:val="21"/>
                <w:szCs w:val="21"/>
              </w:rPr>
            </w:pPr>
          </w:p>
        </w:tc>
        <w:tc>
          <w:tcPr>
            <w:tcW w:w="1275" w:type="dxa"/>
          </w:tcPr>
          <w:p w14:paraId="4337D08D" w14:textId="77777777" w:rsidR="009261FD" w:rsidRPr="009261FD" w:rsidRDefault="009261FD" w:rsidP="00B85498">
            <w:pPr>
              <w:rPr>
                <w:rFonts w:ascii="宋体" w:hAnsi="宋体"/>
                <w:sz w:val="21"/>
                <w:szCs w:val="21"/>
              </w:rPr>
            </w:pPr>
            <w:r w:rsidRPr="009261FD">
              <w:rPr>
                <w:rFonts w:ascii="宋体" w:hAnsi="宋体" w:hint="eastAsia"/>
                <w:sz w:val="21"/>
                <w:szCs w:val="21"/>
              </w:rPr>
              <w:t>异步执行</w:t>
            </w:r>
          </w:p>
        </w:tc>
        <w:tc>
          <w:tcPr>
            <w:tcW w:w="1418" w:type="dxa"/>
          </w:tcPr>
          <w:p w14:paraId="4F4885E4" w14:textId="77777777" w:rsidR="009261FD" w:rsidRPr="009261FD" w:rsidRDefault="009261FD" w:rsidP="00B85498">
            <w:pPr>
              <w:rPr>
                <w:rFonts w:ascii="宋体" w:hAnsi="宋体"/>
                <w:sz w:val="21"/>
                <w:szCs w:val="21"/>
              </w:rPr>
            </w:pPr>
          </w:p>
        </w:tc>
      </w:tr>
      <w:tr w:rsidR="009261FD" w:rsidRPr="009261FD" w14:paraId="29224722" w14:textId="77777777" w:rsidTr="0001497A">
        <w:tc>
          <w:tcPr>
            <w:tcW w:w="1134" w:type="dxa"/>
            <w:vMerge w:val="restart"/>
          </w:tcPr>
          <w:p w14:paraId="7C6A01FA" w14:textId="77777777" w:rsidR="009261FD" w:rsidRPr="009261FD" w:rsidRDefault="009261FD" w:rsidP="00B85498">
            <w:pPr>
              <w:rPr>
                <w:rFonts w:ascii="宋体" w:hAnsi="宋体"/>
                <w:b/>
                <w:sz w:val="21"/>
                <w:szCs w:val="21"/>
              </w:rPr>
            </w:pPr>
            <w:r w:rsidRPr="009261FD">
              <w:rPr>
                <w:rFonts w:ascii="宋体" w:hAnsi="宋体" w:hint="eastAsia"/>
                <w:b/>
                <w:sz w:val="21"/>
                <w:szCs w:val="21"/>
              </w:rPr>
              <w:t>增量计算</w:t>
            </w:r>
          </w:p>
          <w:p w14:paraId="09DAD4ED" w14:textId="77777777" w:rsidR="009261FD" w:rsidRPr="009261FD" w:rsidRDefault="009261FD" w:rsidP="00B85498">
            <w:pPr>
              <w:rPr>
                <w:rFonts w:ascii="宋体" w:hAnsi="宋体"/>
                <w:sz w:val="21"/>
                <w:szCs w:val="21"/>
              </w:rPr>
            </w:pPr>
          </w:p>
          <w:p w14:paraId="2B273A60" w14:textId="77777777" w:rsidR="009261FD" w:rsidRPr="009261FD" w:rsidRDefault="009261FD" w:rsidP="00B85498">
            <w:pPr>
              <w:rPr>
                <w:rFonts w:ascii="宋体" w:hAnsi="宋体"/>
                <w:sz w:val="21"/>
                <w:szCs w:val="21"/>
              </w:rPr>
            </w:pPr>
            <w:r w:rsidRPr="009261FD">
              <w:rPr>
                <w:rFonts w:ascii="宋体" w:hAnsi="宋体" w:hint="eastAsia"/>
                <w:sz w:val="21"/>
                <w:szCs w:val="21"/>
              </w:rPr>
              <w:t>图数据由原始数据和增量数据组成</w:t>
            </w:r>
          </w:p>
        </w:tc>
        <w:tc>
          <w:tcPr>
            <w:tcW w:w="1701" w:type="dxa"/>
          </w:tcPr>
          <w:p w14:paraId="1AF74A25" w14:textId="77777777" w:rsidR="009261FD" w:rsidRPr="009261FD" w:rsidRDefault="009261FD" w:rsidP="00B85498">
            <w:pPr>
              <w:rPr>
                <w:rFonts w:ascii="宋体" w:hAnsi="宋体"/>
                <w:sz w:val="21"/>
                <w:szCs w:val="21"/>
              </w:rPr>
            </w:pPr>
            <w:r w:rsidRPr="009261FD">
              <w:rPr>
                <w:rFonts w:ascii="宋体" w:hAnsi="宋体" w:hint="eastAsia"/>
                <w:sz w:val="21"/>
                <w:szCs w:val="21"/>
              </w:rPr>
              <w:t>Per</w:t>
            </w:r>
            <w:r w:rsidRPr="009261FD">
              <w:rPr>
                <w:rFonts w:ascii="宋体" w:hAnsi="宋体"/>
                <w:sz w:val="21"/>
                <w:szCs w:val="21"/>
              </w:rPr>
              <w:t>colator</w:t>
            </w:r>
          </w:p>
        </w:tc>
        <w:tc>
          <w:tcPr>
            <w:tcW w:w="1701" w:type="dxa"/>
          </w:tcPr>
          <w:p w14:paraId="1BE43C0B" w14:textId="77777777" w:rsidR="009261FD" w:rsidRPr="009261FD" w:rsidRDefault="009261FD" w:rsidP="00B85498">
            <w:pPr>
              <w:rPr>
                <w:rFonts w:ascii="宋体" w:hAnsi="宋体"/>
                <w:sz w:val="21"/>
                <w:szCs w:val="21"/>
              </w:rPr>
            </w:pPr>
          </w:p>
        </w:tc>
        <w:tc>
          <w:tcPr>
            <w:tcW w:w="1560" w:type="dxa"/>
          </w:tcPr>
          <w:p w14:paraId="1DE03A3B" w14:textId="77777777" w:rsidR="009261FD" w:rsidRPr="009261FD" w:rsidRDefault="009261FD" w:rsidP="00B85498">
            <w:pPr>
              <w:rPr>
                <w:rFonts w:ascii="宋体" w:hAnsi="宋体"/>
                <w:sz w:val="21"/>
                <w:szCs w:val="21"/>
              </w:rPr>
            </w:pPr>
          </w:p>
        </w:tc>
        <w:tc>
          <w:tcPr>
            <w:tcW w:w="1275" w:type="dxa"/>
          </w:tcPr>
          <w:p w14:paraId="3E26A0CE" w14:textId="77777777" w:rsidR="009261FD" w:rsidRPr="009261FD" w:rsidRDefault="009261FD" w:rsidP="00B85498">
            <w:pPr>
              <w:rPr>
                <w:rFonts w:ascii="宋体" w:hAnsi="宋体"/>
                <w:sz w:val="21"/>
                <w:szCs w:val="21"/>
              </w:rPr>
            </w:pPr>
          </w:p>
        </w:tc>
        <w:tc>
          <w:tcPr>
            <w:tcW w:w="1418" w:type="dxa"/>
          </w:tcPr>
          <w:p w14:paraId="6AF3E197" w14:textId="77777777" w:rsidR="009261FD" w:rsidRPr="009261FD" w:rsidRDefault="009261FD" w:rsidP="00B85498">
            <w:pPr>
              <w:rPr>
                <w:rFonts w:ascii="宋体" w:hAnsi="宋体"/>
                <w:sz w:val="21"/>
                <w:szCs w:val="21"/>
              </w:rPr>
            </w:pPr>
          </w:p>
        </w:tc>
      </w:tr>
      <w:tr w:rsidR="009261FD" w:rsidRPr="009261FD" w14:paraId="05A09353" w14:textId="77777777" w:rsidTr="0001497A">
        <w:tc>
          <w:tcPr>
            <w:tcW w:w="1134" w:type="dxa"/>
            <w:vMerge/>
          </w:tcPr>
          <w:p w14:paraId="230F9EC6" w14:textId="77777777" w:rsidR="009261FD" w:rsidRPr="009261FD" w:rsidRDefault="009261FD" w:rsidP="00B85498">
            <w:pPr>
              <w:rPr>
                <w:rFonts w:ascii="宋体" w:hAnsi="宋体"/>
                <w:sz w:val="21"/>
                <w:szCs w:val="21"/>
              </w:rPr>
            </w:pPr>
          </w:p>
        </w:tc>
        <w:tc>
          <w:tcPr>
            <w:tcW w:w="1701" w:type="dxa"/>
          </w:tcPr>
          <w:p w14:paraId="294AC6FB" w14:textId="77777777" w:rsidR="009261FD" w:rsidRPr="009261FD" w:rsidRDefault="009261FD" w:rsidP="00B85498">
            <w:pPr>
              <w:rPr>
                <w:rFonts w:ascii="宋体" w:hAnsi="宋体"/>
                <w:sz w:val="21"/>
                <w:szCs w:val="21"/>
              </w:rPr>
            </w:pPr>
            <w:r w:rsidRPr="009261FD">
              <w:rPr>
                <w:rFonts w:ascii="宋体" w:hAnsi="宋体" w:hint="eastAsia"/>
                <w:color w:val="FF0000"/>
                <w:sz w:val="21"/>
                <w:szCs w:val="21"/>
              </w:rPr>
              <w:t>Kineograph</w:t>
            </w:r>
          </w:p>
        </w:tc>
        <w:tc>
          <w:tcPr>
            <w:tcW w:w="1701" w:type="dxa"/>
          </w:tcPr>
          <w:p w14:paraId="34C055BD" w14:textId="77777777" w:rsidR="009261FD" w:rsidRPr="009261FD" w:rsidRDefault="009261FD" w:rsidP="00B85498">
            <w:pPr>
              <w:rPr>
                <w:rFonts w:ascii="宋体" w:hAnsi="宋体"/>
                <w:sz w:val="21"/>
                <w:szCs w:val="21"/>
              </w:rPr>
            </w:pPr>
          </w:p>
        </w:tc>
        <w:tc>
          <w:tcPr>
            <w:tcW w:w="1560" w:type="dxa"/>
          </w:tcPr>
          <w:p w14:paraId="51A6033C" w14:textId="77777777" w:rsidR="009261FD" w:rsidRPr="009261FD" w:rsidRDefault="009261FD" w:rsidP="00B85498">
            <w:pPr>
              <w:rPr>
                <w:rFonts w:ascii="宋体" w:hAnsi="宋体"/>
                <w:sz w:val="21"/>
                <w:szCs w:val="21"/>
              </w:rPr>
            </w:pPr>
            <w:r w:rsidRPr="009261FD">
              <w:rPr>
                <w:rFonts w:ascii="宋体" w:hAnsi="宋体" w:hint="eastAsia"/>
                <w:sz w:val="21"/>
                <w:szCs w:val="21"/>
              </w:rPr>
              <w:t>Vertex</w:t>
            </w:r>
            <w:r w:rsidRPr="009261FD">
              <w:rPr>
                <w:rFonts w:ascii="宋体" w:hAnsi="宋体"/>
                <w:sz w:val="21"/>
                <w:szCs w:val="21"/>
              </w:rPr>
              <w:t>-centric</w:t>
            </w:r>
          </w:p>
        </w:tc>
        <w:tc>
          <w:tcPr>
            <w:tcW w:w="1275" w:type="dxa"/>
          </w:tcPr>
          <w:p w14:paraId="68D6EAE3" w14:textId="77777777" w:rsidR="009261FD" w:rsidRPr="009261FD" w:rsidRDefault="009261FD" w:rsidP="00B85498">
            <w:pPr>
              <w:rPr>
                <w:rFonts w:ascii="宋体" w:hAnsi="宋体"/>
                <w:sz w:val="21"/>
                <w:szCs w:val="21"/>
              </w:rPr>
            </w:pPr>
            <w:r w:rsidRPr="009261FD">
              <w:rPr>
                <w:rFonts w:ascii="宋体" w:hAnsi="宋体" w:hint="eastAsia"/>
                <w:sz w:val="21"/>
                <w:szCs w:val="21"/>
              </w:rPr>
              <w:t>变化传播</w:t>
            </w:r>
          </w:p>
        </w:tc>
        <w:tc>
          <w:tcPr>
            <w:tcW w:w="1418" w:type="dxa"/>
          </w:tcPr>
          <w:p w14:paraId="17FDFB5B" w14:textId="77777777" w:rsidR="009261FD" w:rsidRPr="009261FD" w:rsidRDefault="009261FD" w:rsidP="00B85498">
            <w:pPr>
              <w:rPr>
                <w:rFonts w:ascii="宋体" w:hAnsi="宋体"/>
                <w:sz w:val="21"/>
                <w:szCs w:val="21"/>
              </w:rPr>
            </w:pPr>
          </w:p>
        </w:tc>
      </w:tr>
      <w:tr w:rsidR="009261FD" w:rsidRPr="009261FD" w14:paraId="08B58A05" w14:textId="77777777" w:rsidTr="0001497A">
        <w:tc>
          <w:tcPr>
            <w:tcW w:w="1134" w:type="dxa"/>
            <w:vMerge/>
          </w:tcPr>
          <w:p w14:paraId="7C4092A4" w14:textId="77777777" w:rsidR="009261FD" w:rsidRPr="009261FD" w:rsidRDefault="009261FD" w:rsidP="00B85498">
            <w:pPr>
              <w:rPr>
                <w:rFonts w:ascii="宋体" w:hAnsi="宋体"/>
                <w:sz w:val="21"/>
                <w:szCs w:val="21"/>
              </w:rPr>
            </w:pPr>
          </w:p>
        </w:tc>
        <w:tc>
          <w:tcPr>
            <w:tcW w:w="1701" w:type="dxa"/>
          </w:tcPr>
          <w:p w14:paraId="5446A652" w14:textId="77777777" w:rsidR="009261FD" w:rsidRPr="009261FD" w:rsidRDefault="009261FD" w:rsidP="00B85498">
            <w:pPr>
              <w:rPr>
                <w:rFonts w:ascii="宋体" w:hAnsi="宋体"/>
                <w:sz w:val="21"/>
                <w:szCs w:val="21"/>
              </w:rPr>
            </w:pPr>
            <w:r w:rsidRPr="009261FD">
              <w:rPr>
                <w:rFonts w:ascii="宋体" w:hAnsi="宋体" w:hint="eastAsia"/>
                <w:sz w:val="21"/>
                <w:szCs w:val="21"/>
              </w:rPr>
              <w:t>DryadInc</w:t>
            </w:r>
          </w:p>
        </w:tc>
        <w:tc>
          <w:tcPr>
            <w:tcW w:w="1701" w:type="dxa"/>
          </w:tcPr>
          <w:p w14:paraId="356784A9" w14:textId="77777777" w:rsidR="009261FD" w:rsidRPr="009261FD" w:rsidRDefault="009261FD" w:rsidP="00B85498">
            <w:pPr>
              <w:rPr>
                <w:rFonts w:ascii="宋体" w:hAnsi="宋体"/>
                <w:sz w:val="21"/>
                <w:szCs w:val="21"/>
              </w:rPr>
            </w:pPr>
          </w:p>
        </w:tc>
        <w:tc>
          <w:tcPr>
            <w:tcW w:w="1560" w:type="dxa"/>
          </w:tcPr>
          <w:p w14:paraId="5F591E4F" w14:textId="77777777" w:rsidR="009261FD" w:rsidRPr="009261FD" w:rsidRDefault="009261FD" w:rsidP="00B85498">
            <w:pPr>
              <w:rPr>
                <w:rFonts w:ascii="宋体" w:hAnsi="宋体"/>
                <w:sz w:val="21"/>
                <w:szCs w:val="21"/>
              </w:rPr>
            </w:pPr>
          </w:p>
        </w:tc>
        <w:tc>
          <w:tcPr>
            <w:tcW w:w="1275" w:type="dxa"/>
          </w:tcPr>
          <w:p w14:paraId="78ECB182" w14:textId="77777777" w:rsidR="009261FD" w:rsidRPr="009261FD" w:rsidRDefault="009261FD" w:rsidP="00B85498">
            <w:pPr>
              <w:rPr>
                <w:rFonts w:ascii="宋体" w:hAnsi="宋体"/>
                <w:sz w:val="21"/>
                <w:szCs w:val="21"/>
              </w:rPr>
            </w:pPr>
            <w:r w:rsidRPr="009261FD">
              <w:rPr>
                <w:rFonts w:ascii="宋体" w:hAnsi="宋体" w:hint="eastAsia"/>
                <w:sz w:val="21"/>
                <w:szCs w:val="21"/>
              </w:rPr>
              <w:t>结果缓存复用</w:t>
            </w:r>
          </w:p>
        </w:tc>
        <w:tc>
          <w:tcPr>
            <w:tcW w:w="1418" w:type="dxa"/>
          </w:tcPr>
          <w:p w14:paraId="2B62CF40" w14:textId="77777777" w:rsidR="009261FD" w:rsidRPr="009261FD" w:rsidRDefault="009261FD" w:rsidP="00B85498">
            <w:pPr>
              <w:rPr>
                <w:rFonts w:ascii="宋体" w:hAnsi="宋体"/>
                <w:sz w:val="21"/>
                <w:szCs w:val="21"/>
              </w:rPr>
            </w:pPr>
          </w:p>
        </w:tc>
      </w:tr>
      <w:tr w:rsidR="009261FD" w:rsidRPr="009261FD" w14:paraId="4FAAAB0D" w14:textId="77777777" w:rsidTr="0001497A">
        <w:tc>
          <w:tcPr>
            <w:tcW w:w="1134" w:type="dxa"/>
            <w:vMerge/>
          </w:tcPr>
          <w:p w14:paraId="377C8509" w14:textId="77777777" w:rsidR="009261FD" w:rsidRPr="009261FD" w:rsidRDefault="009261FD" w:rsidP="00B85498">
            <w:pPr>
              <w:rPr>
                <w:rFonts w:ascii="宋体" w:hAnsi="宋体"/>
                <w:sz w:val="21"/>
                <w:szCs w:val="21"/>
              </w:rPr>
            </w:pPr>
          </w:p>
        </w:tc>
        <w:tc>
          <w:tcPr>
            <w:tcW w:w="1701" w:type="dxa"/>
          </w:tcPr>
          <w:p w14:paraId="3F086BFB" w14:textId="77777777" w:rsidR="009261FD" w:rsidRPr="009261FD" w:rsidRDefault="009261FD" w:rsidP="00B85498">
            <w:pPr>
              <w:rPr>
                <w:rFonts w:ascii="宋体" w:hAnsi="宋体"/>
                <w:sz w:val="21"/>
                <w:szCs w:val="21"/>
              </w:rPr>
            </w:pPr>
            <w:r w:rsidRPr="009261FD">
              <w:rPr>
                <w:rFonts w:ascii="宋体" w:hAnsi="宋体" w:hint="eastAsia"/>
                <w:sz w:val="21"/>
                <w:szCs w:val="21"/>
              </w:rPr>
              <w:t>CBP</w:t>
            </w:r>
          </w:p>
        </w:tc>
        <w:tc>
          <w:tcPr>
            <w:tcW w:w="1701" w:type="dxa"/>
          </w:tcPr>
          <w:p w14:paraId="4123617D" w14:textId="77777777" w:rsidR="009261FD" w:rsidRPr="009261FD" w:rsidRDefault="009261FD" w:rsidP="00B85498">
            <w:pPr>
              <w:rPr>
                <w:rFonts w:ascii="宋体" w:hAnsi="宋体"/>
                <w:sz w:val="21"/>
                <w:szCs w:val="21"/>
              </w:rPr>
            </w:pPr>
          </w:p>
        </w:tc>
        <w:tc>
          <w:tcPr>
            <w:tcW w:w="1560" w:type="dxa"/>
          </w:tcPr>
          <w:p w14:paraId="055FC212" w14:textId="77777777" w:rsidR="009261FD" w:rsidRPr="009261FD" w:rsidRDefault="009261FD" w:rsidP="00B85498">
            <w:pPr>
              <w:rPr>
                <w:rFonts w:ascii="宋体" w:hAnsi="宋体"/>
                <w:sz w:val="21"/>
                <w:szCs w:val="21"/>
              </w:rPr>
            </w:pPr>
          </w:p>
        </w:tc>
        <w:tc>
          <w:tcPr>
            <w:tcW w:w="1275" w:type="dxa"/>
          </w:tcPr>
          <w:p w14:paraId="45A4CEDB" w14:textId="77777777" w:rsidR="009261FD" w:rsidRPr="009261FD" w:rsidRDefault="009261FD" w:rsidP="00B85498">
            <w:pPr>
              <w:rPr>
                <w:rFonts w:ascii="宋体" w:hAnsi="宋体"/>
                <w:sz w:val="21"/>
                <w:szCs w:val="21"/>
              </w:rPr>
            </w:pPr>
          </w:p>
        </w:tc>
        <w:tc>
          <w:tcPr>
            <w:tcW w:w="1418" w:type="dxa"/>
            <w:vMerge w:val="restart"/>
          </w:tcPr>
          <w:p w14:paraId="5EA088BD" w14:textId="77777777" w:rsidR="009261FD" w:rsidRPr="009261FD" w:rsidRDefault="009261FD" w:rsidP="00B85498">
            <w:pPr>
              <w:rPr>
                <w:rFonts w:ascii="宋体" w:hAnsi="宋体"/>
                <w:sz w:val="21"/>
                <w:szCs w:val="21"/>
              </w:rPr>
            </w:pPr>
            <w:r w:rsidRPr="009261FD">
              <w:rPr>
                <w:rFonts w:ascii="宋体" w:hAnsi="宋体" w:hint="eastAsia"/>
                <w:sz w:val="21"/>
                <w:szCs w:val="21"/>
              </w:rPr>
              <w:t>建立在Hadoop平台上</w:t>
            </w:r>
          </w:p>
        </w:tc>
      </w:tr>
      <w:tr w:rsidR="009261FD" w:rsidRPr="009261FD" w14:paraId="08302DEA" w14:textId="77777777" w:rsidTr="0001497A">
        <w:tc>
          <w:tcPr>
            <w:tcW w:w="1134" w:type="dxa"/>
            <w:vMerge/>
          </w:tcPr>
          <w:p w14:paraId="6170FD3E" w14:textId="77777777" w:rsidR="009261FD" w:rsidRPr="009261FD" w:rsidRDefault="009261FD" w:rsidP="00B85498">
            <w:pPr>
              <w:rPr>
                <w:rFonts w:ascii="宋体" w:hAnsi="宋体"/>
                <w:sz w:val="21"/>
                <w:szCs w:val="21"/>
              </w:rPr>
            </w:pPr>
          </w:p>
        </w:tc>
        <w:tc>
          <w:tcPr>
            <w:tcW w:w="1701" w:type="dxa"/>
          </w:tcPr>
          <w:p w14:paraId="46B02677" w14:textId="77777777" w:rsidR="009261FD" w:rsidRPr="009261FD" w:rsidRDefault="009261FD" w:rsidP="00B85498">
            <w:pPr>
              <w:rPr>
                <w:rFonts w:ascii="宋体" w:hAnsi="宋体"/>
                <w:sz w:val="21"/>
                <w:szCs w:val="21"/>
              </w:rPr>
            </w:pPr>
            <w:r w:rsidRPr="009261FD">
              <w:rPr>
                <w:rFonts w:ascii="宋体" w:hAnsi="宋体" w:hint="eastAsia"/>
                <w:sz w:val="21"/>
                <w:szCs w:val="21"/>
              </w:rPr>
              <w:t>Incoop</w:t>
            </w:r>
          </w:p>
        </w:tc>
        <w:tc>
          <w:tcPr>
            <w:tcW w:w="1701" w:type="dxa"/>
          </w:tcPr>
          <w:p w14:paraId="6EC06F21" w14:textId="77777777" w:rsidR="009261FD" w:rsidRPr="009261FD" w:rsidRDefault="009261FD" w:rsidP="00B85498">
            <w:pPr>
              <w:rPr>
                <w:rFonts w:ascii="宋体" w:hAnsi="宋体"/>
                <w:sz w:val="21"/>
                <w:szCs w:val="21"/>
              </w:rPr>
            </w:pPr>
          </w:p>
        </w:tc>
        <w:tc>
          <w:tcPr>
            <w:tcW w:w="1560" w:type="dxa"/>
          </w:tcPr>
          <w:p w14:paraId="67744543" w14:textId="77777777" w:rsidR="009261FD" w:rsidRPr="009261FD" w:rsidRDefault="009261FD" w:rsidP="00B85498">
            <w:pPr>
              <w:rPr>
                <w:rFonts w:ascii="宋体" w:hAnsi="宋体"/>
                <w:sz w:val="21"/>
                <w:szCs w:val="21"/>
              </w:rPr>
            </w:pPr>
          </w:p>
        </w:tc>
        <w:tc>
          <w:tcPr>
            <w:tcW w:w="1275" w:type="dxa"/>
          </w:tcPr>
          <w:p w14:paraId="72921A57" w14:textId="77777777" w:rsidR="009261FD" w:rsidRPr="009261FD" w:rsidRDefault="009261FD" w:rsidP="00B85498">
            <w:pPr>
              <w:rPr>
                <w:rFonts w:ascii="宋体" w:hAnsi="宋体"/>
                <w:sz w:val="21"/>
                <w:szCs w:val="21"/>
              </w:rPr>
            </w:pPr>
          </w:p>
        </w:tc>
        <w:tc>
          <w:tcPr>
            <w:tcW w:w="1418" w:type="dxa"/>
            <w:vMerge/>
          </w:tcPr>
          <w:p w14:paraId="6A09773C" w14:textId="77777777" w:rsidR="009261FD" w:rsidRPr="009261FD" w:rsidRDefault="009261FD" w:rsidP="00B85498">
            <w:pPr>
              <w:rPr>
                <w:rFonts w:ascii="宋体" w:hAnsi="宋体"/>
                <w:sz w:val="21"/>
                <w:szCs w:val="21"/>
              </w:rPr>
            </w:pPr>
          </w:p>
        </w:tc>
      </w:tr>
      <w:tr w:rsidR="009261FD" w:rsidRPr="009261FD" w14:paraId="026BED41" w14:textId="77777777" w:rsidTr="0001497A">
        <w:tc>
          <w:tcPr>
            <w:tcW w:w="1134" w:type="dxa"/>
            <w:vMerge/>
          </w:tcPr>
          <w:p w14:paraId="3B5E19D0" w14:textId="77777777" w:rsidR="009261FD" w:rsidRPr="009261FD" w:rsidRDefault="009261FD" w:rsidP="00B85498">
            <w:pPr>
              <w:rPr>
                <w:rFonts w:ascii="宋体" w:hAnsi="宋体"/>
                <w:sz w:val="21"/>
                <w:szCs w:val="21"/>
              </w:rPr>
            </w:pPr>
          </w:p>
        </w:tc>
        <w:tc>
          <w:tcPr>
            <w:tcW w:w="1701" w:type="dxa"/>
          </w:tcPr>
          <w:p w14:paraId="2411160F" w14:textId="77777777" w:rsidR="009261FD" w:rsidRPr="009261FD" w:rsidRDefault="009261FD" w:rsidP="00B85498">
            <w:pPr>
              <w:rPr>
                <w:rFonts w:ascii="宋体" w:hAnsi="宋体"/>
                <w:sz w:val="21"/>
                <w:szCs w:val="21"/>
              </w:rPr>
            </w:pPr>
            <w:r w:rsidRPr="009261FD">
              <w:rPr>
                <w:rFonts w:ascii="宋体" w:hAnsi="宋体" w:hint="eastAsia"/>
                <w:sz w:val="21"/>
                <w:szCs w:val="21"/>
              </w:rPr>
              <w:t>IncMR</w:t>
            </w:r>
          </w:p>
        </w:tc>
        <w:tc>
          <w:tcPr>
            <w:tcW w:w="1701" w:type="dxa"/>
          </w:tcPr>
          <w:p w14:paraId="3E87FA97" w14:textId="77777777" w:rsidR="009261FD" w:rsidRPr="009261FD" w:rsidRDefault="009261FD" w:rsidP="00B85498">
            <w:pPr>
              <w:rPr>
                <w:rFonts w:ascii="宋体" w:hAnsi="宋体"/>
                <w:sz w:val="21"/>
                <w:szCs w:val="21"/>
              </w:rPr>
            </w:pPr>
          </w:p>
        </w:tc>
        <w:tc>
          <w:tcPr>
            <w:tcW w:w="1560" w:type="dxa"/>
          </w:tcPr>
          <w:p w14:paraId="01A55517" w14:textId="77777777" w:rsidR="009261FD" w:rsidRPr="009261FD" w:rsidRDefault="009261FD" w:rsidP="00B85498">
            <w:pPr>
              <w:rPr>
                <w:rFonts w:ascii="宋体" w:hAnsi="宋体"/>
                <w:sz w:val="21"/>
                <w:szCs w:val="21"/>
              </w:rPr>
            </w:pPr>
          </w:p>
        </w:tc>
        <w:tc>
          <w:tcPr>
            <w:tcW w:w="1275" w:type="dxa"/>
          </w:tcPr>
          <w:p w14:paraId="3EBE0BDA" w14:textId="77777777" w:rsidR="009261FD" w:rsidRPr="009261FD" w:rsidRDefault="009261FD" w:rsidP="00B85498">
            <w:pPr>
              <w:rPr>
                <w:rFonts w:ascii="宋体" w:hAnsi="宋体"/>
                <w:sz w:val="21"/>
                <w:szCs w:val="21"/>
              </w:rPr>
            </w:pPr>
          </w:p>
        </w:tc>
        <w:tc>
          <w:tcPr>
            <w:tcW w:w="1418" w:type="dxa"/>
            <w:vMerge/>
          </w:tcPr>
          <w:p w14:paraId="1BD98264" w14:textId="77777777" w:rsidR="009261FD" w:rsidRPr="009261FD" w:rsidRDefault="009261FD" w:rsidP="00B85498">
            <w:pPr>
              <w:rPr>
                <w:rFonts w:ascii="宋体" w:hAnsi="宋体"/>
                <w:sz w:val="21"/>
                <w:szCs w:val="21"/>
              </w:rPr>
            </w:pPr>
          </w:p>
        </w:tc>
      </w:tr>
    </w:tbl>
    <w:p w14:paraId="0695D5A5" w14:textId="77777777" w:rsidR="007228B5" w:rsidRPr="007228B5" w:rsidRDefault="007228B5" w:rsidP="007228B5">
      <w:pPr>
        <w:rPr>
          <w:rFonts w:hint="eastAsia"/>
        </w:rPr>
      </w:pPr>
    </w:p>
    <w:p w14:paraId="3AA71E79" w14:textId="77777777" w:rsidR="000138BA" w:rsidRDefault="00590260" w:rsidP="000138BA">
      <w:pPr>
        <w:pStyle w:val="2"/>
      </w:pPr>
      <w:bookmarkStart w:id="22" w:name="_Toc476752640"/>
      <w:r>
        <w:rPr>
          <w:rFonts w:hint="eastAsia"/>
        </w:rPr>
        <w:lastRenderedPageBreak/>
        <w:t>存在</w:t>
      </w:r>
      <w:r w:rsidR="000138BA">
        <w:rPr>
          <w:rFonts w:hint="eastAsia"/>
        </w:rPr>
        <w:t>问题</w:t>
      </w:r>
      <w:bookmarkEnd w:id="22"/>
    </w:p>
    <w:p w14:paraId="3848CEC4" w14:textId="77777777" w:rsidR="0091339D" w:rsidRPr="0091339D" w:rsidRDefault="0091339D" w:rsidP="0091339D">
      <w:pPr>
        <w:pStyle w:val="2"/>
      </w:pPr>
      <w:bookmarkStart w:id="23" w:name="_Toc476752641"/>
      <w:r>
        <w:rPr>
          <w:rFonts w:hint="eastAsia"/>
        </w:rPr>
        <w:t>本章小结</w:t>
      </w:r>
      <w:bookmarkEnd w:id="23"/>
    </w:p>
    <w:p w14:paraId="5C3101A1" w14:textId="77777777" w:rsidR="00F7691B" w:rsidRDefault="00F7691B" w:rsidP="00EC2CE9">
      <w:pPr>
        <w:pStyle w:val="1"/>
      </w:pPr>
      <w:bookmarkStart w:id="24" w:name="_Toc476752642"/>
      <w:r>
        <w:rPr>
          <w:rFonts w:hint="eastAsia"/>
        </w:rPr>
        <w:t>基于状态更新的流式图计算模型</w:t>
      </w:r>
      <w:bookmarkEnd w:id="24"/>
    </w:p>
    <w:p w14:paraId="5F1861D1" w14:textId="23509E67" w:rsidR="00590260" w:rsidRDefault="00191D00" w:rsidP="00163A00">
      <w:pPr>
        <w:pStyle w:val="2"/>
      </w:pPr>
      <w:bookmarkStart w:id="25" w:name="_Toc476752643"/>
      <w:r>
        <w:rPr>
          <w:rFonts w:hint="eastAsia"/>
        </w:rPr>
        <w:t>图算法特征分析</w:t>
      </w:r>
      <w:bookmarkEnd w:id="25"/>
    </w:p>
    <w:p w14:paraId="4C839EDD" w14:textId="4ECD4387" w:rsidR="00127AB3" w:rsidRDefault="00127AB3" w:rsidP="00127AB3">
      <w:r>
        <w:rPr>
          <w:rFonts w:hint="eastAsia"/>
        </w:rPr>
        <w:t>（</w:t>
      </w:r>
      <w:r>
        <w:rPr>
          <w:rFonts w:hint="eastAsia"/>
        </w:rPr>
        <w:t>1</w:t>
      </w:r>
      <w:r>
        <w:rPr>
          <w:rFonts w:hint="eastAsia"/>
        </w:rPr>
        <w:t>）</w:t>
      </w:r>
      <w:r>
        <w:rPr>
          <w:rFonts w:hint="eastAsia"/>
        </w:rPr>
        <w:t>D</w:t>
      </w:r>
      <w:r>
        <w:t>egree D</w:t>
      </w:r>
      <w:r w:rsidRPr="000835A2">
        <w:t>istribution</w:t>
      </w:r>
    </w:p>
    <w:p w14:paraId="70727400" w14:textId="77777777" w:rsidR="00127AB3" w:rsidRDefault="00127AB3" w:rsidP="00127AB3">
      <w:r>
        <w:tab/>
        <w:t>DD</w:t>
      </w:r>
      <w:r>
        <w:t>算法是统计</w:t>
      </w:r>
      <w:r>
        <w:rPr>
          <w:rFonts w:hint="eastAsia"/>
        </w:rPr>
        <w:t>无向</w:t>
      </w:r>
      <w:r>
        <w:t>图中各个节点的度</w:t>
      </w:r>
      <w:r>
        <w:rPr>
          <w:rFonts w:hint="eastAsia"/>
        </w:rPr>
        <w:t>。</w:t>
      </w:r>
      <w:r>
        <w:t>如图</w:t>
      </w:r>
      <w:r>
        <w:rPr>
          <w:rFonts w:hint="eastAsia"/>
        </w:rPr>
        <w:t>2</w:t>
      </w:r>
      <w:r>
        <w:rPr>
          <w:rFonts w:hint="eastAsia"/>
        </w:rPr>
        <w:t>展示了在流式场景下如何统计节点的度。图</w:t>
      </w:r>
      <w:r>
        <w:rPr>
          <w:rFonts w:hint="eastAsia"/>
        </w:rPr>
        <w:t>2</w:t>
      </w:r>
      <w:r>
        <w:rPr>
          <w:rFonts w:hint="eastAsia"/>
        </w:rPr>
        <w:t>中的每个圆圈表示一个节点，圆圈之间的连线表示一条边，圆圈内部的数字表示当前时刻该节点的度。在某一时刻节点的度分布情况如图</w:t>
      </w:r>
      <w:r>
        <w:rPr>
          <w:rFonts w:hint="eastAsia"/>
        </w:rPr>
        <w:t>2(</w:t>
      </w:r>
      <w:r>
        <w:t>a</w:t>
      </w:r>
      <w:r>
        <w:rPr>
          <w:rFonts w:hint="eastAsia"/>
        </w:rPr>
        <w:t>)</w:t>
      </w:r>
      <w:r>
        <w:rPr>
          <w:rFonts w:hint="eastAsia"/>
        </w:rPr>
        <w:t>所示，当增加一条边（图</w:t>
      </w:r>
      <w:r>
        <w:rPr>
          <w:rFonts w:hint="eastAsia"/>
        </w:rPr>
        <w:t>2(</w:t>
      </w:r>
      <w:r>
        <w:t>b</w:t>
      </w:r>
      <w:r>
        <w:rPr>
          <w:rFonts w:hint="eastAsia"/>
        </w:rPr>
        <w:t>)</w:t>
      </w:r>
      <w:r>
        <w:rPr>
          <w:rFonts w:hint="eastAsia"/>
        </w:rPr>
        <w:t>中标黑的两个节点之间增加一条边）后，这条边对应的源顶点和目标顶点的度分别增加</w:t>
      </w:r>
      <w:r>
        <w:rPr>
          <w:rFonts w:hint="eastAsia"/>
        </w:rPr>
        <w:t>1</w:t>
      </w:r>
      <w:r>
        <w:rPr>
          <w:rFonts w:hint="eastAsia"/>
        </w:rPr>
        <w:t>。增加该条边所带来的影响如图</w:t>
      </w:r>
      <w:r>
        <w:rPr>
          <w:rFonts w:hint="eastAsia"/>
        </w:rPr>
        <w:t>2(</w:t>
      </w:r>
      <w:r>
        <w:t>b</w:t>
      </w:r>
      <w:r>
        <w:rPr>
          <w:rFonts w:hint="eastAsia"/>
        </w:rPr>
        <w:t>)</w:t>
      </w:r>
      <w:r>
        <w:rPr>
          <w:rFonts w:hint="eastAsia"/>
        </w:rPr>
        <w:t>所示。由此可见，在</w:t>
      </w:r>
      <w:r>
        <w:rPr>
          <w:rFonts w:hint="eastAsia"/>
        </w:rPr>
        <w:t>DD</w:t>
      </w:r>
      <w:r>
        <w:rPr>
          <w:rFonts w:hint="eastAsia"/>
        </w:rPr>
        <w:t>算法中，增加的一条边只影响了这条边的源点和目标点。</w:t>
      </w:r>
    </w:p>
    <w:p w14:paraId="71D91D88" w14:textId="2D089560" w:rsidR="00127AB3" w:rsidRDefault="00127AB3" w:rsidP="00127AB3">
      <w:pPr>
        <w:keepNext/>
      </w:pPr>
      <w:r w:rsidRPr="00752FA4">
        <w:rPr>
          <w:noProof/>
        </w:rPr>
        <w:drawing>
          <wp:inline distT="0" distB="0" distL="0" distR="0" wp14:anchorId="46DAB785" wp14:editId="0A706268">
            <wp:extent cx="2455518" cy="1104182"/>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4250" cy="1112605"/>
                    </a:xfrm>
                    <a:prstGeom prst="rect">
                      <a:avLst/>
                    </a:prstGeom>
                    <a:noFill/>
                    <a:ln>
                      <a:noFill/>
                    </a:ln>
                  </pic:spPr>
                </pic:pic>
              </a:graphicData>
            </a:graphic>
          </wp:inline>
        </w:drawing>
      </w:r>
      <w:r w:rsidRPr="00C13F93">
        <w:rPr>
          <w:noProof/>
        </w:rPr>
        <w:t xml:space="preserve"> </w:t>
      </w:r>
      <w:r>
        <w:rPr>
          <w:noProof/>
        </w:rPr>
        <w:t xml:space="preserve">  </w:t>
      </w:r>
      <w:r w:rsidRPr="00752FA4">
        <w:rPr>
          <w:noProof/>
        </w:rPr>
        <w:drawing>
          <wp:inline distT="0" distB="0" distL="0" distR="0" wp14:anchorId="4FBF5044" wp14:editId="43B3E83D">
            <wp:extent cx="2290219" cy="104372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3138" cy="1058727"/>
                    </a:xfrm>
                    <a:prstGeom prst="rect">
                      <a:avLst/>
                    </a:prstGeom>
                    <a:noFill/>
                    <a:ln>
                      <a:noFill/>
                    </a:ln>
                  </pic:spPr>
                </pic:pic>
              </a:graphicData>
            </a:graphic>
          </wp:inline>
        </w:drawing>
      </w:r>
    </w:p>
    <w:p w14:paraId="314EDC39"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39634D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2</w:t>
      </w:r>
      <w:r w:rsidRPr="009560BF">
        <w:rPr>
          <w:rFonts w:ascii="宋体" w:eastAsia="宋体" w:hAnsi="宋体"/>
          <w:sz w:val="15"/>
          <w:szCs w:val="15"/>
        </w:rPr>
        <w:fldChar w:fldCharType="end"/>
      </w:r>
      <w:r w:rsidRPr="009560BF">
        <w:rPr>
          <w:rFonts w:ascii="宋体" w:eastAsia="宋体" w:hAnsi="宋体"/>
          <w:sz w:val="15"/>
          <w:szCs w:val="15"/>
        </w:rPr>
        <w:t xml:space="preserve"> 节点度分布</w:t>
      </w:r>
    </w:p>
    <w:p w14:paraId="31976239" w14:textId="7BD2211E" w:rsidR="00127AB3" w:rsidRDefault="00127AB3" w:rsidP="00127AB3">
      <w:r>
        <w:rPr>
          <w:rFonts w:hint="eastAsia"/>
        </w:rPr>
        <w:t>（</w:t>
      </w:r>
      <w:r>
        <w:rPr>
          <w:rFonts w:hint="eastAsia"/>
        </w:rPr>
        <w:t>2</w:t>
      </w:r>
      <w:r>
        <w:rPr>
          <w:rFonts w:hint="eastAsia"/>
        </w:rPr>
        <w:t>）</w:t>
      </w:r>
      <w:r>
        <w:rPr>
          <w:rFonts w:hint="eastAsia"/>
        </w:rPr>
        <w:t>Triangle</w:t>
      </w:r>
      <w:r>
        <w:t xml:space="preserve"> Count</w:t>
      </w:r>
    </w:p>
    <w:p w14:paraId="179FF39C" w14:textId="77777777" w:rsidR="00127AB3" w:rsidRDefault="00127AB3" w:rsidP="00127AB3">
      <w:pPr>
        <w:ind w:firstLine="420"/>
      </w:pPr>
      <w:r>
        <w:rPr>
          <w:rFonts w:hint="eastAsia"/>
        </w:rPr>
        <w:t>TC</w:t>
      </w:r>
      <w:r>
        <w:t>算法</w:t>
      </w:r>
      <w:r>
        <w:rPr>
          <w:rFonts w:hint="eastAsia"/>
        </w:rPr>
        <w:t>是用来统计</w:t>
      </w:r>
      <w:r w:rsidRPr="00B36A34">
        <w:rPr>
          <w:rFonts w:hint="eastAsia"/>
        </w:rPr>
        <w:t>无向图中的不同三角形的数目。该算法在复杂网络分析、链接标签和推荐等多个领域中都是非常基础重要的度量，也是一些诸如复杂网络、聚集系数等图运算中的基本方法。</w:t>
      </w:r>
      <w:r>
        <w:rPr>
          <w:rFonts w:hint="eastAsia"/>
        </w:rPr>
        <w:t>图</w:t>
      </w:r>
      <w:r>
        <w:rPr>
          <w:rFonts w:hint="eastAsia"/>
        </w:rPr>
        <w:t>3</w:t>
      </w:r>
      <w:r>
        <w:rPr>
          <w:rFonts w:hint="eastAsia"/>
        </w:rPr>
        <w:t>展示了在流式场景下如何统计三角形的数目。图</w:t>
      </w:r>
      <w:r>
        <w:rPr>
          <w:rFonts w:hint="eastAsia"/>
        </w:rPr>
        <w:t>3</w:t>
      </w:r>
      <w:r>
        <w:rPr>
          <w:rFonts w:hint="eastAsia"/>
        </w:rPr>
        <w:t>中节点内的数字表示该节点所拥有的三角形的数目。图</w:t>
      </w:r>
      <w:r>
        <w:rPr>
          <w:rFonts w:hint="eastAsia"/>
        </w:rPr>
        <w:t>3(</w:t>
      </w:r>
      <w:r>
        <w:t>a</w:t>
      </w:r>
      <w:r>
        <w:rPr>
          <w:rFonts w:hint="eastAsia"/>
        </w:rPr>
        <w:t>)</w:t>
      </w:r>
      <w:r>
        <w:t>表示在某一时刻三角形的分布情况</w:t>
      </w:r>
      <w:r>
        <w:rPr>
          <w:rFonts w:hint="eastAsia"/>
        </w:rPr>
        <w:t>，</w:t>
      </w:r>
      <w:r>
        <w:t>当在</w:t>
      </w:r>
      <w:r>
        <w:rPr>
          <w:rFonts w:hint="eastAsia"/>
        </w:rPr>
        <w:t>三角形数目为</w:t>
      </w:r>
      <w:r>
        <w:rPr>
          <w:rFonts w:hint="eastAsia"/>
        </w:rPr>
        <w:t>0</w:t>
      </w:r>
      <w:r>
        <w:rPr>
          <w:rFonts w:hint="eastAsia"/>
        </w:rPr>
        <w:t>和</w:t>
      </w:r>
      <w:r>
        <w:rPr>
          <w:rFonts w:hint="eastAsia"/>
        </w:rPr>
        <w:t>1</w:t>
      </w:r>
      <w:r>
        <w:rPr>
          <w:rFonts w:hint="eastAsia"/>
        </w:rPr>
        <w:t>的节点之间增加一条边时，它</w:t>
      </w:r>
      <w:r>
        <w:rPr>
          <w:rFonts w:hint="eastAsia"/>
        </w:rPr>
        <w:lastRenderedPageBreak/>
        <w:t>会使得这两个节点的所有公共邻接点的三角形的数目都增加</w:t>
      </w:r>
      <w:r>
        <w:rPr>
          <w:rFonts w:hint="eastAsia"/>
        </w:rPr>
        <w:t>1</w:t>
      </w:r>
      <w:r>
        <w:rPr>
          <w:rFonts w:hint="eastAsia"/>
        </w:rPr>
        <w:t>，而这两个节点的三角形数目增加</w:t>
      </w:r>
      <w:r>
        <w:rPr>
          <w:rFonts w:hint="eastAsia"/>
        </w:rPr>
        <w:t>N</w:t>
      </w:r>
      <w:r>
        <w:t>,N</w:t>
      </w:r>
      <w:r>
        <w:t>为公共邻接点的数目</w:t>
      </w:r>
      <w:r>
        <w:rPr>
          <w:rFonts w:hint="eastAsia"/>
        </w:rPr>
        <w:t>。</w:t>
      </w:r>
      <w:r>
        <w:t>由此可见</w:t>
      </w:r>
      <w:r>
        <w:rPr>
          <w:rFonts w:hint="eastAsia"/>
        </w:rPr>
        <w:t>，对于</w:t>
      </w:r>
      <w:r>
        <w:rPr>
          <w:rFonts w:hint="eastAsia"/>
        </w:rPr>
        <w:t>TC</w:t>
      </w:r>
      <w:r>
        <w:rPr>
          <w:rFonts w:hint="eastAsia"/>
        </w:rPr>
        <w:t>算法，</w:t>
      </w:r>
      <w:r>
        <w:t>增加的一条边不仅影响了这</w:t>
      </w:r>
      <w:r>
        <w:rPr>
          <w:rFonts w:hint="eastAsia"/>
        </w:rPr>
        <w:t>条边</w:t>
      </w:r>
      <w:r>
        <w:t>的两个顶点</w:t>
      </w:r>
      <w:r>
        <w:rPr>
          <w:rFonts w:hint="eastAsia"/>
        </w:rPr>
        <w:t>，</w:t>
      </w:r>
      <w:r>
        <w:t>还影响了这</w:t>
      </w:r>
      <w:r>
        <w:rPr>
          <w:rFonts w:hint="eastAsia"/>
        </w:rPr>
        <w:t>两个</w:t>
      </w:r>
      <w:r>
        <w:t>顶点的公共邻接点</w:t>
      </w:r>
      <w:r>
        <w:rPr>
          <w:rFonts w:hint="eastAsia"/>
        </w:rPr>
        <w:t>。</w:t>
      </w:r>
    </w:p>
    <w:p w14:paraId="6E516569" w14:textId="68A50392" w:rsidR="00127AB3" w:rsidRDefault="00127AB3" w:rsidP="00127AB3">
      <w:pPr>
        <w:keepNext/>
      </w:pPr>
      <w:r w:rsidRPr="00752FA4">
        <w:rPr>
          <w:noProof/>
        </w:rPr>
        <w:drawing>
          <wp:inline distT="0" distB="0" distL="0" distR="0" wp14:anchorId="79773091" wp14:editId="45EEB20B">
            <wp:extent cx="2366090" cy="1078302"/>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0654" cy="1084939"/>
                    </a:xfrm>
                    <a:prstGeom prst="rect">
                      <a:avLst/>
                    </a:prstGeom>
                    <a:noFill/>
                    <a:ln>
                      <a:noFill/>
                    </a:ln>
                  </pic:spPr>
                </pic:pic>
              </a:graphicData>
            </a:graphic>
          </wp:inline>
        </w:drawing>
      </w:r>
      <w:r w:rsidRPr="00752FA4">
        <w:rPr>
          <w:noProof/>
        </w:rPr>
        <w:drawing>
          <wp:inline distT="0" distB="0" distL="0" distR="0" wp14:anchorId="6C8F3225" wp14:editId="56F27754">
            <wp:extent cx="2437379" cy="1104157"/>
            <wp:effectExtent l="0" t="0" r="127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2357" cy="1115472"/>
                    </a:xfrm>
                    <a:prstGeom prst="rect">
                      <a:avLst/>
                    </a:prstGeom>
                    <a:noFill/>
                    <a:ln>
                      <a:noFill/>
                    </a:ln>
                  </pic:spPr>
                </pic:pic>
              </a:graphicData>
            </a:graphic>
          </wp:inline>
        </w:drawing>
      </w:r>
    </w:p>
    <w:p w14:paraId="43AC60C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p>
    <w:p w14:paraId="4708D6CE"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3</w:t>
      </w:r>
      <w:r w:rsidRPr="009560BF">
        <w:rPr>
          <w:rFonts w:ascii="宋体" w:eastAsia="宋体" w:hAnsi="宋体"/>
          <w:sz w:val="15"/>
          <w:szCs w:val="15"/>
        </w:rPr>
        <w:fldChar w:fldCharType="end"/>
      </w:r>
      <w:r w:rsidRPr="009560BF">
        <w:rPr>
          <w:rFonts w:ascii="宋体" w:eastAsia="宋体" w:hAnsi="宋体"/>
          <w:sz w:val="15"/>
          <w:szCs w:val="15"/>
        </w:rPr>
        <w:t xml:space="preserve"> 三角形数目分布</w:t>
      </w:r>
    </w:p>
    <w:p w14:paraId="39257EFE" w14:textId="57624715" w:rsidR="00127AB3" w:rsidRDefault="00127AB3" w:rsidP="00127AB3">
      <w:r>
        <w:rPr>
          <w:rFonts w:hint="eastAsia"/>
        </w:rPr>
        <w:t>（</w:t>
      </w:r>
      <w:r>
        <w:rPr>
          <w:rFonts w:hint="eastAsia"/>
        </w:rPr>
        <w:t>3</w:t>
      </w:r>
      <w:r>
        <w:rPr>
          <w:rFonts w:hint="eastAsia"/>
        </w:rPr>
        <w:t>）</w:t>
      </w:r>
      <w:r>
        <w:rPr>
          <w:rFonts w:hint="eastAsia"/>
        </w:rPr>
        <w:t>Single</w:t>
      </w:r>
      <w:r>
        <w:t xml:space="preserve"> Source Shortest Path</w:t>
      </w:r>
    </w:p>
    <w:p w14:paraId="1E023019" w14:textId="77777777" w:rsidR="00127AB3" w:rsidRDefault="00127AB3" w:rsidP="00127AB3">
      <w:pPr>
        <w:ind w:firstLineChars="200" w:firstLine="480"/>
      </w:pPr>
      <w:r>
        <w:rPr>
          <w:rFonts w:hint="eastAsia"/>
        </w:rPr>
        <w:t>SSSP</w:t>
      </w:r>
      <w:r>
        <w:t>算法是在有向图或无向图中</w:t>
      </w:r>
      <w:r>
        <w:rPr>
          <w:rFonts w:hint="eastAsia"/>
        </w:rPr>
        <w:t>，</w:t>
      </w:r>
      <w:r>
        <w:t>给定一个源点</w:t>
      </w:r>
      <w:r>
        <w:rPr>
          <w:rFonts w:hint="eastAsia"/>
        </w:rPr>
        <w:t>，</w:t>
      </w:r>
      <w:r>
        <w:t>求解这个源点到图中其它各个点的最短路径问题</w:t>
      </w:r>
      <w:r>
        <w:rPr>
          <w:rFonts w:hint="eastAsia"/>
        </w:rPr>
        <w:t>。最短路径问题是图论算法中的经典问题，也是诸如路径规划、物流规划、</w:t>
      </w:r>
      <w:r>
        <w:rPr>
          <w:rFonts w:hint="eastAsia"/>
        </w:rPr>
        <w:t>GPS</w:t>
      </w:r>
      <w:r>
        <w:rPr>
          <w:rFonts w:hint="eastAsia"/>
        </w:rPr>
        <w:t>导航、社交网络等现实世界中许多应用的基本问题。</w:t>
      </w:r>
      <w:r w:rsidRPr="00533B5C">
        <w:rPr>
          <w:rFonts w:hint="eastAsia"/>
          <w:vertAlign w:val="superscript"/>
        </w:rPr>
        <w:t>[</w:t>
      </w:r>
      <w:r w:rsidRPr="00533B5C">
        <w:rPr>
          <w:vertAlign w:val="superscript"/>
        </w:rPr>
        <w:t>16]</w:t>
      </w:r>
      <w:r>
        <w:rPr>
          <w:rFonts w:hint="eastAsia"/>
        </w:rPr>
        <w:t>图</w:t>
      </w:r>
      <w:r>
        <w:rPr>
          <w:rFonts w:hint="eastAsia"/>
        </w:rPr>
        <w:t>4</w:t>
      </w:r>
      <w:r>
        <w:rPr>
          <w:rFonts w:hint="eastAsia"/>
        </w:rPr>
        <w:t>展示了在流式场景下的</w:t>
      </w:r>
      <w:r>
        <w:rPr>
          <w:rFonts w:hint="eastAsia"/>
        </w:rPr>
        <w:t>SSSP</w:t>
      </w:r>
      <w:r>
        <w:t>的</w:t>
      </w:r>
      <w:r>
        <w:rPr>
          <w:rFonts w:hint="eastAsia"/>
        </w:rPr>
        <w:t>求解方法。图中边上的数字表示这两个节点之间的距离，节点内的数字表示当前时刻源点到该节点的最短距离，数字为</w:t>
      </w:r>
      <w:r>
        <w:rPr>
          <w:rFonts w:hint="eastAsia"/>
        </w:rPr>
        <w:t>0</w:t>
      </w:r>
      <w:r>
        <w:rPr>
          <w:rFonts w:hint="eastAsia"/>
        </w:rPr>
        <w:t>的节点为源点。图</w:t>
      </w:r>
      <w:r>
        <w:rPr>
          <w:rFonts w:hint="eastAsia"/>
        </w:rPr>
        <w:t>4(</w:t>
      </w:r>
      <w:r>
        <w:t>a</w:t>
      </w:r>
      <w:r>
        <w:rPr>
          <w:rFonts w:hint="eastAsia"/>
        </w:rPr>
        <w:t>)</w:t>
      </w:r>
      <w:r>
        <w:t>反应了某一时刻源点到各个节点的最短路径情况</w:t>
      </w:r>
      <w:r>
        <w:rPr>
          <w:rFonts w:hint="eastAsia"/>
        </w:rPr>
        <w:t>，</w:t>
      </w:r>
      <w:r>
        <w:t>图</w:t>
      </w:r>
      <w:r>
        <w:rPr>
          <w:rFonts w:hint="eastAsia"/>
        </w:rPr>
        <w:t>4(</w:t>
      </w:r>
      <w:r>
        <w:t>b</w:t>
      </w:r>
      <w:r>
        <w:rPr>
          <w:rFonts w:hint="eastAsia"/>
        </w:rPr>
        <w:t>)</w:t>
      </w:r>
      <w:r>
        <w:rPr>
          <w:rFonts w:hint="eastAsia"/>
        </w:rPr>
        <w:t>表示新增一条边（节点内数字为</w:t>
      </w:r>
      <w:r>
        <w:rPr>
          <w:rFonts w:hint="eastAsia"/>
        </w:rPr>
        <w:t>0</w:t>
      </w:r>
      <w:r>
        <w:rPr>
          <w:rFonts w:hint="eastAsia"/>
        </w:rPr>
        <w:t>的点和节点内数字为</w:t>
      </w:r>
      <w:r>
        <w:rPr>
          <w:rFonts w:hint="eastAsia"/>
        </w:rPr>
        <w:t>3</w:t>
      </w:r>
      <w:r>
        <w:rPr>
          <w:rFonts w:hint="eastAsia"/>
        </w:rPr>
        <w:t>的点新增了一条边，边上的权重为</w:t>
      </w:r>
      <w:r>
        <w:rPr>
          <w:rFonts w:hint="eastAsia"/>
        </w:rPr>
        <w:t>1</w:t>
      </w:r>
      <w:r>
        <w:rPr>
          <w:rFonts w:hint="eastAsia"/>
        </w:rPr>
        <w:t>）之后的情况。由图</w:t>
      </w:r>
      <w:r>
        <w:rPr>
          <w:rFonts w:hint="eastAsia"/>
        </w:rPr>
        <w:t>4(</w:t>
      </w:r>
      <w:r>
        <w:t>b</w:t>
      </w:r>
      <w:r>
        <w:rPr>
          <w:rFonts w:hint="eastAsia"/>
        </w:rPr>
        <w:t>)</w:t>
      </w:r>
      <w:r>
        <w:rPr>
          <w:rFonts w:hint="eastAsia"/>
        </w:rPr>
        <w:t>可知，新增的这条边会将影响沿着某条路径传播下去（即图中的</w:t>
      </w:r>
      <w:r>
        <w:rPr>
          <w:rFonts w:hint="eastAsia"/>
        </w:rPr>
        <w:t>0-&gt;1-&gt;2-&gt;7</w:t>
      </w:r>
      <w:r>
        <w:rPr>
          <w:rFonts w:hint="eastAsia"/>
        </w:rPr>
        <w:t>和图中的</w:t>
      </w:r>
      <w:r>
        <w:rPr>
          <w:rFonts w:hint="eastAsia"/>
        </w:rPr>
        <w:t>0-&gt;1-&gt;5</w:t>
      </w:r>
      <w:r>
        <w:rPr>
          <w:rFonts w:hint="eastAsia"/>
        </w:rPr>
        <w:t>），如图中新增的权重为</w:t>
      </w:r>
      <w:r>
        <w:rPr>
          <w:rFonts w:hint="eastAsia"/>
        </w:rPr>
        <w:t>1</w:t>
      </w:r>
      <w:r>
        <w:rPr>
          <w:rFonts w:hint="eastAsia"/>
        </w:rPr>
        <w:t>的这条边，会将原来值为</w:t>
      </w:r>
      <w:r>
        <w:rPr>
          <w:rFonts w:hint="eastAsia"/>
        </w:rPr>
        <w:t>3</w:t>
      </w:r>
      <w:r>
        <w:rPr>
          <w:rFonts w:hint="eastAsia"/>
        </w:rPr>
        <w:t>的节点更改为</w:t>
      </w:r>
      <w:r>
        <w:rPr>
          <w:rFonts w:hint="eastAsia"/>
        </w:rPr>
        <w:t>1</w:t>
      </w:r>
      <w:r>
        <w:rPr>
          <w:rFonts w:hint="eastAsia"/>
        </w:rPr>
        <w:t>，并且该节点的后续节点的值都会被更新。</w:t>
      </w:r>
    </w:p>
    <w:p w14:paraId="54FBFE94" w14:textId="5B900078" w:rsidR="00127AB3" w:rsidRDefault="00127AB3" w:rsidP="00127AB3">
      <w:pPr>
        <w:keepNext/>
      </w:pPr>
      <w:r w:rsidRPr="00752FA4">
        <w:rPr>
          <w:noProof/>
        </w:rPr>
        <w:drawing>
          <wp:inline distT="0" distB="0" distL="0" distR="0" wp14:anchorId="0863387B" wp14:editId="5F5C64F6">
            <wp:extent cx="2579298" cy="1191464"/>
            <wp:effectExtent l="0" t="0" r="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8043" cy="1200123"/>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617A71EA" wp14:editId="05D63888">
            <wp:extent cx="2351357" cy="1155963"/>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6544" cy="1168345"/>
                    </a:xfrm>
                    <a:prstGeom prst="rect">
                      <a:avLst/>
                    </a:prstGeom>
                    <a:noFill/>
                    <a:ln>
                      <a:noFill/>
                    </a:ln>
                  </pic:spPr>
                </pic:pic>
              </a:graphicData>
            </a:graphic>
          </wp:inline>
        </w:drawing>
      </w:r>
    </w:p>
    <w:p w14:paraId="626269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r w:rsidRPr="009560BF">
        <w:rPr>
          <w:rFonts w:ascii="宋体" w:eastAsia="宋体" w:hAnsi="宋体"/>
          <w:sz w:val="15"/>
          <w:szCs w:val="15"/>
        </w:rPr>
        <w:t xml:space="preserve"> </w:t>
      </w:r>
    </w:p>
    <w:p w14:paraId="746CB54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lastRenderedPageBreak/>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4</w:t>
      </w:r>
      <w:r w:rsidRPr="009560BF">
        <w:rPr>
          <w:rFonts w:ascii="宋体" w:eastAsia="宋体" w:hAnsi="宋体"/>
          <w:sz w:val="15"/>
          <w:szCs w:val="15"/>
        </w:rPr>
        <w:fldChar w:fldCharType="end"/>
      </w:r>
      <w:r w:rsidRPr="009560BF">
        <w:rPr>
          <w:rFonts w:ascii="宋体" w:eastAsia="宋体" w:hAnsi="宋体"/>
          <w:sz w:val="15"/>
          <w:szCs w:val="15"/>
        </w:rPr>
        <w:t xml:space="preserve"> 单源点最短路径</w:t>
      </w:r>
    </w:p>
    <w:p w14:paraId="09728C3B" w14:textId="09908043" w:rsidR="00127AB3" w:rsidRDefault="00127AB3" w:rsidP="00127AB3">
      <w:r>
        <w:rPr>
          <w:rFonts w:hint="eastAsia"/>
        </w:rPr>
        <w:t>（</w:t>
      </w:r>
      <w:r>
        <w:rPr>
          <w:rFonts w:hint="eastAsia"/>
        </w:rPr>
        <w:t>4</w:t>
      </w:r>
      <w:r>
        <w:rPr>
          <w:rFonts w:hint="eastAsia"/>
        </w:rPr>
        <w:t>）</w:t>
      </w:r>
      <w:r>
        <w:rPr>
          <w:rFonts w:hint="eastAsia"/>
        </w:rPr>
        <w:t>Page</w:t>
      </w:r>
      <w:r>
        <w:t>Rank</w:t>
      </w:r>
    </w:p>
    <w:p w14:paraId="0A7A729A" w14:textId="77777777" w:rsidR="00127AB3" w:rsidRPr="00513943" w:rsidRDefault="00127AB3" w:rsidP="00127AB3">
      <w:r>
        <w:tab/>
      </w:r>
      <w:r>
        <w:rPr>
          <w:rFonts w:hint="eastAsia"/>
        </w:rPr>
        <w:t>PR</w:t>
      </w:r>
      <w:r>
        <w:t>算法</w:t>
      </w:r>
      <w:r w:rsidRPr="00533B5C">
        <w:rPr>
          <w:rFonts w:hint="eastAsia"/>
          <w:vertAlign w:val="superscript"/>
        </w:rPr>
        <w:t>[</w:t>
      </w:r>
      <w:r w:rsidRPr="00533B5C">
        <w:rPr>
          <w:vertAlign w:val="superscript"/>
        </w:rPr>
        <w:t>17</w:t>
      </w:r>
      <w:r w:rsidRPr="00533B5C">
        <w:rPr>
          <w:rFonts w:hint="eastAsia"/>
          <w:vertAlign w:val="superscript"/>
        </w:rPr>
        <w:t>]</w:t>
      </w:r>
      <w:r>
        <w:t>是基于网页链接分析来计算各个网页的重要程度</w:t>
      </w:r>
      <w:r>
        <w:rPr>
          <w:rFonts w:hint="eastAsia"/>
        </w:rPr>
        <w:t>。</w:t>
      </w:r>
      <w:r>
        <w:t>假设网页</w:t>
      </w:r>
      <w:r>
        <w:t>A</w:t>
      </w:r>
      <w:r>
        <w:t>引用了网页</w:t>
      </w:r>
      <w:r>
        <w:t>B</w:t>
      </w:r>
      <w:r>
        <w:rPr>
          <w:rFonts w:hint="eastAsia"/>
        </w:rPr>
        <w:t>，</w:t>
      </w:r>
      <w:r>
        <w:t>那么</w:t>
      </w:r>
      <w:r>
        <w:t>A</w:t>
      </w:r>
      <w:r>
        <w:t>就将一定的分数贡献给了</w:t>
      </w:r>
      <w:r>
        <w:t>B</w:t>
      </w:r>
      <w:r>
        <w:rPr>
          <w:rFonts w:hint="eastAsia"/>
        </w:rPr>
        <w:t>，</w:t>
      </w:r>
      <w:r>
        <w:t>该分数</w:t>
      </w:r>
      <w:r>
        <w:rPr>
          <w:rFonts w:hint="eastAsia"/>
        </w:rPr>
        <w:t>（即</w:t>
      </w:r>
      <w:r>
        <w:rPr>
          <w:rFonts w:hint="eastAsia"/>
        </w:rPr>
        <w:t>PageR</w:t>
      </w:r>
      <w:r>
        <w:t>ank</w:t>
      </w:r>
      <w:r>
        <w:rPr>
          <w:rFonts w:hint="eastAsia"/>
        </w:rPr>
        <w:t>值，简称</w:t>
      </w:r>
      <w:r>
        <w:rPr>
          <w:rFonts w:hint="eastAsia"/>
        </w:rPr>
        <w:t>PR</w:t>
      </w:r>
      <w:r>
        <w:rPr>
          <w:rFonts w:hint="eastAsia"/>
        </w:rPr>
        <w:t>值）</w:t>
      </w:r>
      <w:r>
        <w:t>就是网页的重要程度的体现</w:t>
      </w:r>
      <w:r>
        <w:rPr>
          <w:rFonts w:hint="eastAsia"/>
        </w:rPr>
        <w:t>。</w:t>
      </w:r>
      <w:r>
        <w:t>而网页之间是相互引用的</w:t>
      </w:r>
      <w:r>
        <w:rPr>
          <w:rFonts w:hint="eastAsia"/>
        </w:rPr>
        <w:t>，</w:t>
      </w:r>
      <w:r>
        <w:t>因此经过若干次的迭代之后</w:t>
      </w:r>
      <w:r>
        <w:rPr>
          <w:rFonts w:hint="eastAsia"/>
        </w:rPr>
        <w:t>，</w:t>
      </w:r>
      <w:r>
        <w:t>网页的得分会趋于稳定</w:t>
      </w:r>
      <w:r>
        <w:rPr>
          <w:rFonts w:hint="eastAsia"/>
        </w:rPr>
        <w:t>，</w:t>
      </w:r>
      <w:r>
        <w:t>这个分数就反应了该网页的重要程度</w:t>
      </w:r>
      <w:r>
        <w:rPr>
          <w:rFonts w:hint="eastAsia"/>
        </w:rPr>
        <w:t>。图</w:t>
      </w:r>
      <w:r>
        <w:rPr>
          <w:rFonts w:hint="eastAsia"/>
        </w:rPr>
        <w:t>5</w:t>
      </w:r>
      <w:r>
        <w:t>(</w:t>
      </w:r>
      <w:r>
        <w:rPr>
          <w:rFonts w:hint="eastAsia"/>
        </w:rPr>
        <w:t>a</w:t>
      </w:r>
      <w:r>
        <w:t>)</w:t>
      </w:r>
      <w:r>
        <w:t>展示了某一时刻各个节点的</w:t>
      </w:r>
      <w:r>
        <w:t>PR</w:t>
      </w:r>
      <w:r>
        <w:t>值</w:t>
      </w:r>
      <w:r>
        <w:rPr>
          <w:rFonts w:hint="eastAsia"/>
        </w:rPr>
        <w:t>，</w:t>
      </w:r>
      <w:r>
        <w:t>当新增一条边</w:t>
      </w:r>
      <w:r>
        <w:t>e</w:t>
      </w:r>
      <w:r>
        <w:t>之后</w:t>
      </w:r>
      <w:r>
        <w:rPr>
          <w:rFonts w:hint="eastAsia"/>
        </w:rPr>
        <w:t>，</w:t>
      </w:r>
      <w:r>
        <w:t>图</w:t>
      </w:r>
      <w:r>
        <w:rPr>
          <w:rFonts w:hint="eastAsia"/>
        </w:rPr>
        <w:t>5</w:t>
      </w:r>
      <w:r>
        <w:t>(</w:t>
      </w:r>
      <w:r>
        <w:rPr>
          <w:rFonts w:hint="eastAsia"/>
        </w:rPr>
        <w:t>b</w:t>
      </w:r>
      <w:r>
        <w:t>)</w:t>
      </w:r>
      <w:r>
        <w:rPr>
          <w:rFonts w:hint="eastAsia"/>
        </w:rPr>
        <w:t>展示了这条边带来的影响：灰色的节点表示新增的这条边直接影响这些节点的值，随后灰色的节点又将这些影响继续往外传播给黑色节点，经过若干次的迭代之后各个节点的</w:t>
      </w:r>
      <w:r>
        <w:rPr>
          <w:rFonts w:hint="eastAsia"/>
        </w:rPr>
        <w:t>PR</w:t>
      </w:r>
      <w:r>
        <w:rPr>
          <w:rFonts w:hint="eastAsia"/>
        </w:rPr>
        <w:t>值保持稳定，算法运行结束。由此可见，对于</w:t>
      </w:r>
      <w:r>
        <w:rPr>
          <w:rFonts w:hint="eastAsia"/>
        </w:rPr>
        <w:t>PageRank</w:t>
      </w:r>
      <w:r>
        <w:rPr>
          <w:rFonts w:hint="eastAsia"/>
        </w:rPr>
        <w:t>算法，当图中新增一条边时，这条边会影响这条边所在的连通子图内的所有节点。</w:t>
      </w:r>
    </w:p>
    <w:p w14:paraId="168B3625" w14:textId="4EA222B5" w:rsidR="00127AB3" w:rsidRDefault="00127AB3" w:rsidP="00127AB3">
      <w:pPr>
        <w:keepNext/>
      </w:pPr>
      <w:r w:rsidRPr="00752FA4">
        <w:rPr>
          <w:noProof/>
        </w:rPr>
        <w:drawing>
          <wp:inline distT="0" distB="0" distL="0" distR="0" wp14:anchorId="317116CB" wp14:editId="0D43987F">
            <wp:extent cx="2432649" cy="1113940"/>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9607" cy="1121705"/>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5A843C17" wp14:editId="377DA95B">
            <wp:extent cx="2333517" cy="105518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9252" cy="1066824"/>
                    </a:xfrm>
                    <a:prstGeom prst="rect">
                      <a:avLst/>
                    </a:prstGeom>
                    <a:noFill/>
                    <a:ln>
                      <a:noFill/>
                    </a:ln>
                  </pic:spPr>
                </pic:pic>
              </a:graphicData>
            </a:graphic>
          </wp:inline>
        </w:drawing>
      </w:r>
    </w:p>
    <w:p w14:paraId="75A8E5C1"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6B8325C8"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5</w:t>
      </w:r>
      <w:r w:rsidRPr="009560BF">
        <w:rPr>
          <w:rFonts w:ascii="宋体" w:eastAsia="宋体" w:hAnsi="宋体"/>
          <w:sz w:val="15"/>
          <w:szCs w:val="15"/>
        </w:rPr>
        <w:fldChar w:fldCharType="end"/>
      </w:r>
      <w:r w:rsidRPr="009560BF">
        <w:rPr>
          <w:rFonts w:ascii="宋体" w:eastAsia="宋体" w:hAnsi="宋体"/>
          <w:sz w:val="15"/>
          <w:szCs w:val="15"/>
        </w:rPr>
        <w:t xml:space="preserve"> PageRank</w:t>
      </w:r>
    </w:p>
    <w:p w14:paraId="214D4F7C" w14:textId="30622B1A" w:rsidR="00127AB3" w:rsidRDefault="00127AB3" w:rsidP="00127AB3">
      <w:r>
        <w:rPr>
          <w:rFonts w:hint="eastAsia"/>
        </w:rPr>
        <w:t>（</w:t>
      </w:r>
      <w:r>
        <w:rPr>
          <w:rFonts w:hint="eastAsia"/>
        </w:rPr>
        <w:t>5</w:t>
      </w:r>
      <w:r>
        <w:rPr>
          <w:rFonts w:hint="eastAsia"/>
        </w:rPr>
        <w:t>）总结</w:t>
      </w:r>
    </w:p>
    <w:p w14:paraId="2DEF1C31" w14:textId="77777777" w:rsidR="00127AB3" w:rsidRDefault="00127AB3" w:rsidP="00127AB3">
      <w:pPr>
        <w:ind w:firstLineChars="200" w:firstLine="480"/>
      </w:pPr>
      <w:r>
        <w:rPr>
          <w:rFonts w:hint="eastAsia"/>
        </w:rPr>
        <w:t>当新增一条边时，</w:t>
      </w:r>
      <w:r>
        <w:t>本文从影响范围</w:t>
      </w:r>
      <w:r>
        <w:rPr>
          <w:rFonts w:hint="eastAsia"/>
        </w:rPr>
        <w:t>、</w:t>
      </w:r>
      <w:r>
        <w:t>计算次数</w:t>
      </w:r>
      <w:r>
        <w:rPr>
          <w:rFonts w:hint="eastAsia"/>
        </w:rPr>
        <w:t>两</w:t>
      </w:r>
      <w:r>
        <w:t>个维度来分析这</w:t>
      </w:r>
      <w:r>
        <w:rPr>
          <w:rFonts w:hint="eastAsia"/>
        </w:rPr>
        <w:t>4</w:t>
      </w:r>
      <w:r>
        <w:t>个算法的特点</w:t>
      </w:r>
      <w:r>
        <w:rPr>
          <w:rFonts w:hint="eastAsia"/>
        </w:rPr>
        <w:t>。影响范围是指新增加的这条边可能会影响到哪些节点，而计算次数是指这种影响是否会被计算多次，例如在</w:t>
      </w:r>
      <w:r>
        <w:rPr>
          <w:rFonts w:hint="eastAsia"/>
        </w:rPr>
        <w:t>DD</w:t>
      </w:r>
      <w:r>
        <w:rPr>
          <w:rFonts w:hint="eastAsia"/>
        </w:rPr>
        <w:t>算法中，新增加一条边只需要将这条边的源点和目标点对应的度数加</w:t>
      </w:r>
      <w:r>
        <w:rPr>
          <w:rFonts w:hint="eastAsia"/>
        </w:rPr>
        <w:t>1</w:t>
      </w:r>
      <w:r>
        <w:rPr>
          <w:rFonts w:hint="eastAsia"/>
        </w:rPr>
        <w:t>，且这种运算只需要执行一次，而对于</w:t>
      </w:r>
      <w:r>
        <w:rPr>
          <w:rFonts w:hint="eastAsia"/>
        </w:rPr>
        <w:t>PR</w:t>
      </w:r>
      <w:r>
        <w:rPr>
          <w:rFonts w:hint="eastAsia"/>
        </w:rPr>
        <w:t>算法，新增加一条边时，这条边的源点和目标点的输出贡献将会发生变化，因此会首先影响它们的所有邻接点，这些邻接点在下一次的传播中会继续它们的邻接点，经过多次迭代计算之后各个节点的</w:t>
      </w:r>
      <w:r>
        <w:rPr>
          <w:rFonts w:hint="eastAsia"/>
        </w:rPr>
        <w:t>PR</w:t>
      </w:r>
      <w:r>
        <w:rPr>
          <w:rFonts w:hint="eastAsia"/>
        </w:rPr>
        <w:t>值会趋于稳定，在迭代计算的过程中，每个节点可能参与多次计算。</w:t>
      </w:r>
    </w:p>
    <w:p w14:paraId="49195CF7" w14:textId="77777777" w:rsidR="00127AB3" w:rsidRPr="009560BF" w:rsidRDefault="00127AB3" w:rsidP="00127AB3">
      <w:pPr>
        <w:pStyle w:val="ad"/>
        <w:keepNext/>
        <w:jc w:val="center"/>
        <w:rPr>
          <w:rFonts w:ascii="宋体" w:eastAsia="宋体" w:hAnsi="宋体"/>
          <w:sz w:val="15"/>
          <w:szCs w:val="15"/>
        </w:rPr>
      </w:pPr>
      <w:r w:rsidRPr="009560BF">
        <w:rPr>
          <w:rFonts w:ascii="宋体" w:eastAsia="宋体" w:hAnsi="宋体" w:hint="eastAsia"/>
          <w:sz w:val="15"/>
          <w:szCs w:val="15"/>
        </w:rPr>
        <w:t>表</w:t>
      </w:r>
      <w:r w:rsidRPr="009560BF">
        <w:rPr>
          <w:rFonts w:ascii="宋体" w:eastAsia="宋体" w:hAnsi="宋体"/>
          <w:sz w:val="15"/>
          <w:szCs w:val="15"/>
        </w:rPr>
        <w:fldChar w:fldCharType="begin"/>
      </w:r>
      <w:r w:rsidRPr="009560BF">
        <w:rPr>
          <w:rFonts w:ascii="宋体" w:eastAsia="宋体" w:hAnsi="宋体"/>
          <w:sz w:val="15"/>
          <w:szCs w:val="15"/>
        </w:rPr>
        <w:instrText xml:space="preserve"> SEQ Table \* ARABIC </w:instrText>
      </w:r>
      <w:r w:rsidRPr="009560BF">
        <w:rPr>
          <w:rFonts w:ascii="宋体" w:eastAsia="宋体" w:hAnsi="宋体"/>
          <w:sz w:val="15"/>
          <w:szCs w:val="15"/>
        </w:rPr>
        <w:fldChar w:fldCharType="separate"/>
      </w:r>
      <w:r>
        <w:rPr>
          <w:rFonts w:ascii="宋体" w:eastAsia="宋体" w:hAnsi="宋体"/>
          <w:noProof/>
          <w:sz w:val="15"/>
          <w:szCs w:val="15"/>
        </w:rPr>
        <w:t>1</w:t>
      </w:r>
      <w:r w:rsidRPr="009560BF">
        <w:rPr>
          <w:rFonts w:ascii="宋体" w:eastAsia="宋体" w:hAnsi="宋体"/>
          <w:sz w:val="15"/>
          <w:szCs w:val="15"/>
        </w:rPr>
        <w:fldChar w:fldCharType="end"/>
      </w:r>
      <w:r w:rsidRPr="009560BF">
        <w:rPr>
          <w:rFonts w:ascii="宋体" w:eastAsia="宋体" w:hAnsi="宋体"/>
          <w:sz w:val="15"/>
          <w:szCs w:val="15"/>
        </w:rPr>
        <w:t xml:space="preserve"> 图算法特征表</w:t>
      </w:r>
    </w:p>
    <w:tbl>
      <w:tblPr>
        <w:tblW w:w="0" w:type="auto"/>
        <w:jc w:val="center"/>
        <w:tblLook w:val="04A0" w:firstRow="1" w:lastRow="0" w:firstColumn="1" w:lastColumn="0" w:noHBand="0" w:noVBand="1"/>
      </w:tblPr>
      <w:tblGrid>
        <w:gridCol w:w="851"/>
        <w:gridCol w:w="2721"/>
        <w:gridCol w:w="2665"/>
      </w:tblGrid>
      <w:tr w:rsidR="00127AB3" w14:paraId="2D8F2B45" w14:textId="77777777" w:rsidTr="0068171F">
        <w:trPr>
          <w:jc w:val="center"/>
        </w:trPr>
        <w:tc>
          <w:tcPr>
            <w:tcW w:w="851" w:type="dxa"/>
            <w:tcBorders>
              <w:top w:val="single" w:sz="4" w:space="0" w:color="auto"/>
              <w:bottom w:val="single" w:sz="4" w:space="0" w:color="auto"/>
            </w:tcBorders>
            <w:shd w:val="clear" w:color="auto" w:fill="auto"/>
          </w:tcPr>
          <w:p w14:paraId="6D104F69" w14:textId="77777777" w:rsidR="00127AB3" w:rsidRPr="00133A3B" w:rsidRDefault="00127AB3" w:rsidP="00061811">
            <w:pPr>
              <w:rPr>
                <w:rFonts w:ascii="Calibri" w:hAnsi="Calibri"/>
                <w:b/>
                <w:bCs/>
              </w:rPr>
            </w:pPr>
          </w:p>
        </w:tc>
        <w:tc>
          <w:tcPr>
            <w:tcW w:w="2721" w:type="dxa"/>
            <w:tcBorders>
              <w:top w:val="single" w:sz="4" w:space="0" w:color="auto"/>
              <w:bottom w:val="single" w:sz="4" w:space="0" w:color="auto"/>
            </w:tcBorders>
            <w:shd w:val="clear" w:color="auto" w:fill="auto"/>
          </w:tcPr>
          <w:p w14:paraId="25C36DA0" w14:textId="77777777" w:rsidR="00127AB3" w:rsidRPr="00133A3B" w:rsidRDefault="00127AB3" w:rsidP="00061811">
            <w:pPr>
              <w:rPr>
                <w:rFonts w:ascii="Calibri" w:hAnsi="Calibri"/>
                <w:b/>
                <w:bCs/>
              </w:rPr>
            </w:pPr>
            <w:r w:rsidRPr="00133A3B">
              <w:rPr>
                <w:rFonts w:ascii="Calibri" w:hAnsi="Calibri" w:hint="eastAsia"/>
                <w:b/>
                <w:bCs/>
              </w:rPr>
              <w:t>影响范围</w:t>
            </w:r>
          </w:p>
        </w:tc>
        <w:tc>
          <w:tcPr>
            <w:tcW w:w="2665" w:type="dxa"/>
            <w:tcBorders>
              <w:top w:val="single" w:sz="4" w:space="0" w:color="auto"/>
              <w:bottom w:val="single" w:sz="4" w:space="0" w:color="auto"/>
            </w:tcBorders>
            <w:shd w:val="clear" w:color="auto" w:fill="auto"/>
          </w:tcPr>
          <w:p w14:paraId="55515DFA" w14:textId="77777777" w:rsidR="00127AB3" w:rsidRPr="00133A3B" w:rsidRDefault="00127AB3" w:rsidP="00061811">
            <w:pPr>
              <w:rPr>
                <w:rFonts w:ascii="Calibri" w:hAnsi="Calibri"/>
                <w:b/>
                <w:bCs/>
              </w:rPr>
            </w:pPr>
            <w:r w:rsidRPr="00133A3B">
              <w:rPr>
                <w:rFonts w:ascii="Calibri" w:hAnsi="Calibri" w:hint="eastAsia"/>
                <w:b/>
                <w:bCs/>
              </w:rPr>
              <w:t>计算次数</w:t>
            </w:r>
          </w:p>
        </w:tc>
      </w:tr>
      <w:tr w:rsidR="00127AB3" w14:paraId="5CC0F475" w14:textId="77777777" w:rsidTr="0068171F">
        <w:trPr>
          <w:jc w:val="center"/>
        </w:trPr>
        <w:tc>
          <w:tcPr>
            <w:tcW w:w="851" w:type="dxa"/>
            <w:tcBorders>
              <w:top w:val="single" w:sz="4" w:space="0" w:color="auto"/>
            </w:tcBorders>
            <w:shd w:val="clear" w:color="auto" w:fill="auto"/>
          </w:tcPr>
          <w:p w14:paraId="687BBBAC" w14:textId="77777777" w:rsidR="00127AB3" w:rsidRPr="00133A3B" w:rsidRDefault="00127AB3" w:rsidP="00061811">
            <w:pPr>
              <w:rPr>
                <w:rFonts w:ascii="Calibri" w:hAnsi="Calibri"/>
                <w:b/>
                <w:bCs/>
              </w:rPr>
            </w:pPr>
            <w:r w:rsidRPr="00133A3B">
              <w:rPr>
                <w:rFonts w:ascii="Calibri" w:hAnsi="Calibri" w:hint="eastAsia"/>
                <w:b/>
                <w:bCs/>
              </w:rPr>
              <w:lastRenderedPageBreak/>
              <w:t>DD</w:t>
            </w:r>
          </w:p>
        </w:tc>
        <w:tc>
          <w:tcPr>
            <w:tcW w:w="2721" w:type="dxa"/>
            <w:tcBorders>
              <w:top w:val="single" w:sz="4" w:space="0" w:color="auto"/>
            </w:tcBorders>
            <w:shd w:val="clear" w:color="auto" w:fill="auto"/>
          </w:tcPr>
          <w:p w14:paraId="6DDBABDE" w14:textId="77777777" w:rsidR="00127AB3" w:rsidRPr="00133A3B" w:rsidRDefault="00127AB3" w:rsidP="00061811">
            <w:pPr>
              <w:rPr>
                <w:rFonts w:ascii="Calibri" w:hAnsi="Calibri"/>
              </w:rPr>
            </w:pPr>
            <w:r w:rsidRPr="00133A3B">
              <w:rPr>
                <w:rFonts w:ascii="Calibri" w:hAnsi="Calibri" w:hint="eastAsia"/>
              </w:rPr>
              <w:t>影响新增这条边的源点和目标点</w:t>
            </w:r>
          </w:p>
        </w:tc>
        <w:tc>
          <w:tcPr>
            <w:tcW w:w="2665" w:type="dxa"/>
            <w:tcBorders>
              <w:top w:val="single" w:sz="4" w:space="0" w:color="auto"/>
            </w:tcBorders>
            <w:shd w:val="clear" w:color="auto" w:fill="auto"/>
          </w:tcPr>
          <w:p w14:paraId="1F5D638E" w14:textId="77777777" w:rsidR="00127AB3" w:rsidRPr="00133A3B" w:rsidRDefault="00127AB3" w:rsidP="00061811">
            <w:pPr>
              <w:rPr>
                <w:rFonts w:ascii="Calibri" w:hAnsi="Calibri"/>
              </w:rPr>
            </w:pPr>
            <w:r w:rsidRPr="00133A3B">
              <w:rPr>
                <w:rFonts w:ascii="Calibri" w:hAnsi="Calibri" w:hint="eastAsia"/>
              </w:rPr>
              <w:t>被影响的节点只参与计算一次</w:t>
            </w:r>
          </w:p>
        </w:tc>
      </w:tr>
      <w:tr w:rsidR="00127AB3" w14:paraId="195C2971" w14:textId="77777777" w:rsidTr="0068171F">
        <w:trPr>
          <w:jc w:val="center"/>
        </w:trPr>
        <w:tc>
          <w:tcPr>
            <w:tcW w:w="851" w:type="dxa"/>
            <w:shd w:val="clear" w:color="auto" w:fill="auto"/>
          </w:tcPr>
          <w:p w14:paraId="716F1D58" w14:textId="77777777" w:rsidR="00127AB3" w:rsidRPr="00133A3B" w:rsidRDefault="00127AB3" w:rsidP="00061811">
            <w:pPr>
              <w:rPr>
                <w:rFonts w:ascii="Calibri" w:hAnsi="Calibri"/>
                <w:b/>
                <w:bCs/>
              </w:rPr>
            </w:pPr>
            <w:r w:rsidRPr="00133A3B">
              <w:rPr>
                <w:rFonts w:ascii="Calibri" w:hAnsi="Calibri" w:hint="eastAsia"/>
                <w:b/>
                <w:bCs/>
              </w:rPr>
              <w:t>TC</w:t>
            </w:r>
          </w:p>
        </w:tc>
        <w:tc>
          <w:tcPr>
            <w:tcW w:w="2721" w:type="dxa"/>
            <w:shd w:val="clear" w:color="auto" w:fill="auto"/>
          </w:tcPr>
          <w:p w14:paraId="4EC5A7F0" w14:textId="77777777" w:rsidR="00127AB3" w:rsidRPr="00133A3B" w:rsidRDefault="00127AB3" w:rsidP="00061811">
            <w:pPr>
              <w:rPr>
                <w:rFonts w:ascii="Calibri" w:hAnsi="Calibri"/>
              </w:rPr>
            </w:pPr>
            <w:r w:rsidRPr="00133A3B">
              <w:rPr>
                <w:rFonts w:ascii="Calibri" w:hAnsi="Calibri" w:hint="eastAsia"/>
              </w:rPr>
              <w:t>影响新增这条边的源点和目标点，以及这两个点的公共邻接点</w:t>
            </w:r>
          </w:p>
        </w:tc>
        <w:tc>
          <w:tcPr>
            <w:tcW w:w="2665" w:type="dxa"/>
            <w:shd w:val="clear" w:color="auto" w:fill="auto"/>
          </w:tcPr>
          <w:p w14:paraId="0FC87C7B" w14:textId="77777777" w:rsidR="00127AB3" w:rsidRPr="00133A3B" w:rsidRDefault="00127AB3" w:rsidP="00061811">
            <w:pPr>
              <w:rPr>
                <w:rFonts w:ascii="Calibri" w:hAnsi="Calibri"/>
              </w:rPr>
            </w:pPr>
            <w:r w:rsidRPr="00133A3B">
              <w:rPr>
                <w:rFonts w:ascii="Calibri" w:hAnsi="Calibri" w:hint="eastAsia"/>
              </w:rPr>
              <w:t>被影响的节点只参与计算一次</w:t>
            </w:r>
          </w:p>
        </w:tc>
      </w:tr>
      <w:tr w:rsidR="00127AB3" w:rsidRPr="00874194" w14:paraId="7B393CA9" w14:textId="77777777" w:rsidTr="0068171F">
        <w:trPr>
          <w:jc w:val="center"/>
        </w:trPr>
        <w:tc>
          <w:tcPr>
            <w:tcW w:w="851" w:type="dxa"/>
            <w:shd w:val="clear" w:color="auto" w:fill="auto"/>
          </w:tcPr>
          <w:p w14:paraId="7FAE94B6" w14:textId="77777777" w:rsidR="00127AB3" w:rsidRPr="00133A3B" w:rsidRDefault="00127AB3" w:rsidP="00061811">
            <w:pPr>
              <w:rPr>
                <w:rFonts w:ascii="Calibri" w:hAnsi="Calibri"/>
                <w:b/>
                <w:bCs/>
              </w:rPr>
            </w:pPr>
            <w:r w:rsidRPr="00133A3B">
              <w:rPr>
                <w:rFonts w:ascii="Calibri" w:hAnsi="Calibri" w:hint="eastAsia"/>
                <w:b/>
                <w:bCs/>
              </w:rPr>
              <w:t>SSSP</w:t>
            </w:r>
          </w:p>
        </w:tc>
        <w:tc>
          <w:tcPr>
            <w:tcW w:w="2721" w:type="dxa"/>
            <w:shd w:val="clear" w:color="auto" w:fill="auto"/>
          </w:tcPr>
          <w:p w14:paraId="678C00F4" w14:textId="77777777" w:rsidR="00127AB3" w:rsidRPr="00133A3B" w:rsidRDefault="00127AB3" w:rsidP="00061811">
            <w:pPr>
              <w:rPr>
                <w:rFonts w:ascii="Calibri" w:hAnsi="Calibri"/>
              </w:rPr>
            </w:pPr>
            <w:r w:rsidRPr="00133A3B">
              <w:rPr>
                <w:rFonts w:ascii="Calibri" w:hAnsi="Calibri"/>
              </w:rPr>
              <w:t>以这条边的某个节点为起点</w:t>
            </w:r>
            <w:r w:rsidRPr="00133A3B">
              <w:rPr>
                <w:rFonts w:ascii="Calibri" w:hAnsi="Calibri" w:hint="eastAsia"/>
              </w:rPr>
              <w:t>，</w:t>
            </w:r>
            <w:r w:rsidRPr="00133A3B">
              <w:rPr>
                <w:rFonts w:ascii="Calibri" w:hAnsi="Calibri"/>
              </w:rPr>
              <w:t>沿着某条路径往其他节点传播影响</w:t>
            </w:r>
          </w:p>
        </w:tc>
        <w:tc>
          <w:tcPr>
            <w:tcW w:w="2665" w:type="dxa"/>
            <w:shd w:val="clear" w:color="auto" w:fill="auto"/>
          </w:tcPr>
          <w:p w14:paraId="010D6DC8" w14:textId="77777777" w:rsidR="00127AB3" w:rsidRPr="00133A3B" w:rsidRDefault="00127AB3" w:rsidP="00061811">
            <w:pPr>
              <w:rPr>
                <w:rFonts w:ascii="Calibri" w:hAnsi="Calibri"/>
              </w:rPr>
            </w:pPr>
            <w:r w:rsidRPr="00133A3B">
              <w:rPr>
                <w:rFonts w:ascii="Calibri" w:hAnsi="Calibri" w:hint="eastAsia"/>
              </w:rPr>
              <w:t>被影响的节点可能会参与计算多次</w:t>
            </w:r>
          </w:p>
        </w:tc>
      </w:tr>
      <w:tr w:rsidR="00127AB3" w14:paraId="01C979F7" w14:textId="77777777" w:rsidTr="0068171F">
        <w:trPr>
          <w:jc w:val="center"/>
        </w:trPr>
        <w:tc>
          <w:tcPr>
            <w:tcW w:w="851" w:type="dxa"/>
            <w:tcBorders>
              <w:bottom w:val="single" w:sz="4" w:space="0" w:color="auto"/>
            </w:tcBorders>
            <w:shd w:val="clear" w:color="auto" w:fill="auto"/>
          </w:tcPr>
          <w:p w14:paraId="5DD929A3" w14:textId="77777777" w:rsidR="00127AB3" w:rsidRPr="00133A3B" w:rsidRDefault="00127AB3" w:rsidP="00061811">
            <w:pPr>
              <w:rPr>
                <w:rFonts w:ascii="Calibri" w:hAnsi="Calibri"/>
                <w:b/>
                <w:bCs/>
              </w:rPr>
            </w:pPr>
            <w:r w:rsidRPr="00133A3B">
              <w:rPr>
                <w:rFonts w:ascii="Calibri" w:hAnsi="Calibri" w:hint="eastAsia"/>
                <w:b/>
                <w:bCs/>
              </w:rPr>
              <w:t>PR</w:t>
            </w:r>
          </w:p>
        </w:tc>
        <w:tc>
          <w:tcPr>
            <w:tcW w:w="2721" w:type="dxa"/>
            <w:tcBorders>
              <w:bottom w:val="single" w:sz="4" w:space="0" w:color="auto"/>
            </w:tcBorders>
            <w:shd w:val="clear" w:color="auto" w:fill="auto"/>
          </w:tcPr>
          <w:p w14:paraId="6F1F3C89" w14:textId="77777777" w:rsidR="00127AB3" w:rsidRPr="00133A3B" w:rsidRDefault="00127AB3" w:rsidP="00061811">
            <w:pPr>
              <w:rPr>
                <w:rFonts w:ascii="Calibri" w:hAnsi="Calibri"/>
              </w:rPr>
            </w:pPr>
            <w:r w:rsidRPr="00133A3B">
              <w:rPr>
                <w:rFonts w:ascii="Calibri" w:hAnsi="Calibri" w:hint="eastAsia"/>
              </w:rPr>
              <w:t>影响这条边的源点和目标点所在的整个连通子图内的所有节点</w:t>
            </w:r>
          </w:p>
        </w:tc>
        <w:tc>
          <w:tcPr>
            <w:tcW w:w="2665" w:type="dxa"/>
            <w:tcBorders>
              <w:bottom w:val="single" w:sz="4" w:space="0" w:color="auto"/>
            </w:tcBorders>
            <w:shd w:val="clear" w:color="auto" w:fill="auto"/>
          </w:tcPr>
          <w:p w14:paraId="1C624A4F" w14:textId="77777777" w:rsidR="00127AB3" w:rsidRPr="00133A3B" w:rsidRDefault="00127AB3" w:rsidP="00061811">
            <w:pPr>
              <w:rPr>
                <w:rFonts w:ascii="Calibri" w:hAnsi="Calibri"/>
              </w:rPr>
            </w:pPr>
            <w:r w:rsidRPr="00133A3B">
              <w:rPr>
                <w:rFonts w:ascii="Calibri" w:hAnsi="Calibri" w:hint="eastAsia"/>
              </w:rPr>
              <w:t>被影响的节点一般会参与计算多次</w:t>
            </w:r>
          </w:p>
        </w:tc>
      </w:tr>
    </w:tbl>
    <w:p w14:paraId="66D9A6A3" w14:textId="6E85AE29" w:rsidR="00127AB3" w:rsidRPr="00127AB3" w:rsidRDefault="00127AB3" w:rsidP="00127AB3"/>
    <w:p w14:paraId="456D7115" w14:textId="55B01E36" w:rsidR="00191D00" w:rsidRDefault="00191D00" w:rsidP="00163A00">
      <w:pPr>
        <w:pStyle w:val="2"/>
      </w:pPr>
      <w:bookmarkStart w:id="26" w:name="_Toc476752644"/>
      <w:r>
        <w:rPr>
          <w:rFonts w:hint="eastAsia"/>
        </w:rPr>
        <w:t>模型定义</w:t>
      </w:r>
      <w:bookmarkEnd w:id="26"/>
    </w:p>
    <w:p w14:paraId="6083EAA3" w14:textId="3E012067" w:rsidR="0068171F" w:rsidRPr="0068171F" w:rsidRDefault="0068171F" w:rsidP="0068171F">
      <w:pPr>
        <w:ind w:firstLineChars="200" w:firstLine="480"/>
        <w:rPr>
          <w:rFonts w:ascii="宋体" w:hAnsi="宋体"/>
          <w:szCs w:val="24"/>
        </w:rPr>
      </w:pPr>
      <w:r w:rsidRPr="0068171F">
        <w:rPr>
          <w:rFonts w:ascii="宋体" w:hAnsi="宋体" w:hint="eastAsia"/>
          <w:szCs w:val="24"/>
        </w:rPr>
        <w:t>传统的图计算模型（例如</w:t>
      </w:r>
      <w:r w:rsidRPr="0068171F">
        <w:rPr>
          <w:rFonts w:ascii="宋体" w:hAnsi="宋体"/>
          <w:szCs w:val="24"/>
        </w:rPr>
        <w:t>BSP模型）中，图数据是静态的，即在计算的过程中图数据不会发生变化；本文提出的基于状态更新的动态图计算模型，能够很好的解决动态图计算问题，它将动态图在每个时刻抽象成一个状态（State），将流动的图数据抽象成一系列事件流（Event Stream），事件（Event）触发了图由一个状态转换（Transform）成另一个状态。</w:t>
      </w:r>
    </w:p>
    <w:p w14:paraId="2F0588C0" w14:textId="58AD8035" w:rsidR="0068171F" w:rsidRPr="0068171F" w:rsidRDefault="0068171F" w:rsidP="0068171F">
      <w:pPr>
        <w:jc w:val="center"/>
        <w:rPr>
          <w:rFonts w:ascii="宋体" w:hAnsi="宋体"/>
          <w:szCs w:val="24"/>
        </w:rPr>
      </w:pPr>
      <w:r w:rsidRPr="0068171F">
        <w:rPr>
          <w:rFonts w:ascii="宋体" w:hAnsi="宋体"/>
          <w:noProof/>
          <w:szCs w:val="24"/>
        </w:rPr>
        <w:drawing>
          <wp:inline distT="0" distB="0" distL="0" distR="0" wp14:anchorId="0C72E69B" wp14:editId="1B3898AA">
            <wp:extent cx="4152845" cy="2216989"/>
            <wp:effectExtent l="0" t="0" r="635" b="0"/>
            <wp:docPr id="47" name="图片 4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片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64262" cy="2223084"/>
                    </a:xfrm>
                    <a:prstGeom prst="rect">
                      <a:avLst/>
                    </a:prstGeom>
                    <a:noFill/>
                    <a:ln>
                      <a:noFill/>
                    </a:ln>
                  </pic:spPr>
                </pic:pic>
              </a:graphicData>
            </a:graphic>
          </wp:inline>
        </w:drawing>
      </w:r>
    </w:p>
    <w:p w14:paraId="025BE952" w14:textId="77777777" w:rsidR="0068171F" w:rsidRPr="0068171F" w:rsidRDefault="0068171F" w:rsidP="0068171F">
      <w:pPr>
        <w:jc w:val="center"/>
        <w:rPr>
          <w:rFonts w:ascii="宋体" w:hAnsi="宋体"/>
          <w:szCs w:val="24"/>
        </w:rPr>
      </w:pPr>
      <w:r w:rsidRPr="0068171F">
        <w:rPr>
          <w:rFonts w:ascii="宋体" w:hAnsi="宋体"/>
          <w:szCs w:val="24"/>
        </w:rPr>
        <w:t xml:space="preserve">图 </w:t>
      </w:r>
      <w:r w:rsidRPr="0068171F">
        <w:rPr>
          <w:rFonts w:ascii="宋体" w:hAnsi="宋体"/>
          <w:szCs w:val="24"/>
        </w:rPr>
        <w:fldChar w:fldCharType="begin"/>
      </w:r>
      <w:r w:rsidRPr="0068171F">
        <w:rPr>
          <w:rFonts w:ascii="宋体" w:hAnsi="宋体"/>
          <w:szCs w:val="24"/>
        </w:rPr>
        <w:instrText xml:space="preserve"> SEQ Figure \* ARABIC </w:instrText>
      </w:r>
      <w:r w:rsidRPr="0068171F">
        <w:rPr>
          <w:rFonts w:ascii="宋体" w:hAnsi="宋体"/>
          <w:szCs w:val="24"/>
        </w:rPr>
        <w:fldChar w:fldCharType="separate"/>
      </w:r>
      <w:r w:rsidRPr="0068171F">
        <w:rPr>
          <w:rFonts w:ascii="宋体" w:hAnsi="宋体"/>
          <w:noProof/>
          <w:szCs w:val="24"/>
        </w:rPr>
        <w:t>6</w:t>
      </w:r>
      <w:r w:rsidRPr="0068171F">
        <w:rPr>
          <w:rFonts w:ascii="宋体" w:hAnsi="宋体"/>
          <w:szCs w:val="24"/>
        </w:rPr>
        <w:fldChar w:fldCharType="end"/>
      </w:r>
      <w:r w:rsidRPr="0068171F">
        <w:rPr>
          <w:rFonts w:ascii="宋体" w:hAnsi="宋体"/>
          <w:szCs w:val="24"/>
        </w:rPr>
        <w:t xml:space="preserve"> 基于状态更新的动态图计算模型</w:t>
      </w:r>
    </w:p>
    <w:p w14:paraId="1B12B1C7" w14:textId="77777777" w:rsidR="0068171F" w:rsidRPr="0068171F" w:rsidRDefault="0068171F" w:rsidP="0068171F">
      <w:pPr>
        <w:rPr>
          <w:rFonts w:ascii="宋体" w:hAnsi="宋体"/>
          <w:szCs w:val="24"/>
        </w:rPr>
      </w:pPr>
      <w:r w:rsidRPr="0068171F">
        <w:rPr>
          <w:rFonts w:ascii="宋体" w:hAnsi="宋体"/>
          <w:szCs w:val="24"/>
        </w:rPr>
        <w:t>基于状态更新的动态图计算模型有如下几个定义</w:t>
      </w:r>
      <w:r w:rsidRPr="0068171F">
        <w:rPr>
          <w:rFonts w:ascii="宋体" w:hAnsi="宋体" w:hint="eastAsia"/>
          <w:szCs w:val="24"/>
        </w:rPr>
        <w:t>：</w:t>
      </w:r>
    </w:p>
    <w:p w14:paraId="373AE19C" w14:textId="77777777" w:rsidR="0068171F" w:rsidRPr="0068171F" w:rsidRDefault="0068171F" w:rsidP="0068171F">
      <w:pPr>
        <w:rPr>
          <w:rFonts w:ascii="宋体" w:hAnsi="宋体"/>
          <w:szCs w:val="24"/>
        </w:rPr>
      </w:pPr>
      <w:r w:rsidRPr="0068171F">
        <w:rPr>
          <w:rFonts w:ascii="宋体" w:hAnsi="宋体" w:hint="eastAsia"/>
          <w:szCs w:val="24"/>
        </w:rPr>
        <w:t>（1）状态（</w:t>
      </w:r>
      <w:r w:rsidRPr="0068171F">
        <w:rPr>
          <w:rFonts w:ascii="宋体" w:hAnsi="宋体" w:cs="Cambria Math"/>
          <w:szCs w:val="24"/>
        </w:rPr>
        <w:t>State</w:t>
      </w:r>
      <w:r w:rsidRPr="0068171F">
        <w:rPr>
          <w:rFonts w:ascii="宋体" w:hAnsi="宋体" w:hint="eastAsia"/>
          <w:szCs w:val="24"/>
        </w:rPr>
        <w:t>）：反应了图当前的特征信息，这些特征信息可以以顶点为单位进行体现，也可以由用户自定义的特征信息来体现，状态是由因子（Factor）组成，因子是指组成状态的基本单位，如状态可以以顶点的方式组织，那么这里</w:t>
      </w:r>
      <w:r w:rsidRPr="0068171F">
        <w:rPr>
          <w:rFonts w:ascii="宋体" w:hAnsi="宋体" w:hint="eastAsia"/>
          <w:szCs w:val="24"/>
        </w:rPr>
        <w:lastRenderedPageBreak/>
        <w:t>的因子就是顶点。需要注意的是，状态反应了用户的关注点，虽然是根据流动的图数据而动态计算生成的，但并不等价于图数据本身，即状态不直接存储原始的图数据，而只存储用户关心的图的某些特征信息。这使得系统无需存储庞大的原始图数据，只需要存储设计精巧的状态信息即可反应图的特征信息。</w:t>
      </w:r>
      <w:r w:rsidRPr="0068171F">
        <w:rPr>
          <w:rFonts w:ascii="宋体" w:hAnsi="宋体"/>
          <w:szCs w:val="24"/>
        </w:rPr>
        <w:t>例如当统计图的边数</w:t>
      </w:r>
      <w:r w:rsidRPr="0068171F">
        <w:rPr>
          <w:rFonts w:ascii="宋体" w:hAnsi="宋体" w:hint="eastAsia"/>
          <w:szCs w:val="24"/>
        </w:rPr>
        <w:t>，此时</w:t>
      </w:r>
      <w:r w:rsidRPr="0068171F">
        <w:rPr>
          <w:rFonts w:ascii="宋体" w:hAnsi="宋体" w:cs="Cambria Math"/>
          <w:szCs w:val="24"/>
        </w:rPr>
        <w:t>State</w:t>
      </w:r>
      <w:r w:rsidRPr="0068171F">
        <w:rPr>
          <w:rFonts w:ascii="宋体" w:hAnsi="宋体" w:hint="eastAsia"/>
          <w:szCs w:val="24"/>
        </w:rPr>
        <w:t>可以设计为一个计数器，该计数器反应了当前时刻流入系统中的图的边数，每次新增或者删除边时，增加或减少这个计数器的值，即可实时反应当前图的边数信息。</w:t>
      </w:r>
    </w:p>
    <w:p w14:paraId="68EDDEA2" w14:textId="77777777" w:rsidR="0068171F" w:rsidRPr="0068171F" w:rsidRDefault="0068171F" w:rsidP="0068171F">
      <w:pPr>
        <w:rPr>
          <w:rFonts w:ascii="宋体" w:hAnsi="宋体"/>
          <w:szCs w:val="24"/>
        </w:rPr>
      </w:pPr>
      <w:r w:rsidRPr="0068171F">
        <w:rPr>
          <w:rFonts w:ascii="宋体" w:hAnsi="宋体"/>
          <w:szCs w:val="24"/>
        </w:rPr>
        <w:t>在这里</w:t>
      </w:r>
      <w:r w:rsidRPr="0068171F">
        <w:rPr>
          <w:rFonts w:ascii="宋体" w:hAnsi="宋体" w:hint="eastAsia"/>
          <w:szCs w:val="24"/>
        </w:rPr>
        <w:t>，</w:t>
      </w:r>
      <w:r w:rsidRPr="0068171F">
        <w:rPr>
          <w:rFonts w:ascii="宋体" w:hAnsi="宋体"/>
          <w:szCs w:val="24"/>
        </w:rPr>
        <w:t>本文将状态抽象成一个接口</w:t>
      </w:r>
      <w:r w:rsidRPr="0068171F">
        <w:rPr>
          <w:rFonts w:ascii="宋体" w:hAnsi="宋体" w:hint="eastAsia"/>
          <w:szCs w:val="24"/>
        </w:rPr>
        <w:t>，</w:t>
      </w:r>
      <w:r w:rsidRPr="0068171F">
        <w:rPr>
          <w:rFonts w:ascii="宋体" w:hAnsi="宋体"/>
          <w:szCs w:val="24"/>
        </w:rPr>
        <w:t>该接口</w:t>
      </w:r>
      <w:r w:rsidRPr="0068171F">
        <w:rPr>
          <w:rFonts w:ascii="宋体" w:hAnsi="宋体" w:hint="eastAsia"/>
          <w:szCs w:val="24"/>
        </w:rPr>
        <w:t>的</w:t>
      </w:r>
      <w:r w:rsidRPr="0068171F">
        <w:rPr>
          <w:rFonts w:ascii="宋体" w:hAnsi="宋体"/>
          <w:szCs w:val="24"/>
        </w:rPr>
        <w:t>基本方法表见表</w:t>
      </w:r>
      <w:r w:rsidRPr="0068171F">
        <w:rPr>
          <w:rFonts w:ascii="宋体" w:hAnsi="宋体" w:hint="eastAsia"/>
          <w:szCs w:val="24"/>
        </w:rPr>
        <w:t>2，用户可以扩展该接口来实现更加复杂的状态信息。</w:t>
      </w:r>
    </w:p>
    <w:p w14:paraId="0882D934" w14:textId="77777777" w:rsidR="0068171F" w:rsidRPr="0068171F" w:rsidRDefault="0068171F" w:rsidP="0068171F">
      <w:pPr>
        <w:rPr>
          <w:rFonts w:ascii="宋体" w:hAnsi="宋体"/>
          <w:szCs w:val="24"/>
        </w:rPr>
      </w:pPr>
      <w:r w:rsidRPr="0068171F">
        <w:rPr>
          <w:rFonts w:ascii="宋体" w:hAnsi="宋体" w:hint="eastAsia"/>
          <w:szCs w:val="24"/>
        </w:rPr>
        <w:t>表</w:t>
      </w:r>
      <w:r w:rsidRPr="0068171F">
        <w:rPr>
          <w:rFonts w:ascii="宋体" w:hAnsi="宋体"/>
          <w:szCs w:val="24"/>
        </w:rPr>
        <w:t xml:space="preserve">2 </w:t>
      </w:r>
      <w:r w:rsidRPr="0068171F">
        <w:rPr>
          <w:rFonts w:ascii="宋体" w:hAnsi="宋体" w:hint="eastAsia"/>
          <w:szCs w:val="24"/>
        </w:rPr>
        <w:t>State</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6A79C723" w14:textId="77777777" w:rsidTr="00061811">
        <w:trPr>
          <w:jc w:val="center"/>
        </w:trPr>
        <w:tc>
          <w:tcPr>
            <w:tcW w:w="2132" w:type="dxa"/>
            <w:tcBorders>
              <w:top w:val="single" w:sz="4" w:space="0" w:color="auto"/>
              <w:bottom w:val="single" w:sz="4" w:space="0" w:color="auto"/>
            </w:tcBorders>
            <w:shd w:val="clear" w:color="auto" w:fill="auto"/>
          </w:tcPr>
          <w:p w14:paraId="1ED34608"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A3265D8"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4902A5AE" w14:textId="77777777" w:rsidTr="00061811">
        <w:trPr>
          <w:jc w:val="center"/>
        </w:trPr>
        <w:tc>
          <w:tcPr>
            <w:tcW w:w="2132" w:type="dxa"/>
            <w:tcBorders>
              <w:top w:val="single" w:sz="4" w:space="0" w:color="auto"/>
            </w:tcBorders>
            <w:shd w:val="clear" w:color="auto" w:fill="auto"/>
          </w:tcPr>
          <w:p w14:paraId="5CD98858" w14:textId="77777777" w:rsidR="0068171F" w:rsidRPr="0068171F" w:rsidRDefault="0068171F" w:rsidP="0068171F">
            <w:pPr>
              <w:rPr>
                <w:rFonts w:ascii="宋体" w:hAnsi="宋体"/>
                <w:szCs w:val="24"/>
              </w:rPr>
            </w:pPr>
            <w:r w:rsidRPr="0068171F">
              <w:rPr>
                <w:rFonts w:ascii="宋体" w:hAnsi="宋体"/>
                <w:szCs w:val="24"/>
              </w:rPr>
              <w:t>State GET-STATE(Factor)</w:t>
            </w:r>
          </w:p>
        </w:tc>
        <w:tc>
          <w:tcPr>
            <w:tcW w:w="2126" w:type="dxa"/>
            <w:tcBorders>
              <w:top w:val="single" w:sz="4" w:space="0" w:color="auto"/>
            </w:tcBorders>
            <w:shd w:val="clear" w:color="auto" w:fill="auto"/>
          </w:tcPr>
          <w:p w14:paraId="205070C3"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w:t>
            </w:r>
            <w:r w:rsidRPr="0068171F">
              <w:rPr>
                <w:rFonts w:ascii="宋体" w:hAnsi="宋体"/>
                <w:szCs w:val="24"/>
              </w:rPr>
              <w:t>因子</w:t>
            </w:r>
            <w:r w:rsidRPr="0068171F">
              <w:rPr>
                <w:rFonts w:ascii="宋体" w:hAnsi="宋体" w:hint="eastAsia"/>
                <w:szCs w:val="24"/>
              </w:rPr>
              <w:t>的状态</w:t>
            </w:r>
          </w:p>
        </w:tc>
      </w:tr>
      <w:tr w:rsidR="0068171F" w:rsidRPr="0068171F" w14:paraId="0C5FBA88" w14:textId="77777777" w:rsidTr="00061811">
        <w:trPr>
          <w:jc w:val="center"/>
        </w:trPr>
        <w:tc>
          <w:tcPr>
            <w:tcW w:w="2132" w:type="dxa"/>
            <w:shd w:val="clear" w:color="auto" w:fill="auto"/>
          </w:tcPr>
          <w:p w14:paraId="059AF0F0" w14:textId="77777777" w:rsidR="0068171F" w:rsidRPr="0068171F" w:rsidRDefault="0068171F" w:rsidP="0068171F">
            <w:pPr>
              <w:rPr>
                <w:rFonts w:ascii="宋体" w:hAnsi="宋体"/>
                <w:szCs w:val="24"/>
              </w:rPr>
            </w:pPr>
            <w:r w:rsidRPr="0068171F">
              <w:rPr>
                <w:rFonts w:ascii="宋体" w:hAnsi="宋体"/>
                <w:szCs w:val="24"/>
              </w:rPr>
              <w:t>SET-STATE(Factor, State)</w:t>
            </w:r>
          </w:p>
        </w:tc>
        <w:tc>
          <w:tcPr>
            <w:tcW w:w="2126" w:type="dxa"/>
            <w:shd w:val="clear" w:color="auto" w:fill="auto"/>
          </w:tcPr>
          <w:p w14:paraId="2419C9CE" w14:textId="77777777" w:rsidR="0068171F" w:rsidRPr="0068171F" w:rsidRDefault="0068171F" w:rsidP="0068171F">
            <w:pPr>
              <w:rPr>
                <w:rFonts w:ascii="宋体" w:hAnsi="宋体"/>
                <w:szCs w:val="24"/>
              </w:rPr>
            </w:pPr>
            <w:r w:rsidRPr="0068171F">
              <w:rPr>
                <w:rFonts w:ascii="宋体" w:hAnsi="宋体"/>
                <w:szCs w:val="24"/>
              </w:rPr>
              <w:t>设置指定因子的状态</w:t>
            </w:r>
          </w:p>
        </w:tc>
      </w:tr>
      <w:tr w:rsidR="0068171F" w:rsidRPr="0068171F" w14:paraId="474CEF76" w14:textId="77777777" w:rsidTr="00061811">
        <w:trPr>
          <w:jc w:val="center"/>
        </w:trPr>
        <w:tc>
          <w:tcPr>
            <w:tcW w:w="2132" w:type="dxa"/>
            <w:shd w:val="clear" w:color="auto" w:fill="auto"/>
          </w:tcPr>
          <w:p w14:paraId="4F83ACF3" w14:textId="77777777" w:rsidR="0068171F" w:rsidRPr="0068171F" w:rsidRDefault="0068171F" w:rsidP="0068171F">
            <w:pPr>
              <w:rPr>
                <w:rFonts w:ascii="宋体" w:hAnsi="宋体"/>
                <w:szCs w:val="24"/>
              </w:rPr>
            </w:pPr>
            <w:r w:rsidRPr="0068171F">
              <w:rPr>
                <w:rFonts w:ascii="宋体" w:hAnsi="宋体" w:hint="eastAsia"/>
                <w:szCs w:val="24"/>
              </w:rPr>
              <w:t>SET</w:t>
            </w:r>
            <w:r w:rsidRPr="0068171F">
              <w:rPr>
                <w:rFonts w:ascii="宋体" w:hAnsi="宋体"/>
                <w:szCs w:val="24"/>
              </w:rPr>
              <w:t>-STATE(State)</w:t>
            </w:r>
          </w:p>
        </w:tc>
        <w:tc>
          <w:tcPr>
            <w:tcW w:w="2126" w:type="dxa"/>
            <w:shd w:val="clear" w:color="auto" w:fill="auto"/>
          </w:tcPr>
          <w:p w14:paraId="098ED34D" w14:textId="77777777" w:rsidR="0068171F" w:rsidRPr="0068171F" w:rsidRDefault="0068171F" w:rsidP="0068171F">
            <w:pPr>
              <w:rPr>
                <w:rFonts w:ascii="宋体" w:hAnsi="宋体"/>
                <w:szCs w:val="24"/>
              </w:rPr>
            </w:pPr>
            <w:r w:rsidRPr="0068171F">
              <w:rPr>
                <w:rFonts w:ascii="宋体" w:hAnsi="宋体" w:hint="eastAsia"/>
                <w:szCs w:val="24"/>
              </w:rPr>
              <w:t>向图中添加一个状态</w:t>
            </w:r>
          </w:p>
        </w:tc>
      </w:tr>
      <w:tr w:rsidR="0068171F" w:rsidRPr="0068171F" w14:paraId="60C297A7" w14:textId="77777777" w:rsidTr="00061811">
        <w:trPr>
          <w:jc w:val="center"/>
        </w:trPr>
        <w:tc>
          <w:tcPr>
            <w:tcW w:w="2132" w:type="dxa"/>
            <w:tcBorders>
              <w:bottom w:val="single" w:sz="4" w:space="0" w:color="auto"/>
            </w:tcBorders>
            <w:shd w:val="clear" w:color="auto" w:fill="auto"/>
          </w:tcPr>
          <w:p w14:paraId="6D8B6E70" w14:textId="77777777" w:rsidR="0068171F" w:rsidRPr="0068171F" w:rsidRDefault="0068171F" w:rsidP="0068171F">
            <w:pPr>
              <w:rPr>
                <w:rFonts w:ascii="宋体" w:hAnsi="宋体"/>
                <w:szCs w:val="24"/>
              </w:rPr>
            </w:pPr>
            <w:r w:rsidRPr="0068171F">
              <w:rPr>
                <w:rFonts w:ascii="宋体" w:hAnsi="宋体"/>
                <w:szCs w:val="24"/>
              </w:rPr>
              <w:t>Map GET-STATE()</w:t>
            </w:r>
          </w:p>
        </w:tc>
        <w:tc>
          <w:tcPr>
            <w:tcW w:w="2126" w:type="dxa"/>
            <w:tcBorders>
              <w:bottom w:val="single" w:sz="4" w:space="0" w:color="auto"/>
            </w:tcBorders>
            <w:shd w:val="clear" w:color="auto" w:fill="auto"/>
          </w:tcPr>
          <w:p w14:paraId="1918A019" w14:textId="77777777" w:rsidR="0068171F" w:rsidRPr="0068171F" w:rsidRDefault="0068171F" w:rsidP="0068171F">
            <w:pPr>
              <w:rPr>
                <w:rFonts w:ascii="宋体" w:hAnsi="宋体"/>
                <w:szCs w:val="24"/>
              </w:rPr>
            </w:pPr>
            <w:r w:rsidRPr="0068171F">
              <w:rPr>
                <w:rFonts w:ascii="宋体" w:hAnsi="宋体"/>
                <w:szCs w:val="24"/>
              </w:rPr>
              <w:t>获取整个图的状态</w:t>
            </w:r>
          </w:p>
        </w:tc>
      </w:tr>
    </w:tbl>
    <w:p w14:paraId="2440C0D4" w14:textId="77777777" w:rsidR="0068171F" w:rsidRPr="0068171F" w:rsidRDefault="0068171F" w:rsidP="0068171F">
      <w:pPr>
        <w:rPr>
          <w:rFonts w:ascii="宋体" w:hAnsi="宋体"/>
          <w:szCs w:val="24"/>
        </w:rPr>
      </w:pPr>
      <w:r w:rsidRPr="0068171F">
        <w:rPr>
          <w:rFonts w:ascii="宋体" w:hAnsi="宋体" w:hint="eastAsia"/>
          <w:szCs w:val="24"/>
        </w:rPr>
        <w:t>（2）事件（</w:t>
      </w:r>
      <w:r w:rsidRPr="0068171F">
        <w:rPr>
          <w:rFonts w:ascii="宋体" w:hAnsi="宋体" w:cs="Cambria Math"/>
          <w:szCs w:val="24"/>
        </w:rPr>
        <w:t>Event</w:t>
      </w:r>
      <w:r w:rsidRPr="0068171F">
        <w:rPr>
          <w:rFonts w:ascii="宋体" w:hAnsi="宋体" w:hint="eastAsia"/>
          <w:szCs w:val="24"/>
        </w:rPr>
        <w:t>）：触发图由T</w:t>
      </w:r>
      <w:r w:rsidRPr="0068171F">
        <w:rPr>
          <w:rFonts w:ascii="宋体" w:hAnsi="宋体"/>
          <w:szCs w:val="24"/>
        </w:rPr>
        <w:t>1时刻的</w:t>
      </w:r>
      <w:r w:rsidRPr="0068171F">
        <w:rPr>
          <w:rFonts w:ascii="宋体" w:hAnsi="宋体" w:cs="Cambria Math"/>
          <w:szCs w:val="24"/>
        </w:rPr>
        <w:t>State</w:t>
      </w:r>
      <w:r w:rsidRPr="0068171F">
        <w:rPr>
          <w:rFonts w:ascii="宋体" w:hAnsi="宋体"/>
          <w:szCs w:val="24"/>
        </w:rPr>
        <w:t>1转换为T2时刻的</w:t>
      </w:r>
      <w:r w:rsidRPr="0068171F">
        <w:rPr>
          <w:rFonts w:ascii="宋体" w:hAnsi="宋体" w:cs="Cambria Math"/>
          <w:szCs w:val="24"/>
        </w:rPr>
        <w:t>State</w:t>
      </w:r>
      <w:r w:rsidRPr="0068171F">
        <w:rPr>
          <w:rFonts w:ascii="宋体" w:hAnsi="宋体"/>
          <w:szCs w:val="24"/>
        </w:rPr>
        <w:t>2的事件</w:t>
      </w:r>
      <w:r w:rsidRPr="0068171F">
        <w:rPr>
          <w:rFonts w:ascii="宋体" w:hAnsi="宋体" w:hint="eastAsia"/>
          <w:szCs w:val="24"/>
        </w:rPr>
        <w:t>，</w:t>
      </w:r>
      <w:r w:rsidRPr="0068171F">
        <w:rPr>
          <w:rFonts w:ascii="宋体" w:hAnsi="宋体"/>
          <w:szCs w:val="24"/>
        </w:rPr>
        <w:t>例如在T2时刻新增加了一条边</w:t>
      </w:r>
      <w:r w:rsidRPr="0068171F">
        <w:rPr>
          <w:rFonts w:ascii="宋体" w:hAnsi="宋体" w:hint="eastAsia"/>
          <w:szCs w:val="24"/>
        </w:rPr>
        <w:t>，将使得图由</w:t>
      </w:r>
      <w:r w:rsidRPr="0068171F">
        <w:rPr>
          <w:rFonts w:ascii="宋体" w:hAnsi="宋体" w:cs="Cambria Math"/>
          <w:szCs w:val="24"/>
        </w:rPr>
        <w:t>State</w:t>
      </w:r>
      <w:r w:rsidRPr="0068171F">
        <w:rPr>
          <w:rFonts w:ascii="宋体" w:hAnsi="宋体"/>
          <w:szCs w:val="24"/>
        </w:rPr>
        <w:t>1经过某种运算得到</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。事件是由事件值（</w:t>
      </w:r>
      <w:r w:rsidRPr="0068171F">
        <w:rPr>
          <w:rFonts w:ascii="宋体" w:hAnsi="宋体" w:cs="Cambria Math"/>
          <w:szCs w:val="24"/>
        </w:rPr>
        <w:t>Event</w:t>
      </w:r>
      <w:r w:rsidRPr="0068171F">
        <w:rPr>
          <w:rFonts w:ascii="宋体" w:hAnsi="宋体"/>
          <w:szCs w:val="24"/>
        </w:rPr>
        <w:t xml:space="preserve"> </w:t>
      </w:r>
      <w:r w:rsidRPr="0068171F">
        <w:rPr>
          <w:rFonts w:ascii="宋体" w:hAnsi="宋体" w:hint="eastAsia"/>
          <w:szCs w:val="24"/>
        </w:rPr>
        <w:t>Va</w:t>
      </w:r>
      <w:r w:rsidRPr="0068171F">
        <w:rPr>
          <w:rFonts w:ascii="宋体" w:hAnsi="宋体"/>
          <w:szCs w:val="24"/>
        </w:rPr>
        <w:t>lue</w:t>
      </w:r>
      <w:r w:rsidRPr="0068171F">
        <w:rPr>
          <w:rFonts w:ascii="宋体" w:hAnsi="宋体" w:hint="eastAsia"/>
          <w:szCs w:val="24"/>
        </w:rPr>
        <w:t>）和事件类型(</w:t>
      </w:r>
      <w:r w:rsidRPr="0068171F">
        <w:rPr>
          <w:rFonts w:ascii="宋体" w:hAnsi="宋体" w:cs="Cambria Math"/>
          <w:szCs w:val="24"/>
        </w:rPr>
        <w:t>Event</w:t>
      </w:r>
      <w:r w:rsidRPr="0068171F">
        <w:rPr>
          <w:rFonts w:ascii="宋体" w:hAnsi="宋体"/>
          <w:szCs w:val="24"/>
        </w:rPr>
        <w:t xml:space="preserve"> Type</w:t>
      </w:r>
      <w:r w:rsidRPr="0068171F">
        <w:rPr>
          <w:rFonts w:ascii="宋体" w:hAnsi="宋体" w:hint="eastAsia"/>
          <w:szCs w:val="24"/>
        </w:rPr>
        <w:t>)组成。如“增加一条边e</w:t>
      </w:r>
      <w:r w:rsidRPr="0068171F">
        <w:rPr>
          <w:rFonts w:ascii="宋体" w:hAnsi="宋体"/>
          <w:szCs w:val="24"/>
        </w:rPr>
        <w:t>(v1,v2)</w:t>
      </w:r>
      <w:r w:rsidRPr="0068171F">
        <w:rPr>
          <w:rFonts w:ascii="宋体" w:hAnsi="宋体" w:hint="eastAsia"/>
          <w:szCs w:val="24"/>
        </w:rPr>
        <w:t>”这个事件中，e</w:t>
      </w:r>
      <w:r w:rsidRPr="0068171F">
        <w:rPr>
          <w:rFonts w:ascii="宋体" w:hAnsi="宋体"/>
          <w:szCs w:val="24"/>
        </w:rPr>
        <w:t>(v1,v2)是事件的值</w:t>
      </w:r>
      <w:r w:rsidRPr="0068171F">
        <w:rPr>
          <w:rFonts w:ascii="宋体" w:hAnsi="宋体" w:hint="eastAsia"/>
          <w:szCs w:val="24"/>
        </w:rPr>
        <w:t>，“增加”是事件的类型。一般来说，事件的值分为两种：（顶点编号，顶点的值）和（边起点，边终点，边值）；而事件的类型分为三种：新增（</w:t>
      </w:r>
      <w:r w:rsidRPr="0068171F">
        <w:rPr>
          <w:rFonts w:ascii="宋体" w:hAnsi="宋体"/>
          <w:szCs w:val="24"/>
        </w:rPr>
        <w:t>ADD</w:t>
      </w:r>
      <w:r w:rsidRPr="0068171F">
        <w:rPr>
          <w:rFonts w:ascii="宋体" w:hAnsi="宋体" w:hint="eastAsia"/>
          <w:szCs w:val="24"/>
        </w:rPr>
        <w:t>），删除（</w:t>
      </w:r>
      <w:r w:rsidRPr="0068171F">
        <w:rPr>
          <w:rFonts w:ascii="宋体" w:hAnsi="宋体"/>
          <w:szCs w:val="24"/>
        </w:rPr>
        <w:t>DELETE</w:t>
      </w:r>
      <w:r w:rsidRPr="0068171F">
        <w:rPr>
          <w:rFonts w:ascii="宋体" w:hAnsi="宋体" w:hint="eastAsia"/>
          <w:szCs w:val="24"/>
        </w:rPr>
        <w:t>），更新（</w:t>
      </w:r>
      <w:r w:rsidRPr="0068171F">
        <w:rPr>
          <w:rFonts w:ascii="宋体" w:hAnsi="宋体" w:cs="Cambria Math"/>
          <w:szCs w:val="24"/>
        </w:rPr>
        <w:t>UPDATE</w:t>
      </w:r>
      <w:r w:rsidRPr="0068171F">
        <w:rPr>
          <w:rFonts w:ascii="宋体" w:hAnsi="宋体" w:hint="eastAsia"/>
          <w:szCs w:val="24"/>
        </w:rPr>
        <w:t>）。这样总共可以组成6种事件：新增边，删除边，更新边；新增顶点，删除顶点，更新顶点。这6种事件基本涵盖了所有的图变化的情形。事件的接口方法表见表3.</w:t>
      </w:r>
    </w:p>
    <w:p w14:paraId="633252B7" w14:textId="77777777" w:rsidR="0068171F" w:rsidRPr="0068171F" w:rsidRDefault="0068171F" w:rsidP="0068171F">
      <w:pPr>
        <w:rPr>
          <w:rFonts w:ascii="宋体" w:hAnsi="宋体"/>
          <w:szCs w:val="24"/>
        </w:rPr>
      </w:pPr>
      <w:r w:rsidRPr="0068171F">
        <w:rPr>
          <w:rFonts w:ascii="宋体" w:hAnsi="宋体" w:hint="eastAsia"/>
          <w:szCs w:val="24"/>
        </w:rPr>
        <w:t>表</w:t>
      </w:r>
      <w:r w:rsidRPr="0068171F">
        <w:rPr>
          <w:rFonts w:ascii="宋体" w:hAnsi="宋体"/>
          <w:szCs w:val="24"/>
        </w:rPr>
        <w:t xml:space="preserve">3 </w:t>
      </w:r>
      <w:r w:rsidRPr="0068171F">
        <w:rPr>
          <w:rFonts w:ascii="宋体" w:hAnsi="宋体" w:hint="eastAsia"/>
          <w:szCs w:val="24"/>
        </w:rPr>
        <w:t>Event</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7C7A6D07" w14:textId="77777777" w:rsidTr="00061811">
        <w:trPr>
          <w:jc w:val="center"/>
        </w:trPr>
        <w:tc>
          <w:tcPr>
            <w:tcW w:w="2132" w:type="dxa"/>
            <w:tcBorders>
              <w:top w:val="single" w:sz="4" w:space="0" w:color="auto"/>
              <w:bottom w:val="single" w:sz="4" w:space="0" w:color="auto"/>
            </w:tcBorders>
            <w:shd w:val="clear" w:color="auto" w:fill="auto"/>
          </w:tcPr>
          <w:p w14:paraId="1C9C1E2F"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C3EB38A"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3178828F" w14:textId="77777777" w:rsidTr="00061811">
        <w:trPr>
          <w:jc w:val="center"/>
        </w:trPr>
        <w:tc>
          <w:tcPr>
            <w:tcW w:w="2132" w:type="dxa"/>
            <w:tcBorders>
              <w:top w:val="single" w:sz="4" w:space="0" w:color="auto"/>
            </w:tcBorders>
            <w:shd w:val="clear" w:color="auto" w:fill="auto"/>
          </w:tcPr>
          <w:p w14:paraId="7FB592B6" w14:textId="77777777" w:rsidR="0068171F" w:rsidRPr="0068171F" w:rsidRDefault="0068171F" w:rsidP="0068171F">
            <w:pPr>
              <w:rPr>
                <w:rFonts w:ascii="宋体" w:hAnsi="宋体"/>
                <w:szCs w:val="24"/>
              </w:rPr>
            </w:pPr>
            <w:r w:rsidRPr="0068171F">
              <w:rPr>
                <w:rFonts w:ascii="宋体" w:hAnsi="宋体"/>
                <w:szCs w:val="24"/>
              </w:rPr>
              <w:t>Value GET-</w:t>
            </w:r>
            <w:r w:rsidRPr="0068171F">
              <w:rPr>
                <w:rFonts w:ascii="宋体" w:hAnsi="宋体" w:hint="eastAsia"/>
                <w:szCs w:val="24"/>
              </w:rPr>
              <w:t>VALUE</w:t>
            </w:r>
            <w:r w:rsidRPr="0068171F">
              <w:rPr>
                <w:rFonts w:ascii="宋体" w:hAnsi="宋体"/>
                <w:szCs w:val="24"/>
              </w:rPr>
              <w:t>(</w:t>
            </w:r>
            <w:r w:rsidRPr="0068171F">
              <w:rPr>
                <w:rFonts w:ascii="宋体" w:hAnsi="宋体" w:hint="eastAsia"/>
                <w:szCs w:val="24"/>
              </w:rPr>
              <w:t>Event</w:t>
            </w:r>
            <w:r w:rsidRPr="0068171F">
              <w:rPr>
                <w:rFonts w:ascii="宋体" w:hAnsi="宋体"/>
                <w:szCs w:val="24"/>
              </w:rPr>
              <w:t>)</w:t>
            </w:r>
          </w:p>
        </w:tc>
        <w:tc>
          <w:tcPr>
            <w:tcW w:w="2126" w:type="dxa"/>
            <w:tcBorders>
              <w:top w:val="single" w:sz="4" w:space="0" w:color="auto"/>
            </w:tcBorders>
            <w:shd w:val="clear" w:color="auto" w:fill="auto"/>
          </w:tcPr>
          <w:p w14:paraId="73CA42FB"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指定事件的值</w:t>
            </w:r>
          </w:p>
        </w:tc>
      </w:tr>
      <w:tr w:rsidR="0068171F" w:rsidRPr="0068171F" w14:paraId="47CDDA0E" w14:textId="77777777" w:rsidTr="00061811">
        <w:trPr>
          <w:jc w:val="center"/>
        </w:trPr>
        <w:tc>
          <w:tcPr>
            <w:tcW w:w="2132" w:type="dxa"/>
            <w:tcBorders>
              <w:bottom w:val="single" w:sz="4" w:space="0" w:color="auto"/>
            </w:tcBorders>
            <w:shd w:val="clear" w:color="auto" w:fill="auto"/>
          </w:tcPr>
          <w:p w14:paraId="773566A9" w14:textId="77777777" w:rsidR="0068171F" w:rsidRPr="0068171F" w:rsidRDefault="0068171F" w:rsidP="0068171F">
            <w:pPr>
              <w:rPr>
                <w:rFonts w:ascii="宋体" w:hAnsi="宋体"/>
                <w:szCs w:val="24"/>
              </w:rPr>
            </w:pPr>
            <w:r w:rsidRPr="0068171F">
              <w:rPr>
                <w:rFonts w:ascii="宋体" w:hAnsi="宋体"/>
                <w:szCs w:val="24"/>
              </w:rPr>
              <w:t>Type GET-TYPE(Event)</w:t>
            </w:r>
          </w:p>
        </w:tc>
        <w:tc>
          <w:tcPr>
            <w:tcW w:w="2126" w:type="dxa"/>
            <w:tcBorders>
              <w:bottom w:val="single" w:sz="4" w:space="0" w:color="auto"/>
            </w:tcBorders>
            <w:shd w:val="clear" w:color="auto" w:fill="auto"/>
          </w:tcPr>
          <w:p w14:paraId="56B062DF"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指定事件的类型</w:t>
            </w:r>
          </w:p>
        </w:tc>
      </w:tr>
    </w:tbl>
    <w:p w14:paraId="3F332B25" w14:textId="77777777" w:rsidR="0068171F" w:rsidRPr="0068171F" w:rsidRDefault="0068171F" w:rsidP="0068171F">
      <w:pPr>
        <w:rPr>
          <w:rFonts w:ascii="宋体" w:hAnsi="宋体"/>
          <w:szCs w:val="24"/>
        </w:rPr>
      </w:pPr>
    </w:p>
    <w:p w14:paraId="4C44F4DF" w14:textId="78FB5A68" w:rsidR="0068171F" w:rsidRPr="008B63C3" w:rsidRDefault="0068171F" w:rsidP="008B63C3">
      <w:pPr>
        <w:rPr>
          <w:rFonts w:ascii="宋体" w:hAnsi="宋体"/>
          <w:szCs w:val="24"/>
        </w:rPr>
      </w:pPr>
      <w:r w:rsidRPr="0068171F">
        <w:rPr>
          <w:rFonts w:ascii="宋体" w:hAnsi="宋体" w:hint="eastAsia"/>
          <w:szCs w:val="24"/>
        </w:rPr>
        <w:t>（3）转换（</w:t>
      </w:r>
      <w:r w:rsidRPr="0068171F">
        <w:rPr>
          <w:rFonts w:ascii="宋体" w:hAnsi="宋体" w:cs="Cambria Math"/>
          <w:szCs w:val="24"/>
        </w:rPr>
        <w:t>Transform</w:t>
      </w:r>
      <w:r w:rsidRPr="0068171F">
        <w:rPr>
          <w:rFonts w:ascii="宋体" w:hAnsi="宋体" w:hint="eastAsia"/>
          <w:szCs w:val="24"/>
        </w:rPr>
        <w:t>）：由事件触发的图的更新过程，即图是如何根据相应的事件来由</w:t>
      </w:r>
      <w:r w:rsidRPr="0068171F">
        <w:rPr>
          <w:rFonts w:ascii="宋体" w:hAnsi="宋体" w:cs="Cambria Math"/>
          <w:szCs w:val="24"/>
        </w:rPr>
        <w:t>State</w:t>
      </w:r>
      <w:r w:rsidRPr="0068171F">
        <w:rPr>
          <w:rFonts w:ascii="宋体" w:hAnsi="宋体"/>
          <w:szCs w:val="24"/>
        </w:rPr>
        <w:t>1转换成</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。如图6所示，在T</w:t>
      </w:r>
      <w:r w:rsidRPr="0068171F">
        <w:rPr>
          <w:rFonts w:ascii="宋体" w:hAnsi="宋体"/>
          <w:szCs w:val="24"/>
        </w:rPr>
        <w:t>1时刻图的状态为State1</w:t>
      </w:r>
      <w:r w:rsidRPr="0068171F">
        <w:rPr>
          <w:rFonts w:ascii="宋体" w:hAnsi="宋体" w:hint="eastAsia"/>
          <w:szCs w:val="24"/>
        </w:rPr>
        <w:t>，</w:t>
      </w:r>
      <w:r w:rsidRPr="0068171F">
        <w:rPr>
          <w:rFonts w:ascii="宋体" w:hAnsi="宋体"/>
          <w:szCs w:val="24"/>
        </w:rPr>
        <w:t>在T2时刻</w:t>
      </w:r>
      <w:r w:rsidRPr="0068171F">
        <w:rPr>
          <w:rFonts w:ascii="宋体" w:hAnsi="宋体" w:hint="eastAsia"/>
          <w:szCs w:val="24"/>
        </w:rPr>
        <w:t>，</w:t>
      </w:r>
      <w:r w:rsidRPr="0068171F">
        <w:rPr>
          <w:rFonts w:ascii="宋体" w:hAnsi="宋体"/>
          <w:szCs w:val="24"/>
        </w:rPr>
        <w:t>图接收了一条边e</w:t>
      </w:r>
      <w:r w:rsidRPr="0068171F">
        <w:rPr>
          <w:rFonts w:ascii="宋体" w:hAnsi="宋体" w:hint="eastAsia"/>
          <w:szCs w:val="24"/>
        </w:rPr>
        <w:t>，</w:t>
      </w:r>
      <w:r w:rsidRPr="0068171F">
        <w:rPr>
          <w:rFonts w:ascii="宋体" w:hAnsi="宋体"/>
          <w:szCs w:val="24"/>
        </w:rPr>
        <w:t>这个事件会触发图状态转换函数</w:t>
      </w:r>
      <w:r w:rsidRPr="0068171F">
        <w:rPr>
          <w:rFonts w:ascii="宋体" w:hAnsi="宋体" w:hint="eastAsia"/>
          <w:szCs w:val="24"/>
        </w:rPr>
        <w:t>（</w:t>
      </w:r>
      <w:r w:rsidRPr="0068171F">
        <w:rPr>
          <w:rFonts w:ascii="宋体" w:hAnsi="宋体" w:cs="Cambria Math"/>
          <w:szCs w:val="24"/>
        </w:rPr>
        <w:t>Transform</w:t>
      </w:r>
      <w:r w:rsidRPr="0068171F">
        <w:rPr>
          <w:rFonts w:ascii="宋体" w:hAnsi="宋体" w:hint="eastAsia"/>
          <w:szCs w:val="24"/>
        </w:rPr>
        <w:t>），将图的状态转换为State</w:t>
      </w:r>
      <w:r w:rsidRPr="0068171F">
        <w:rPr>
          <w:rFonts w:ascii="宋体" w:hAnsi="宋体"/>
          <w:szCs w:val="24"/>
        </w:rPr>
        <w:t>2</w:t>
      </w:r>
      <w:r w:rsidRPr="0068171F">
        <w:rPr>
          <w:rFonts w:ascii="宋体" w:hAnsi="宋体" w:hint="eastAsia"/>
          <w:szCs w:val="24"/>
        </w:rPr>
        <w:t>。</w:t>
      </w:r>
      <w:r w:rsidRPr="0068171F">
        <w:rPr>
          <w:rFonts w:ascii="宋体" w:hAnsi="宋体"/>
          <w:szCs w:val="24"/>
        </w:rPr>
        <w:t>转换函数是动态图计算模型中的计算逻辑</w:t>
      </w:r>
      <w:r w:rsidRPr="0068171F">
        <w:rPr>
          <w:rFonts w:ascii="宋体" w:hAnsi="宋体" w:hint="eastAsia"/>
          <w:szCs w:val="24"/>
        </w:rPr>
        <w:t>，</w:t>
      </w:r>
      <w:r w:rsidRPr="0068171F">
        <w:rPr>
          <w:rFonts w:ascii="宋体" w:hAnsi="宋体"/>
          <w:szCs w:val="24"/>
        </w:rPr>
        <w:t>详细定义了图如何根据到达的事件</w:t>
      </w:r>
      <w:r w:rsidRPr="0068171F">
        <w:rPr>
          <w:rFonts w:ascii="宋体" w:hAnsi="宋体" w:hint="eastAsia"/>
          <w:szCs w:val="24"/>
        </w:rPr>
        <w:t>，</w:t>
      </w:r>
      <w:r w:rsidRPr="0068171F">
        <w:rPr>
          <w:rFonts w:ascii="宋体" w:hAnsi="宋体"/>
          <w:szCs w:val="24"/>
        </w:rPr>
        <w:t>从一个状态转变成另外一个状态</w:t>
      </w:r>
      <w:r w:rsidRPr="0068171F">
        <w:rPr>
          <w:rFonts w:ascii="宋体" w:hAnsi="宋体" w:hint="eastAsia"/>
          <w:szCs w:val="24"/>
        </w:rPr>
        <w:t>，可以称之为状态更新的图计算模型的驱动程序，驱动图从一系列的事件流转换成一系列对应的状态流。</w:t>
      </w:r>
    </w:p>
    <w:p w14:paraId="12980A86" w14:textId="5E7545A5" w:rsidR="00191D00" w:rsidRDefault="00191D00" w:rsidP="00163A00">
      <w:pPr>
        <w:pStyle w:val="2"/>
      </w:pPr>
      <w:bookmarkStart w:id="27" w:name="_Toc476752645"/>
      <w:r>
        <w:rPr>
          <w:rFonts w:hint="eastAsia"/>
        </w:rPr>
        <w:t>状态存储和更新</w:t>
      </w:r>
      <w:bookmarkEnd w:id="27"/>
    </w:p>
    <w:p w14:paraId="717B76C9"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1）状态类型</w:t>
      </w:r>
    </w:p>
    <w:p w14:paraId="2888F668" w14:textId="77777777" w:rsidR="008B63C3" w:rsidRPr="008B63C3" w:rsidRDefault="008B63C3" w:rsidP="008B63C3">
      <w:pPr>
        <w:ind w:firstLineChars="200" w:firstLine="480"/>
        <w:rPr>
          <w:rFonts w:ascii="宋体" w:hAnsi="宋体"/>
        </w:rPr>
      </w:pPr>
      <w:r w:rsidRPr="008B63C3">
        <w:rPr>
          <w:rFonts w:ascii="宋体" w:hAnsi="宋体" w:hint="eastAsia"/>
        </w:rPr>
        <w:t>基于状态更新的动态图计算模型中，一个核心问题是状态如何存储和更新。状态是从用户的视角来进行设定的。即用户关心什么数据，就可以将该数据设置为图的一个状态，这些状态可以以顶点为单位进行保存：图的状态由各个顶点的状态组成，也可以以边或者其他的方式来组织。相比较传统的顶点编程模型或边编程模型来说，用一个高度可自定义的状态能够直接反应用户关心的结果，使得模型的表达能力更强。</w:t>
      </w:r>
    </w:p>
    <w:p w14:paraId="2961B126" w14:textId="77777777" w:rsidR="008B63C3" w:rsidRPr="008B63C3" w:rsidRDefault="008B63C3" w:rsidP="008B63C3">
      <w:pPr>
        <w:rPr>
          <w:rFonts w:ascii="宋体" w:hAnsi="宋体"/>
        </w:rPr>
      </w:pPr>
      <w:r w:rsidRPr="008B63C3">
        <w:rPr>
          <w:rFonts w:ascii="宋体" w:hAnsi="宋体" w:hint="eastAsia"/>
        </w:rPr>
        <w:t>根据上述</w:t>
      </w:r>
      <w:r w:rsidRPr="008B63C3">
        <w:rPr>
          <w:rFonts w:ascii="宋体" w:hAnsi="宋体"/>
        </w:rPr>
        <w:t>3.2节中图算法分析，在图计算中大致分为两类状态：独立状态和关联状态。所谓独立状态，是指状态内的各个因子之间是独立的，一个因子的状态的变化不会引起其他因子的状态的变化，如DD算法就是属于独立状态范围，每增加一条边，这个事件只会影响增加这条边的两个节点，不会影响到其他的节点；所谓关联状态，是指状态内的各个因子之间相互关联，一个因子的状态的变化会影响到其它因子状态的变化，诸如TC、SSSP、PR算法中增加一条边，不仅会影响增加这条边的两个顶点的状态，还会影响到这两个顶点的公共邻接点，甚至整个连通子图内的</w:t>
      </w:r>
      <w:r w:rsidRPr="008B63C3">
        <w:rPr>
          <w:rFonts w:ascii="宋体" w:hAnsi="宋体" w:hint="eastAsia"/>
        </w:rPr>
        <w:t>所有顶点。可以用下图表示这两种情况。</w:t>
      </w:r>
    </w:p>
    <w:p w14:paraId="23D5CF94" w14:textId="2E0775BC" w:rsidR="008B63C3" w:rsidRPr="008B63C3" w:rsidRDefault="008B63C3" w:rsidP="008B63C3">
      <w:pPr>
        <w:jc w:val="center"/>
        <w:rPr>
          <w:rFonts w:ascii="宋体" w:hAnsi="宋体"/>
        </w:rPr>
      </w:pPr>
      <w:r w:rsidRPr="0073382D">
        <w:rPr>
          <w:noProof/>
        </w:rPr>
        <w:drawing>
          <wp:inline distT="0" distB="0" distL="0" distR="0" wp14:anchorId="1E140221" wp14:editId="17803F42">
            <wp:extent cx="3243532" cy="2407928"/>
            <wp:effectExtent l="0" t="0" r="0" b="0"/>
            <wp:docPr id="52" name="图片 5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8565" cy="2419088"/>
                    </a:xfrm>
                    <a:prstGeom prst="rect">
                      <a:avLst/>
                    </a:prstGeom>
                    <a:noFill/>
                    <a:ln>
                      <a:noFill/>
                    </a:ln>
                  </pic:spPr>
                </pic:pic>
              </a:graphicData>
            </a:graphic>
          </wp:inline>
        </w:drawing>
      </w:r>
    </w:p>
    <w:p w14:paraId="5C893343" w14:textId="77777777" w:rsidR="008B63C3" w:rsidRPr="008B63C3" w:rsidRDefault="008B63C3" w:rsidP="008B63C3">
      <w:pPr>
        <w:jc w:val="center"/>
        <w:rPr>
          <w:rFonts w:ascii="宋体" w:hAnsi="宋体"/>
        </w:rPr>
      </w:pPr>
      <w:r w:rsidRPr="008B63C3">
        <w:rPr>
          <w:rFonts w:ascii="宋体" w:hAnsi="宋体" w:hint="eastAsia"/>
        </w:rPr>
        <w:lastRenderedPageBreak/>
        <w:t>图</w:t>
      </w:r>
      <w:r w:rsidRPr="008B63C3">
        <w:rPr>
          <w:rFonts w:ascii="宋体" w:hAnsi="宋体"/>
        </w:rPr>
        <w:t xml:space="preserve"> 7 状态分类图</w:t>
      </w:r>
    </w:p>
    <w:p w14:paraId="16806AA8"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2）独立状态的存储和更新</w:t>
      </w:r>
    </w:p>
    <w:p w14:paraId="57887649" w14:textId="77777777" w:rsidR="008B63C3" w:rsidRPr="008B63C3" w:rsidRDefault="008B63C3" w:rsidP="008B63C3">
      <w:pPr>
        <w:rPr>
          <w:rFonts w:ascii="宋体" w:hAnsi="宋体"/>
        </w:rPr>
      </w:pPr>
      <w:r w:rsidRPr="008B63C3">
        <w:rPr>
          <w:rFonts w:ascii="宋体" w:hAnsi="宋体" w:hint="eastAsia"/>
        </w:rPr>
        <w:t>在独立状态中，因为状态内的各个因子之间不会相互影响，因此独立状态可以分布式的存储和并发的更新。即可以按照状态的组织形式，分布式的存储在多个节点上，而且每个节点上的状态都可以同时进行更新，并向用户实时反馈更新结果。这样充分利用了分布式的特点，提高存储和计算效率。状态的并发更新过程如图</w:t>
      </w:r>
      <w:r w:rsidRPr="008B63C3">
        <w:rPr>
          <w:rFonts w:ascii="宋体" w:hAnsi="宋体"/>
        </w:rPr>
        <w:t>8所示：</w:t>
      </w:r>
    </w:p>
    <w:p w14:paraId="292EC4C2" w14:textId="4F44D5BF" w:rsidR="008B63C3" w:rsidRPr="008B63C3" w:rsidRDefault="00D90394" w:rsidP="00D90394">
      <w:pPr>
        <w:jc w:val="center"/>
        <w:rPr>
          <w:rFonts w:ascii="宋体" w:hAnsi="宋体"/>
        </w:rPr>
      </w:pPr>
      <w:r w:rsidRPr="00752FA4">
        <w:rPr>
          <w:noProof/>
        </w:rPr>
        <w:drawing>
          <wp:inline distT="0" distB="0" distL="0" distR="0" wp14:anchorId="00FE1668" wp14:editId="73BA5B13">
            <wp:extent cx="3400146" cy="213935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1430" cy="2146451"/>
                    </a:xfrm>
                    <a:prstGeom prst="rect">
                      <a:avLst/>
                    </a:prstGeom>
                    <a:noFill/>
                    <a:ln>
                      <a:noFill/>
                    </a:ln>
                  </pic:spPr>
                </pic:pic>
              </a:graphicData>
            </a:graphic>
          </wp:inline>
        </w:drawing>
      </w:r>
    </w:p>
    <w:p w14:paraId="023F1215" w14:textId="77777777" w:rsidR="008B63C3" w:rsidRPr="008B63C3" w:rsidRDefault="008B63C3" w:rsidP="00D90394">
      <w:pPr>
        <w:jc w:val="center"/>
        <w:rPr>
          <w:rFonts w:ascii="宋体" w:hAnsi="宋体"/>
        </w:rPr>
      </w:pPr>
      <w:r w:rsidRPr="008B63C3">
        <w:rPr>
          <w:rFonts w:ascii="宋体" w:hAnsi="宋体" w:hint="eastAsia"/>
        </w:rPr>
        <w:t>图</w:t>
      </w:r>
      <w:r w:rsidRPr="008B63C3">
        <w:rPr>
          <w:rFonts w:ascii="宋体" w:hAnsi="宋体"/>
        </w:rPr>
        <w:t xml:space="preserve"> 8 独立状态的存储和更新过程图</w:t>
      </w:r>
    </w:p>
    <w:p w14:paraId="48A56DAB" w14:textId="77777777" w:rsidR="008B63C3" w:rsidRPr="008B63C3" w:rsidRDefault="008B63C3" w:rsidP="008B63C3">
      <w:pPr>
        <w:rPr>
          <w:rFonts w:ascii="宋体" w:hAnsi="宋体"/>
        </w:rPr>
      </w:pPr>
      <w:r w:rsidRPr="008B63C3">
        <w:rPr>
          <w:rFonts w:ascii="宋体" w:hAnsi="宋体" w:hint="eastAsia"/>
        </w:rPr>
        <w:t>该图演示了独立状态的并行存储和更新的过程。系统接收到事件流（</w:t>
      </w:r>
      <w:r w:rsidRPr="008B63C3">
        <w:rPr>
          <w:rFonts w:ascii="宋体" w:hAnsi="宋体"/>
        </w:rPr>
        <w:t>Event Stream）之后，将事件流按照某种分片规则（即特定的图的划分算法），分发到不同的计算节点上（如图所示的No.1, No.2, No.3这3个计算节点），然后分别在各个计算节点上独立进行状态更新（如图所示对应计算节点的状态从State1转换到了State2），这样使得图由T1时刻State 1，更新成了T2时刻的State 2，注意到这种更新过程充分利用了分布式的优势，多个节点同时独立进行更新，提高了计算效率。</w:t>
      </w:r>
    </w:p>
    <w:p w14:paraId="0D6D2240"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3）关联状态的存储和更新</w:t>
      </w:r>
    </w:p>
    <w:p w14:paraId="2EC7B5A9" w14:textId="77777777" w:rsidR="008B63C3" w:rsidRPr="008B63C3" w:rsidRDefault="008B63C3" w:rsidP="008B63C3">
      <w:pPr>
        <w:rPr>
          <w:rFonts w:ascii="宋体" w:hAnsi="宋体"/>
        </w:rPr>
      </w:pPr>
      <w:r w:rsidRPr="008B63C3">
        <w:rPr>
          <w:rFonts w:ascii="宋体" w:hAnsi="宋体" w:hint="eastAsia"/>
        </w:rPr>
        <w:t>在关联状态中，一个因子的状态的变化会影响到其它因子状态的变化，因此，多个事件触发的更新可能会影响同一个因子，引起更新冲突问题。解决更新冲突的方法有很多，最为简单的方式是将多个事件的更新串行化，即对两个事件</w:t>
      </w:r>
      <w:r w:rsidRPr="008B63C3">
        <w:rPr>
          <w:rFonts w:ascii="宋体" w:hAnsi="宋体"/>
        </w:rPr>
        <w:t>A和B，事件A先触发更新，A更新完毕后事件B再触发更新，在事件A触发更新期间，其他任何事件都不得触发更新，以免引起更新冲突问题。诸如IncGraph[5]就是采用这样的更新模型，这使得即使不会发生更新冲突的两个事件也不能同时更新，无法充分利用多机并行的优势。因此本文提出了两种解决更新冲突的方法：基于分区的并</w:t>
      </w:r>
      <w:r w:rsidRPr="008B63C3">
        <w:rPr>
          <w:rFonts w:ascii="宋体" w:hAnsi="宋体" w:hint="eastAsia"/>
        </w:rPr>
        <w:t>行更新策略和基于细粒度锁的并行更行策略。</w:t>
      </w:r>
    </w:p>
    <w:p w14:paraId="3E90E804" w14:textId="77777777" w:rsidR="008B63C3" w:rsidRPr="008B63C3" w:rsidRDefault="008B63C3" w:rsidP="008B63C3">
      <w:pPr>
        <w:rPr>
          <w:rFonts w:ascii="宋体" w:hAnsi="宋体"/>
        </w:rPr>
      </w:pPr>
      <w:r w:rsidRPr="008B63C3">
        <w:rPr>
          <w:rFonts w:ascii="宋体" w:hAnsi="宋体" w:hint="eastAsia"/>
        </w:rPr>
        <w:t>基于分区的并行更新策略是将原来的图划分成若干个子图，使得子图内部的节点之间联系比较紧密，子图之间的节点之间几乎没有边相连或者联系较少。这样可以假设子图内节点更新的影响范围只限于子图内部，不会传播到其它子图中节点。</w:t>
      </w:r>
      <w:r w:rsidRPr="008B63C3">
        <w:rPr>
          <w:rFonts w:ascii="宋体" w:hAnsi="宋体" w:hint="eastAsia"/>
        </w:rPr>
        <w:lastRenderedPageBreak/>
        <w:t>因此子图与子图之间的更新可以同时进行，而子图内部的更新则需要串行进行，这样在一定程度上能够提高更新的并行度。如图</w:t>
      </w:r>
      <w:r w:rsidRPr="008B63C3">
        <w:rPr>
          <w:rFonts w:ascii="宋体" w:hAnsi="宋体"/>
        </w:rPr>
        <w:t>9所示。</w:t>
      </w:r>
    </w:p>
    <w:p w14:paraId="5821B034" w14:textId="2E5F4421" w:rsidR="008B63C3" w:rsidRPr="008B63C3" w:rsidRDefault="001A1EE0" w:rsidP="001A1EE0">
      <w:pPr>
        <w:jc w:val="center"/>
        <w:rPr>
          <w:rFonts w:ascii="宋体" w:hAnsi="宋体"/>
        </w:rPr>
      </w:pPr>
      <w:r w:rsidRPr="00752FA4">
        <w:rPr>
          <w:noProof/>
        </w:rPr>
        <w:drawing>
          <wp:inline distT="0" distB="0" distL="0" distR="0" wp14:anchorId="31EA39FF" wp14:editId="7FEC7C08">
            <wp:extent cx="2286000" cy="2103531"/>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9622" cy="2106864"/>
                    </a:xfrm>
                    <a:prstGeom prst="rect">
                      <a:avLst/>
                    </a:prstGeom>
                    <a:noFill/>
                    <a:ln>
                      <a:noFill/>
                    </a:ln>
                  </pic:spPr>
                </pic:pic>
              </a:graphicData>
            </a:graphic>
          </wp:inline>
        </w:drawing>
      </w:r>
    </w:p>
    <w:p w14:paraId="1F71910F" w14:textId="77777777" w:rsidR="008B63C3" w:rsidRPr="008B63C3" w:rsidRDefault="008B63C3" w:rsidP="001A1EE0">
      <w:pPr>
        <w:jc w:val="center"/>
        <w:rPr>
          <w:rFonts w:ascii="宋体" w:hAnsi="宋体"/>
        </w:rPr>
      </w:pPr>
      <w:r w:rsidRPr="008B63C3">
        <w:rPr>
          <w:rFonts w:ascii="宋体" w:hAnsi="宋体" w:hint="eastAsia"/>
        </w:rPr>
        <w:t>图</w:t>
      </w:r>
      <w:r w:rsidRPr="008B63C3">
        <w:rPr>
          <w:rFonts w:ascii="宋体" w:hAnsi="宋体"/>
        </w:rPr>
        <w:t xml:space="preserve"> 9 基于分区的并行更新策略</w:t>
      </w:r>
    </w:p>
    <w:p w14:paraId="62D6C1F1" w14:textId="77777777" w:rsidR="008B63C3" w:rsidRPr="008B63C3" w:rsidRDefault="008B63C3" w:rsidP="008B63C3">
      <w:pPr>
        <w:rPr>
          <w:rFonts w:ascii="宋体" w:hAnsi="宋体"/>
        </w:rPr>
      </w:pPr>
      <w:r w:rsidRPr="008B63C3">
        <w:rPr>
          <w:rFonts w:ascii="宋体" w:hAnsi="宋体"/>
        </w:rPr>
        <w:tab/>
        <w:t>图9展示了基于分区的并行更新策略，按照连通性将原来的图分成如图9所示的四个连通子图，在每个连通子图的更新是串行的，如在左上角子图中a节点和f节点的更新需串行进行，而连通子图之间的节点的更新是并行的，如a节点、e节点、k节点和f节点的更新可以同时进行。如果分区策略划分的好，可以充分利用分布式的优势，实现多个分区并行更新。</w:t>
      </w:r>
    </w:p>
    <w:p w14:paraId="63DB1E0E" w14:textId="77777777" w:rsidR="008B63C3" w:rsidRPr="008B63C3" w:rsidRDefault="008B63C3" w:rsidP="008B63C3">
      <w:pPr>
        <w:rPr>
          <w:rFonts w:ascii="宋体" w:hAnsi="宋体"/>
        </w:rPr>
      </w:pPr>
      <w:r w:rsidRPr="008B63C3">
        <w:rPr>
          <w:rFonts w:ascii="宋体" w:hAnsi="宋体"/>
        </w:rPr>
        <w:tab/>
        <w:t>基于分区的并行更新策略需要谨慎的选择子图划分算法，该分区算法要能够很好的将原来的大图切分成若干个子图，保证子图之间节点的联系是松散的，子图内部的节点之间的联系是紧密耦合的。关于图划分的问题，现有的研究工作也很多，Ioanna Filippidou和Yannis Kotidis[18]提出了一种基于精简生成树结构的图分割算法，它不仅能对任意的演变图进行图分割，还允许不同的应用按需来调整分区; Stanton和Kliot[19]提出了一种只依赖于图结构的启发式算法，相对于基于散列的分割方法和METIS，分割效</w:t>
      </w:r>
      <w:r w:rsidRPr="008B63C3">
        <w:rPr>
          <w:rFonts w:ascii="宋体" w:hAnsi="宋体" w:hint="eastAsia"/>
        </w:rPr>
        <w:t>果有很大提升。另外，</w:t>
      </w:r>
      <w:r w:rsidRPr="008B63C3">
        <w:rPr>
          <w:rFonts w:ascii="宋体" w:hAnsi="宋体"/>
        </w:rPr>
        <w:t>Charalampos E. Tsourakakis[20]等人提出了一个新颖的one-pass流图分割算法，该算法统一了两个看似正交的启发式算法：将新到达的顶点放置在具有最大数量邻居结点的分区中或者具有最小数量的非邻居结点的分区中。相对于METIS，平衡分割时间更短，效果更好。本文的工作重心不是比较这些图划分算法的优劣，而是希望借鉴这些现有的图划分算法来提高系统的并行更新能力。</w:t>
      </w:r>
    </w:p>
    <w:p w14:paraId="681CE151" w14:textId="77777777" w:rsidR="008B63C3" w:rsidRPr="008B63C3" w:rsidRDefault="008B63C3" w:rsidP="008B63C3">
      <w:pPr>
        <w:rPr>
          <w:rFonts w:ascii="宋体" w:hAnsi="宋体"/>
        </w:rPr>
      </w:pPr>
      <w:r w:rsidRPr="008B63C3">
        <w:rPr>
          <w:rFonts w:ascii="宋体" w:hAnsi="宋体"/>
        </w:rPr>
        <w:tab/>
        <w:t>基于分区的并行更新策略不可避免的会出现多个节点的更新会集中在一个子图上的情况，这种情况会严重影响系统整体的并行度。基于分区的并行更新策略本质上是一个范围锁，锁住一定范围内的所有节点数据。这样粗粒度的锁会大大影响系统的并发性，因此本文又提出了基于细粒度锁的并行更新策略，即每次只需要锁住组成状态的单个因子本身，而不需要锁住范围内的所有节点。</w:t>
      </w:r>
    </w:p>
    <w:p w14:paraId="53FDAFF2" w14:textId="36FCBF49" w:rsidR="008B63C3" w:rsidRPr="008B63C3" w:rsidRDefault="008B63C3" w:rsidP="008B63C3">
      <w:pPr>
        <w:rPr>
          <w:rFonts w:ascii="宋体" w:hAnsi="宋体"/>
        </w:rPr>
      </w:pPr>
      <w:r w:rsidRPr="008B63C3">
        <w:rPr>
          <w:rFonts w:ascii="宋体" w:hAnsi="宋体" w:hint="eastAsia"/>
        </w:rPr>
        <w:t>传统的</w:t>
      </w:r>
      <w:r w:rsidRPr="008B63C3">
        <w:rPr>
          <w:rFonts w:ascii="宋体" w:hAnsi="宋体"/>
        </w:rPr>
        <w:t>BSP模型是将整个图的迭代计算过程分解为若干个超步，超步内部的节点之间并行计算，超步之间进行同步。这使得在每个超步内，计算最慢的节点拖慢</w:t>
      </w:r>
      <w:r w:rsidRPr="008B63C3">
        <w:rPr>
          <w:rFonts w:ascii="宋体" w:hAnsi="宋体"/>
        </w:rPr>
        <w:lastRenderedPageBreak/>
        <w:t>整个超步的计算速度，因此会出现短板效应，而本文的基于细粒度锁的并行更新策略有效弥补了这个不足，因子（这里的因子等价于BSP模型中的节点）与因子之间的更新都是并行的，只有属于一个因子的多个更新请求才会被串行执行，这样真正实现了多个因子的并行更新策略，而且没有显示的同步过程，消除了短板效应。但这需要因子的更新满足无序性，即对于任何一个节点的若干个更新，这些更新的顺序不会影</w:t>
      </w:r>
      <w:r w:rsidRPr="008B63C3">
        <w:rPr>
          <w:rFonts w:ascii="宋体" w:hAnsi="宋体" w:hint="eastAsia"/>
        </w:rPr>
        <w:t>响整个节点的最终状态。大多数算法（如本文中的</w:t>
      </w:r>
      <w:r w:rsidRPr="008B63C3">
        <w:rPr>
          <w:rFonts w:ascii="宋体" w:hAnsi="宋体"/>
        </w:rPr>
        <w:t>DD、TC、SSSP等算法）都满足这个条件，因此模型的表达能力不会受到太大影响。</w:t>
      </w:r>
    </w:p>
    <w:p w14:paraId="6DD86CA0" w14:textId="405C9369" w:rsidR="00191D00" w:rsidRDefault="00191D00" w:rsidP="00163A00">
      <w:pPr>
        <w:pStyle w:val="2"/>
      </w:pPr>
      <w:bookmarkStart w:id="28" w:name="_Toc476752646"/>
      <w:r>
        <w:rPr>
          <w:rFonts w:hint="eastAsia"/>
        </w:rPr>
        <w:t>模型应用举例</w:t>
      </w:r>
      <w:bookmarkEnd w:id="28"/>
    </w:p>
    <w:p w14:paraId="5E6E88EA" w14:textId="77777777" w:rsidR="002C317D" w:rsidRPr="000160C8" w:rsidRDefault="002C317D" w:rsidP="000160C8">
      <w:pPr>
        <w:rPr>
          <w:rFonts w:ascii="宋体" w:hAnsi="宋体"/>
        </w:rPr>
      </w:pPr>
      <w:r w:rsidRPr="000160C8">
        <w:rPr>
          <w:rFonts w:ascii="宋体" w:hAnsi="宋体" w:hint="eastAsia"/>
        </w:rPr>
        <w:t>基于状态更新的动态图计算模型将图的状态从用户的角度出发，只保存用户关心的数据，相比较传统的基于顶点的编程模型来说表达能力更强。在此本文选取了TC算法和CC</w:t>
      </w:r>
      <w:r w:rsidRPr="000160C8">
        <w:rPr>
          <w:rFonts w:ascii="宋体" w:hAnsi="宋体"/>
        </w:rPr>
        <w:t>算法</w:t>
      </w:r>
      <w:r w:rsidRPr="000160C8">
        <w:rPr>
          <w:rFonts w:ascii="宋体" w:hAnsi="宋体" w:hint="eastAsia"/>
        </w:rPr>
        <w:t>来说明如何在该模型上进行算法设计，</w:t>
      </w:r>
      <w:r w:rsidRPr="000160C8">
        <w:rPr>
          <w:rFonts w:ascii="宋体" w:hAnsi="宋体"/>
        </w:rPr>
        <w:t>前者采用的是传统的面向顶点编程方式</w:t>
      </w:r>
      <w:r w:rsidRPr="000160C8">
        <w:rPr>
          <w:rFonts w:ascii="宋体" w:hAnsi="宋体" w:hint="eastAsia"/>
        </w:rPr>
        <w:t>，</w:t>
      </w:r>
      <w:r w:rsidRPr="000160C8">
        <w:rPr>
          <w:rFonts w:ascii="宋体" w:hAnsi="宋体"/>
        </w:rPr>
        <w:t>后者采用的是用户自定义状态的编程方式</w:t>
      </w:r>
      <w:r w:rsidRPr="000160C8">
        <w:rPr>
          <w:rFonts w:ascii="宋体" w:hAnsi="宋体" w:hint="eastAsia"/>
        </w:rPr>
        <w:t>。</w:t>
      </w:r>
    </w:p>
    <w:p w14:paraId="51876787" w14:textId="77777777" w:rsidR="002C317D" w:rsidRPr="000160C8" w:rsidRDefault="002C317D" w:rsidP="000160C8">
      <w:pPr>
        <w:rPr>
          <w:rFonts w:ascii="宋体" w:hAnsi="宋体"/>
        </w:rPr>
      </w:pPr>
      <w:r w:rsidRPr="000160C8">
        <w:rPr>
          <w:rFonts w:ascii="宋体" w:hAnsi="宋体" w:hint="eastAsia"/>
        </w:rPr>
        <w:t>（1）Triangle</w:t>
      </w:r>
      <w:r w:rsidRPr="000160C8">
        <w:rPr>
          <w:rFonts w:ascii="宋体" w:hAnsi="宋体"/>
        </w:rPr>
        <w:t xml:space="preserve"> Count</w:t>
      </w:r>
    </w:p>
    <w:p w14:paraId="529B7CCF" w14:textId="77777777" w:rsidR="002C317D" w:rsidRPr="000160C8" w:rsidRDefault="002C317D" w:rsidP="000160C8">
      <w:pPr>
        <w:rPr>
          <w:rFonts w:ascii="宋体" w:hAnsi="宋体"/>
        </w:rPr>
      </w:pPr>
      <w:r w:rsidRPr="000160C8">
        <w:rPr>
          <w:rFonts w:ascii="宋体" w:hAnsi="宋体" w:hint="eastAsia"/>
        </w:rPr>
        <w:t>Triangle Count算法是用来统计有向/无向图中的不同三角形的数目。该算法</w:t>
      </w:r>
      <w:r w:rsidRPr="000160C8">
        <w:rPr>
          <w:rFonts w:ascii="宋体" w:hAnsi="宋体"/>
        </w:rPr>
        <w:t>在复杂网络分析</w:t>
      </w:r>
      <w:r w:rsidRPr="000160C8">
        <w:rPr>
          <w:rFonts w:ascii="宋体" w:hAnsi="宋体" w:hint="eastAsia"/>
        </w:rPr>
        <w:t>、</w:t>
      </w:r>
      <w:r w:rsidRPr="000160C8">
        <w:rPr>
          <w:rFonts w:ascii="宋体" w:hAnsi="宋体"/>
        </w:rPr>
        <w:t>链接标签和推荐等多个领域中都是非常基础重要的度量</w:t>
      </w:r>
      <w:r w:rsidRPr="000160C8">
        <w:rPr>
          <w:rFonts w:ascii="宋体" w:hAnsi="宋体" w:hint="eastAsia"/>
        </w:rPr>
        <w:t>，也</w:t>
      </w:r>
      <w:r w:rsidRPr="000160C8">
        <w:rPr>
          <w:rFonts w:ascii="宋体" w:hAnsi="宋体"/>
        </w:rPr>
        <w:t>是一些诸如复杂网络</w:t>
      </w:r>
      <w:r w:rsidRPr="000160C8">
        <w:rPr>
          <w:rFonts w:ascii="宋体" w:hAnsi="宋体" w:hint="eastAsia"/>
        </w:rPr>
        <w:t>、</w:t>
      </w:r>
      <w:r w:rsidRPr="000160C8">
        <w:rPr>
          <w:rFonts w:ascii="宋体" w:hAnsi="宋体"/>
        </w:rPr>
        <w:t>聚集系数等图运算中的基本方法</w:t>
      </w:r>
      <w:r w:rsidRPr="000160C8">
        <w:rPr>
          <w:rFonts w:ascii="宋体" w:hAnsi="宋体" w:hint="eastAsia"/>
        </w:rPr>
        <w:t>。</w:t>
      </w:r>
    </w:p>
    <w:p w14:paraId="320FF814" w14:textId="77777777" w:rsidR="002C317D" w:rsidRPr="000160C8" w:rsidRDefault="002C317D" w:rsidP="000160C8">
      <w:pPr>
        <w:rPr>
          <w:rFonts w:ascii="宋体" w:hAnsi="宋体"/>
        </w:rPr>
      </w:pPr>
      <w:r w:rsidRPr="000160C8">
        <w:rPr>
          <w:rFonts w:ascii="宋体" w:hAnsi="宋体"/>
        </w:rPr>
        <w:t>由前文所知</w:t>
      </w:r>
      <w:r w:rsidRPr="000160C8">
        <w:rPr>
          <w:rFonts w:ascii="宋体" w:hAnsi="宋体" w:hint="eastAsia"/>
        </w:rPr>
        <w:t>，</w:t>
      </w:r>
      <w:r w:rsidRPr="000160C8">
        <w:rPr>
          <w:rFonts w:ascii="宋体" w:hAnsi="宋体"/>
        </w:rPr>
        <w:t>基于状态更新的动态图计算模型</w:t>
      </w:r>
      <w:r w:rsidRPr="000160C8">
        <w:rPr>
          <w:rFonts w:ascii="宋体" w:hAnsi="宋体" w:hint="eastAsia"/>
        </w:rPr>
        <w:t>，</w:t>
      </w:r>
      <w:r w:rsidRPr="000160C8">
        <w:rPr>
          <w:rFonts w:ascii="宋体" w:hAnsi="宋体"/>
        </w:rPr>
        <w:t>有</w:t>
      </w:r>
      <w:r w:rsidRPr="000160C8">
        <w:rPr>
          <w:rFonts w:ascii="宋体" w:hAnsi="宋体" w:cs="Cambria Math"/>
        </w:rPr>
        <w:t>State</w:t>
      </w:r>
      <w:r w:rsidRPr="000160C8">
        <w:rPr>
          <w:rFonts w:ascii="宋体" w:hAnsi="宋体"/>
        </w:rPr>
        <w:t xml:space="preserve">, </w:t>
      </w:r>
      <w:r w:rsidRPr="000160C8">
        <w:rPr>
          <w:rFonts w:ascii="宋体" w:hAnsi="宋体" w:cs="Cambria Math"/>
        </w:rPr>
        <w:t>Event</w:t>
      </w:r>
      <w:r w:rsidRPr="000160C8">
        <w:rPr>
          <w:rFonts w:ascii="宋体" w:hAnsi="宋体"/>
        </w:rPr>
        <w:t xml:space="preserve">, </w:t>
      </w:r>
      <w:r w:rsidRPr="000160C8">
        <w:rPr>
          <w:rFonts w:ascii="宋体" w:hAnsi="宋体" w:cs="Cambria Math"/>
        </w:rPr>
        <w:t>Transform</w:t>
      </w:r>
      <w:r w:rsidRPr="000160C8">
        <w:rPr>
          <w:rFonts w:ascii="宋体" w:hAnsi="宋体"/>
        </w:rPr>
        <w:t>三个重要的概念</w:t>
      </w:r>
      <w:r w:rsidRPr="000160C8">
        <w:rPr>
          <w:rFonts w:ascii="宋体" w:hAnsi="宋体" w:hint="eastAsia"/>
        </w:rPr>
        <w:t>。针对Triangl</w:t>
      </w:r>
      <w:r w:rsidRPr="000160C8">
        <w:rPr>
          <w:rFonts w:ascii="宋体" w:hAnsi="宋体"/>
        </w:rPr>
        <w:t>e Count算法</w:t>
      </w:r>
      <w:r w:rsidRPr="000160C8">
        <w:rPr>
          <w:rFonts w:ascii="宋体" w:hAnsi="宋体" w:hint="eastAsia"/>
        </w:rPr>
        <w:t>，</w:t>
      </w:r>
      <w:r w:rsidRPr="000160C8">
        <w:rPr>
          <w:rFonts w:ascii="宋体" w:hAnsi="宋体"/>
        </w:rPr>
        <w:t>这三个组件的定义如下</w:t>
      </w:r>
      <w:r w:rsidRPr="000160C8">
        <w:rPr>
          <w:rFonts w:ascii="宋体" w:hAnsi="宋体" w:hint="eastAsia"/>
        </w:rPr>
        <w:t>：</w:t>
      </w:r>
    </w:p>
    <w:p w14:paraId="29ACD9CE" w14:textId="6102CC27" w:rsidR="002C317D" w:rsidRPr="000160C8" w:rsidRDefault="002C317D" w:rsidP="000160C8">
      <w:pPr>
        <w:rPr>
          <w:rFonts w:ascii="宋体" w:hAnsi="宋体"/>
        </w:rPr>
      </w:pPr>
      <w:r w:rsidRPr="000160C8">
        <w:rPr>
          <w:rFonts w:ascii="宋体" w:hAnsi="宋体"/>
        </w:rPr>
        <w:t>State</w:t>
      </w:r>
      <w:r w:rsidRPr="000160C8">
        <w:rPr>
          <w:rFonts w:ascii="宋体" w:hAnsi="宋体"/>
        </w:rPr>
        <w:fldChar w:fldCharType="begin"/>
      </w:r>
      <w:r w:rsidRPr="000160C8">
        <w:rPr>
          <w:rFonts w:ascii="宋体" w:hAnsi="宋体"/>
        </w:rPr>
        <w:instrText xml:space="preserve"> QUOTE </w:instrText>
      </w:r>
      <m:oMath>
        <m:r>
          <m:rPr>
            <m:sty m:val="p"/>
          </m:rPr>
          <w:rPr>
            <w:rFonts w:ascii="Cambria Math" w:hAnsi="Cambria Math"/>
          </w:rPr>
          <m:t>State</m:t>
        </m:r>
      </m:oMath>
      <w:r w:rsidRPr="000160C8">
        <w:rPr>
          <w:rFonts w:ascii="宋体" w:hAnsi="宋体"/>
        </w:rPr>
        <w:instrText xml:space="preserve"> </w:instrText>
      </w:r>
      <w:r w:rsidRPr="000160C8">
        <w:rPr>
          <w:rFonts w:ascii="宋体" w:hAnsi="宋体"/>
        </w:rPr>
        <w:fldChar w:fldCharType="end"/>
      </w:r>
      <w:r w:rsidRPr="000160C8">
        <w:rPr>
          <w:rFonts w:ascii="宋体" w:hAnsi="宋体"/>
        </w:rPr>
        <w:t>:</w:t>
      </w:r>
      <w:r w:rsidRPr="000160C8">
        <w:rPr>
          <w:rFonts w:ascii="宋体" w:hAnsi="宋体" w:hint="eastAsia"/>
        </w:rPr>
        <w:t>图</w:t>
      </w:r>
      <w:r w:rsidRPr="000160C8">
        <w:rPr>
          <w:rFonts w:ascii="宋体" w:hAnsi="宋体"/>
        </w:rPr>
        <w:t>的State由每个顶点对应的邻接点的信息</w:t>
      </w:r>
      <w:r w:rsidRPr="000160C8">
        <w:rPr>
          <w:rFonts w:ascii="宋体" w:hAnsi="宋体" w:cs="Cambria Math"/>
        </w:rPr>
        <w:t>组成</w:t>
      </w:r>
      <w:r w:rsidRPr="000160C8">
        <w:rPr>
          <w:rFonts w:ascii="宋体" w:hAnsi="宋体" w:hint="eastAsia"/>
        </w:rPr>
        <w:t>，</w:t>
      </w:r>
      <w:r w:rsidRPr="000160C8">
        <w:rPr>
          <w:rFonts w:ascii="宋体" w:hAnsi="宋体"/>
        </w:rPr>
        <w:t>即</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rPr>
            </m:ctrlPr>
          </m:sSubPr>
          <m:e>
            <m:r>
              <m:rPr>
                <m:sty m:val="p"/>
              </m:rPr>
              <w:rPr>
                <w:rFonts w:ascii="Cambria Math" w:hAnsi="Cambria Math"/>
              </w:rPr>
              <m:t>State={s</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oMath>
      <w:r w:rsidRPr="000160C8">
        <w:rPr>
          <w:rFonts w:ascii="宋体" w:hAnsi="宋体"/>
        </w:rPr>
        <w:instrText xml:space="preserve"> </w:instrText>
      </w:r>
      <w:r w:rsidRPr="000160C8">
        <w:rPr>
          <w:rFonts w:ascii="宋体" w:hAnsi="宋体"/>
        </w:rPr>
        <w:fldChar w:fldCharType="separate"/>
      </w:r>
      <w:r w:rsidRPr="000160C8">
        <w:rPr>
          <w:rFonts w:ascii="宋体" w:hAnsi="宋体"/>
          <w:position w:val="-10"/>
        </w:rPr>
        <w:object w:dxaOrig="1520" w:dyaOrig="300" w14:anchorId="2631A4D8">
          <v:shape id="_x0000_i1025" type="#_x0000_t75" style="width:76.4pt;height:15.05pt" o:ole="">
            <v:imagedata r:id="rId39" o:title=""/>
          </v:shape>
          <o:OLEObject Type="Embed" ProgID="Equation.DSMT4" ShapeID="_x0000_i1025" DrawAspect="Content" ObjectID="_1550597836" r:id="rId40"/>
        </w:object>
      </w:r>
      <w:r w:rsidRPr="000160C8">
        <w:rPr>
          <w:rFonts w:ascii="宋体" w:hAnsi="宋体"/>
        </w:rPr>
        <w:fldChar w:fldCharType="end"/>
      </w:r>
      <w:r w:rsidRPr="000160C8">
        <w:rPr>
          <w:rFonts w:ascii="宋体" w:hAnsi="宋体" w:hint="eastAsia"/>
        </w:rPr>
        <w:t>，</w:t>
      </w:r>
      <w:r w:rsidRPr="000160C8">
        <w:rPr>
          <w:rFonts w:ascii="宋体" w:hAnsi="宋体"/>
        </w:rPr>
        <w:t>其中</w:t>
      </w:r>
      <w:r w:rsidRPr="000160C8">
        <w:rPr>
          <w:rFonts w:ascii="宋体" w:hAnsi="宋体"/>
          <w:position w:val="-10"/>
        </w:rPr>
        <w:object w:dxaOrig="1280" w:dyaOrig="300" w14:anchorId="598DADE3">
          <v:shape id="_x0000_i1026" type="#_x0000_t75" style="width:63.85pt;height:15.05pt" o:ole="">
            <v:imagedata r:id="rId41" o:title=""/>
          </v:shape>
          <o:OLEObject Type="Embed" ProgID="Equation.DSMT4" ShapeID="_x0000_i1026" DrawAspect="Content" ObjectID="_1550597837" r:id="rId42"/>
        </w:object>
      </w:r>
      <w:r w:rsidRPr="000160C8">
        <w:rPr>
          <w:rFonts w:ascii="宋体" w:hAnsi="宋体" w:hint="eastAsia"/>
        </w:rPr>
        <w:t>，</w:t>
      </w:r>
      <w:r w:rsidRPr="000160C8">
        <w:rPr>
          <w:rFonts w:ascii="宋体" w:hAnsi="宋体"/>
        </w:rPr>
        <w:t>表示节点</w:t>
      </w:r>
      <w:r w:rsidRPr="000160C8">
        <w:rPr>
          <w:rFonts w:ascii="宋体" w:hAnsi="宋体"/>
          <w:position w:val="-12"/>
        </w:rPr>
        <w:object w:dxaOrig="260" w:dyaOrig="360" w14:anchorId="2B54B8E1">
          <v:shape id="_x0000_i1027" type="#_x0000_t75" style="width:13.15pt;height:18.15pt" o:ole="">
            <v:imagedata r:id="rId43" o:title=""/>
          </v:shape>
          <o:OLEObject Type="Embed" ProgID="Equation.DSMT4" ShapeID="_x0000_i1027" DrawAspect="Content" ObjectID="_1550597838" r:id="rId44"/>
        </w:object>
      </w:r>
      <w:r w:rsidRPr="000160C8">
        <w:rPr>
          <w:rFonts w:ascii="宋体" w:hAnsi="宋体"/>
        </w:rPr>
        <w:t>的邻接点的集合为</w:t>
      </w:r>
      <w:r w:rsidRPr="000160C8">
        <w:rPr>
          <w:rFonts w:ascii="宋体" w:hAnsi="宋体"/>
          <w:position w:val="-10"/>
        </w:rPr>
        <w:object w:dxaOrig="300" w:dyaOrig="300" w14:anchorId="6C455A4A">
          <v:shape id="_x0000_i1028" type="#_x0000_t75" style="width:15.05pt;height:15.05pt" o:ole="">
            <v:imagedata r:id="rId45" o:title=""/>
          </v:shape>
          <o:OLEObject Type="Embed" ProgID="Equation.DSMT4" ShapeID="_x0000_i1028" DrawAspect="Content" ObjectID="_1550597839" r:id="rId46"/>
        </w:object>
      </w:r>
      <w:r w:rsidRPr="000160C8">
        <w:rPr>
          <w:rFonts w:ascii="宋体" w:hAnsi="宋体" w:hint="eastAsia"/>
        </w:rPr>
        <w:t>，</w:t>
      </w:r>
      <w:r w:rsidRPr="000160C8">
        <w:rPr>
          <w:rFonts w:ascii="宋体" w:hAnsi="宋体"/>
        </w:rPr>
        <w:t>节点</w:t>
      </w:r>
      <w:r w:rsidRPr="000160C8">
        <w:rPr>
          <w:rFonts w:ascii="宋体" w:hAnsi="宋体"/>
          <w:position w:val="-10"/>
        </w:rPr>
        <w:object w:dxaOrig="220" w:dyaOrig="300" w14:anchorId="3BA5BED2">
          <v:shape id="_x0000_i1029" type="#_x0000_t75" style="width:10.65pt;height:15.05pt" o:ole="">
            <v:imagedata r:id="rId47" o:title=""/>
          </v:shape>
          <o:OLEObject Type="Embed" ProgID="Equation.DSMT4" ShapeID="_x0000_i1029" DrawAspect="Content" ObjectID="_1550597840" r:id="rId48"/>
        </w:object>
      </w:r>
      <w:r w:rsidRPr="000160C8">
        <w:rPr>
          <w:rFonts w:ascii="宋体" w:hAnsi="宋体" w:hint="eastAsia"/>
        </w:rPr>
        <w:t>构成的三角形的数目为</w:t>
      </w:r>
      <w:r w:rsidRPr="000160C8">
        <w:rPr>
          <w:rFonts w:ascii="宋体" w:hAnsi="宋体"/>
          <w:position w:val="-10"/>
        </w:rPr>
        <w:object w:dxaOrig="200" w:dyaOrig="300" w14:anchorId="60965488">
          <v:shape id="_x0000_i1030" type="#_x0000_t75" style="width:10pt;height:15.05pt" o:ole="">
            <v:imagedata r:id="rId49" o:title=""/>
          </v:shape>
          <o:OLEObject Type="Embed" ProgID="Equation.DSMT4" ShapeID="_x0000_i1030" DrawAspect="Content" ObjectID="_1550597841" r:id="rId50"/>
        </w:object>
      </w:r>
      <w:r w:rsidRPr="000160C8">
        <w:rPr>
          <w:rFonts w:ascii="宋体" w:hAnsi="宋体" w:hint="eastAsia"/>
        </w:rPr>
        <w:t>；</w:t>
      </w:r>
    </w:p>
    <w:p w14:paraId="672C72B3" w14:textId="2764BCC8" w:rsidR="002C317D" w:rsidRPr="000160C8" w:rsidRDefault="002C317D" w:rsidP="000160C8">
      <w:pPr>
        <w:rPr>
          <w:rFonts w:ascii="宋体" w:hAnsi="宋体"/>
        </w:rPr>
      </w:pPr>
      <w:r w:rsidRPr="000160C8">
        <w:rPr>
          <w:rFonts w:ascii="宋体" w:hAnsi="宋体"/>
        </w:rPr>
        <w:t>Event:图</w:t>
      </w:r>
      <w:r w:rsidRPr="000160C8">
        <w:rPr>
          <w:rFonts w:ascii="宋体" w:hAnsi="宋体" w:hint="eastAsia"/>
        </w:rPr>
        <w:t>的</w:t>
      </w:r>
      <w:r w:rsidRPr="000160C8">
        <w:rPr>
          <w:rFonts w:ascii="宋体" w:hAnsi="宋体"/>
        </w:rPr>
        <w:t>Event为图到达一条边相关的事件</w:t>
      </w:r>
      <w:r w:rsidRPr="000160C8">
        <w:rPr>
          <w:rFonts w:ascii="宋体" w:hAnsi="宋体" w:hint="eastAsia"/>
        </w:rPr>
        <w:t>，那么Event构成的序列就形成事件流，即</w:t>
      </w:r>
      <w:r w:rsidRPr="000160C8">
        <w:rPr>
          <w:rFonts w:ascii="宋体" w:hAnsi="宋体"/>
          <w:position w:val="-10"/>
        </w:rPr>
        <w:object w:dxaOrig="1939" w:dyaOrig="279" w14:anchorId="0235C1DF">
          <v:shape id="_x0000_i1031" type="#_x0000_t75" style="width:97.05pt;height:14.4pt" o:ole="">
            <v:imagedata r:id="rId51" o:title=""/>
          </v:shape>
          <o:OLEObject Type="Embed" ProgID="Equation.DSMT4" ShapeID="_x0000_i1031" DrawAspect="Content" ObjectID="_1550597842" r:id="rId52"/>
        </w:object>
      </w:r>
      <w:r w:rsidRPr="000160C8">
        <w:rPr>
          <w:rFonts w:ascii="宋体" w:hAnsi="宋体" w:hint="eastAsia"/>
        </w:rPr>
        <w:t>，其中</w:t>
      </w:r>
      <w:r w:rsidRPr="000160C8">
        <w:rPr>
          <w:rFonts w:ascii="宋体" w:hAnsi="宋体"/>
          <w:position w:val="-10"/>
        </w:rPr>
        <w:object w:dxaOrig="240" w:dyaOrig="300" w14:anchorId="635B4108">
          <v:shape id="_x0000_i1032" type="#_x0000_t75" style="width:12.5pt;height:15.05pt" o:ole="">
            <v:imagedata r:id="rId53" o:title=""/>
          </v:shape>
          <o:OLEObject Type="Embed" ProgID="Equation.DSMT4" ShapeID="_x0000_i1032" DrawAspect="Content" ObjectID="_1550597843" r:id="rId54"/>
        </w:object>
      </w:r>
      <w:r w:rsidRPr="000160C8">
        <w:rPr>
          <w:rFonts w:ascii="宋体" w:hAnsi="宋体"/>
        </w:rPr>
        <w:t>=(</w:t>
      </w:r>
      <w:r w:rsidRPr="000160C8">
        <w:rPr>
          <w:rFonts w:ascii="宋体" w:hAnsi="宋体"/>
          <w:position w:val="-10"/>
        </w:rPr>
        <w:object w:dxaOrig="220" w:dyaOrig="300" w14:anchorId="3EDAB284">
          <v:shape id="_x0000_i1033" type="#_x0000_t75" style="width:10.65pt;height:15.05pt" o:ole="">
            <v:imagedata r:id="rId55" o:title=""/>
          </v:shape>
          <o:OLEObject Type="Embed" ProgID="Equation.DSMT4" ShapeID="_x0000_i1033" DrawAspect="Content" ObjectID="_1550597844" r:id="rId56"/>
        </w:object>
      </w:r>
      <w:r w:rsidRPr="000160C8">
        <w:rPr>
          <w:rFonts w:ascii="宋体" w:hAnsi="宋体"/>
        </w:rPr>
        <w:t>,TYPE)</w:t>
      </w:r>
      <w:r w:rsidRPr="000160C8">
        <w:rPr>
          <w:rFonts w:ascii="宋体" w:hAnsi="宋体" w:hint="eastAsia"/>
        </w:rPr>
        <w:t>，TYPE</w:t>
      </w:r>
      <w:r w:rsidRPr="000160C8">
        <w:rPr>
          <w:rFonts w:ascii="宋体" w:hAnsi="宋体"/>
        </w:rPr>
        <w:t xml:space="preserve"> ∈{ADD,UPDATE,DELETE},这三种状态对应的事件分别为增加一条边</w:t>
      </w:r>
      <w:r w:rsidRPr="000160C8">
        <w:rPr>
          <w:rFonts w:ascii="宋体" w:hAnsi="宋体" w:hint="eastAsia"/>
        </w:rPr>
        <w:t>，</w:t>
      </w:r>
      <w:r w:rsidRPr="000160C8">
        <w:rPr>
          <w:rFonts w:ascii="宋体" w:hAnsi="宋体"/>
        </w:rPr>
        <w:t>更新一条边和删除一条边</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i/>
              </w:rPr>
            </m:ctrlPr>
          </m:sSubPr>
          <m:e>
            <m:r>
              <m:rPr>
                <m:sty m:val="p"/>
              </m:rPr>
              <w:rPr>
                <w:rFonts w:ascii="Cambria Math" w:hAnsi="Cambria Math"/>
              </w:rPr>
              <m:t>z</m:t>
            </m:r>
          </m:e>
          <m:sub>
            <m:r>
              <m:rPr>
                <m:sty m:val="p"/>
              </m:rPr>
              <w:rPr>
                <w:rFonts w:ascii="Cambria Math" w:hAnsi="Cambria Math"/>
              </w:rPr>
              <m:t>k</m:t>
            </m:r>
          </m:sub>
        </m:sSub>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,add</m:t>
        </m:r>
        <m:r>
          <m:rPr>
            <m:sty m:val="p"/>
          </m:rPr>
          <w:rPr>
            <w:rFonts w:ascii="Cambria Math" w:hAnsi="Cambria Math" w:hint="eastAsia"/>
          </w:rPr>
          <m:t>)</m:t>
        </m:r>
      </m:oMath>
      <w:r w:rsidRPr="000160C8">
        <w:rPr>
          <w:rFonts w:ascii="宋体" w:hAnsi="宋体"/>
        </w:rPr>
        <w:instrText xml:space="preserve"> </w:instrText>
      </w:r>
      <w:r w:rsidRPr="000160C8">
        <w:rPr>
          <w:rFonts w:ascii="宋体" w:hAnsi="宋体"/>
        </w:rPr>
        <w:fldChar w:fldCharType="end"/>
      </w:r>
      <w:r w:rsidRPr="000160C8">
        <w:rPr>
          <w:rFonts w:ascii="宋体" w:hAnsi="宋体" w:hint="eastAsia"/>
        </w:rPr>
        <w:t>；</w:t>
      </w:r>
    </w:p>
    <w:p w14:paraId="2F392614" w14:textId="1B848188" w:rsidR="002C317D" w:rsidRPr="00835313" w:rsidRDefault="002C317D" w:rsidP="000160C8">
      <w:r w:rsidRPr="000160C8">
        <w:rPr>
          <w:rFonts w:ascii="宋体" w:hAnsi="宋体"/>
        </w:rPr>
        <w:t>Transform</w:t>
      </w:r>
      <w:r w:rsidRPr="000160C8">
        <w:rPr>
          <w:rFonts w:ascii="宋体" w:hAnsi="宋体"/>
        </w:rPr>
        <w:fldChar w:fldCharType="begin"/>
      </w:r>
      <w:r w:rsidRPr="000160C8">
        <w:rPr>
          <w:rFonts w:ascii="宋体" w:hAnsi="宋体"/>
        </w:rPr>
        <w:instrText xml:space="preserve"> QUOTE </w:instrText>
      </w:r>
      <m:oMath>
        <m:r>
          <m:rPr>
            <m:sty m:val="p"/>
          </m:rPr>
          <w:rPr>
            <w:rFonts w:ascii="Cambria Math" w:hAnsi="Cambria Math"/>
          </w:rPr>
          <m:t>Update</m:t>
        </m:r>
      </m:oMath>
      <w:r w:rsidRPr="000160C8">
        <w:rPr>
          <w:rFonts w:ascii="宋体" w:hAnsi="宋体"/>
        </w:rPr>
        <w:instrText xml:space="preserve"> </w:instrText>
      </w:r>
      <w:r w:rsidRPr="000160C8">
        <w:rPr>
          <w:rFonts w:ascii="宋体" w:hAnsi="宋体"/>
        </w:rPr>
        <w:fldChar w:fldCharType="end"/>
      </w:r>
      <w:r w:rsidRPr="000160C8">
        <w:rPr>
          <w:rFonts w:ascii="宋体" w:hAnsi="宋体" w:hint="eastAsia"/>
        </w:rPr>
        <w:t>:图在动态变化过程中，State的</w:t>
      </w:r>
      <w:r w:rsidRPr="000160C8">
        <w:rPr>
          <w:rFonts w:ascii="宋体" w:hAnsi="宋体"/>
        </w:rPr>
        <w:t>更新过程见算法</w:t>
      </w:r>
      <w:r w:rsidRPr="000160C8">
        <w:rPr>
          <w:rFonts w:ascii="宋体" w:hAnsi="宋体" w:hint="eastAsia"/>
        </w:rPr>
        <w:t>1。</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2C317D" w:rsidRPr="00835313" w14:paraId="67015EFB" w14:textId="77777777" w:rsidTr="00061811">
        <w:tc>
          <w:tcPr>
            <w:tcW w:w="8296" w:type="dxa"/>
            <w:tcBorders>
              <w:bottom w:val="single" w:sz="4" w:space="0" w:color="7F7F7F"/>
            </w:tcBorders>
            <w:shd w:val="clear" w:color="auto" w:fill="auto"/>
          </w:tcPr>
          <w:p w14:paraId="3E769A11" w14:textId="77777777" w:rsidR="002C317D" w:rsidRPr="00835313" w:rsidRDefault="002C317D" w:rsidP="00061811">
            <w:pPr>
              <w:rPr>
                <w:b/>
                <w:bCs/>
              </w:rPr>
            </w:pPr>
            <w:r>
              <w:rPr>
                <w:rFonts w:hint="eastAsia"/>
                <w:b/>
                <w:bCs/>
              </w:rPr>
              <w:t>算法</w:t>
            </w:r>
            <w:r>
              <w:rPr>
                <w:rFonts w:hint="eastAsia"/>
                <w:b/>
                <w:bCs/>
              </w:rPr>
              <w:t xml:space="preserve"> 1</w:t>
            </w:r>
            <w:r w:rsidRPr="00835313">
              <w:rPr>
                <w:b/>
                <w:bCs/>
              </w:rPr>
              <w:t xml:space="preserve"> Dynamic </w:t>
            </w:r>
            <w:r w:rsidRPr="00835313">
              <w:rPr>
                <w:rFonts w:hint="eastAsia"/>
                <w:b/>
                <w:bCs/>
              </w:rPr>
              <w:t>Triangle</w:t>
            </w:r>
            <w:r w:rsidRPr="00835313">
              <w:rPr>
                <w:b/>
                <w:bCs/>
              </w:rPr>
              <w:t xml:space="preserve"> Count</w:t>
            </w:r>
          </w:p>
        </w:tc>
      </w:tr>
      <w:tr w:rsidR="002C317D" w:rsidRPr="00835313" w14:paraId="7DF79CA0" w14:textId="77777777" w:rsidTr="00061811">
        <w:tc>
          <w:tcPr>
            <w:tcW w:w="8296" w:type="dxa"/>
            <w:tcBorders>
              <w:top w:val="single" w:sz="4" w:space="0" w:color="7F7F7F"/>
              <w:bottom w:val="single" w:sz="4" w:space="0" w:color="7F7F7F"/>
            </w:tcBorders>
            <w:shd w:val="clear" w:color="auto" w:fill="auto"/>
          </w:tcPr>
          <w:p w14:paraId="3AA5B719" w14:textId="77777777" w:rsidR="002C317D" w:rsidRPr="00314C44" w:rsidRDefault="002C317D" w:rsidP="00061811">
            <w:pPr>
              <w:rPr>
                <w:sz w:val="15"/>
                <w:szCs w:val="15"/>
              </w:rPr>
            </w:pPr>
            <w:r w:rsidRPr="00314C44">
              <w:rPr>
                <w:rFonts w:ascii="Cambria Math" w:hAnsi="Cambria Math"/>
                <w:sz w:val="15"/>
                <w:szCs w:val="15"/>
              </w:rPr>
              <w:t>1</w:t>
            </w:r>
            <w:r w:rsidRPr="00314C44">
              <w:rPr>
                <w:b/>
                <w:i/>
                <w:sz w:val="15"/>
                <w:szCs w:val="15"/>
              </w:rPr>
              <w:t xml:space="preserve">    for</w:t>
            </w:r>
            <w:r w:rsidRPr="00314C44">
              <w:rPr>
                <w:sz w:val="15"/>
                <w:szCs w:val="15"/>
              </w:rPr>
              <w:t xml:space="preserve"> each </w:t>
            </w:r>
            <w:r w:rsidRPr="00314C44">
              <w:rPr>
                <w:position w:val="-4"/>
                <w:sz w:val="15"/>
                <w:szCs w:val="15"/>
              </w:rPr>
              <w:object w:dxaOrig="160" w:dyaOrig="160" w14:anchorId="01CE687E">
                <v:shape id="_x0000_i1034" type="#_x0000_t75" style="width:8.15pt;height:8.15pt" o:ole="">
                  <v:imagedata r:id="rId57" o:title=""/>
                </v:shape>
                <o:OLEObject Type="Embed" ProgID="Equation.DSMT4" ShapeID="_x0000_i1034" DrawAspect="Content" ObjectID="_1550597845" r:id="rId58"/>
              </w:object>
            </w:r>
            <w:r w:rsidRPr="00314C44">
              <w:rPr>
                <w:rFonts w:ascii="Cambria Math" w:hAnsi="Cambria Math"/>
                <w:sz w:val="15"/>
                <w:szCs w:val="15"/>
              </w:rPr>
              <w:t>∈</w:t>
            </w:r>
            <w:r w:rsidRPr="00314C44">
              <w:rPr>
                <w:sz w:val="15"/>
                <w:szCs w:val="15"/>
              </w:rPr>
              <w:t xml:space="preserve"> EventStream</w:t>
            </w:r>
          </w:p>
          <w:p w14:paraId="026E13DA" w14:textId="77777777" w:rsidR="002C317D" w:rsidRPr="00314C44" w:rsidRDefault="002C317D" w:rsidP="00061811">
            <w:pPr>
              <w:rPr>
                <w:sz w:val="15"/>
                <w:szCs w:val="15"/>
              </w:rPr>
            </w:pPr>
            <w:r w:rsidRPr="00314C44">
              <w:rPr>
                <w:rFonts w:ascii="Cambria Math" w:hAnsi="Cambria Math"/>
                <w:sz w:val="15"/>
                <w:szCs w:val="15"/>
              </w:rPr>
              <w:t xml:space="preserve">2 </w:t>
            </w:r>
            <w:r w:rsidRPr="00314C44">
              <w:rPr>
                <w:b/>
                <w:i/>
                <w:sz w:val="15"/>
                <w:szCs w:val="15"/>
              </w:rPr>
              <w:t xml:space="preserve">      do</w:t>
            </w:r>
            <w:r w:rsidRPr="00314C44">
              <w:rPr>
                <w:position w:val="-10"/>
                <w:sz w:val="15"/>
                <w:szCs w:val="15"/>
              </w:rPr>
              <w:object w:dxaOrig="220" w:dyaOrig="279" w14:anchorId="668B590D">
                <v:shape id="_x0000_i1035" type="#_x0000_t75" style="width:10.65pt;height:14.4pt" o:ole="">
                  <v:imagedata r:id="rId59" o:title=""/>
                </v:shape>
                <o:OLEObject Type="Embed" ProgID="Equation.DSMT4" ShapeID="_x0000_i1035" DrawAspect="Content" ObjectID="_1550597846" r:id="rId60"/>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r w:rsidRPr="00314C44">
              <w:rPr>
                <w:sz w:val="15"/>
                <w:szCs w:val="15"/>
              </w:rPr>
              <w:t xml:space="preserve"> </w:t>
            </w:r>
          </w:p>
          <w:p w14:paraId="53FC3689" w14:textId="77777777" w:rsidR="002C317D" w:rsidRPr="00314C44" w:rsidRDefault="002C317D" w:rsidP="00061811">
            <w:pPr>
              <w:rPr>
                <w:sz w:val="15"/>
                <w:szCs w:val="15"/>
              </w:rPr>
            </w:pPr>
            <w:r w:rsidRPr="00314C44">
              <w:rPr>
                <w:sz w:val="15"/>
                <w:szCs w:val="15"/>
              </w:rPr>
              <w:t xml:space="preserve">3         </w:t>
            </w:r>
            <w:r w:rsidRPr="00314C44">
              <w:rPr>
                <w:position w:val="-10"/>
                <w:sz w:val="15"/>
                <w:szCs w:val="15"/>
              </w:rPr>
              <w:object w:dxaOrig="240" w:dyaOrig="279" w14:anchorId="0AE4392C">
                <v:shape id="_x0000_i1036" type="#_x0000_t75" style="width:12.5pt;height:14.4pt" o:ole="">
                  <v:imagedata r:id="rId61" o:title=""/>
                </v:shape>
                <o:OLEObject Type="Embed" ProgID="Equation.DSMT4" ShapeID="_x0000_i1036" DrawAspect="Content" ObjectID="_1550597847" r:id="rId62"/>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p>
          <w:p w14:paraId="0DC5034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4 </w:t>
            </w:r>
            <w:r w:rsidRPr="00314C44">
              <w:rPr>
                <w:b/>
                <w:bCs/>
                <w:sz w:val="15"/>
                <w:szCs w:val="15"/>
              </w:rPr>
              <w:t xml:space="preserve">        (</w:t>
            </w:r>
            <w:r w:rsidRPr="00314C44">
              <w:rPr>
                <w:b/>
                <w:bCs/>
                <w:position w:val="-10"/>
                <w:sz w:val="15"/>
                <w:szCs w:val="15"/>
              </w:rPr>
              <w:object w:dxaOrig="180" w:dyaOrig="279" w14:anchorId="7071F13F">
                <v:shape id="_x0000_i1037" type="#_x0000_t75" style="width:8.75pt;height:14.4pt" o:ole="">
                  <v:imagedata r:id="rId63" o:title=""/>
                </v:shape>
                <o:OLEObject Type="Embed" ProgID="Equation.DSMT4" ShapeID="_x0000_i1037" DrawAspect="Content" ObjectID="_1550597848" r:id="rId64"/>
              </w:object>
            </w:r>
            <w:r w:rsidRPr="00314C44">
              <w:rPr>
                <w:b/>
                <w:bCs/>
                <w:sz w:val="15"/>
                <w:szCs w:val="15"/>
              </w:rPr>
              <w:t>,</w:t>
            </w:r>
            <w:r w:rsidRPr="00314C44">
              <w:rPr>
                <w:b/>
                <w:bCs/>
                <w:position w:val="-10"/>
                <w:sz w:val="15"/>
                <w:szCs w:val="15"/>
              </w:rPr>
              <w:object w:dxaOrig="200" w:dyaOrig="279" w14:anchorId="5E40FACA">
                <v:shape id="_x0000_i1038" type="#_x0000_t75" style="width:10pt;height:14.4pt" o:ole="">
                  <v:imagedata r:id="rId65" o:title=""/>
                </v:shape>
                <o:OLEObject Type="Embed" ProgID="Equation.DSMT4" ShapeID="_x0000_i1038" DrawAspect="Content" ObjectID="_1550597849" r:id="rId66"/>
              </w:object>
            </w:r>
            <w:r w:rsidRPr="00314C44">
              <w:rPr>
                <w:b/>
                <w:bCs/>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VALUE</w:t>
            </w:r>
            <w:r w:rsidRPr="00314C44">
              <w:rPr>
                <w:rFonts w:ascii="Cambria Math" w:hAnsi="Cambria Math"/>
                <w:sz w:val="15"/>
                <w:szCs w:val="15"/>
              </w:rPr>
              <w:t>(</w:t>
            </w:r>
            <w:r w:rsidRPr="00314C44">
              <w:rPr>
                <w:position w:val="-4"/>
                <w:sz w:val="15"/>
                <w:szCs w:val="15"/>
              </w:rPr>
              <w:object w:dxaOrig="160" w:dyaOrig="160" w14:anchorId="7DE20FCA">
                <v:shape id="_x0000_i1039" type="#_x0000_t75" style="width:8.15pt;height:8.15pt" o:ole="">
                  <v:imagedata r:id="rId57" o:title=""/>
                </v:shape>
                <o:OLEObject Type="Embed" ProgID="Equation.DSMT4" ShapeID="_x0000_i1039" DrawAspect="Content" ObjectID="_1550597850" r:id="rId67"/>
              </w:object>
            </w:r>
            <w:r w:rsidRPr="00314C44">
              <w:rPr>
                <w:rFonts w:ascii="Cambria Math" w:hAnsi="Cambria Math"/>
                <w:sz w:val="15"/>
                <w:szCs w:val="15"/>
              </w:rPr>
              <w:t>)</w:t>
            </w:r>
          </w:p>
          <w:p w14:paraId="5A1BC602" w14:textId="77777777" w:rsidR="002C317D" w:rsidRPr="00314C44" w:rsidRDefault="002C317D" w:rsidP="00061811">
            <w:pPr>
              <w:rPr>
                <w:rFonts w:ascii="Cambria Math" w:hAnsi="Cambria Math"/>
                <w:sz w:val="15"/>
                <w:szCs w:val="15"/>
              </w:rPr>
            </w:pPr>
            <w:r w:rsidRPr="00314C44">
              <w:rPr>
                <w:rFonts w:ascii="Cambria Math" w:hAnsi="Cambria Math"/>
                <w:sz w:val="15"/>
                <w:szCs w:val="15"/>
              </w:rPr>
              <w:lastRenderedPageBreak/>
              <w:t xml:space="preserve">5         </w:t>
            </w:r>
            <w:r w:rsidRPr="00314C44">
              <w:rPr>
                <w:rFonts w:ascii="Cambria Math" w:hAnsi="Cambria Math"/>
                <w:position w:val="-12"/>
                <w:sz w:val="15"/>
                <w:szCs w:val="15"/>
              </w:rPr>
              <w:object w:dxaOrig="240" w:dyaOrig="300" w14:anchorId="6484B49D">
                <v:shape id="_x0000_i1040" type="#_x0000_t75" style="width:12.5pt;height:15.05pt" o:ole="">
                  <v:imagedata r:id="rId68" o:title=""/>
                </v:shape>
                <o:OLEObject Type="Embed" ProgID="Equation.DSMT4" ShapeID="_x0000_i1040" DrawAspect="Content" ObjectID="_1550597851" r:id="rId69"/>
              </w:object>
            </w:r>
            <w:r w:rsidRPr="00314C44">
              <w:rPr>
                <w:rFonts w:ascii="Cambria Math" w:hAnsi="Cambria Math"/>
                <w:sz w:val="15"/>
                <w:szCs w:val="15"/>
              </w:rPr>
              <w:t>← GET-STATE(</w:t>
            </w:r>
            <w:r w:rsidRPr="00314C44">
              <w:rPr>
                <w:b/>
                <w:bCs/>
                <w:position w:val="-10"/>
                <w:sz w:val="15"/>
                <w:szCs w:val="15"/>
              </w:rPr>
              <w:object w:dxaOrig="180" w:dyaOrig="279" w14:anchorId="5211CB2B">
                <v:shape id="_x0000_i1041" type="#_x0000_t75" style="width:8.75pt;height:14.4pt" o:ole="">
                  <v:imagedata r:id="rId63" o:title=""/>
                </v:shape>
                <o:OLEObject Type="Embed" ProgID="Equation.DSMT4" ShapeID="_x0000_i1041" DrawAspect="Content" ObjectID="_1550597852" r:id="rId70"/>
              </w:object>
            </w:r>
            <w:r w:rsidRPr="00314C44">
              <w:rPr>
                <w:rFonts w:ascii="Cambria Math" w:hAnsi="Cambria Math"/>
                <w:sz w:val="15"/>
                <w:szCs w:val="15"/>
              </w:rPr>
              <w:t>)</w:t>
            </w:r>
          </w:p>
          <w:p w14:paraId="7688274B"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6         </w:t>
            </w:r>
            <w:r w:rsidRPr="00314C44">
              <w:rPr>
                <w:rFonts w:ascii="Cambria Math" w:hAnsi="Cambria Math"/>
                <w:position w:val="-12"/>
                <w:sz w:val="15"/>
                <w:szCs w:val="15"/>
              </w:rPr>
              <w:object w:dxaOrig="260" w:dyaOrig="300" w14:anchorId="0FAC0C30">
                <v:shape id="_x0000_i1042" type="#_x0000_t75" style="width:13.15pt;height:15.05pt" o:ole="">
                  <v:imagedata r:id="rId71" o:title=""/>
                </v:shape>
                <o:OLEObject Type="Embed" ProgID="Equation.DSMT4" ShapeID="_x0000_i1042" DrawAspect="Content" ObjectID="_1550597853" r:id="rId72"/>
              </w:object>
            </w:r>
            <w:r w:rsidRPr="00314C44">
              <w:rPr>
                <w:rFonts w:ascii="Cambria Math" w:hAnsi="Cambria Math"/>
                <w:sz w:val="15"/>
                <w:szCs w:val="15"/>
              </w:rPr>
              <w:t>←GET-STATE(</w:t>
            </w:r>
            <w:r w:rsidRPr="00314C44">
              <w:rPr>
                <w:b/>
                <w:bCs/>
                <w:position w:val="-10"/>
                <w:sz w:val="15"/>
                <w:szCs w:val="15"/>
              </w:rPr>
              <w:object w:dxaOrig="200" w:dyaOrig="279" w14:anchorId="565C3F90">
                <v:shape id="_x0000_i1043" type="#_x0000_t75" style="width:10pt;height:14.4pt" o:ole="">
                  <v:imagedata r:id="rId65" o:title=""/>
                </v:shape>
                <o:OLEObject Type="Embed" ProgID="Equation.DSMT4" ShapeID="_x0000_i1043" DrawAspect="Content" ObjectID="_1550597854" r:id="rId73"/>
              </w:object>
            </w:r>
            <w:r w:rsidRPr="00314C44">
              <w:rPr>
                <w:rFonts w:ascii="Cambria Math" w:hAnsi="Cambria Math"/>
                <w:sz w:val="15"/>
                <w:szCs w:val="15"/>
              </w:rPr>
              <w:t>)</w:t>
            </w:r>
          </w:p>
          <w:p w14:paraId="60587004" w14:textId="77777777" w:rsidR="002C317D" w:rsidRPr="00314C44" w:rsidRDefault="002C317D" w:rsidP="00061811">
            <w:pPr>
              <w:rPr>
                <w:rFonts w:ascii="Cambria Math" w:hAnsi="Cambria Math"/>
                <w:sz w:val="15"/>
                <w:szCs w:val="15"/>
              </w:rPr>
            </w:pPr>
            <w:r w:rsidRPr="00B37C7B">
              <w:rPr>
                <w:rFonts w:ascii="Cambria Math" w:hAnsi="Cambria Math"/>
                <w:sz w:val="15"/>
                <w:szCs w:val="15"/>
              </w:rPr>
              <w:t>7</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2BFF6502">
                <v:shape id="_x0000_i1044" type="#_x0000_t75" style="width:12.5pt;height:15.05pt" o:ole="">
                  <v:imagedata r:id="rId68" o:title=""/>
                </v:shape>
                <o:OLEObject Type="Embed" ProgID="Equation.DSMT4" ShapeID="_x0000_i1044" DrawAspect="Content" ObjectID="_1550597855" r:id="rId74"/>
              </w:object>
            </w:r>
            <w:r w:rsidRPr="00314C44">
              <w:rPr>
                <w:rFonts w:ascii="Cambria Math" w:hAnsi="Cambria Math"/>
                <w:sz w:val="15"/>
                <w:szCs w:val="15"/>
              </w:rPr>
              <w:t>≠ ∅</w:t>
            </w:r>
          </w:p>
          <w:p w14:paraId="3BCE2863"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8          </w:t>
            </w:r>
            <w:r w:rsidRPr="00314C44">
              <w:rPr>
                <w:rFonts w:ascii="Cambria Math" w:hAnsi="Cambria Math" w:hint="eastAsia"/>
                <w:sz w:val="15"/>
                <w:szCs w:val="15"/>
              </w:rPr>
              <w:t xml:space="preserve"> </w:t>
            </w:r>
            <w:r w:rsidRPr="00314C44">
              <w:rPr>
                <w:rFonts w:ascii="Cambria Math" w:hAnsi="Cambria Math"/>
                <w:sz w:val="15"/>
                <w:szCs w:val="15"/>
              </w:rPr>
              <w:t xml:space="preserve">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20" w:dyaOrig="279" w14:anchorId="7FD2D491">
                <v:shape id="_x0000_i1045" type="#_x0000_t75" style="width:10.65pt;height:14.4pt" o:ole="">
                  <v:imagedata r:id="rId59" o:title=""/>
                </v:shape>
                <o:OLEObject Type="Embed" ProgID="Equation.DSMT4" ShapeID="_x0000_i1045" DrawAspect="Content" ObjectID="_1550597856" r:id="rId75"/>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40" w:dyaOrig="300" w14:anchorId="5631AC85">
                <v:shape id="_x0000_i1046" type="#_x0000_t75" style="width:12.5pt;height:15.05pt" o:ole="">
                  <v:imagedata r:id="rId68" o:title=""/>
                </v:shape>
                <o:OLEObject Type="Embed" ProgID="Equation.DSMT4" ShapeID="_x0000_i1046" DrawAspect="Content" ObjectID="_1550597857" r:id="rId76"/>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200" w:dyaOrig="279" w14:anchorId="4AB44F3F">
                <v:shape id="_x0000_i1047" type="#_x0000_t75" style="width:10pt;height:14.4pt" o:ole="">
                  <v:imagedata r:id="rId65" o:title=""/>
                </v:shape>
                <o:OLEObject Type="Embed" ProgID="Equation.DSMT4" ShapeID="_x0000_i1047" DrawAspect="Content" ObjectID="_1550597858" r:id="rId77"/>
              </w:object>
            </w:r>
            <w:r w:rsidRPr="00314C44">
              <w:rPr>
                <w:rFonts w:ascii="Cambria Math" w:hAnsi="Cambria Math"/>
                <w:sz w:val="15"/>
                <w:szCs w:val="15"/>
              </w:rPr>
              <w:t>}</w:t>
            </w:r>
          </w:p>
          <w:p w14:paraId="6EF03D1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9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20" w:dyaOrig="279" w14:anchorId="0250F111">
                <v:shape id="_x0000_i1048" type="#_x0000_t75" style="width:10.65pt;height:14.4pt" o:ole="">
                  <v:imagedata r:id="rId59" o:title=""/>
                </v:shape>
                <o:OLEObject Type="Embed" ProgID="Equation.DSMT4" ShapeID="_x0000_i1048" DrawAspect="Content" ObjectID="_1550597859" r:id="rId78"/>
              </w:object>
            </w:r>
            <w:r w:rsidRPr="00314C44">
              <w:rPr>
                <w:rFonts w:ascii="Cambria Math" w:hAnsi="Cambria Math"/>
                <w:sz w:val="15"/>
                <w:szCs w:val="15"/>
              </w:rPr>
              <w:t>← {</w:t>
            </w:r>
            <w:r w:rsidRPr="00314C44">
              <w:rPr>
                <w:b/>
                <w:bCs/>
                <w:position w:val="-10"/>
                <w:sz w:val="15"/>
                <w:szCs w:val="15"/>
              </w:rPr>
              <w:object w:dxaOrig="200" w:dyaOrig="279" w14:anchorId="763CD018">
                <v:shape id="_x0000_i1049" type="#_x0000_t75" style="width:10pt;height:14.4pt" o:ole="">
                  <v:imagedata r:id="rId65" o:title=""/>
                </v:shape>
                <o:OLEObject Type="Embed" ProgID="Equation.DSMT4" ShapeID="_x0000_i1049" DrawAspect="Content" ObjectID="_1550597860" r:id="rId79"/>
              </w:object>
            </w:r>
            <w:r w:rsidRPr="00314C44">
              <w:rPr>
                <w:rFonts w:ascii="Cambria Math" w:hAnsi="Cambria Math"/>
                <w:sz w:val="15"/>
                <w:szCs w:val="15"/>
              </w:rPr>
              <w:t>}</w:t>
            </w:r>
          </w:p>
          <w:p w14:paraId="1165C25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10</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60" w:dyaOrig="300" w14:anchorId="16082E65">
                <v:shape id="_x0000_i1050" type="#_x0000_t75" style="width:13.15pt;height:15.05pt" o:ole="">
                  <v:imagedata r:id="rId71" o:title=""/>
                </v:shape>
                <o:OLEObject Type="Embed" ProgID="Equation.DSMT4" ShapeID="_x0000_i1050" DrawAspect="Content" ObjectID="_1550597861" r:id="rId80"/>
              </w:object>
            </w:r>
            <w:r w:rsidRPr="00314C44">
              <w:rPr>
                <w:rFonts w:ascii="Cambria Math" w:hAnsi="Cambria Math"/>
                <w:sz w:val="15"/>
                <w:szCs w:val="15"/>
              </w:rPr>
              <w:t>≠ ∅</w:t>
            </w:r>
          </w:p>
          <w:p w14:paraId="07DCD1E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11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40" w:dyaOrig="279" w14:anchorId="52E8A50B">
                <v:shape id="_x0000_i1051" type="#_x0000_t75" style="width:12.5pt;height:14.4pt" o:ole="">
                  <v:imagedata r:id="rId61" o:title=""/>
                </v:shape>
                <o:OLEObject Type="Embed" ProgID="Equation.DSMT4" ShapeID="_x0000_i1051" DrawAspect="Content" ObjectID="_1550597862" r:id="rId81"/>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60" w:dyaOrig="300" w14:anchorId="4210745B">
                <v:shape id="_x0000_i1052" type="#_x0000_t75" style="width:13.15pt;height:15.05pt" o:ole="">
                  <v:imagedata r:id="rId71" o:title=""/>
                </v:shape>
                <o:OLEObject Type="Embed" ProgID="Equation.DSMT4" ShapeID="_x0000_i1052" DrawAspect="Content" ObjectID="_1550597863" r:id="rId82"/>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180" w:dyaOrig="279" w14:anchorId="0C4CAD57">
                <v:shape id="_x0000_i1053" type="#_x0000_t75" style="width:8.75pt;height:14.4pt" o:ole="">
                  <v:imagedata r:id="rId63" o:title=""/>
                </v:shape>
                <o:OLEObject Type="Embed" ProgID="Equation.DSMT4" ShapeID="_x0000_i1053" DrawAspect="Content" ObjectID="_1550597864" r:id="rId83"/>
              </w:object>
            </w:r>
            <w:r w:rsidRPr="00314C44">
              <w:rPr>
                <w:rFonts w:ascii="Cambria Math" w:hAnsi="Cambria Math"/>
                <w:sz w:val="15"/>
                <w:szCs w:val="15"/>
              </w:rPr>
              <w:t>}</w:t>
            </w:r>
          </w:p>
          <w:p w14:paraId="3D6E60E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12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40" w:dyaOrig="279" w14:anchorId="74A293C1">
                <v:shape id="_x0000_i1054" type="#_x0000_t75" style="width:12.5pt;height:14.4pt" o:ole="">
                  <v:imagedata r:id="rId61" o:title=""/>
                </v:shape>
                <o:OLEObject Type="Embed" ProgID="Equation.DSMT4" ShapeID="_x0000_i1054" DrawAspect="Content" ObjectID="_1550597865" r:id="rId84"/>
              </w:object>
            </w:r>
            <w:r w:rsidRPr="00314C44">
              <w:rPr>
                <w:rFonts w:ascii="Cambria Math" w:hAnsi="Cambria Math"/>
                <w:sz w:val="15"/>
                <w:szCs w:val="15"/>
              </w:rPr>
              <w:t>← {</w:t>
            </w:r>
            <w:r w:rsidRPr="00314C44">
              <w:rPr>
                <w:b/>
                <w:bCs/>
                <w:position w:val="-10"/>
                <w:sz w:val="15"/>
                <w:szCs w:val="15"/>
              </w:rPr>
              <w:object w:dxaOrig="180" w:dyaOrig="279" w14:anchorId="1C0B5950">
                <v:shape id="_x0000_i1055" type="#_x0000_t75" style="width:8.75pt;height:14.4pt" o:ole="">
                  <v:imagedata r:id="rId63" o:title=""/>
                </v:shape>
                <o:OLEObject Type="Embed" ProgID="Equation.DSMT4" ShapeID="_x0000_i1055" DrawAspect="Content" ObjectID="_1550597866" r:id="rId85"/>
              </w:object>
            </w:r>
            <w:r w:rsidRPr="00314C44">
              <w:rPr>
                <w:rFonts w:ascii="Cambria Math" w:hAnsi="Cambria Math"/>
                <w:sz w:val="15"/>
                <w:szCs w:val="15"/>
              </w:rPr>
              <w:t>}</w:t>
            </w:r>
          </w:p>
          <w:p w14:paraId="4E87E4F7" w14:textId="77777777" w:rsidR="002C317D" w:rsidRPr="00314C44" w:rsidRDefault="002C317D" w:rsidP="00061811">
            <w:pPr>
              <w:rPr>
                <w:sz w:val="15"/>
                <w:szCs w:val="15"/>
              </w:rPr>
            </w:pPr>
            <w:r w:rsidRPr="00314C44">
              <w:rPr>
                <w:rFonts w:ascii="Cambria Math" w:hAnsi="Cambria Math"/>
                <w:sz w:val="15"/>
                <w:szCs w:val="15"/>
              </w:rPr>
              <w:t>13        cross ←</w:t>
            </w:r>
            <w:r w:rsidRPr="00314C44">
              <w:rPr>
                <w:position w:val="-10"/>
                <w:sz w:val="15"/>
                <w:szCs w:val="15"/>
              </w:rPr>
              <w:object w:dxaOrig="220" w:dyaOrig="279" w14:anchorId="7A6E11D3">
                <v:shape id="_x0000_i1056" type="#_x0000_t75" style="width:10.65pt;height:14.4pt" o:ole="">
                  <v:imagedata r:id="rId59" o:title=""/>
                </v:shape>
                <o:OLEObject Type="Embed" ProgID="Equation.DSMT4" ShapeID="_x0000_i1056" DrawAspect="Content" ObjectID="_1550597867" r:id="rId86"/>
              </w:object>
            </w:r>
            <w:r w:rsidRPr="00314C44">
              <w:rPr>
                <w:rFonts w:ascii="Cambria Math" w:hAnsi="Cambria Math"/>
                <w:sz w:val="15"/>
                <w:szCs w:val="15"/>
              </w:rPr>
              <w:t>∩</w:t>
            </w:r>
            <w:r w:rsidRPr="00314C44">
              <w:rPr>
                <w:position w:val="-10"/>
                <w:sz w:val="15"/>
                <w:szCs w:val="15"/>
              </w:rPr>
              <w:object w:dxaOrig="240" w:dyaOrig="279" w14:anchorId="6BAEBB98">
                <v:shape id="_x0000_i1057" type="#_x0000_t75" style="width:12.5pt;height:14.4pt" o:ole="">
                  <v:imagedata r:id="rId61" o:title=""/>
                </v:shape>
                <o:OLEObject Type="Embed" ProgID="Equation.DSMT4" ShapeID="_x0000_i1057" DrawAspect="Content" ObjectID="_1550597868" r:id="rId87"/>
              </w:object>
            </w:r>
          </w:p>
          <w:p w14:paraId="4E67C54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14        type ← GET-TYPE(</w:t>
            </w:r>
            <w:r w:rsidRPr="00314C44">
              <w:rPr>
                <w:position w:val="-4"/>
                <w:sz w:val="15"/>
                <w:szCs w:val="15"/>
              </w:rPr>
              <w:object w:dxaOrig="160" w:dyaOrig="160" w14:anchorId="295F9E72">
                <v:shape id="_x0000_i1058" type="#_x0000_t75" style="width:8.15pt;height:8.15pt" o:ole="">
                  <v:imagedata r:id="rId57" o:title=""/>
                </v:shape>
                <o:OLEObject Type="Embed" ProgID="Equation.DSMT4" ShapeID="_x0000_i1058" DrawAspect="Content" ObjectID="_1550597869" r:id="rId88"/>
              </w:object>
            </w:r>
            <w:r w:rsidRPr="00314C44">
              <w:rPr>
                <w:rFonts w:ascii="Cambria Math" w:hAnsi="Cambria Math"/>
                <w:sz w:val="15"/>
                <w:szCs w:val="15"/>
              </w:rPr>
              <w:t>)</w:t>
            </w:r>
          </w:p>
          <w:p w14:paraId="7E07FDB2" w14:textId="77777777" w:rsidR="002C317D" w:rsidRPr="00314C44" w:rsidRDefault="002C317D" w:rsidP="00061811">
            <w:pPr>
              <w:rPr>
                <w:sz w:val="15"/>
                <w:szCs w:val="15"/>
              </w:rPr>
            </w:pPr>
            <w:r w:rsidRPr="00314C44">
              <w:rPr>
                <w:rFonts w:ascii="Cambria Math" w:hAnsi="Cambria Math"/>
                <w:sz w:val="15"/>
                <w:szCs w:val="15"/>
              </w:rPr>
              <w:t xml:space="preserve">16        </w:t>
            </w:r>
            <w:r w:rsidRPr="00314C44">
              <w:rPr>
                <w:b/>
                <w:i/>
                <w:sz w:val="15"/>
                <w:szCs w:val="15"/>
              </w:rPr>
              <w:t>for</w:t>
            </w:r>
            <w:r w:rsidRPr="00314C44">
              <w:rPr>
                <w:sz w:val="15"/>
                <w:szCs w:val="15"/>
              </w:rPr>
              <w:t xml:space="preserve"> each </w:t>
            </w:r>
            <w:r w:rsidRPr="00314C44">
              <w:rPr>
                <w:position w:val="-6"/>
                <w:sz w:val="15"/>
                <w:szCs w:val="15"/>
              </w:rPr>
              <w:object w:dxaOrig="160" w:dyaOrig="180" w14:anchorId="544E485D">
                <v:shape id="_x0000_i1059" type="#_x0000_t75" style="width:8.15pt;height:8.75pt" o:ole="">
                  <v:imagedata r:id="rId89" o:title=""/>
                </v:shape>
                <o:OLEObject Type="Embed" ProgID="Equation.DSMT4" ShapeID="_x0000_i1059" DrawAspect="Content" ObjectID="_1550597870" r:id="rId90"/>
              </w:object>
            </w:r>
            <w:r w:rsidRPr="00314C44">
              <w:rPr>
                <w:sz w:val="15"/>
                <w:szCs w:val="15"/>
              </w:rPr>
              <w:t xml:space="preserve"> </w:t>
            </w:r>
            <w:r w:rsidRPr="00314C44">
              <w:rPr>
                <w:rFonts w:ascii="Cambria Math" w:hAnsi="Cambria Math"/>
                <w:sz w:val="15"/>
                <w:szCs w:val="15"/>
              </w:rPr>
              <w:t>∈</w:t>
            </w:r>
            <w:r w:rsidRPr="00314C44">
              <w:rPr>
                <w:sz w:val="15"/>
                <w:szCs w:val="15"/>
              </w:rPr>
              <w:t xml:space="preserve"> cross</w:t>
            </w:r>
          </w:p>
          <w:p w14:paraId="139C8BC1" w14:textId="77777777" w:rsidR="002C317D" w:rsidRPr="00314C44" w:rsidRDefault="002C317D" w:rsidP="00061811">
            <w:pPr>
              <w:rPr>
                <w:rFonts w:ascii="Cambria Math" w:hAnsi="Cambria Math"/>
                <w:sz w:val="15"/>
                <w:szCs w:val="15"/>
              </w:rPr>
            </w:pPr>
            <w:r w:rsidRPr="00314C44">
              <w:rPr>
                <w:sz w:val="15"/>
                <w:szCs w:val="15"/>
              </w:rPr>
              <w:t xml:space="preserve">17           </w:t>
            </w:r>
            <w:r w:rsidRPr="00314C44">
              <w:rPr>
                <w:b/>
                <w:i/>
                <w:sz w:val="15"/>
                <w:szCs w:val="15"/>
              </w:rPr>
              <w:t>do</w:t>
            </w:r>
            <w:r>
              <w:rPr>
                <w:sz w:val="15"/>
                <w:szCs w:val="15"/>
              </w:rPr>
              <w:t xml:space="preserve"> </w:t>
            </w:r>
            <w:r w:rsidRPr="00314C44">
              <w:rPr>
                <w:rFonts w:ascii="Cambria Math" w:hAnsi="Cambria Math"/>
                <w:position w:val="-10"/>
                <w:sz w:val="15"/>
                <w:szCs w:val="15"/>
              </w:rPr>
              <w:object w:dxaOrig="220" w:dyaOrig="279" w14:anchorId="5A3B0687">
                <v:shape id="_x0000_i1060" type="#_x0000_t75" style="width:10.65pt;height:14.4pt" o:ole="">
                  <v:imagedata r:id="rId91" o:title=""/>
                </v:shape>
                <o:OLEObject Type="Embed" ProgID="Equation.DSMT4" ShapeID="_x0000_i1060" DrawAspect="Content" ObjectID="_1550597871" r:id="rId92"/>
              </w:object>
            </w:r>
            <w:r w:rsidRPr="00314C44">
              <w:rPr>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STATE</w:t>
            </w:r>
            <w:r w:rsidRPr="00314C44">
              <w:rPr>
                <w:rFonts w:ascii="Cambria Math" w:hAnsi="Cambria Math"/>
                <w:sz w:val="15"/>
                <w:szCs w:val="15"/>
              </w:rPr>
              <w:t>(</w:t>
            </w:r>
            <w:r w:rsidRPr="00314C44">
              <w:rPr>
                <w:position w:val="-6"/>
                <w:sz w:val="15"/>
                <w:szCs w:val="15"/>
              </w:rPr>
              <w:object w:dxaOrig="160" w:dyaOrig="180" w14:anchorId="257654B8">
                <v:shape id="_x0000_i1061" type="#_x0000_t75" style="width:8.15pt;height:8.75pt" o:ole="">
                  <v:imagedata r:id="rId89" o:title=""/>
                </v:shape>
                <o:OLEObject Type="Embed" ProgID="Equation.DSMT4" ShapeID="_x0000_i1061" DrawAspect="Content" ObjectID="_1550597872" r:id="rId93"/>
              </w:object>
            </w:r>
            <w:r w:rsidRPr="00314C44">
              <w:rPr>
                <w:rFonts w:ascii="Cambria Math" w:hAnsi="Cambria Math"/>
                <w:sz w:val="15"/>
                <w:szCs w:val="15"/>
              </w:rPr>
              <w:t>)</w:t>
            </w:r>
          </w:p>
          <w:p w14:paraId="77AA28C7" w14:textId="77777777" w:rsidR="002C317D" w:rsidRPr="00314C44" w:rsidRDefault="002C317D" w:rsidP="00061811">
            <w:pPr>
              <w:rPr>
                <w:rFonts w:ascii="Cambria Math" w:hAnsi="Cambria Math"/>
                <w:sz w:val="15"/>
                <w:szCs w:val="15"/>
              </w:rPr>
            </w:pPr>
            <w:r w:rsidRPr="00314C44">
              <w:rPr>
                <w:rFonts w:ascii="Cambria Math" w:hAnsi="Cambria Math" w:hint="eastAsia"/>
                <w:sz w:val="15"/>
                <w:szCs w:val="15"/>
              </w:rPr>
              <w:t xml:space="preserve">18              t </w:t>
            </w:r>
            <w:r w:rsidRPr="00314C44">
              <w:rPr>
                <w:rFonts w:ascii="Cambria Math" w:hAnsi="Cambria Math"/>
                <w:sz w:val="15"/>
                <w:szCs w:val="15"/>
              </w:rPr>
              <w:t>← GET-TRIANGLE(</w:t>
            </w:r>
            <w:r w:rsidRPr="00314C44">
              <w:rPr>
                <w:rFonts w:ascii="Cambria Math" w:hAnsi="Cambria Math"/>
                <w:position w:val="-10"/>
                <w:sz w:val="15"/>
                <w:szCs w:val="15"/>
              </w:rPr>
              <w:object w:dxaOrig="220" w:dyaOrig="279" w14:anchorId="479CCAFE">
                <v:shape id="_x0000_i1062" type="#_x0000_t75" style="width:10.65pt;height:14.4pt" o:ole="">
                  <v:imagedata r:id="rId91" o:title=""/>
                </v:shape>
                <o:OLEObject Type="Embed" ProgID="Equation.DSMT4" ShapeID="_x0000_i1062" DrawAspect="Content" ObjectID="_1550597873" r:id="rId94"/>
              </w:object>
            </w:r>
            <w:r w:rsidRPr="00314C44">
              <w:rPr>
                <w:rFonts w:ascii="Cambria Math" w:hAnsi="Cambria Math"/>
                <w:sz w:val="15"/>
                <w:szCs w:val="15"/>
              </w:rPr>
              <w:t>)</w:t>
            </w:r>
          </w:p>
          <w:p w14:paraId="55EB46F0"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19              N ← GET-NEIGHBOR(</w:t>
            </w:r>
            <w:r w:rsidRPr="00314C44">
              <w:rPr>
                <w:rFonts w:ascii="Cambria Math" w:hAnsi="Cambria Math"/>
                <w:position w:val="-10"/>
                <w:sz w:val="15"/>
                <w:szCs w:val="15"/>
              </w:rPr>
              <w:object w:dxaOrig="220" w:dyaOrig="279" w14:anchorId="65245C4C">
                <v:shape id="_x0000_i1063" type="#_x0000_t75" style="width:10.65pt;height:14.4pt" o:ole="">
                  <v:imagedata r:id="rId91" o:title=""/>
                </v:shape>
                <o:OLEObject Type="Embed" ProgID="Equation.DSMT4" ShapeID="_x0000_i1063" DrawAspect="Content" ObjectID="_1550597874" r:id="rId95"/>
              </w:object>
            </w:r>
            <w:r w:rsidRPr="00314C44">
              <w:rPr>
                <w:rFonts w:ascii="Cambria Math" w:hAnsi="Cambria Math"/>
                <w:sz w:val="15"/>
                <w:szCs w:val="15"/>
              </w:rPr>
              <w:t>)</w:t>
            </w:r>
          </w:p>
          <w:p w14:paraId="3E0D4DB7"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20              </w:t>
            </w:r>
            <w:r w:rsidRPr="00B37C7B">
              <w:rPr>
                <w:b/>
                <w:i/>
                <w:sz w:val="15"/>
                <w:szCs w:val="15"/>
              </w:rPr>
              <w:t>if</w:t>
            </w:r>
            <w:r w:rsidRPr="00314C44">
              <w:rPr>
                <w:rFonts w:ascii="Cambria Math" w:hAnsi="Cambria Math"/>
                <w:sz w:val="15"/>
                <w:szCs w:val="15"/>
              </w:rPr>
              <w:t xml:space="preserve"> type = ADD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0"/>
                <w:sz w:val="15"/>
                <w:szCs w:val="15"/>
              </w:rPr>
              <w:object w:dxaOrig="220" w:dyaOrig="279" w14:anchorId="3EF5AA46">
                <v:shape id="_x0000_i1064" type="#_x0000_t75" style="width:10.65pt;height:14.4pt" o:ole="">
                  <v:imagedata r:id="rId91" o:title=""/>
                </v:shape>
                <o:OLEObject Type="Embed" ProgID="Equation.DSMT4" ShapeID="_x0000_i1064" DrawAspect="Content" ObjectID="_1550597875" r:id="rId96"/>
              </w:object>
            </w:r>
            <w:r w:rsidRPr="00314C44">
              <w:rPr>
                <w:rFonts w:ascii="Cambria Math" w:hAnsi="Cambria Math"/>
                <w:sz w:val="15"/>
                <w:szCs w:val="15"/>
              </w:rPr>
              <w:t>←(</w:t>
            </w:r>
            <w:r w:rsidRPr="00314C44">
              <w:rPr>
                <w:position w:val="-6"/>
                <w:sz w:val="15"/>
                <w:szCs w:val="15"/>
              </w:rPr>
              <w:object w:dxaOrig="160" w:dyaOrig="200" w14:anchorId="71921106">
                <v:shape id="_x0000_i1065" type="#_x0000_t75" style="width:8.15pt;height:10pt" o:ole="">
                  <v:imagedata r:id="rId97" o:title=""/>
                </v:shape>
                <o:OLEObject Type="Embed" ProgID="Equation.DSMT4" ShapeID="_x0000_i1065" DrawAspect="Content" ObjectID="_1550597876" r:id="rId98"/>
              </w:object>
            </w:r>
            <w:r w:rsidRPr="00314C44">
              <w:rPr>
                <w:sz w:val="15"/>
                <w:szCs w:val="15"/>
              </w:rPr>
              <w:t>,N,t+1</w:t>
            </w:r>
            <w:r w:rsidRPr="00314C44">
              <w:rPr>
                <w:rFonts w:ascii="Cambria Math" w:hAnsi="Cambria Math"/>
                <w:sz w:val="15"/>
                <w:szCs w:val="15"/>
              </w:rPr>
              <w:t>)</w:t>
            </w:r>
          </w:p>
          <w:p w14:paraId="1F6B27D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21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r w:rsidRPr="002B4606">
              <w:rPr>
                <w:b/>
                <w:i/>
                <w:sz w:val="15"/>
                <w:szCs w:val="15"/>
              </w:rPr>
              <w:t>then</w:t>
            </w:r>
            <w:r w:rsidRPr="00314C44">
              <w:rPr>
                <w:rFonts w:ascii="Cambria Math" w:hAnsi="Cambria Math"/>
                <w:position w:val="-10"/>
                <w:sz w:val="15"/>
                <w:szCs w:val="15"/>
              </w:rPr>
              <w:object w:dxaOrig="220" w:dyaOrig="279" w14:anchorId="0BA40BF8">
                <v:shape id="_x0000_i1066" type="#_x0000_t75" style="width:10.65pt;height:14.4pt" o:ole="">
                  <v:imagedata r:id="rId91" o:title=""/>
                </v:shape>
                <o:OLEObject Type="Embed" ProgID="Equation.DSMT4" ShapeID="_x0000_i1066" DrawAspect="Content" ObjectID="_1550597877" r:id="rId99"/>
              </w:object>
            </w:r>
            <w:r w:rsidRPr="00314C44">
              <w:rPr>
                <w:rFonts w:ascii="Cambria Math" w:hAnsi="Cambria Math"/>
                <w:sz w:val="15"/>
                <w:szCs w:val="15"/>
              </w:rPr>
              <w:t>←(</w:t>
            </w:r>
            <w:r w:rsidRPr="00314C44">
              <w:rPr>
                <w:position w:val="-6"/>
                <w:sz w:val="15"/>
                <w:szCs w:val="15"/>
              </w:rPr>
              <w:object w:dxaOrig="160" w:dyaOrig="200" w14:anchorId="2F6BD514">
                <v:shape id="_x0000_i1067" type="#_x0000_t75" style="width:8.15pt;height:10pt" o:ole="">
                  <v:imagedata r:id="rId97" o:title=""/>
                </v:shape>
                <o:OLEObject Type="Embed" ProgID="Equation.DSMT4" ShapeID="_x0000_i1067" DrawAspect="Content" ObjectID="_1550597878" r:id="rId100"/>
              </w:object>
            </w:r>
            <w:r w:rsidRPr="00314C44">
              <w:rPr>
                <w:sz w:val="15"/>
                <w:szCs w:val="15"/>
              </w:rPr>
              <w:t>,N,t-1</w:t>
            </w:r>
            <w:r w:rsidRPr="00314C44">
              <w:rPr>
                <w:rFonts w:ascii="Cambria Math" w:hAnsi="Cambria Math"/>
                <w:sz w:val="15"/>
                <w:szCs w:val="15"/>
              </w:rPr>
              <w:t>)</w:t>
            </w:r>
          </w:p>
          <w:p w14:paraId="6CE546F0"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18              SET</w:t>
            </w:r>
            <w:r w:rsidRPr="00314C44">
              <w:rPr>
                <w:rFonts w:ascii="Cambria Math" w:hAnsi="Cambria Math" w:hint="eastAsia"/>
                <w:sz w:val="15"/>
                <w:szCs w:val="15"/>
              </w:rPr>
              <w:t>-</w:t>
            </w:r>
            <w:r w:rsidRPr="00314C44">
              <w:rPr>
                <w:rFonts w:ascii="Cambria Math" w:hAnsi="Cambria Math"/>
                <w:sz w:val="15"/>
                <w:szCs w:val="15"/>
              </w:rPr>
              <w:t>STATE</w:t>
            </w:r>
            <w:r w:rsidRPr="00314C44">
              <w:rPr>
                <w:rFonts w:ascii="Cambria Math" w:hAnsi="Cambria Math" w:hint="eastAsia"/>
                <w:sz w:val="15"/>
                <w:szCs w:val="15"/>
              </w:rPr>
              <w:t>(</w:t>
            </w:r>
            <w:r w:rsidRPr="00314C44">
              <w:rPr>
                <w:rFonts w:ascii="Cambria Math" w:hAnsi="Cambria Math"/>
                <w:position w:val="-6"/>
                <w:sz w:val="15"/>
                <w:szCs w:val="15"/>
              </w:rPr>
              <w:object w:dxaOrig="160" w:dyaOrig="200" w14:anchorId="56DA2BA4">
                <v:shape id="_x0000_i1068" type="#_x0000_t75" style="width:8.15pt;height:10pt" o:ole="">
                  <v:imagedata r:id="rId101" o:title=""/>
                </v:shape>
                <o:OLEObject Type="Embed" ProgID="Equation.DSMT4" ShapeID="_x0000_i1068" DrawAspect="Content" ObjectID="_1550597879" r:id="rId102"/>
              </w:object>
            </w:r>
            <w:r w:rsidRPr="00314C44">
              <w:rPr>
                <w:rFonts w:ascii="Cambria Math" w:hAnsi="Cambria Math"/>
                <w:sz w:val="15"/>
                <w:szCs w:val="15"/>
              </w:rPr>
              <w:t>,</w:t>
            </w:r>
            <w:r w:rsidRPr="00314C44">
              <w:rPr>
                <w:rFonts w:ascii="Cambria Math" w:hAnsi="Cambria Math"/>
                <w:position w:val="-10"/>
                <w:sz w:val="15"/>
                <w:szCs w:val="15"/>
              </w:rPr>
              <w:object w:dxaOrig="220" w:dyaOrig="279" w14:anchorId="0AC92872">
                <v:shape id="_x0000_i1069" type="#_x0000_t75" style="width:10.65pt;height:14.4pt" o:ole="">
                  <v:imagedata r:id="rId91" o:title=""/>
                </v:shape>
                <o:OLEObject Type="Embed" ProgID="Equation.DSMT4" ShapeID="_x0000_i1069" DrawAspect="Content" ObjectID="_1550597880" r:id="rId103"/>
              </w:object>
            </w:r>
            <w:r w:rsidRPr="00314C44">
              <w:rPr>
                <w:rFonts w:ascii="Cambria Math" w:hAnsi="Cambria Math" w:hint="eastAsia"/>
                <w:sz w:val="15"/>
                <w:szCs w:val="15"/>
              </w:rPr>
              <w:t>)</w:t>
            </w:r>
          </w:p>
          <w:p w14:paraId="32DF567B"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19        </w:t>
            </w:r>
            <w:r w:rsidRPr="00314C44">
              <w:rPr>
                <w:rFonts w:ascii="Cambria Math" w:hAnsi="Cambria Math"/>
                <w:position w:val="-10"/>
                <w:sz w:val="15"/>
                <w:szCs w:val="15"/>
              </w:rPr>
              <w:object w:dxaOrig="160" w:dyaOrig="279" w14:anchorId="6221462C">
                <v:shape id="_x0000_i1070" type="#_x0000_t75" style="width:8.15pt;height:14.4pt" o:ole="">
                  <v:imagedata r:id="rId104" o:title=""/>
                </v:shape>
                <o:OLEObject Type="Embed" ProgID="Equation.DSMT4" ShapeID="_x0000_i1070" DrawAspect="Content" ObjectID="_1550597881" r:id="rId105"/>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318DFEFF">
                <v:shape id="_x0000_i1071" type="#_x0000_t75" style="width:12.5pt;height:15.05pt" o:ole="">
                  <v:imagedata r:id="rId68" o:title=""/>
                </v:shape>
                <o:OLEObject Type="Embed" ProgID="Equation.DSMT4" ShapeID="_x0000_i1071" DrawAspect="Content" ObjectID="_1550597882" r:id="rId106"/>
              </w:object>
            </w:r>
            <w:r w:rsidRPr="00314C44">
              <w:rPr>
                <w:rFonts w:ascii="Cambria Math" w:hAnsi="Cambria Math"/>
                <w:sz w:val="15"/>
                <w:szCs w:val="15"/>
              </w:rPr>
              <w:t>)</w:t>
            </w:r>
          </w:p>
          <w:p w14:paraId="3D0578BC"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20        </w:t>
            </w:r>
            <w:r w:rsidRPr="00314C44">
              <w:rPr>
                <w:rFonts w:ascii="Cambria Math" w:hAnsi="Cambria Math"/>
                <w:position w:val="-10"/>
                <w:sz w:val="15"/>
                <w:szCs w:val="15"/>
              </w:rPr>
              <w:object w:dxaOrig="180" w:dyaOrig="279" w14:anchorId="2F7C3D87">
                <v:shape id="_x0000_i1072" type="#_x0000_t75" style="width:8.75pt;height:14.4pt" o:ole="">
                  <v:imagedata r:id="rId107" o:title=""/>
                </v:shape>
                <o:OLEObject Type="Embed" ProgID="Equation.DSMT4" ShapeID="_x0000_i1072" DrawAspect="Content" ObjectID="_1550597883" r:id="rId108"/>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4C51230F">
                <v:shape id="_x0000_i1073" type="#_x0000_t75" style="width:12.5pt;height:15.05pt" o:ole="">
                  <v:imagedata r:id="rId68" o:title=""/>
                </v:shape>
                <o:OLEObject Type="Embed" ProgID="Equation.DSMT4" ShapeID="_x0000_i1073" DrawAspect="Content" ObjectID="_1550597884" r:id="rId109"/>
              </w:object>
            </w:r>
            <w:r w:rsidRPr="00314C44">
              <w:rPr>
                <w:rFonts w:ascii="Cambria Math" w:hAnsi="Cambria Math"/>
                <w:sz w:val="15"/>
                <w:szCs w:val="15"/>
              </w:rPr>
              <w:t>)</w:t>
            </w:r>
          </w:p>
          <w:p w14:paraId="15F5AC2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21        </w:t>
            </w:r>
            <w:r w:rsidRPr="00B37C7B">
              <w:rPr>
                <w:b/>
                <w:i/>
                <w:sz w:val="15"/>
                <w:szCs w:val="15"/>
              </w:rPr>
              <w:t>if</w:t>
            </w:r>
            <w:r w:rsidRPr="00314C44">
              <w:rPr>
                <w:rFonts w:ascii="Cambria Math" w:hAnsi="Cambria Math"/>
                <w:sz w:val="15"/>
                <w:szCs w:val="15"/>
              </w:rPr>
              <w:t xml:space="preserve"> type = ADD </w:t>
            </w:r>
          </w:p>
          <w:p w14:paraId="0CD9FE35"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22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5FBAC712">
                <v:shape id="_x0000_i1074" type="#_x0000_t75" style="width:12.5pt;height:15.05pt" o:ole="">
                  <v:imagedata r:id="rId68" o:title=""/>
                </v:shape>
                <o:OLEObject Type="Embed" ProgID="Equation.DSMT4" ShapeID="_x0000_i1074" DrawAspect="Content" ObjectID="_1550597885" r:id="rId110"/>
              </w:object>
            </w:r>
            <w:r w:rsidRPr="00314C44">
              <w:rPr>
                <w:rFonts w:ascii="Cambria Math" w:hAnsi="Cambria Math"/>
                <w:sz w:val="15"/>
                <w:szCs w:val="15"/>
              </w:rPr>
              <w:t>← (</w:t>
            </w:r>
            <w:r w:rsidRPr="00314C44">
              <w:rPr>
                <w:b/>
                <w:bCs/>
                <w:position w:val="-10"/>
                <w:sz w:val="15"/>
                <w:szCs w:val="15"/>
              </w:rPr>
              <w:object w:dxaOrig="180" w:dyaOrig="279" w14:anchorId="1B73E877">
                <v:shape id="_x0000_i1075" type="#_x0000_t75" style="width:8.75pt;height:14.4pt" o:ole="">
                  <v:imagedata r:id="rId63" o:title=""/>
                </v:shape>
                <o:OLEObject Type="Embed" ProgID="Equation.DSMT4" ShapeID="_x0000_i1075" DrawAspect="Content" ObjectID="_1550597886" r:id="rId111"/>
              </w:object>
            </w:r>
            <w:r w:rsidRPr="00314C44">
              <w:rPr>
                <w:b/>
                <w:bCs/>
                <w:sz w:val="15"/>
                <w:szCs w:val="15"/>
              </w:rPr>
              <w:t>,</w:t>
            </w:r>
            <w:r w:rsidRPr="00314C44">
              <w:rPr>
                <w:position w:val="-10"/>
                <w:sz w:val="15"/>
                <w:szCs w:val="15"/>
              </w:rPr>
              <w:object w:dxaOrig="220" w:dyaOrig="279" w14:anchorId="48A9D86C">
                <v:shape id="_x0000_i1076" type="#_x0000_t75" style="width:10.65pt;height:14.4pt" o:ole="">
                  <v:imagedata r:id="rId59" o:title=""/>
                </v:shape>
                <o:OLEObject Type="Embed" ProgID="Equation.DSMT4" ShapeID="_x0000_i1076" DrawAspect="Content" ObjectID="_1550597887" r:id="rId112"/>
              </w:object>
            </w:r>
            <w:r w:rsidRPr="00314C44">
              <w:rPr>
                <w:sz w:val="15"/>
                <w:szCs w:val="15"/>
              </w:rPr>
              <w:t>,</w:t>
            </w:r>
            <w:r w:rsidRPr="00314C44">
              <w:rPr>
                <w:rFonts w:ascii="Cambria Math" w:hAnsi="Cambria Math"/>
                <w:position w:val="-10"/>
                <w:sz w:val="15"/>
                <w:szCs w:val="15"/>
              </w:rPr>
              <w:object w:dxaOrig="160" w:dyaOrig="279" w14:anchorId="36E0941B">
                <v:shape id="_x0000_i1077" type="#_x0000_t75" style="width:8.15pt;height:14.4pt" o:ole="">
                  <v:imagedata r:id="rId104" o:title=""/>
                </v:shape>
                <o:OLEObject Type="Embed" ProgID="Equation.DSMT4" ShapeID="_x0000_i1077" DrawAspect="Content" ObjectID="_1550597888" r:id="rId113"/>
              </w:object>
            </w:r>
            <w:r w:rsidRPr="00314C44">
              <w:rPr>
                <w:rFonts w:ascii="Cambria Math" w:hAnsi="Cambria Math"/>
                <w:sz w:val="15"/>
                <w:szCs w:val="15"/>
              </w:rPr>
              <w:t>+|cross|)</w:t>
            </w:r>
          </w:p>
          <w:p w14:paraId="21F9E6E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22               </w:t>
            </w:r>
            <w:r w:rsidRPr="00314C44">
              <w:rPr>
                <w:rFonts w:ascii="Cambria Math" w:hAnsi="Cambria Math"/>
                <w:position w:val="-12"/>
                <w:sz w:val="15"/>
                <w:szCs w:val="15"/>
              </w:rPr>
              <w:object w:dxaOrig="260" w:dyaOrig="300" w14:anchorId="609EA6B9">
                <v:shape id="_x0000_i1078" type="#_x0000_t75" style="width:13.15pt;height:15.05pt" o:ole="">
                  <v:imagedata r:id="rId71" o:title=""/>
                </v:shape>
                <o:OLEObject Type="Embed" ProgID="Equation.DSMT4" ShapeID="_x0000_i1078" DrawAspect="Content" ObjectID="_1550597889" r:id="rId114"/>
              </w:object>
            </w:r>
            <w:r w:rsidRPr="00314C44">
              <w:rPr>
                <w:rFonts w:ascii="Cambria Math" w:hAnsi="Cambria Math"/>
                <w:sz w:val="15"/>
                <w:szCs w:val="15"/>
              </w:rPr>
              <w:t>← (</w:t>
            </w:r>
            <w:r w:rsidRPr="00314C44">
              <w:rPr>
                <w:b/>
                <w:bCs/>
                <w:position w:val="-10"/>
                <w:sz w:val="15"/>
                <w:szCs w:val="15"/>
              </w:rPr>
              <w:object w:dxaOrig="200" w:dyaOrig="279" w14:anchorId="416EFC05">
                <v:shape id="_x0000_i1079" type="#_x0000_t75" style="width:10pt;height:14.4pt" o:ole="">
                  <v:imagedata r:id="rId65" o:title=""/>
                </v:shape>
                <o:OLEObject Type="Embed" ProgID="Equation.DSMT4" ShapeID="_x0000_i1079" DrawAspect="Content" ObjectID="_1550597890" r:id="rId115"/>
              </w:object>
            </w:r>
            <w:r w:rsidRPr="00314C44">
              <w:rPr>
                <w:b/>
                <w:bCs/>
                <w:sz w:val="15"/>
                <w:szCs w:val="15"/>
              </w:rPr>
              <w:t>,</w:t>
            </w:r>
            <w:r w:rsidRPr="00314C44">
              <w:rPr>
                <w:position w:val="-10"/>
                <w:sz w:val="15"/>
                <w:szCs w:val="15"/>
              </w:rPr>
              <w:object w:dxaOrig="240" w:dyaOrig="279" w14:anchorId="59C72C79">
                <v:shape id="_x0000_i1080" type="#_x0000_t75" style="width:12.5pt;height:14.4pt" o:ole="">
                  <v:imagedata r:id="rId61" o:title=""/>
                </v:shape>
                <o:OLEObject Type="Embed" ProgID="Equation.DSMT4" ShapeID="_x0000_i1080" DrawAspect="Content" ObjectID="_1550597891" r:id="rId116"/>
              </w:object>
            </w:r>
            <w:r w:rsidRPr="00314C44">
              <w:rPr>
                <w:sz w:val="15"/>
                <w:szCs w:val="15"/>
              </w:rPr>
              <w:t>,</w:t>
            </w:r>
            <w:r w:rsidRPr="00314C44">
              <w:rPr>
                <w:rFonts w:ascii="Cambria Math" w:hAnsi="Cambria Math"/>
                <w:position w:val="-10"/>
                <w:sz w:val="15"/>
                <w:szCs w:val="15"/>
              </w:rPr>
              <w:object w:dxaOrig="180" w:dyaOrig="279" w14:anchorId="490203EF">
                <v:shape id="_x0000_i1081" type="#_x0000_t75" style="width:8.75pt;height:14.4pt" o:ole="">
                  <v:imagedata r:id="rId107" o:title=""/>
                </v:shape>
                <o:OLEObject Type="Embed" ProgID="Equation.DSMT4" ShapeID="_x0000_i1081" DrawAspect="Content" ObjectID="_1550597892" r:id="rId117"/>
              </w:object>
            </w:r>
            <w:r w:rsidRPr="00314C44">
              <w:rPr>
                <w:rFonts w:ascii="Cambria Math" w:hAnsi="Cambria Math"/>
                <w:sz w:val="15"/>
                <w:szCs w:val="15"/>
              </w:rPr>
              <w:t>+|cross|)</w:t>
            </w:r>
          </w:p>
          <w:p w14:paraId="0B1C403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23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p>
          <w:p w14:paraId="55D7D04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24               </w:t>
            </w:r>
            <w:r w:rsidRPr="00314C44">
              <w:rPr>
                <w:rFonts w:ascii="Cambria Math" w:hAnsi="Cambria Math"/>
                <w:position w:val="-12"/>
                <w:sz w:val="15"/>
                <w:szCs w:val="15"/>
              </w:rPr>
              <w:object w:dxaOrig="240" w:dyaOrig="300" w14:anchorId="6D5DC9D4">
                <v:shape id="_x0000_i1082" type="#_x0000_t75" style="width:12.5pt;height:15.05pt" o:ole="">
                  <v:imagedata r:id="rId68" o:title=""/>
                </v:shape>
                <o:OLEObject Type="Embed" ProgID="Equation.DSMT4" ShapeID="_x0000_i1082" DrawAspect="Content" ObjectID="_1550597893" r:id="rId118"/>
              </w:object>
            </w:r>
            <w:r w:rsidRPr="00314C44">
              <w:rPr>
                <w:rFonts w:ascii="Cambria Math" w:hAnsi="Cambria Math"/>
                <w:sz w:val="15"/>
                <w:szCs w:val="15"/>
              </w:rPr>
              <w:t>← (</w:t>
            </w:r>
            <w:r w:rsidRPr="00314C44">
              <w:rPr>
                <w:b/>
                <w:bCs/>
                <w:position w:val="-10"/>
                <w:sz w:val="15"/>
                <w:szCs w:val="15"/>
              </w:rPr>
              <w:object w:dxaOrig="180" w:dyaOrig="279" w14:anchorId="4214BA55">
                <v:shape id="_x0000_i1083" type="#_x0000_t75" style="width:8.75pt;height:14.4pt" o:ole="">
                  <v:imagedata r:id="rId63" o:title=""/>
                </v:shape>
                <o:OLEObject Type="Embed" ProgID="Equation.DSMT4" ShapeID="_x0000_i1083" DrawAspect="Content" ObjectID="_1550597894" r:id="rId119"/>
              </w:object>
            </w:r>
            <w:r w:rsidRPr="00314C44">
              <w:rPr>
                <w:b/>
                <w:bCs/>
                <w:sz w:val="15"/>
                <w:szCs w:val="15"/>
              </w:rPr>
              <w:t>,</w:t>
            </w:r>
            <w:r w:rsidRPr="00314C44">
              <w:rPr>
                <w:position w:val="-10"/>
                <w:sz w:val="15"/>
                <w:szCs w:val="15"/>
              </w:rPr>
              <w:object w:dxaOrig="220" w:dyaOrig="279" w14:anchorId="303D3382">
                <v:shape id="_x0000_i1084" type="#_x0000_t75" style="width:10.65pt;height:14.4pt" o:ole="">
                  <v:imagedata r:id="rId59" o:title=""/>
                </v:shape>
                <o:OLEObject Type="Embed" ProgID="Equation.DSMT4" ShapeID="_x0000_i1084" DrawAspect="Content" ObjectID="_1550597895" r:id="rId120"/>
              </w:object>
            </w:r>
            <w:r w:rsidRPr="00314C44">
              <w:rPr>
                <w:sz w:val="15"/>
                <w:szCs w:val="15"/>
              </w:rPr>
              <w:t>,</w:t>
            </w:r>
            <w:r w:rsidRPr="00314C44">
              <w:rPr>
                <w:rFonts w:ascii="Cambria Math" w:hAnsi="Cambria Math"/>
                <w:position w:val="-10"/>
                <w:sz w:val="15"/>
                <w:szCs w:val="15"/>
              </w:rPr>
              <w:object w:dxaOrig="160" w:dyaOrig="279" w14:anchorId="36EDD9E5">
                <v:shape id="_x0000_i1085" type="#_x0000_t75" style="width:8.15pt;height:14.4pt" o:ole="">
                  <v:imagedata r:id="rId104" o:title=""/>
                </v:shape>
                <o:OLEObject Type="Embed" ProgID="Equation.DSMT4" ShapeID="_x0000_i1085" DrawAspect="Content" ObjectID="_1550597896" r:id="rId121"/>
              </w:object>
            </w:r>
            <w:r w:rsidRPr="00314C44">
              <w:rPr>
                <w:rFonts w:ascii="Cambria Math" w:hAnsi="Cambria Math" w:hint="eastAsia"/>
                <w:sz w:val="15"/>
                <w:szCs w:val="15"/>
              </w:rPr>
              <w:t>-</w:t>
            </w:r>
            <w:r w:rsidRPr="00314C44">
              <w:rPr>
                <w:rFonts w:ascii="Cambria Math" w:hAnsi="Cambria Math"/>
                <w:sz w:val="15"/>
                <w:szCs w:val="15"/>
              </w:rPr>
              <w:t>|cross|)</w:t>
            </w:r>
          </w:p>
          <w:p w14:paraId="535DEEE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25               </w:t>
            </w:r>
            <w:r w:rsidRPr="00314C44">
              <w:rPr>
                <w:rFonts w:ascii="Cambria Math" w:hAnsi="Cambria Math"/>
                <w:position w:val="-12"/>
                <w:sz w:val="15"/>
                <w:szCs w:val="15"/>
              </w:rPr>
              <w:object w:dxaOrig="260" w:dyaOrig="300" w14:anchorId="5DCCED99">
                <v:shape id="_x0000_i1086" type="#_x0000_t75" style="width:13.15pt;height:15.05pt" o:ole="">
                  <v:imagedata r:id="rId71" o:title=""/>
                </v:shape>
                <o:OLEObject Type="Embed" ProgID="Equation.DSMT4" ShapeID="_x0000_i1086" DrawAspect="Content" ObjectID="_1550597897" r:id="rId122"/>
              </w:object>
            </w:r>
            <w:r w:rsidRPr="00314C44">
              <w:rPr>
                <w:rFonts w:ascii="Cambria Math" w:hAnsi="Cambria Math"/>
                <w:sz w:val="15"/>
                <w:szCs w:val="15"/>
              </w:rPr>
              <w:t>← (</w:t>
            </w:r>
            <w:r w:rsidRPr="00314C44">
              <w:rPr>
                <w:b/>
                <w:bCs/>
                <w:position w:val="-10"/>
                <w:sz w:val="15"/>
                <w:szCs w:val="15"/>
              </w:rPr>
              <w:object w:dxaOrig="200" w:dyaOrig="279" w14:anchorId="19C3E465">
                <v:shape id="_x0000_i1087" type="#_x0000_t75" style="width:10pt;height:14.4pt" o:ole="">
                  <v:imagedata r:id="rId65" o:title=""/>
                </v:shape>
                <o:OLEObject Type="Embed" ProgID="Equation.DSMT4" ShapeID="_x0000_i1087" DrawAspect="Content" ObjectID="_1550597898" r:id="rId123"/>
              </w:object>
            </w:r>
            <w:r w:rsidRPr="00314C44">
              <w:rPr>
                <w:b/>
                <w:bCs/>
                <w:sz w:val="15"/>
                <w:szCs w:val="15"/>
              </w:rPr>
              <w:t>,</w:t>
            </w:r>
            <w:r w:rsidRPr="00314C44">
              <w:rPr>
                <w:position w:val="-10"/>
                <w:sz w:val="15"/>
                <w:szCs w:val="15"/>
              </w:rPr>
              <w:object w:dxaOrig="240" w:dyaOrig="279" w14:anchorId="0B1DBA0E">
                <v:shape id="_x0000_i1088" type="#_x0000_t75" style="width:12.5pt;height:14.4pt" o:ole="">
                  <v:imagedata r:id="rId61" o:title=""/>
                </v:shape>
                <o:OLEObject Type="Embed" ProgID="Equation.DSMT4" ShapeID="_x0000_i1088" DrawAspect="Content" ObjectID="_1550597899" r:id="rId124"/>
              </w:object>
            </w:r>
            <w:r w:rsidRPr="00314C44">
              <w:rPr>
                <w:sz w:val="15"/>
                <w:szCs w:val="15"/>
              </w:rPr>
              <w:t>,</w:t>
            </w:r>
            <w:r w:rsidRPr="00314C44">
              <w:rPr>
                <w:rFonts w:ascii="Cambria Math" w:hAnsi="Cambria Math"/>
                <w:position w:val="-10"/>
                <w:sz w:val="15"/>
                <w:szCs w:val="15"/>
              </w:rPr>
              <w:object w:dxaOrig="180" w:dyaOrig="279" w14:anchorId="0E7769E1">
                <v:shape id="_x0000_i1089" type="#_x0000_t75" style="width:8.75pt;height:14.4pt" o:ole="">
                  <v:imagedata r:id="rId107" o:title=""/>
                </v:shape>
                <o:OLEObject Type="Embed" ProgID="Equation.DSMT4" ShapeID="_x0000_i1089" DrawAspect="Content" ObjectID="_1550597900" r:id="rId125"/>
              </w:object>
            </w:r>
            <w:r w:rsidRPr="00314C44">
              <w:rPr>
                <w:rFonts w:ascii="Cambria Math" w:hAnsi="Cambria Math" w:hint="eastAsia"/>
                <w:sz w:val="15"/>
                <w:szCs w:val="15"/>
              </w:rPr>
              <w:t>-</w:t>
            </w:r>
            <w:r w:rsidRPr="00314C44">
              <w:rPr>
                <w:rFonts w:ascii="Cambria Math" w:hAnsi="Cambria Math"/>
                <w:sz w:val="15"/>
                <w:szCs w:val="15"/>
              </w:rPr>
              <w:t>|cross|)</w:t>
            </w:r>
          </w:p>
          <w:p w14:paraId="55A3468C" w14:textId="77777777" w:rsidR="002C317D" w:rsidRPr="00314C44" w:rsidRDefault="002C317D" w:rsidP="00061811">
            <w:pPr>
              <w:rPr>
                <w:rFonts w:ascii="Cambria Math" w:hAnsi="Cambria Math"/>
                <w:sz w:val="15"/>
                <w:szCs w:val="15"/>
              </w:rPr>
            </w:pPr>
            <w:r w:rsidRPr="00314C44">
              <w:rPr>
                <w:rFonts w:ascii="Cambria Math" w:hAnsi="Cambria Math" w:hint="eastAsia"/>
                <w:sz w:val="15"/>
                <w:szCs w:val="15"/>
              </w:rPr>
              <w:t xml:space="preserve">26        </w:t>
            </w:r>
            <w:r w:rsidRPr="00314C44">
              <w:rPr>
                <w:rFonts w:ascii="Cambria Math" w:hAnsi="Cambria Math"/>
                <w:sz w:val="15"/>
                <w:szCs w:val="15"/>
              </w:rPr>
              <w:t>SET</w:t>
            </w:r>
            <w:r w:rsidRPr="00314C44">
              <w:rPr>
                <w:rFonts w:ascii="Cambria Math" w:hAnsi="Cambria Math" w:hint="eastAsia"/>
                <w:sz w:val="15"/>
                <w:szCs w:val="15"/>
              </w:rPr>
              <w:t>-STATE(</w:t>
            </w:r>
            <w:r w:rsidRPr="00314C44">
              <w:rPr>
                <w:b/>
                <w:bCs/>
                <w:position w:val="-10"/>
                <w:sz w:val="15"/>
                <w:szCs w:val="15"/>
              </w:rPr>
              <w:object w:dxaOrig="180" w:dyaOrig="279" w14:anchorId="16259876">
                <v:shape id="_x0000_i1090" type="#_x0000_t75" style="width:8.75pt;height:14.4pt" o:ole="">
                  <v:imagedata r:id="rId63" o:title=""/>
                </v:shape>
                <o:OLEObject Type="Embed" ProgID="Equation.DSMT4" ShapeID="_x0000_i1090" DrawAspect="Content" ObjectID="_1550597901" r:id="rId126"/>
              </w:object>
            </w:r>
            <w:r w:rsidRPr="00314C44">
              <w:rPr>
                <w:b/>
                <w:bCs/>
                <w:sz w:val="15"/>
                <w:szCs w:val="15"/>
              </w:rPr>
              <w:t>,</w:t>
            </w:r>
            <w:r w:rsidRPr="00314C44">
              <w:rPr>
                <w:rFonts w:ascii="Cambria Math" w:hAnsi="Cambria Math"/>
                <w:position w:val="-12"/>
                <w:sz w:val="15"/>
                <w:szCs w:val="15"/>
              </w:rPr>
              <w:object w:dxaOrig="240" w:dyaOrig="300" w14:anchorId="3B56916D">
                <v:shape id="_x0000_i1091" type="#_x0000_t75" style="width:12.5pt;height:15.05pt" o:ole="">
                  <v:imagedata r:id="rId68" o:title=""/>
                </v:shape>
                <o:OLEObject Type="Embed" ProgID="Equation.DSMT4" ShapeID="_x0000_i1091" DrawAspect="Content" ObjectID="_1550597902" r:id="rId127"/>
              </w:object>
            </w:r>
            <w:r w:rsidRPr="00314C44">
              <w:rPr>
                <w:rFonts w:ascii="Cambria Math" w:hAnsi="Cambria Math" w:hint="eastAsia"/>
                <w:sz w:val="15"/>
                <w:szCs w:val="15"/>
              </w:rPr>
              <w:t>)</w:t>
            </w:r>
          </w:p>
          <w:p w14:paraId="73D643E5" w14:textId="77777777" w:rsidR="002C317D" w:rsidRPr="00FD1AC3" w:rsidRDefault="002C317D" w:rsidP="00061811">
            <w:pPr>
              <w:rPr>
                <w:rFonts w:ascii="Cambria Math" w:hAnsi="Cambria Math"/>
              </w:rPr>
            </w:pPr>
            <w:r w:rsidRPr="00314C44">
              <w:rPr>
                <w:rFonts w:ascii="Cambria Math" w:hAnsi="Cambria Math"/>
                <w:sz w:val="15"/>
                <w:szCs w:val="15"/>
              </w:rPr>
              <w:t>27        SET</w:t>
            </w:r>
            <w:r w:rsidRPr="00314C44">
              <w:rPr>
                <w:rFonts w:ascii="Cambria Math" w:hAnsi="Cambria Math" w:hint="eastAsia"/>
                <w:sz w:val="15"/>
                <w:szCs w:val="15"/>
              </w:rPr>
              <w:t>-STATE(</w:t>
            </w:r>
            <w:r w:rsidRPr="00314C44">
              <w:rPr>
                <w:b/>
                <w:bCs/>
                <w:position w:val="-10"/>
                <w:sz w:val="15"/>
                <w:szCs w:val="15"/>
              </w:rPr>
              <w:object w:dxaOrig="200" w:dyaOrig="279" w14:anchorId="0315E309">
                <v:shape id="_x0000_i1092" type="#_x0000_t75" style="width:10pt;height:14.4pt" o:ole="">
                  <v:imagedata r:id="rId65" o:title=""/>
                </v:shape>
                <o:OLEObject Type="Embed" ProgID="Equation.DSMT4" ShapeID="_x0000_i1092" DrawAspect="Content" ObjectID="_1550597903" r:id="rId128"/>
              </w:object>
            </w:r>
            <w:r w:rsidRPr="00314C44">
              <w:rPr>
                <w:b/>
                <w:bCs/>
                <w:sz w:val="15"/>
                <w:szCs w:val="15"/>
              </w:rPr>
              <w:t>,</w:t>
            </w:r>
            <w:r w:rsidRPr="00314C44">
              <w:rPr>
                <w:rFonts w:ascii="Cambria Math" w:hAnsi="Cambria Math"/>
                <w:position w:val="-12"/>
                <w:sz w:val="15"/>
                <w:szCs w:val="15"/>
              </w:rPr>
              <w:object w:dxaOrig="260" w:dyaOrig="300" w14:anchorId="79B37AFA">
                <v:shape id="_x0000_i1093" type="#_x0000_t75" style="width:13.15pt;height:15.05pt" o:ole="">
                  <v:imagedata r:id="rId71" o:title=""/>
                </v:shape>
                <o:OLEObject Type="Embed" ProgID="Equation.DSMT4" ShapeID="_x0000_i1093" DrawAspect="Content" ObjectID="_1550597904" r:id="rId129"/>
              </w:object>
            </w:r>
            <w:r w:rsidRPr="00314C44">
              <w:rPr>
                <w:rFonts w:ascii="Cambria Math" w:hAnsi="Cambria Math" w:hint="eastAsia"/>
                <w:sz w:val="15"/>
                <w:szCs w:val="15"/>
              </w:rPr>
              <w:t>)</w:t>
            </w:r>
          </w:p>
        </w:tc>
      </w:tr>
    </w:tbl>
    <w:p w14:paraId="1F40B0D2" w14:textId="77777777" w:rsidR="002C317D" w:rsidRPr="000160C8" w:rsidRDefault="002C317D" w:rsidP="002C317D">
      <w:pPr>
        <w:ind w:firstLineChars="200" w:firstLine="480"/>
        <w:rPr>
          <w:rFonts w:ascii="宋体" w:hAnsi="宋体"/>
          <w:szCs w:val="24"/>
        </w:rPr>
      </w:pPr>
      <w:r w:rsidRPr="000160C8">
        <w:rPr>
          <w:rFonts w:ascii="宋体" w:hAnsi="宋体" w:hint="eastAsia"/>
          <w:szCs w:val="24"/>
        </w:rPr>
        <w:t>在算法2中，为了能够统计图中三角形数目，用户需要扩展State的方法：GET-NEIGHBOR(</w:t>
      </w:r>
      <w:r w:rsidRPr="000160C8">
        <w:rPr>
          <w:rFonts w:ascii="宋体" w:hAnsi="宋体"/>
          <w:position w:val="-10"/>
          <w:szCs w:val="24"/>
        </w:rPr>
        <w:object w:dxaOrig="220" w:dyaOrig="279" w14:anchorId="7581B730">
          <v:shape id="_x0000_i1094" type="#_x0000_t75" style="width:10.65pt;height:14.4pt" o:ole="">
            <v:imagedata r:id="rId91" o:title=""/>
          </v:shape>
          <o:OLEObject Type="Embed" ProgID="Equation.DSMT4" ShapeID="_x0000_i1094" DrawAspect="Content" ObjectID="_1550597905" r:id="rId130"/>
        </w:object>
      </w:r>
      <w:r w:rsidRPr="000160C8">
        <w:rPr>
          <w:rFonts w:ascii="宋体" w:hAnsi="宋体" w:hint="eastAsia"/>
          <w:szCs w:val="24"/>
        </w:rPr>
        <w:t>)用来获取因子</w:t>
      </w:r>
      <w:r w:rsidRPr="000160C8">
        <w:rPr>
          <w:rFonts w:ascii="宋体" w:hAnsi="宋体"/>
          <w:position w:val="-10"/>
          <w:szCs w:val="24"/>
        </w:rPr>
        <w:object w:dxaOrig="220" w:dyaOrig="279" w14:anchorId="0C5DB2A3">
          <v:shape id="_x0000_i1095" type="#_x0000_t75" style="width:10.65pt;height:14.4pt" o:ole="">
            <v:imagedata r:id="rId91" o:title=""/>
          </v:shape>
          <o:OLEObject Type="Embed" ProgID="Equation.DSMT4" ShapeID="_x0000_i1095" DrawAspect="Content" ObjectID="_1550597906" r:id="rId131"/>
        </w:object>
      </w:r>
      <w:r w:rsidRPr="000160C8">
        <w:rPr>
          <w:rFonts w:ascii="宋体" w:hAnsi="宋体"/>
          <w:szCs w:val="24"/>
        </w:rPr>
        <w:t>中的</w:t>
      </w:r>
      <w:r w:rsidRPr="000160C8">
        <w:rPr>
          <w:rFonts w:ascii="宋体" w:hAnsi="宋体" w:hint="eastAsia"/>
          <w:szCs w:val="24"/>
        </w:rPr>
        <w:t>邻接点集合，</w:t>
      </w:r>
      <w:r w:rsidRPr="000160C8">
        <w:rPr>
          <w:rFonts w:ascii="宋体" w:hAnsi="宋体"/>
          <w:szCs w:val="24"/>
        </w:rPr>
        <w:t>GET-TRIANGLE</w:t>
      </w:r>
      <w:r w:rsidRPr="000160C8">
        <w:rPr>
          <w:rFonts w:ascii="宋体" w:hAnsi="宋体" w:hint="eastAsia"/>
          <w:szCs w:val="24"/>
        </w:rPr>
        <w:t>(</w:t>
      </w:r>
      <w:r w:rsidRPr="000160C8">
        <w:rPr>
          <w:rFonts w:ascii="宋体" w:hAnsi="宋体"/>
          <w:position w:val="-10"/>
          <w:szCs w:val="24"/>
        </w:rPr>
        <w:object w:dxaOrig="220" w:dyaOrig="279" w14:anchorId="019AD6FC">
          <v:shape id="_x0000_i1096" type="#_x0000_t75" style="width:10.65pt;height:14.4pt" o:ole="">
            <v:imagedata r:id="rId91" o:title=""/>
          </v:shape>
          <o:OLEObject Type="Embed" ProgID="Equation.DSMT4" ShapeID="_x0000_i1096" DrawAspect="Content" ObjectID="_1550597907" r:id="rId132"/>
        </w:object>
      </w:r>
      <w:r w:rsidRPr="000160C8">
        <w:rPr>
          <w:rFonts w:ascii="宋体" w:hAnsi="宋体" w:hint="eastAsia"/>
          <w:szCs w:val="24"/>
        </w:rPr>
        <w:t>)用来获取因子</w:t>
      </w:r>
      <w:r w:rsidRPr="000160C8">
        <w:rPr>
          <w:rFonts w:ascii="宋体" w:hAnsi="宋体"/>
          <w:position w:val="-10"/>
          <w:szCs w:val="24"/>
        </w:rPr>
        <w:object w:dxaOrig="220" w:dyaOrig="279" w14:anchorId="2C3624C4">
          <v:shape id="_x0000_i1097" type="#_x0000_t75" style="width:10.65pt;height:14.4pt" o:ole="">
            <v:imagedata r:id="rId91" o:title=""/>
          </v:shape>
          <o:OLEObject Type="Embed" ProgID="Equation.DSMT4" ShapeID="_x0000_i1097" DrawAspect="Content" ObjectID="_1550597908" r:id="rId133"/>
        </w:object>
      </w:r>
      <w:r w:rsidRPr="000160C8">
        <w:rPr>
          <w:rFonts w:ascii="宋体" w:hAnsi="宋体"/>
          <w:szCs w:val="24"/>
        </w:rPr>
        <w:t>中</w:t>
      </w:r>
      <w:r w:rsidRPr="000160C8">
        <w:rPr>
          <w:rFonts w:ascii="宋体" w:hAnsi="宋体" w:hint="eastAsia"/>
          <w:szCs w:val="24"/>
        </w:rPr>
        <w:t>的三角形数目。有了这些方法和State接口原来提供的方法，就可以实现动态的TC算法。</w:t>
      </w:r>
    </w:p>
    <w:p w14:paraId="0FCC2429" w14:textId="77777777" w:rsidR="002C317D" w:rsidRPr="000160C8" w:rsidRDefault="002C317D" w:rsidP="002C317D">
      <w:pPr>
        <w:rPr>
          <w:rFonts w:ascii="宋体" w:hAnsi="宋体"/>
          <w:szCs w:val="24"/>
        </w:rPr>
      </w:pPr>
      <w:r w:rsidRPr="000160C8">
        <w:rPr>
          <w:rFonts w:ascii="宋体" w:hAnsi="宋体" w:hint="eastAsia"/>
          <w:szCs w:val="24"/>
        </w:rPr>
        <w:t>（2）Connected</w:t>
      </w:r>
      <w:r w:rsidRPr="000160C8">
        <w:rPr>
          <w:rFonts w:ascii="宋体" w:hAnsi="宋体"/>
          <w:szCs w:val="24"/>
        </w:rPr>
        <w:t xml:space="preserve"> Components</w:t>
      </w:r>
    </w:p>
    <w:p w14:paraId="2593F164" w14:textId="77777777" w:rsidR="002C317D" w:rsidRPr="000160C8" w:rsidRDefault="002C317D" w:rsidP="002C317D">
      <w:pPr>
        <w:ind w:firstLineChars="200" w:firstLine="480"/>
        <w:rPr>
          <w:rFonts w:ascii="宋体" w:hAnsi="宋体"/>
          <w:szCs w:val="24"/>
        </w:rPr>
      </w:pPr>
      <w:r w:rsidRPr="000160C8">
        <w:rPr>
          <w:rFonts w:ascii="宋体" w:hAnsi="宋体" w:hint="eastAsia"/>
          <w:szCs w:val="24"/>
        </w:rPr>
        <w:t>如果一个图中，每对顶点都有路径相连，则称其为</w:t>
      </w:r>
      <w:r w:rsidRPr="000160C8">
        <w:rPr>
          <w:rFonts w:ascii="宋体" w:hAnsi="宋体" w:hint="eastAsia"/>
          <w:b/>
          <w:szCs w:val="24"/>
        </w:rPr>
        <w:t>连通图</w:t>
      </w:r>
      <w:r w:rsidRPr="000160C8">
        <w:rPr>
          <w:rFonts w:ascii="宋体" w:hAnsi="宋体" w:hint="eastAsia"/>
          <w:szCs w:val="24"/>
        </w:rPr>
        <w:t>。如果图的子图中任意两个顶点都是可达的，则这个子图称之为图的</w:t>
      </w:r>
      <w:r w:rsidRPr="000160C8">
        <w:rPr>
          <w:rFonts w:ascii="宋体" w:hAnsi="宋体" w:hint="eastAsia"/>
          <w:b/>
          <w:szCs w:val="24"/>
        </w:rPr>
        <w:t>连通分支</w:t>
      </w:r>
      <w:r w:rsidRPr="000160C8">
        <w:rPr>
          <w:rFonts w:ascii="宋体" w:hAnsi="宋体" w:hint="eastAsia"/>
          <w:szCs w:val="24"/>
        </w:rPr>
        <w:t>。连通分支反应了一</w:t>
      </w:r>
      <w:r w:rsidRPr="000160C8">
        <w:rPr>
          <w:rFonts w:ascii="宋体" w:hAnsi="宋体" w:hint="eastAsia"/>
          <w:szCs w:val="24"/>
        </w:rPr>
        <w:lastRenderedPageBreak/>
        <w:t>个大图中子图的聚集情况，可以根据连通分支将原来的大图分解成若干个连通分支，算法独立并行的在连通分支上进行。连通分支在好友推荐、循环引用判断等诸多问题上被广泛使用。</w:t>
      </w:r>
      <w:r w:rsidRPr="000160C8">
        <w:rPr>
          <w:rFonts w:ascii="宋体" w:hAnsi="宋体"/>
          <w:szCs w:val="24"/>
        </w:rPr>
        <w:t>下面将介绍在</w:t>
      </w:r>
      <w:r w:rsidRPr="000160C8">
        <w:rPr>
          <w:rFonts w:ascii="宋体" w:hAnsi="宋体" w:hint="eastAsia"/>
          <w:szCs w:val="24"/>
        </w:rPr>
        <w:t>不断增加边的情况下，如何</w:t>
      </w:r>
      <w:r w:rsidRPr="000160C8">
        <w:rPr>
          <w:rFonts w:ascii="宋体" w:hAnsi="宋体"/>
          <w:szCs w:val="24"/>
        </w:rPr>
        <w:t>针对无向图做连通分量的计算</w:t>
      </w:r>
      <w:r w:rsidRPr="000160C8">
        <w:rPr>
          <w:rFonts w:ascii="宋体" w:hAnsi="宋体" w:hint="eastAsia"/>
          <w:szCs w:val="24"/>
        </w:rPr>
        <w:t>。由前文所知，基于状态更新的动态图计算模型有三个概念：</w:t>
      </w:r>
      <w:r w:rsidRPr="000160C8">
        <w:rPr>
          <w:rFonts w:ascii="宋体" w:hAnsi="宋体" w:cs="Cambria Math"/>
          <w:szCs w:val="24"/>
        </w:rPr>
        <w:t>State</w:t>
      </w:r>
      <w:r w:rsidRPr="000160C8">
        <w:rPr>
          <w:rFonts w:ascii="宋体" w:hAnsi="宋体"/>
          <w:szCs w:val="24"/>
        </w:rPr>
        <w:t xml:space="preserve">, </w:t>
      </w:r>
      <w:r w:rsidRPr="000160C8">
        <w:rPr>
          <w:rFonts w:ascii="宋体" w:hAnsi="宋体" w:cs="Cambria Math"/>
          <w:szCs w:val="24"/>
        </w:rPr>
        <w:t>Event</w:t>
      </w:r>
      <w:r w:rsidRPr="000160C8">
        <w:rPr>
          <w:rFonts w:ascii="宋体" w:hAnsi="宋体"/>
          <w:szCs w:val="24"/>
        </w:rPr>
        <w:t xml:space="preserve">, </w:t>
      </w:r>
      <w:r w:rsidRPr="000160C8">
        <w:rPr>
          <w:rFonts w:ascii="宋体" w:hAnsi="宋体" w:cs="Cambria Math"/>
          <w:szCs w:val="24"/>
        </w:rPr>
        <w:t>Transform</w:t>
      </w:r>
      <w:r w:rsidRPr="000160C8">
        <w:rPr>
          <w:rFonts w:ascii="宋体" w:hAnsi="宋体" w:hint="eastAsia"/>
          <w:szCs w:val="24"/>
        </w:rPr>
        <w:t>，下面将详细介绍如何定义这三个基本组件：</w:t>
      </w:r>
    </w:p>
    <w:p w14:paraId="37A06185" w14:textId="579B4D88" w:rsidR="002C317D" w:rsidRPr="000160C8" w:rsidRDefault="002C317D" w:rsidP="002C317D">
      <w:pPr>
        <w:rPr>
          <w:rFonts w:ascii="宋体" w:hAnsi="宋体"/>
          <w:szCs w:val="24"/>
        </w:rPr>
      </w:pPr>
      <w:r w:rsidRPr="000160C8">
        <w:rPr>
          <w:rFonts w:ascii="宋体" w:hAnsi="宋体"/>
          <w:szCs w:val="24"/>
        </w:rPr>
        <w:t>State:</w:t>
      </w:r>
      <w:r w:rsidRPr="000160C8">
        <w:rPr>
          <w:rFonts w:ascii="宋体" w:hAnsi="宋体" w:hint="eastAsia"/>
          <w:szCs w:val="24"/>
        </w:rPr>
        <w:t>当前图的所有的连通分支，</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szCs w:val="24"/>
              </w:rPr>
            </m:ctrlPr>
          </m:sSubPr>
          <m:e>
            <m:r>
              <m:rPr>
                <m:sty m:val="p"/>
              </m:rPr>
              <w:rPr>
                <w:rFonts w:ascii="Cambria Math" w:hAnsi="Cambria Math"/>
                <w:szCs w:val="24"/>
              </w:rPr>
              <m:t>State={s</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s</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s</m:t>
            </m:r>
          </m:e>
          <m:sub>
            <m:r>
              <m:rPr>
                <m:sty m:val="p"/>
              </m:rPr>
              <w:rPr>
                <w:rFonts w:ascii="Cambria Math" w:hAnsi="Cambria Math"/>
                <w:szCs w:val="24"/>
              </w:rPr>
              <m:t>n</m:t>
            </m:r>
          </m:sub>
        </m:sSub>
        <m:r>
          <m:rPr>
            <m:sty m:val="p"/>
          </m:rPr>
          <w:rPr>
            <w:rFonts w:ascii="Cambria Math" w:hAnsi="Cambria Math"/>
            <w:szCs w:val="24"/>
          </w:rPr>
          <m:t>}</m:t>
        </m:r>
      </m:oMath>
      <w:r w:rsidRPr="000160C8">
        <w:rPr>
          <w:rFonts w:ascii="宋体" w:hAnsi="宋体"/>
          <w:szCs w:val="24"/>
        </w:rPr>
        <w:instrText xml:space="preserve"> </w:instrText>
      </w:r>
      <w:r w:rsidRPr="000160C8">
        <w:rPr>
          <w:rFonts w:ascii="宋体" w:hAnsi="宋体"/>
          <w:szCs w:val="24"/>
        </w:rPr>
        <w:fldChar w:fldCharType="separate"/>
      </w:r>
      <w:r w:rsidRPr="000160C8">
        <w:rPr>
          <w:rFonts w:ascii="宋体" w:hAnsi="宋体"/>
          <w:position w:val="-10"/>
          <w:szCs w:val="24"/>
        </w:rPr>
        <w:object w:dxaOrig="1660" w:dyaOrig="300" w14:anchorId="4553E5D0">
          <v:shape id="_x0000_i1098" type="#_x0000_t75" style="width:82.65pt;height:15.05pt" o:ole="">
            <v:imagedata r:id="rId134" o:title=""/>
          </v:shape>
          <o:OLEObject Type="Embed" ProgID="Equation.DSMT4" ShapeID="_x0000_i1098" DrawAspect="Content" ObjectID="_1550597909" r:id="rId135"/>
        </w:object>
      </w:r>
      <w:r w:rsidRPr="000160C8">
        <w:rPr>
          <w:rFonts w:ascii="宋体" w:hAnsi="宋体"/>
          <w:szCs w:val="24"/>
        </w:rPr>
        <w:fldChar w:fldCharType="end"/>
      </w:r>
      <w:r w:rsidRPr="000160C8">
        <w:rPr>
          <w:rFonts w:ascii="宋体" w:hAnsi="宋体" w:hint="eastAsia"/>
          <w:szCs w:val="24"/>
        </w:rPr>
        <w:t>，</w:t>
      </w:r>
      <w:r w:rsidRPr="000160C8">
        <w:rPr>
          <w:rFonts w:ascii="宋体" w:hAnsi="宋体"/>
          <w:szCs w:val="24"/>
        </w:rPr>
        <w:t>其中</w:t>
      </w:r>
      <w:r w:rsidRPr="000160C8">
        <w:rPr>
          <w:rFonts w:ascii="宋体" w:hAnsi="宋体"/>
          <w:position w:val="-10"/>
          <w:szCs w:val="24"/>
        </w:rPr>
        <w:object w:dxaOrig="220" w:dyaOrig="300" w14:anchorId="3EA434DE">
          <v:shape id="_x0000_i1099" type="#_x0000_t75" style="width:10.65pt;height:15.05pt" o:ole="">
            <v:imagedata r:id="rId136" o:title=""/>
          </v:shape>
          <o:OLEObject Type="Embed" ProgID="Equation.DSMT4" ShapeID="_x0000_i1099" DrawAspect="Content" ObjectID="_1550597910" r:id="rId137"/>
        </w:object>
      </w:r>
      <w:r w:rsidRPr="000160C8">
        <w:rPr>
          <w:rFonts w:ascii="宋体" w:hAnsi="宋体"/>
          <w:szCs w:val="24"/>
        </w:rPr>
        <w:t>表示第k个连通分支</w:t>
      </w:r>
      <w:r w:rsidRPr="000160C8">
        <w:rPr>
          <w:rFonts w:ascii="宋体" w:hAnsi="宋体" w:hint="eastAsia"/>
          <w:szCs w:val="24"/>
        </w:rPr>
        <w:t>，</w:t>
      </w:r>
      <w:r w:rsidRPr="000160C8">
        <w:rPr>
          <w:rFonts w:ascii="宋体" w:hAnsi="宋体"/>
          <w:position w:val="-14"/>
          <w:szCs w:val="24"/>
        </w:rPr>
        <w:object w:dxaOrig="2140" w:dyaOrig="340" w14:anchorId="3C8CF1C7">
          <v:shape id="_x0000_i1100" type="#_x0000_t75" style="width:107.05pt;height:16.9pt" o:ole="">
            <v:imagedata r:id="rId138" o:title=""/>
          </v:shape>
          <o:OLEObject Type="Embed" ProgID="Equation.DSMT4" ShapeID="_x0000_i1100" DrawAspect="Content" ObjectID="_1550597911" r:id="rId139"/>
        </w:object>
      </w:r>
      <w:r w:rsidRPr="000160C8">
        <w:rPr>
          <w:rFonts w:ascii="宋体" w:hAnsi="宋体" w:hint="eastAsia"/>
          <w:szCs w:val="24"/>
        </w:rPr>
        <w:t>,</w:t>
      </w:r>
      <w:r w:rsidRPr="000160C8">
        <w:rPr>
          <w:rFonts w:ascii="宋体" w:hAnsi="宋体"/>
          <w:szCs w:val="24"/>
        </w:rPr>
        <w:t xml:space="preserve"> 其中</w:t>
      </w:r>
      <w:r w:rsidRPr="000160C8">
        <w:rPr>
          <w:rFonts w:ascii="宋体" w:hAnsi="宋体" w:hint="eastAsia"/>
          <w:szCs w:val="24"/>
        </w:rPr>
        <w:t>集合</w:t>
      </w:r>
      <w:r w:rsidRPr="000160C8">
        <w:rPr>
          <w:rFonts w:ascii="宋体" w:hAnsi="宋体"/>
          <w:position w:val="-14"/>
          <w:szCs w:val="24"/>
        </w:rPr>
        <w:object w:dxaOrig="1219" w:dyaOrig="340" w14:anchorId="062443ED">
          <v:shape id="_x0000_i1101" type="#_x0000_t75" style="width:61.35pt;height:16.9pt" o:ole="">
            <v:imagedata r:id="rId140" o:title=""/>
          </v:shape>
          <o:OLEObject Type="Embed" ProgID="Equation.DSMT4" ShapeID="_x0000_i1101" DrawAspect="Content" ObjectID="_1550597912" r:id="rId141"/>
        </w:object>
      </w:r>
      <w:r w:rsidRPr="000160C8">
        <w:rPr>
          <w:rFonts w:ascii="宋体" w:hAnsi="宋体"/>
          <w:szCs w:val="24"/>
        </w:rPr>
        <w:t>表示由这些顶点构成了一个连通分支</w:t>
      </w:r>
      <w:r w:rsidRPr="000160C8">
        <w:rPr>
          <w:rFonts w:ascii="宋体" w:hAnsi="宋体" w:hint="eastAsia"/>
          <w:szCs w:val="24"/>
        </w:rPr>
        <w:t>，</w:t>
      </w:r>
      <w:r w:rsidRPr="000160C8">
        <w:rPr>
          <w:rFonts w:ascii="宋体" w:hAnsi="宋体"/>
          <w:position w:val="-14"/>
          <w:szCs w:val="24"/>
        </w:rPr>
        <w:object w:dxaOrig="360" w:dyaOrig="340" w14:anchorId="384E8C67">
          <v:shape id="_x0000_i1102" type="#_x0000_t75" style="width:18.15pt;height:16.9pt" o:ole="">
            <v:imagedata r:id="rId142" o:title=""/>
          </v:shape>
          <o:OLEObject Type="Embed" ProgID="Equation.DSMT4" ShapeID="_x0000_i1102" DrawAspect="Content" ObjectID="_1550597913" r:id="rId143"/>
        </w:object>
      </w:r>
      <w:r w:rsidRPr="000160C8">
        <w:rPr>
          <w:rFonts w:ascii="宋体" w:hAnsi="宋体"/>
          <w:szCs w:val="24"/>
        </w:rPr>
        <w:t>是这些顶点中标号最小的点</w:t>
      </w:r>
      <w:r w:rsidRPr="000160C8">
        <w:rPr>
          <w:rFonts w:ascii="宋体" w:hAnsi="宋体" w:hint="eastAsia"/>
          <w:szCs w:val="24"/>
        </w:rPr>
        <w:t>。</w:t>
      </w:r>
    </w:p>
    <w:p w14:paraId="1EC9FD24" w14:textId="04C6F627" w:rsidR="002C317D" w:rsidRPr="000160C8" w:rsidRDefault="002C317D" w:rsidP="002C317D">
      <w:pPr>
        <w:rPr>
          <w:rFonts w:ascii="宋体" w:hAnsi="宋体"/>
          <w:szCs w:val="24"/>
        </w:rPr>
      </w:pPr>
      <w:r w:rsidRPr="000160C8">
        <w:rPr>
          <w:rFonts w:ascii="宋体" w:hAnsi="宋体"/>
          <w:szCs w:val="24"/>
        </w:rPr>
        <w:t>Event:图</w:t>
      </w:r>
      <w:r w:rsidRPr="000160C8">
        <w:rPr>
          <w:rFonts w:ascii="宋体" w:hAnsi="宋体" w:hint="eastAsia"/>
          <w:szCs w:val="24"/>
        </w:rPr>
        <w:t>的Event</w:t>
      </w:r>
      <w:r w:rsidRPr="000160C8">
        <w:rPr>
          <w:rFonts w:ascii="宋体" w:hAnsi="宋体"/>
          <w:szCs w:val="24"/>
        </w:rPr>
        <w:t>为图中新增了一条边</w:t>
      </w:r>
      <w:r w:rsidRPr="000160C8">
        <w:rPr>
          <w:rFonts w:ascii="宋体" w:hAnsi="宋体" w:hint="eastAsia"/>
          <w:szCs w:val="24"/>
        </w:rPr>
        <w:t>，那么这些Event构成的序列就形成事件流，即</w:t>
      </w:r>
      <w:r w:rsidRPr="000160C8">
        <w:rPr>
          <w:rFonts w:ascii="宋体" w:hAnsi="宋体"/>
          <w:position w:val="-10"/>
          <w:szCs w:val="24"/>
        </w:rPr>
        <w:object w:dxaOrig="1939" w:dyaOrig="279" w14:anchorId="386D12D3">
          <v:shape id="_x0000_i1103" type="#_x0000_t75" style="width:97.05pt;height:14.4pt" o:ole="">
            <v:imagedata r:id="rId51" o:title=""/>
          </v:shape>
          <o:OLEObject Type="Embed" ProgID="Equation.DSMT4" ShapeID="_x0000_i1103" DrawAspect="Content" ObjectID="_1550597914" r:id="rId144"/>
        </w:object>
      </w:r>
      <w:r w:rsidRPr="000160C8">
        <w:rPr>
          <w:rFonts w:ascii="宋体" w:hAnsi="宋体" w:hint="eastAsia"/>
          <w:szCs w:val="24"/>
        </w:rPr>
        <w:t>，其中</w:t>
      </w:r>
      <w:r w:rsidRPr="000160C8">
        <w:rPr>
          <w:rFonts w:ascii="宋体" w:hAnsi="宋体"/>
          <w:position w:val="-10"/>
          <w:szCs w:val="24"/>
        </w:rPr>
        <w:object w:dxaOrig="1160" w:dyaOrig="300" w14:anchorId="4B780676">
          <v:shape id="_x0000_i1104" type="#_x0000_t75" style="width:57.6pt;height:15.05pt" o:ole="">
            <v:imagedata r:id="rId145" o:title=""/>
          </v:shape>
          <o:OLEObject Type="Embed" ProgID="Equation.DSMT4" ShapeID="_x0000_i1104" DrawAspect="Content" ObjectID="_1550597915" r:id="rId146"/>
        </w:object>
      </w:r>
      <w:r w:rsidRPr="000160C8">
        <w:rPr>
          <w:rFonts w:ascii="宋体" w:hAnsi="宋体" w:hint="eastAsia"/>
          <w:szCs w:val="24"/>
        </w:rPr>
        <w:t>，</w:t>
      </w:r>
      <w:r w:rsidRPr="000160C8">
        <w:rPr>
          <w:rFonts w:ascii="宋体" w:hAnsi="宋体"/>
          <w:szCs w:val="24"/>
        </w:rPr>
        <w:t>表示新增边</w:t>
      </w:r>
      <w:r w:rsidRPr="000160C8">
        <w:rPr>
          <w:rFonts w:ascii="宋体" w:hAnsi="宋体"/>
          <w:position w:val="-10"/>
          <w:szCs w:val="24"/>
        </w:rPr>
        <w:object w:dxaOrig="220" w:dyaOrig="300" w14:anchorId="569CC697">
          <v:shape id="_x0000_i1105" type="#_x0000_t75" style="width:10.65pt;height:15.05pt" o:ole="">
            <v:imagedata r:id="rId147" o:title=""/>
          </v:shape>
          <o:OLEObject Type="Embed" ProgID="Equation.DSMT4" ShapeID="_x0000_i1105" DrawAspect="Content" ObjectID="_1550597916" r:id="rId148"/>
        </w:object>
      </w:r>
      <w:r w:rsidRPr="000160C8">
        <w:rPr>
          <w:rFonts w:ascii="宋体" w:hAnsi="宋体"/>
          <w:szCs w:val="24"/>
        </w:rPr>
        <w:t xml:space="preserve"> </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i/>
                <w:szCs w:val="24"/>
              </w:rPr>
            </m:ctrlPr>
          </m:sSubPr>
          <m:e>
            <m:r>
              <m:rPr>
                <m:sty m:val="p"/>
              </m:rPr>
              <w:rPr>
                <w:rFonts w:ascii="Cambria Math" w:hAnsi="Cambria Math"/>
                <w:szCs w:val="24"/>
              </w:rPr>
              <m:t>z</m:t>
            </m:r>
          </m:e>
          <m:sub>
            <m:r>
              <m:rPr>
                <m:sty m:val="p"/>
              </m:rPr>
              <w:rPr>
                <w:rFonts w:ascii="Cambria Math" w:hAnsi="Cambria Math"/>
                <w:szCs w:val="24"/>
              </w:rPr>
              <m:t>k</m:t>
            </m:r>
          </m:sub>
        </m:sSub>
        <m:r>
          <m:rPr>
            <m:sty m:val="p"/>
          </m:rPr>
          <w:rPr>
            <w:rFonts w:ascii="Cambria Math" w:hAnsi="Cambria Math" w:hint="eastAsia"/>
            <w:szCs w:val="24"/>
          </w:rPr>
          <m:t>=(</m:t>
        </m:r>
        <m:sSub>
          <m:sSubPr>
            <m:ctrlPr>
              <w:rPr>
                <w:rFonts w:ascii="Cambria Math" w:hAnsi="Cambria Math"/>
                <w:i/>
                <w:szCs w:val="24"/>
              </w:rPr>
            </m:ctrlPr>
          </m:sSubPr>
          <m:e>
            <m:r>
              <m:rPr>
                <m:sty m:val="p"/>
              </m:rPr>
              <w:rPr>
                <w:rFonts w:ascii="Cambria Math" w:hAnsi="Cambria Math"/>
                <w:szCs w:val="24"/>
              </w:rPr>
              <m:t>e</m:t>
            </m:r>
          </m:e>
          <m:sub>
            <m:r>
              <m:rPr>
                <m:sty m:val="p"/>
              </m:rPr>
              <w:rPr>
                <w:rFonts w:ascii="Cambria Math" w:hAnsi="Cambria Math"/>
                <w:szCs w:val="24"/>
              </w:rPr>
              <m:t>k</m:t>
            </m:r>
          </m:sub>
        </m:sSub>
        <m:r>
          <m:rPr>
            <m:sty m:val="p"/>
          </m:rPr>
          <w:rPr>
            <w:rFonts w:ascii="Cambria Math" w:hAnsi="Cambria Math"/>
            <w:szCs w:val="24"/>
          </w:rPr>
          <m:t>,add</m:t>
        </m:r>
        <m:r>
          <m:rPr>
            <m:sty m:val="p"/>
          </m:rPr>
          <w:rPr>
            <w:rFonts w:ascii="Cambria Math" w:hAnsi="Cambria Math" w:hint="eastAsia"/>
            <w:szCs w:val="24"/>
          </w:rPr>
          <m:t>)</m:t>
        </m:r>
      </m:oMath>
      <w:r w:rsidRPr="000160C8">
        <w:rPr>
          <w:rFonts w:ascii="宋体" w:hAnsi="宋体"/>
          <w:szCs w:val="24"/>
        </w:rPr>
        <w:instrText xml:space="preserve"> </w:instrText>
      </w:r>
      <w:r w:rsidRPr="000160C8">
        <w:rPr>
          <w:rFonts w:ascii="宋体" w:hAnsi="宋体"/>
          <w:szCs w:val="24"/>
        </w:rPr>
        <w:fldChar w:fldCharType="end"/>
      </w:r>
      <w:r w:rsidRPr="000160C8">
        <w:rPr>
          <w:rFonts w:ascii="宋体" w:hAnsi="宋体" w:hint="eastAsia"/>
          <w:szCs w:val="24"/>
        </w:rPr>
        <w:t>；</w:t>
      </w:r>
    </w:p>
    <w:p w14:paraId="46010F0A" w14:textId="77777777" w:rsidR="002C317D" w:rsidRPr="000160C8" w:rsidRDefault="002C317D" w:rsidP="002C317D">
      <w:pPr>
        <w:rPr>
          <w:rFonts w:ascii="宋体" w:hAnsi="宋体"/>
          <w:szCs w:val="24"/>
        </w:rPr>
      </w:pPr>
      <w:r w:rsidRPr="000160C8">
        <w:rPr>
          <w:rFonts w:ascii="宋体" w:hAnsi="宋体" w:hint="eastAsia"/>
          <w:szCs w:val="24"/>
        </w:rPr>
        <w:t>Transform:图在动态变化过程中，State</w:t>
      </w:r>
      <w:r w:rsidRPr="000160C8">
        <w:rPr>
          <w:rFonts w:ascii="宋体" w:hAnsi="宋体"/>
          <w:szCs w:val="24"/>
        </w:rPr>
        <w:t>的更新过程见算法</w:t>
      </w:r>
      <w:r w:rsidRPr="000160C8">
        <w:rPr>
          <w:rFonts w:ascii="宋体" w:hAnsi="宋体" w:hint="eastAsia"/>
          <w:szCs w:val="24"/>
        </w:rPr>
        <w:t>2：</w:t>
      </w:r>
    </w:p>
    <w:tbl>
      <w:tblPr>
        <w:tblW w:w="0" w:type="auto"/>
        <w:tblBorders>
          <w:top w:val="single" w:sz="4" w:space="0" w:color="7F7F7F"/>
          <w:bottom w:val="single" w:sz="4" w:space="0" w:color="7F7F7F"/>
        </w:tblBorders>
        <w:tblLook w:val="04A0" w:firstRow="1" w:lastRow="0" w:firstColumn="1" w:lastColumn="0" w:noHBand="0" w:noVBand="1"/>
      </w:tblPr>
      <w:tblGrid>
        <w:gridCol w:w="4823"/>
      </w:tblGrid>
      <w:tr w:rsidR="002C317D" w:rsidRPr="00835313" w14:paraId="03390FB0" w14:textId="77777777" w:rsidTr="00061811">
        <w:tc>
          <w:tcPr>
            <w:tcW w:w="4823" w:type="dxa"/>
            <w:tcBorders>
              <w:bottom w:val="single" w:sz="4" w:space="0" w:color="7F7F7F"/>
            </w:tcBorders>
            <w:shd w:val="clear" w:color="auto" w:fill="auto"/>
          </w:tcPr>
          <w:p w14:paraId="31AADEFB" w14:textId="77777777" w:rsidR="002C317D" w:rsidRPr="00835313" w:rsidRDefault="002C317D" w:rsidP="00061811">
            <w:pPr>
              <w:rPr>
                <w:b/>
                <w:bCs/>
              </w:rPr>
            </w:pPr>
            <w:r>
              <w:rPr>
                <w:rFonts w:hint="eastAsia"/>
                <w:b/>
                <w:bCs/>
              </w:rPr>
              <w:t>算法</w:t>
            </w:r>
            <w:r>
              <w:rPr>
                <w:rFonts w:hint="eastAsia"/>
                <w:b/>
                <w:bCs/>
              </w:rPr>
              <w:t xml:space="preserve"> 2 </w:t>
            </w:r>
            <w:r w:rsidRPr="00835313">
              <w:rPr>
                <w:b/>
                <w:bCs/>
              </w:rPr>
              <w:t>Dynamic Connected Components</w:t>
            </w:r>
          </w:p>
        </w:tc>
      </w:tr>
      <w:tr w:rsidR="002C317D" w:rsidRPr="00835313" w14:paraId="1D0B8E1F" w14:textId="77777777" w:rsidTr="00061811">
        <w:tc>
          <w:tcPr>
            <w:tcW w:w="4823" w:type="dxa"/>
            <w:tcBorders>
              <w:top w:val="single" w:sz="4" w:space="0" w:color="7F7F7F"/>
              <w:bottom w:val="single" w:sz="4" w:space="0" w:color="7F7F7F"/>
            </w:tcBorders>
            <w:shd w:val="clear" w:color="auto" w:fill="auto"/>
          </w:tcPr>
          <w:p w14:paraId="3F1B97DF" w14:textId="77777777" w:rsidR="002C317D" w:rsidRDefault="002C317D" w:rsidP="00061811">
            <w:r w:rsidRPr="00F4587E">
              <w:t>1</w:t>
            </w:r>
            <w:r>
              <w:rPr>
                <w:b/>
                <w:i/>
              </w:rPr>
              <w:t xml:space="preserve">  </w:t>
            </w:r>
            <w:r w:rsidRPr="004E1C31">
              <w:rPr>
                <w:b/>
                <w:i/>
              </w:rPr>
              <w:t>for</w:t>
            </w:r>
            <w:r>
              <w:t xml:space="preserve"> each </w:t>
            </w:r>
            <w:r w:rsidRPr="00A55D42">
              <w:rPr>
                <w:position w:val="-4"/>
              </w:rPr>
              <w:object w:dxaOrig="180" w:dyaOrig="200" w14:anchorId="361E52CF">
                <v:shape id="_x0000_i1106" type="#_x0000_t75" style="width:8.75pt;height:10pt" o:ole="">
                  <v:imagedata r:id="rId149" o:title=""/>
                </v:shape>
                <o:OLEObject Type="Embed" ProgID="Equation.DSMT4" ShapeID="_x0000_i1106" DrawAspect="Content" ObjectID="_1550597917" r:id="rId150"/>
              </w:object>
            </w:r>
            <w:r>
              <w:rPr>
                <w:rFonts w:ascii="Cambria Math" w:hAnsi="Cambria Math"/>
              </w:rPr>
              <w:t>∈</w:t>
            </w:r>
            <w:r>
              <w:t xml:space="preserve"> EventStream</w:t>
            </w:r>
          </w:p>
          <w:p w14:paraId="209E240D" w14:textId="77777777" w:rsidR="002C317D" w:rsidRPr="00F4587E" w:rsidRDefault="002C317D" w:rsidP="00061811">
            <w:r w:rsidRPr="00F4587E">
              <w:t>2</w:t>
            </w:r>
            <w:r>
              <w:rPr>
                <w:b/>
                <w:i/>
              </w:rPr>
              <w:t xml:space="preserve">    </w:t>
            </w:r>
            <w:r w:rsidRPr="00CC075E">
              <w:rPr>
                <w:rFonts w:hint="eastAsia"/>
                <w:b/>
                <w:i/>
              </w:rPr>
              <w:t>do</w:t>
            </w:r>
            <w:r>
              <w:rPr>
                <w:b/>
                <w:bCs/>
              </w:rPr>
              <w:t xml:space="preserve"> (</w:t>
            </w:r>
            <w:r w:rsidRPr="00314C44">
              <w:rPr>
                <w:b/>
                <w:bCs/>
                <w:position w:val="-10"/>
                <w:sz w:val="15"/>
                <w:szCs w:val="15"/>
              </w:rPr>
              <w:object w:dxaOrig="180" w:dyaOrig="279" w14:anchorId="445BA01F">
                <v:shape id="_x0000_i1107" type="#_x0000_t75" style="width:8.75pt;height:14.4pt" o:ole="">
                  <v:imagedata r:id="rId63" o:title=""/>
                </v:shape>
                <o:OLEObject Type="Embed" ProgID="Equation.DSMT4" ShapeID="_x0000_i1107" DrawAspect="Content" ObjectID="_1550597918" r:id="rId151"/>
              </w:object>
            </w:r>
            <w:r w:rsidRPr="00314C44">
              <w:rPr>
                <w:b/>
                <w:bCs/>
                <w:sz w:val="15"/>
                <w:szCs w:val="15"/>
              </w:rPr>
              <w:t>,</w:t>
            </w:r>
            <w:r w:rsidRPr="00314C44">
              <w:rPr>
                <w:b/>
                <w:bCs/>
                <w:position w:val="-10"/>
                <w:sz w:val="15"/>
                <w:szCs w:val="15"/>
              </w:rPr>
              <w:object w:dxaOrig="200" w:dyaOrig="279" w14:anchorId="0A1AA5B3">
                <v:shape id="_x0000_i1108" type="#_x0000_t75" style="width:10pt;height:14.4pt" o:ole="">
                  <v:imagedata r:id="rId65" o:title=""/>
                </v:shape>
                <o:OLEObject Type="Embed" ProgID="Equation.DSMT4" ShapeID="_x0000_i1108" DrawAspect="Content" ObjectID="_1550597919" r:id="rId152"/>
              </w:object>
            </w:r>
            <w:r>
              <w:rPr>
                <w:b/>
                <w:bCs/>
              </w:rPr>
              <w:t xml:space="preserve">) </w:t>
            </w:r>
            <w:r>
              <w:rPr>
                <w:rFonts w:ascii="Cambria Math" w:hAnsi="Cambria Math"/>
              </w:rPr>
              <w:t>← GET-VALUE(</w:t>
            </w:r>
            <w:r w:rsidRPr="00A55D42">
              <w:rPr>
                <w:position w:val="-4"/>
              </w:rPr>
              <w:object w:dxaOrig="180" w:dyaOrig="200" w14:anchorId="3B536EBD">
                <v:shape id="_x0000_i1109" type="#_x0000_t75" style="width:8.75pt;height:10pt" o:ole="">
                  <v:imagedata r:id="rId153" o:title=""/>
                </v:shape>
                <o:OLEObject Type="Embed" ProgID="Equation.DSMT4" ShapeID="_x0000_i1109" DrawAspect="Content" ObjectID="_1550597920" r:id="rId154"/>
              </w:object>
            </w:r>
            <w:r>
              <w:rPr>
                <w:rFonts w:ascii="Cambria Math" w:hAnsi="Cambria Math"/>
              </w:rPr>
              <w:t>)</w:t>
            </w:r>
          </w:p>
          <w:p w14:paraId="6DD9CFA0" w14:textId="77777777" w:rsidR="002C317D" w:rsidRDefault="002C317D" w:rsidP="00061811">
            <w:pPr>
              <w:rPr>
                <w:rFonts w:ascii="Cambria Math" w:hAnsi="Cambria Math"/>
              </w:rPr>
            </w:pPr>
            <w:r>
              <w:t>3</w:t>
            </w:r>
            <w:r>
              <w:rPr>
                <w:rFonts w:hint="eastAsia"/>
              </w:rPr>
              <w:t xml:space="preserve"> </w:t>
            </w:r>
            <w:r>
              <w:t xml:space="preserve">     </w:t>
            </w:r>
            <w:r w:rsidRPr="00314C44">
              <w:rPr>
                <w:rFonts w:ascii="Cambria Math" w:hAnsi="Cambria Math"/>
                <w:position w:val="-12"/>
                <w:sz w:val="15"/>
                <w:szCs w:val="15"/>
              </w:rPr>
              <w:object w:dxaOrig="240" w:dyaOrig="300" w14:anchorId="0ACC10AB">
                <v:shape id="_x0000_i1110" type="#_x0000_t75" style="width:12.5pt;height:15.05pt" o:ole="">
                  <v:imagedata r:id="rId68" o:title=""/>
                </v:shape>
                <o:OLEObject Type="Embed" ProgID="Equation.DSMT4" ShapeID="_x0000_i1110" DrawAspect="Content" ObjectID="_1550597921" r:id="rId155"/>
              </w:object>
            </w:r>
            <w:r>
              <w:rPr>
                <w:rFonts w:ascii="Cambria Math" w:hAnsi="Cambria Math"/>
              </w:rPr>
              <w:t>← GET-STATE(</w:t>
            </w:r>
            <w:r w:rsidRPr="00314C44">
              <w:rPr>
                <w:b/>
                <w:bCs/>
                <w:position w:val="-10"/>
                <w:sz w:val="15"/>
                <w:szCs w:val="15"/>
              </w:rPr>
              <w:object w:dxaOrig="180" w:dyaOrig="279" w14:anchorId="51A838F3">
                <v:shape id="_x0000_i1111" type="#_x0000_t75" style="width:8.75pt;height:14.4pt" o:ole="">
                  <v:imagedata r:id="rId63" o:title=""/>
                </v:shape>
                <o:OLEObject Type="Embed" ProgID="Equation.DSMT4" ShapeID="_x0000_i1111" DrawAspect="Content" ObjectID="_1550597922" r:id="rId156"/>
              </w:object>
            </w:r>
            <w:r>
              <w:rPr>
                <w:rFonts w:ascii="Cambria Math" w:hAnsi="Cambria Math"/>
              </w:rPr>
              <w:t>)</w:t>
            </w:r>
          </w:p>
          <w:p w14:paraId="57FF2336" w14:textId="77777777" w:rsidR="002C317D" w:rsidRDefault="002C317D" w:rsidP="00061811">
            <w:pPr>
              <w:rPr>
                <w:rFonts w:ascii="Cambria Math" w:hAnsi="Cambria Math"/>
              </w:rPr>
            </w:pPr>
            <w:r>
              <w:rPr>
                <w:rFonts w:ascii="Cambria Math" w:hAnsi="Cambria Math"/>
              </w:rPr>
              <w:t xml:space="preserve">4      </w:t>
            </w:r>
            <w:r w:rsidRPr="00314C44">
              <w:rPr>
                <w:rFonts w:ascii="Cambria Math" w:hAnsi="Cambria Math"/>
                <w:position w:val="-12"/>
                <w:sz w:val="15"/>
                <w:szCs w:val="15"/>
              </w:rPr>
              <w:object w:dxaOrig="260" w:dyaOrig="300" w14:anchorId="3D9DB165">
                <v:shape id="_x0000_i1112" type="#_x0000_t75" style="width:13.15pt;height:15.05pt" o:ole="">
                  <v:imagedata r:id="rId71" o:title=""/>
                </v:shape>
                <o:OLEObject Type="Embed" ProgID="Equation.DSMT4" ShapeID="_x0000_i1112" DrawAspect="Content" ObjectID="_1550597923" r:id="rId157"/>
              </w:object>
            </w:r>
            <w:r>
              <w:rPr>
                <w:rFonts w:ascii="Cambria Math" w:hAnsi="Cambria Math"/>
              </w:rPr>
              <w:t>← GET-STATE(</w:t>
            </w:r>
            <w:r w:rsidRPr="00314C44">
              <w:rPr>
                <w:b/>
                <w:bCs/>
                <w:position w:val="-10"/>
                <w:sz w:val="15"/>
                <w:szCs w:val="15"/>
              </w:rPr>
              <w:object w:dxaOrig="200" w:dyaOrig="279" w14:anchorId="65AB57D7">
                <v:shape id="_x0000_i1113" type="#_x0000_t75" style="width:10pt;height:14.4pt" o:ole="">
                  <v:imagedata r:id="rId65" o:title=""/>
                </v:shape>
                <o:OLEObject Type="Embed" ProgID="Equation.DSMT4" ShapeID="_x0000_i1113" DrawAspect="Content" ObjectID="_1550597924" r:id="rId158"/>
              </w:object>
            </w:r>
            <w:r>
              <w:rPr>
                <w:rFonts w:ascii="Cambria Math" w:hAnsi="Cambria Math"/>
              </w:rPr>
              <w:t>)</w:t>
            </w:r>
          </w:p>
          <w:p w14:paraId="71F6B2A5" w14:textId="77777777" w:rsidR="002C317D" w:rsidRDefault="002C317D" w:rsidP="00061811">
            <w:pPr>
              <w:rPr>
                <w:rFonts w:ascii="Cambria Math" w:hAnsi="Cambria Math"/>
              </w:rPr>
            </w:pPr>
            <w:r w:rsidRPr="00F4587E">
              <w:t>5</w:t>
            </w:r>
            <w:r>
              <w:t xml:space="preserve">      </w:t>
            </w:r>
            <w:r w:rsidRPr="00CC075E">
              <w:rPr>
                <w:b/>
                <w:i/>
              </w:rPr>
              <w:t>if</w:t>
            </w:r>
            <w:r>
              <w:t xml:space="preserve"> </w:t>
            </w:r>
            <w:r w:rsidRPr="00314C44">
              <w:rPr>
                <w:rFonts w:ascii="Cambria Math" w:hAnsi="Cambria Math"/>
                <w:position w:val="-12"/>
                <w:sz w:val="15"/>
                <w:szCs w:val="15"/>
              </w:rPr>
              <w:object w:dxaOrig="240" w:dyaOrig="300" w14:anchorId="7955BF60">
                <v:shape id="_x0000_i1114" type="#_x0000_t75" style="width:12.5pt;height:15.05pt" o:ole="">
                  <v:imagedata r:id="rId68" o:title=""/>
                </v:shape>
                <o:OLEObject Type="Embed" ProgID="Equation.DSMT4" ShapeID="_x0000_i1114" DrawAspect="Content" ObjectID="_1550597925" r:id="rId159"/>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699BB1C5">
                <v:shape id="_x0000_i1115" type="#_x0000_t75" style="width:13.15pt;height:15.05pt" o:ole="">
                  <v:imagedata r:id="rId71" o:title=""/>
                </v:shape>
                <o:OLEObject Type="Embed" ProgID="Equation.DSMT4" ShapeID="_x0000_i1115" DrawAspect="Content" ObjectID="_1550597926" r:id="rId160"/>
              </w:object>
            </w:r>
            <w:r>
              <w:rPr>
                <w:rFonts w:ascii="Cambria Math" w:hAnsi="Cambria Math"/>
              </w:rPr>
              <w:t>≠ ∅</w:t>
            </w:r>
          </w:p>
          <w:p w14:paraId="20305097" w14:textId="77777777" w:rsidR="002C317D" w:rsidRDefault="002C317D" w:rsidP="00061811">
            <w:pPr>
              <w:rPr>
                <w:rFonts w:ascii="Cambria Math" w:hAnsi="Cambria Math"/>
              </w:rPr>
            </w:pPr>
            <w:r>
              <w:rPr>
                <w:rFonts w:ascii="Cambria Math" w:hAnsi="Cambria Math"/>
              </w:rPr>
              <w:t xml:space="preserve">6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4FFC1FD">
                <v:shape id="_x0000_i1116" type="#_x0000_t75" style="width:12.5pt;height:15.05pt" o:ole="">
                  <v:imagedata r:id="rId68" o:title=""/>
                </v:shape>
                <o:OLEObject Type="Embed" ProgID="Equation.DSMT4" ShapeID="_x0000_i1116" DrawAspect="Content" ObjectID="_1550597927" r:id="rId161"/>
              </w:object>
            </w:r>
            <w:r>
              <w:rPr>
                <w:rFonts w:ascii="Cambria Math" w:hAnsi="Cambria Math"/>
              </w:rPr>
              <w:t>,</w:t>
            </w:r>
            <w:r w:rsidRPr="00314C44">
              <w:rPr>
                <w:rFonts w:ascii="Cambria Math" w:hAnsi="Cambria Math"/>
                <w:position w:val="-12"/>
                <w:sz w:val="15"/>
                <w:szCs w:val="15"/>
              </w:rPr>
              <w:object w:dxaOrig="260" w:dyaOrig="300" w14:anchorId="32C1BE35">
                <v:shape id="_x0000_i1117" type="#_x0000_t75" style="width:13.15pt;height:15.05pt" o:ole="">
                  <v:imagedata r:id="rId71" o:title=""/>
                </v:shape>
                <o:OLEObject Type="Embed" ProgID="Equation.DSMT4" ShapeID="_x0000_i1117" DrawAspect="Content" ObjectID="_1550597928" r:id="rId162"/>
              </w:object>
            </w:r>
            <w:r>
              <w:rPr>
                <w:rFonts w:ascii="Cambria Math" w:hAnsi="Cambria Math"/>
              </w:rPr>
              <w:t>)</w:t>
            </w:r>
          </w:p>
          <w:p w14:paraId="78907304" w14:textId="77777777" w:rsidR="002C317D" w:rsidRDefault="002C317D" w:rsidP="00061811">
            <w:pPr>
              <w:rPr>
                <w:rFonts w:ascii="Cambria Math" w:hAnsi="Cambria Math"/>
              </w:rPr>
            </w:pPr>
            <w:r w:rsidRPr="00F4587E">
              <w:t>7</w:t>
            </w:r>
            <w:r>
              <w:t xml:space="preserve">      </w:t>
            </w:r>
            <w:r w:rsidRPr="00CC075E">
              <w:rPr>
                <w:b/>
                <w:i/>
              </w:rPr>
              <w:t>elseif</w:t>
            </w:r>
            <w:r>
              <w:rPr>
                <w:rFonts w:ascii="Cambria Math" w:hAnsi="Cambria Math"/>
              </w:rPr>
              <w:t xml:space="preserve"> </w:t>
            </w:r>
            <w:r w:rsidRPr="00314C44">
              <w:rPr>
                <w:rFonts w:ascii="Cambria Math" w:hAnsi="Cambria Math"/>
                <w:position w:val="-12"/>
                <w:sz w:val="15"/>
                <w:szCs w:val="15"/>
              </w:rPr>
              <w:object w:dxaOrig="240" w:dyaOrig="300" w14:anchorId="4DAAD30A">
                <v:shape id="_x0000_i1118" type="#_x0000_t75" style="width:12.5pt;height:15.05pt" o:ole="">
                  <v:imagedata r:id="rId68" o:title=""/>
                </v:shape>
                <o:OLEObject Type="Embed" ProgID="Equation.DSMT4" ShapeID="_x0000_i1118" DrawAspect="Content" ObjectID="_1550597929" r:id="rId163"/>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2D6F1408">
                <v:shape id="_x0000_i1119" type="#_x0000_t75" style="width:13.15pt;height:15.05pt" o:ole="">
                  <v:imagedata r:id="rId71" o:title=""/>
                </v:shape>
                <o:OLEObject Type="Embed" ProgID="Equation.DSMT4" ShapeID="_x0000_i1119" DrawAspect="Content" ObjectID="_1550597930" r:id="rId164"/>
              </w:object>
            </w:r>
            <w:r>
              <w:rPr>
                <w:rFonts w:ascii="Cambria Math" w:hAnsi="Cambria Math"/>
              </w:rPr>
              <w:t xml:space="preserve">= ∅ </w:t>
            </w:r>
          </w:p>
          <w:p w14:paraId="58994934" w14:textId="77777777" w:rsidR="002C317D" w:rsidRDefault="002C317D" w:rsidP="00061811">
            <w:pPr>
              <w:rPr>
                <w:rFonts w:ascii="Cambria Math" w:hAnsi="Cambria Math"/>
              </w:rPr>
            </w:pPr>
            <w:r>
              <w:rPr>
                <w:rFonts w:ascii="Cambria Math" w:hAnsi="Cambria Math"/>
              </w:rPr>
              <w:t xml:space="preserve">8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96031E1">
                <v:shape id="_x0000_i1120" type="#_x0000_t75" style="width:12.5pt;height:15.05pt" o:ole="">
                  <v:imagedata r:id="rId68" o:title=""/>
                </v:shape>
                <o:OLEObject Type="Embed" ProgID="Equation.DSMT4" ShapeID="_x0000_i1120" DrawAspect="Content" ObjectID="_1550597931" r:id="rId165"/>
              </w:object>
            </w:r>
            <w:r>
              <w:rPr>
                <w:rFonts w:ascii="Cambria Math" w:hAnsi="Cambria Math"/>
              </w:rPr>
              <w:t>,</w:t>
            </w:r>
            <w:r w:rsidRPr="00314C44">
              <w:rPr>
                <w:b/>
                <w:bCs/>
                <w:position w:val="-10"/>
                <w:sz w:val="15"/>
                <w:szCs w:val="15"/>
              </w:rPr>
              <w:object w:dxaOrig="200" w:dyaOrig="279" w14:anchorId="1A663658">
                <v:shape id="_x0000_i1121" type="#_x0000_t75" style="width:10pt;height:14.4pt" o:ole="">
                  <v:imagedata r:id="rId65" o:title=""/>
                </v:shape>
                <o:OLEObject Type="Embed" ProgID="Equation.DSMT4" ShapeID="_x0000_i1121" DrawAspect="Content" ObjectID="_1550597932" r:id="rId166"/>
              </w:object>
            </w:r>
            <w:r>
              <w:rPr>
                <w:rFonts w:ascii="Cambria Math" w:hAnsi="Cambria Math"/>
              </w:rPr>
              <w:t>)</w:t>
            </w:r>
          </w:p>
          <w:p w14:paraId="0B9A2756" w14:textId="77777777" w:rsidR="002C317D" w:rsidRDefault="002C317D" w:rsidP="00061811">
            <w:pPr>
              <w:rPr>
                <w:rFonts w:ascii="Cambria Math" w:hAnsi="Cambria Math"/>
              </w:rPr>
            </w:pPr>
            <w:r w:rsidRPr="00F4587E">
              <w:t>9</w:t>
            </w:r>
            <w:r>
              <w:t xml:space="preserve">      </w:t>
            </w:r>
            <w:r w:rsidRPr="006618A2">
              <w:rPr>
                <w:b/>
                <w:i/>
              </w:rPr>
              <w:t>elseif</w:t>
            </w:r>
            <w:r>
              <w:rPr>
                <w:rFonts w:ascii="Cambria Math" w:hAnsi="Cambria Math"/>
              </w:rPr>
              <w:t xml:space="preserve"> </w:t>
            </w:r>
            <w:r w:rsidRPr="00314C44">
              <w:rPr>
                <w:rFonts w:ascii="Cambria Math" w:hAnsi="Cambria Math"/>
                <w:position w:val="-12"/>
                <w:sz w:val="15"/>
                <w:szCs w:val="15"/>
              </w:rPr>
              <w:object w:dxaOrig="240" w:dyaOrig="300" w14:anchorId="5E3F8AE2">
                <v:shape id="_x0000_i1122" type="#_x0000_t75" style="width:12.5pt;height:15.05pt" o:ole="">
                  <v:imagedata r:id="rId68" o:title=""/>
                </v:shape>
                <o:OLEObject Type="Embed" ProgID="Equation.DSMT4" ShapeID="_x0000_i1122" DrawAspect="Content" ObjectID="_1550597933" r:id="rId167"/>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46BFF3CA">
                <v:shape id="_x0000_i1123" type="#_x0000_t75" style="width:13.15pt;height:15.05pt" o:ole="">
                  <v:imagedata r:id="rId71" o:title=""/>
                </v:shape>
                <o:OLEObject Type="Embed" ProgID="Equation.DSMT4" ShapeID="_x0000_i1123" DrawAspect="Content" ObjectID="_1550597934" r:id="rId168"/>
              </w:object>
            </w:r>
            <w:r>
              <w:rPr>
                <w:rFonts w:ascii="Cambria Math" w:hAnsi="Cambria Math"/>
              </w:rPr>
              <w:t>≠ ∅</w:t>
            </w:r>
          </w:p>
          <w:p w14:paraId="33E3C0BF" w14:textId="77777777" w:rsidR="002C317D" w:rsidRDefault="002C317D" w:rsidP="00061811">
            <w:pPr>
              <w:rPr>
                <w:rFonts w:ascii="Cambria Math" w:hAnsi="Cambria Math"/>
              </w:rPr>
            </w:pPr>
            <w:r>
              <w:rPr>
                <w:rFonts w:ascii="Cambria Math" w:hAnsi="Cambria Math"/>
              </w:rPr>
              <w:t xml:space="preserve">10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60" w:dyaOrig="300" w14:anchorId="4CF8779B">
                <v:shape id="_x0000_i1124" type="#_x0000_t75" style="width:13.15pt;height:15.05pt" o:ole="">
                  <v:imagedata r:id="rId71" o:title=""/>
                </v:shape>
                <o:OLEObject Type="Embed" ProgID="Equation.DSMT4" ShapeID="_x0000_i1124" DrawAspect="Content" ObjectID="_1550597935" r:id="rId169"/>
              </w:object>
            </w:r>
            <w:r>
              <w:rPr>
                <w:rFonts w:ascii="Cambria Math" w:hAnsi="Cambria Math"/>
              </w:rPr>
              <w:t>,</w:t>
            </w:r>
            <w:r w:rsidRPr="00314C44">
              <w:rPr>
                <w:b/>
                <w:bCs/>
                <w:position w:val="-10"/>
                <w:sz w:val="15"/>
                <w:szCs w:val="15"/>
              </w:rPr>
              <w:object w:dxaOrig="180" w:dyaOrig="279" w14:anchorId="73114C5F">
                <v:shape id="_x0000_i1125" type="#_x0000_t75" style="width:8.75pt;height:14.4pt" o:ole="">
                  <v:imagedata r:id="rId63" o:title=""/>
                </v:shape>
                <o:OLEObject Type="Embed" ProgID="Equation.DSMT4" ShapeID="_x0000_i1125" DrawAspect="Content" ObjectID="_1550597936" r:id="rId170"/>
              </w:object>
            </w:r>
            <w:r>
              <w:rPr>
                <w:rFonts w:ascii="Cambria Math" w:hAnsi="Cambria Math"/>
              </w:rPr>
              <w:t>)</w:t>
            </w:r>
          </w:p>
          <w:p w14:paraId="43662332" w14:textId="77777777" w:rsidR="002C317D" w:rsidRDefault="002C317D" w:rsidP="00061811">
            <w:pPr>
              <w:rPr>
                <w:rFonts w:ascii="Cambria Math" w:hAnsi="Cambria Math"/>
              </w:rPr>
            </w:pPr>
            <w:r w:rsidRPr="00F4587E">
              <w:t>11</w:t>
            </w:r>
            <w:r>
              <w:t xml:space="preserve">     </w:t>
            </w:r>
            <w:r w:rsidRPr="00CC075E">
              <w:rPr>
                <w:b/>
                <w:i/>
              </w:rPr>
              <w:t>else</w:t>
            </w:r>
          </w:p>
          <w:p w14:paraId="40611DC4" w14:textId="77777777" w:rsidR="002C317D" w:rsidRDefault="002C317D" w:rsidP="00061811">
            <w:pPr>
              <w:rPr>
                <w:rFonts w:ascii="Cambria Math" w:hAnsi="Cambria Math"/>
              </w:rPr>
            </w:pPr>
            <w:r>
              <w:rPr>
                <w:rFonts w:ascii="Cambria Math" w:hAnsi="Cambria Math"/>
              </w:rPr>
              <w:t>12</w:t>
            </w:r>
            <w:r>
              <w:rPr>
                <w:rFonts w:ascii="Cambria Math" w:hAnsi="Cambria Math" w:hint="eastAsia"/>
              </w:rPr>
              <w:t xml:space="preserve">  </w:t>
            </w:r>
            <w:r>
              <w:rPr>
                <w:rFonts w:ascii="Cambria Math" w:hAnsi="Cambria Math"/>
              </w:rPr>
              <w:t xml:space="preserve">     </w:t>
            </w:r>
            <w:r>
              <w:rPr>
                <w:rFonts w:ascii="Cambria Math" w:hAnsi="Cambria Math" w:hint="eastAsia"/>
              </w:rPr>
              <w:t xml:space="preserve">s </w:t>
            </w:r>
            <w:r>
              <w:rPr>
                <w:rFonts w:ascii="Cambria Math" w:hAnsi="Cambria Math"/>
              </w:rPr>
              <w:t>← (min(</w:t>
            </w:r>
            <w:r w:rsidRPr="00314C44">
              <w:rPr>
                <w:b/>
                <w:bCs/>
                <w:position w:val="-10"/>
                <w:sz w:val="15"/>
                <w:szCs w:val="15"/>
              </w:rPr>
              <w:object w:dxaOrig="180" w:dyaOrig="279" w14:anchorId="79ABDB42">
                <v:shape id="_x0000_i1126" type="#_x0000_t75" style="width:8.75pt;height:14.4pt" o:ole="">
                  <v:imagedata r:id="rId63" o:title=""/>
                </v:shape>
                <o:OLEObject Type="Embed" ProgID="Equation.DSMT4" ShapeID="_x0000_i1126" DrawAspect="Content" ObjectID="_1550597937" r:id="rId171"/>
              </w:object>
            </w:r>
            <w:r>
              <w:rPr>
                <w:b/>
                <w:bCs/>
              </w:rPr>
              <w:t>,</w:t>
            </w:r>
            <w:r w:rsidRPr="00314C44">
              <w:rPr>
                <w:b/>
                <w:bCs/>
                <w:position w:val="-10"/>
                <w:sz w:val="15"/>
                <w:szCs w:val="15"/>
              </w:rPr>
              <w:object w:dxaOrig="200" w:dyaOrig="279" w14:anchorId="510771D4">
                <v:shape id="_x0000_i1127" type="#_x0000_t75" style="width:10pt;height:14.4pt" o:ole="">
                  <v:imagedata r:id="rId65" o:title=""/>
                </v:shape>
                <o:OLEObject Type="Embed" ProgID="Equation.DSMT4" ShapeID="_x0000_i1127" DrawAspect="Content" ObjectID="_1550597938" r:id="rId172"/>
              </w:object>
            </w:r>
            <w:r>
              <w:rPr>
                <w:rFonts w:ascii="Cambria Math" w:hAnsi="Cambria Math"/>
              </w:rPr>
              <w:t>),{</w:t>
            </w:r>
            <w:r w:rsidRPr="00314C44">
              <w:rPr>
                <w:b/>
                <w:bCs/>
                <w:position w:val="-10"/>
                <w:sz w:val="15"/>
                <w:szCs w:val="15"/>
              </w:rPr>
              <w:object w:dxaOrig="180" w:dyaOrig="279" w14:anchorId="25A6BFCA">
                <v:shape id="_x0000_i1128" type="#_x0000_t75" style="width:8.75pt;height:14.4pt" o:ole="">
                  <v:imagedata r:id="rId63" o:title=""/>
                </v:shape>
                <o:OLEObject Type="Embed" ProgID="Equation.DSMT4" ShapeID="_x0000_i1128" DrawAspect="Content" ObjectID="_1550597939" r:id="rId173"/>
              </w:object>
            </w:r>
            <w:r>
              <w:rPr>
                <w:b/>
                <w:bCs/>
              </w:rPr>
              <w:t>,</w:t>
            </w:r>
            <w:r w:rsidRPr="00314C44">
              <w:rPr>
                <w:b/>
                <w:bCs/>
                <w:position w:val="-10"/>
                <w:sz w:val="15"/>
                <w:szCs w:val="15"/>
              </w:rPr>
              <w:object w:dxaOrig="200" w:dyaOrig="279" w14:anchorId="09185FD5">
                <v:shape id="_x0000_i1129" type="#_x0000_t75" style="width:10pt;height:14.4pt" o:ole="">
                  <v:imagedata r:id="rId65" o:title=""/>
                </v:shape>
                <o:OLEObject Type="Embed" ProgID="Equation.DSMT4" ShapeID="_x0000_i1129" DrawAspect="Content" ObjectID="_1550597940" r:id="rId174"/>
              </w:object>
            </w:r>
            <w:r>
              <w:rPr>
                <w:rFonts w:ascii="Cambria Math" w:hAnsi="Cambria Math"/>
              </w:rPr>
              <w:t>})</w:t>
            </w:r>
          </w:p>
          <w:p w14:paraId="68BFB18E" w14:textId="77777777" w:rsidR="002C317D" w:rsidRPr="00A9205F" w:rsidRDefault="002C317D" w:rsidP="00061811">
            <w:pPr>
              <w:rPr>
                <w:rFonts w:ascii="Cambria Math" w:hAnsi="Cambria Math"/>
              </w:rPr>
            </w:pPr>
            <w:r>
              <w:rPr>
                <w:rFonts w:ascii="Cambria Math" w:hAnsi="Cambria Math"/>
              </w:rPr>
              <w:t>13     ADD-STATE(s)</w:t>
            </w:r>
          </w:p>
        </w:tc>
      </w:tr>
    </w:tbl>
    <w:p w14:paraId="3A8FF4AB" w14:textId="2E462485" w:rsidR="002C317D" w:rsidRPr="00401B69" w:rsidRDefault="002C317D" w:rsidP="00401B69">
      <w:pPr>
        <w:ind w:firstLineChars="200" w:firstLine="480"/>
        <w:rPr>
          <w:rFonts w:ascii="宋体" w:hAnsi="宋体"/>
          <w:bCs/>
          <w:szCs w:val="24"/>
        </w:rPr>
      </w:pPr>
      <w:r w:rsidRPr="000160C8">
        <w:rPr>
          <w:rFonts w:ascii="宋体" w:hAnsi="宋体" w:hint="eastAsia"/>
          <w:szCs w:val="24"/>
        </w:rPr>
        <w:lastRenderedPageBreak/>
        <w:t>在算法2中，</w:t>
      </w:r>
      <w:r w:rsidRPr="000160C8">
        <w:rPr>
          <w:rFonts w:ascii="宋体" w:hAnsi="宋体"/>
          <w:position w:val="-12"/>
          <w:szCs w:val="24"/>
        </w:rPr>
        <w:object w:dxaOrig="240" w:dyaOrig="300" w14:anchorId="072131BE">
          <v:shape id="_x0000_i1130" type="#_x0000_t75" style="width:12.5pt;height:15.05pt" o:ole="">
            <v:imagedata r:id="rId68" o:title=""/>
          </v:shape>
          <o:OLEObject Type="Embed" ProgID="Equation.DSMT4" ShapeID="_x0000_i1130" DrawAspect="Content" ObjectID="_1550597941" r:id="rId175"/>
        </w:object>
      </w:r>
      <w:r w:rsidRPr="000160C8">
        <w:rPr>
          <w:rFonts w:ascii="宋体" w:hAnsi="宋体"/>
          <w:bCs/>
          <w:szCs w:val="24"/>
        </w:rPr>
        <w:t>表示节点</w:t>
      </w:r>
      <w:r w:rsidRPr="000160C8">
        <w:rPr>
          <w:rFonts w:ascii="宋体" w:hAnsi="宋体"/>
          <w:b/>
          <w:bCs/>
          <w:position w:val="-10"/>
          <w:szCs w:val="24"/>
        </w:rPr>
        <w:object w:dxaOrig="200" w:dyaOrig="300" w14:anchorId="1F7E04D1">
          <v:shape id="_x0000_i1131" type="#_x0000_t75" style="width:10pt;height:15.05pt" o:ole="">
            <v:imagedata r:id="rId176" o:title=""/>
          </v:shape>
          <o:OLEObject Type="Embed" ProgID="Equation.DSMT4" ShapeID="_x0000_i1131" DrawAspect="Content" ObjectID="_1550597942" r:id="rId177"/>
        </w:object>
      </w:r>
      <w:r w:rsidRPr="000160C8">
        <w:rPr>
          <w:rFonts w:ascii="宋体" w:hAnsi="宋体"/>
          <w:szCs w:val="24"/>
        </w:rPr>
        <w:t>所在的连通分支</w:t>
      </w:r>
      <w:r w:rsidRPr="000160C8">
        <w:rPr>
          <w:rFonts w:ascii="宋体" w:hAnsi="宋体" w:hint="eastAsia"/>
          <w:szCs w:val="24"/>
        </w:rPr>
        <w:t>，</w:t>
      </w:r>
      <w:r w:rsidRPr="000160C8">
        <w:rPr>
          <w:rFonts w:ascii="宋体" w:hAnsi="宋体"/>
          <w:position w:val="-12"/>
          <w:szCs w:val="24"/>
        </w:rPr>
        <w:object w:dxaOrig="260" w:dyaOrig="300" w14:anchorId="408B81A5">
          <v:shape id="_x0000_i1132" type="#_x0000_t75" style="width:13.15pt;height:15.05pt" o:ole="">
            <v:imagedata r:id="rId71" o:title=""/>
          </v:shape>
          <o:OLEObject Type="Embed" ProgID="Equation.DSMT4" ShapeID="_x0000_i1132" DrawAspect="Content" ObjectID="_1550597943" r:id="rId178"/>
        </w:object>
      </w:r>
      <w:r w:rsidRPr="000160C8">
        <w:rPr>
          <w:rFonts w:ascii="宋体" w:hAnsi="宋体"/>
          <w:bCs/>
          <w:szCs w:val="24"/>
        </w:rPr>
        <w:t>表示节点</w:t>
      </w:r>
      <w:r w:rsidRPr="000160C8">
        <w:rPr>
          <w:rFonts w:ascii="宋体" w:hAnsi="宋体"/>
          <w:b/>
          <w:bCs/>
          <w:position w:val="-10"/>
          <w:szCs w:val="24"/>
        </w:rPr>
        <w:object w:dxaOrig="220" w:dyaOrig="300" w14:anchorId="42F967DD">
          <v:shape id="_x0000_i1133" type="#_x0000_t75" style="width:10.65pt;height:15.05pt" o:ole="">
            <v:imagedata r:id="rId179" o:title=""/>
          </v:shape>
          <o:OLEObject Type="Embed" ProgID="Equation.DSMT4" ShapeID="_x0000_i1133" DrawAspect="Content" ObjectID="_1550597944" r:id="rId180"/>
        </w:object>
      </w:r>
      <w:r w:rsidRPr="000160C8">
        <w:rPr>
          <w:rFonts w:ascii="宋体" w:hAnsi="宋体"/>
          <w:szCs w:val="24"/>
        </w:rPr>
        <w:t>所在的连通分支</w:t>
      </w:r>
      <w:r w:rsidRPr="000160C8">
        <w:rPr>
          <w:rFonts w:ascii="宋体" w:hAnsi="宋体" w:hint="eastAsia"/>
          <w:szCs w:val="24"/>
        </w:rPr>
        <w:t>，</w:t>
      </w:r>
      <w:r w:rsidRPr="000160C8">
        <w:rPr>
          <w:rFonts w:ascii="宋体" w:hAnsi="宋体"/>
          <w:szCs w:val="24"/>
        </w:rPr>
        <w:t>新增的这条边</w:t>
      </w:r>
      <w:r w:rsidRPr="000160C8">
        <w:rPr>
          <w:rFonts w:ascii="宋体" w:hAnsi="宋体"/>
          <w:position w:val="-10"/>
          <w:szCs w:val="24"/>
        </w:rPr>
        <w:object w:dxaOrig="900" w:dyaOrig="300" w14:anchorId="751269B7">
          <v:shape id="_x0000_i1134" type="#_x0000_t75" style="width:45.1pt;height:15.05pt" o:ole="">
            <v:imagedata r:id="rId181" o:title=""/>
          </v:shape>
          <o:OLEObject Type="Embed" ProgID="Equation.DSMT4" ShapeID="_x0000_i1134" DrawAspect="Content" ObjectID="_1550597945" r:id="rId182"/>
        </w:object>
      </w:r>
      <w:r w:rsidRPr="000160C8">
        <w:rPr>
          <w:rFonts w:ascii="宋体" w:hAnsi="宋体"/>
          <w:bCs/>
          <w:szCs w:val="24"/>
        </w:rPr>
        <w:t>使得这两个节点所在的连通分支合并</w:t>
      </w:r>
      <w:r w:rsidRPr="000160C8">
        <w:rPr>
          <w:rFonts w:ascii="宋体" w:hAnsi="宋体" w:hint="eastAsia"/>
          <w:bCs/>
          <w:szCs w:val="24"/>
        </w:rPr>
        <w:t>，</w:t>
      </w:r>
      <w:r w:rsidRPr="000160C8">
        <w:rPr>
          <w:rFonts w:ascii="宋体" w:hAnsi="宋体"/>
          <w:bCs/>
          <w:szCs w:val="24"/>
        </w:rPr>
        <w:t>构成一个大的连通分支</w:t>
      </w:r>
      <w:r w:rsidRPr="000160C8">
        <w:rPr>
          <w:rFonts w:ascii="宋体" w:hAnsi="宋体" w:hint="eastAsia"/>
          <w:bCs/>
          <w:szCs w:val="24"/>
        </w:rPr>
        <w:t>，</w:t>
      </w:r>
      <w:r w:rsidRPr="000160C8">
        <w:rPr>
          <w:rFonts w:ascii="宋体" w:hAnsi="宋体"/>
          <w:bCs/>
          <w:szCs w:val="24"/>
        </w:rPr>
        <w:t>算法中用户自定义的</w:t>
      </w:r>
      <w:r w:rsidRPr="000160C8">
        <w:rPr>
          <w:rFonts w:ascii="宋体" w:hAnsi="宋体"/>
          <w:szCs w:val="24"/>
        </w:rPr>
        <w:t>UNION-STATE</w:t>
      </w:r>
      <w:r w:rsidRPr="000160C8">
        <w:rPr>
          <w:rFonts w:ascii="宋体" w:hAnsi="宋体" w:hint="eastAsia"/>
          <w:szCs w:val="24"/>
        </w:rPr>
        <w:t>()</w:t>
      </w:r>
      <w:r w:rsidRPr="000160C8">
        <w:rPr>
          <w:rFonts w:ascii="宋体" w:hAnsi="宋体"/>
          <w:bCs/>
          <w:szCs w:val="24"/>
        </w:rPr>
        <w:t>函数完成两个连通分支的合并</w:t>
      </w:r>
      <w:r w:rsidRPr="000160C8">
        <w:rPr>
          <w:rFonts w:ascii="宋体" w:hAnsi="宋体" w:hint="eastAsia"/>
          <w:bCs/>
          <w:szCs w:val="24"/>
        </w:rPr>
        <w:t>。</w:t>
      </w:r>
    </w:p>
    <w:p w14:paraId="22CC2DF0" w14:textId="77777777" w:rsidR="0091339D" w:rsidRPr="0091339D" w:rsidRDefault="0091339D" w:rsidP="0091339D">
      <w:pPr>
        <w:pStyle w:val="2"/>
      </w:pPr>
      <w:bookmarkStart w:id="29" w:name="_Toc476752647"/>
      <w:r>
        <w:rPr>
          <w:rFonts w:hint="eastAsia"/>
        </w:rPr>
        <w:lastRenderedPageBreak/>
        <w:t>本章小结</w:t>
      </w:r>
      <w:bookmarkEnd w:id="29"/>
    </w:p>
    <w:p w14:paraId="0E0B14C0" w14:textId="77777777" w:rsidR="00F7691B" w:rsidRDefault="00191D00" w:rsidP="00EC2CE9">
      <w:pPr>
        <w:pStyle w:val="1"/>
      </w:pPr>
      <w:bookmarkStart w:id="30" w:name="_Toc476752648"/>
      <w:r>
        <w:rPr>
          <w:rFonts w:hint="eastAsia"/>
        </w:rPr>
        <w:t>Gr</w:t>
      </w:r>
      <w:r>
        <w:t>aphFlow</w:t>
      </w:r>
      <w:r>
        <w:rPr>
          <w:rFonts w:hint="eastAsia"/>
        </w:rPr>
        <w:t>系统</w:t>
      </w:r>
      <w:r w:rsidR="00EC2CE9">
        <w:rPr>
          <w:rFonts w:hint="eastAsia"/>
        </w:rPr>
        <w:t>的设计与实现</w:t>
      </w:r>
      <w:bookmarkEnd w:id="30"/>
    </w:p>
    <w:p w14:paraId="5A27C4F1" w14:textId="77777777" w:rsidR="00163A00" w:rsidRDefault="00163A00" w:rsidP="00E43EDC">
      <w:pPr>
        <w:pStyle w:val="2"/>
      </w:pPr>
      <w:bookmarkStart w:id="31" w:name="_Toc476752649"/>
      <w:r>
        <w:rPr>
          <w:rFonts w:hint="eastAsia"/>
        </w:rPr>
        <w:t>系统架构</w:t>
      </w:r>
      <w:bookmarkEnd w:id="31"/>
    </w:p>
    <w:p w14:paraId="42BB3E6C" w14:textId="77777777" w:rsidR="00E43EDC" w:rsidRDefault="00E43EDC" w:rsidP="00E43EDC">
      <w:pPr>
        <w:pStyle w:val="2"/>
      </w:pPr>
      <w:bookmarkStart w:id="32" w:name="_Toc476752650"/>
      <w:r>
        <w:rPr>
          <w:rFonts w:hint="eastAsia"/>
        </w:rPr>
        <w:t>模型实现</w:t>
      </w:r>
      <w:bookmarkEnd w:id="32"/>
    </w:p>
    <w:p w14:paraId="24568C27" w14:textId="77777777" w:rsidR="00E43EDC" w:rsidRDefault="00E43EDC" w:rsidP="00163A00">
      <w:pPr>
        <w:pStyle w:val="2"/>
      </w:pPr>
      <w:bookmarkStart w:id="33" w:name="_Toc476752651"/>
      <w:r>
        <w:rPr>
          <w:rFonts w:hint="eastAsia"/>
        </w:rPr>
        <w:t>算法实现</w:t>
      </w:r>
      <w:bookmarkEnd w:id="33"/>
    </w:p>
    <w:p w14:paraId="274B829F" w14:textId="77777777" w:rsidR="00E43EDC" w:rsidRPr="00E43EDC" w:rsidRDefault="00E43EDC" w:rsidP="00E43EDC">
      <w:pPr>
        <w:pStyle w:val="2"/>
      </w:pPr>
      <w:bookmarkStart w:id="34" w:name="_Toc476752652"/>
      <w:r>
        <w:rPr>
          <w:rFonts w:hint="eastAsia"/>
        </w:rPr>
        <w:t>本章小结</w:t>
      </w:r>
      <w:bookmarkEnd w:id="34"/>
    </w:p>
    <w:p w14:paraId="16DEC80F" w14:textId="77777777" w:rsidR="00EC2CE9" w:rsidRDefault="00E43EDC" w:rsidP="00EC2CE9">
      <w:pPr>
        <w:pStyle w:val="1"/>
      </w:pPr>
      <w:bookmarkStart w:id="35" w:name="_Toc476752653"/>
      <w:r>
        <w:rPr>
          <w:rFonts w:hint="eastAsia"/>
        </w:rPr>
        <w:t>实验与分析</w:t>
      </w:r>
      <w:bookmarkEnd w:id="35"/>
    </w:p>
    <w:p w14:paraId="7BADA70F" w14:textId="77777777" w:rsidR="00E43EDC" w:rsidRDefault="00E43EDC" w:rsidP="00AD1F23">
      <w:pPr>
        <w:pStyle w:val="2"/>
      </w:pPr>
      <w:bookmarkStart w:id="36" w:name="_Toc476752654"/>
      <w:r>
        <w:rPr>
          <w:rFonts w:hint="eastAsia"/>
        </w:rPr>
        <w:t>实验环境</w:t>
      </w:r>
      <w:bookmarkEnd w:id="36"/>
    </w:p>
    <w:p w14:paraId="4FEEF2D1" w14:textId="77777777" w:rsidR="00E43EDC" w:rsidRDefault="00E43EDC" w:rsidP="00AD1F23">
      <w:pPr>
        <w:pStyle w:val="2"/>
      </w:pPr>
      <w:bookmarkStart w:id="37" w:name="_Toc476752655"/>
      <w:r>
        <w:rPr>
          <w:rFonts w:hint="eastAsia"/>
        </w:rPr>
        <w:t>实验结果</w:t>
      </w:r>
      <w:bookmarkEnd w:id="37"/>
    </w:p>
    <w:p w14:paraId="1CE62C3F" w14:textId="77777777" w:rsidR="00E43EDC" w:rsidRPr="00E43EDC" w:rsidRDefault="00E43EDC" w:rsidP="00AD1F23">
      <w:pPr>
        <w:pStyle w:val="2"/>
      </w:pPr>
      <w:bookmarkStart w:id="38" w:name="_Toc476752656"/>
      <w:r>
        <w:rPr>
          <w:rFonts w:hint="eastAsia"/>
        </w:rPr>
        <w:t>本章小结</w:t>
      </w:r>
      <w:bookmarkEnd w:id="38"/>
    </w:p>
    <w:p w14:paraId="453C2B14" w14:textId="77777777" w:rsidR="00EC2CE9" w:rsidRDefault="00AD1F23" w:rsidP="00AD1F23">
      <w:pPr>
        <w:pStyle w:val="1"/>
      </w:pPr>
      <w:bookmarkStart w:id="39" w:name="_Toc476752657"/>
      <w:r>
        <w:rPr>
          <w:rFonts w:hint="eastAsia"/>
        </w:rPr>
        <w:t>结束语</w:t>
      </w:r>
      <w:bookmarkEnd w:id="39"/>
    </w:p>
    <w:p w14:paraId="304D6EF7" w14:textId="77777777" w:rsidR="00AD1F23" w:rsidRDefault="00AD1F23" w:rsidP="00AD1F23">
      <w:pPr>
        <w:pStyle w:val="2"/>
      </w:pPr>
      <w:bookmarkStart w:id="40" w:name="_Toc476752658"/>
      <w:r>
        <w:rPr>
          <w:rFonts w:hint="eastAsia"/>
        </w:rPr>
        <w:t>工作总结</w:t>
      </w:r>
      <w:bookmarkEnd w:id="40"/>
    </w:p>
    <w:p w14:paraId="25A6C543" w14:textId="77777777" w:rsidR="00AD1F23" w:rsidRDefault="00AD1F23" w:rsidP="00AD1F23">
      <w:pPr>
        <w:pStyle w:val="2"/>
      </w:pPr>
      <w:bookmarkStart w:id="41" w:name="_Toc476752659"/>
      <w:r>
        <w:rPr>
          <w:rFonts w:hint="eastAsia"/>
        </w:rPr>
        <w:t>下一步工作</w:t>
      </w:r>
      <w:bookmarkEnd w:id="41"/>
    </w:p>
    <w:p w14:paraId="09EA526A" w14:textId="77777777" w:rsidR="00AD1F23" w:rsidRDefault="00AD1F23" w:rsidP="00AD1F23">
      <w:pPr>
        <w:pStyle w:val="1"/>
        <w:numPr>
          <w:ilvl w:val="0"/>
          <w:numId w:val="0"/>
        </w:numPr>
        <w:ind w:left="425" w:hanging="425"/>
      </w:pPr>
      <w:bookmarkStart w:id="42" w:name="_Toc476752660"/>
      <w:r>
        <w:rPr>
          <w:rFonts w:hint="eastAsia"/>
        </w:rPr>
        <w:t>参考文献</w:t>
      </w:r>
      <w:bookmarkEnd w:id="42"/>
    </w:p>
    <w:p w14:paraId="7D687363" w14:textId="77777777" w:rsidR="00AD1F23" w:rsidRDefault="00AD1F23" w:rsidP="00AD1F23">
      <w:pPr>
        <w:pStyle w:val="1"/>
        <w:numPr>
          <w:ilvl w:val="0"/>
          <w:numId w:val="0"/>
        </w:numPr>
        <w:ind w:left="425" w:hanging="425"/>
      </w:pPr>
      <w:bookmarkStart w:id="43" w:name="_Toc476752661"/>
      <w:r>
        <w:rPr>
          <w:rFonts w:hint="eastAsia"/>
        </w:rPr>
        <w:t>发表文章目录</w:t>
      </w:r>
      <w:bookmarkEnd w:id="43"/>
    </w:p>
    <w:p w14:paraId="2B1F96BA" w14:textId="77777777" w:rsidR="00AD1F23" w:rsidRDefault="00AD1F23" w:rsidP="00AD1F23">
      <w:pPr>
        <w:pStyle w:val="1"/>
        <w:numPr>
          <w:ilvl w:val="0"/>
          <w:numId w:val="0"/>
        </w:numPr>
        <w:ind w:left="425" w:hanging="425"/>
      </w:pPr>
      <w:bookmarkStart w:id="44" w:name="_Toc476752662"/>
      <w:r>
        <w:rPr>
          <w:rFonts w:hint="eastAsia"/>
        </w:rPr>
        <w:lastRenderedPageBreak/>
        <w:t>作者简历</w:t>
      </w:r>
      <w:bookmarkEnd w:id="44"/>
    </w:p>
    <w:p w14:paraId="75E6177D" w14:textId="77777777" w:rsidR="00AD1F23" w:rsidRPr="00EC2CE9" w:rsidRDefault="00AD1F23" w:rsidP="00AD1F23">
      <w:pPr>
        <w:pStyle w:val="1"/>
      </w:pPr>
      <w:bookmarkStart w:id="45" w:name="_Toc476752663"/>
      <w:r>
        <w:rPr>
          <w:rFonts w:hint="eastAsia"/>
        </w:rPr>
        <w:t>致谢</w:t>
      </w:r>
      <w:bookmarkEnd w:id="45"/>
    </w:p>
    <w:sectPr w:rsidR="00AD1F23" w:rsidRPr="00EC2C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hikai Duan" w:date="2017-03-08T13:17:00Z" w:initials="SD">
    <w:p w14:paraId="396E400C" w14:textId="5CD12AF0" w:rsidR="002E3C75" w:rsidRDefault="002E3C75">
      <w:pPr>
        <w:pStyle w:val="a6"/>
      </w:pPr>
      <w:r>
        <w:rPr>
          <w:rStyle w:val="a5"/>
        </w:rPr>
        <w:annotationRef/>
      </w:r>
      <w:r>
        <w:rPr>
          <w:rFonts w:hint="eastAsia"/>
        </w:rPr>
        <w:t>后续系统完成后补充</w:t>
      </w:r>
    </w:p>
  </w:comment>
  <w:comment w:id="5" w:author="Shikai Duan" w:date="2017-03-08T13:15:00Z" w:initials="S">
    <w:p w14:paraId="2E565EDA" w14:textId="77777777" w:rsidR="002E3C75" w:rsidRDefault="002E3C75">
      <w:pPr>
        <w:pStyle w:val="a6"/>
      </w:pPr>
      <w:r>
        <w:rPr>
          <w:rStyle w:val="a5"/>
        </w:rPr>
        <w:annotationRef/>
      </w:r>
      <w:r>
        <w:rPr>
          <w:rFonts w:hint="eastAsia"/>
        </w:rPr>
        <w:t>论文写完后补充</w:t>
      </w:r>
    </w:p>
  </w:comment>
  <w:comment w:id="8" w:author="Shikai Duan" w:date="2017-03-08T14:42:00Z" w:initials="SD">
    <w:p w14:paraId="065EF6CA" w14:textId="1BCC947F" w:rsidR="002E3C75" w:rsidRDefault="002E3C75">
      <w:pPr>
        <w:pStyle w:val="a6"/>
      </w:pPr>
      <w:r>
        <w:rPr>
          <w:rStyle w:val="a5"/>
        </w:rPr>
        <w:annotationRef/>
      </w:r>
      <w:r>
        <w:rPr>
          <w:rFonts w:hint="eastAsia"/>
        </w:rPr>
        <w:t>这一块内容会不会太少了？</w:t>
      </w:r>
    </w:p>
  </w:comment>
  <w:comment w:id="10" w:author="Shikai Duan" w:date="2017-03-08T15:23:00Z" w:initials="SD">
    <w:p w14:paraId="716DAC81" w14:textId="13A727BF" w:rsidR="002E3C75" w:rsidRDefault="002E3C75">
      <w:pPr>
        <w:pStyle w:val="a6"/>
      </w:pPr>
      <w:r>
        <w:rPr>
          <w:rStyle w:val="a5"/>
        </w:rPr>
        <w:annotationRef/>
      </w:r>
      <w:r>
        <w:rPr>
          <w:rFonts w:hint="eastAsia"/>
        </w:rPr>
        <w:t>是否考虑换一个名字？</w:t>
      </w:r>
    </w:p>
  </w:comment>
  <w:comment w:id="11" w:author="Shikai Duan" w:date="2017-03-08T15:47:00Z" w:initials="SD">
    <w:p w14:paraId="6704BED9" w14:textId="62BB4C2E" w:rsidR="002E3C75" w:rsidRDefault="002E3C75">
      <w:pPr>
        <w:pStyle w:val="a6"/>
      </w:pPr>
      <w:r>
        <w:rPr>
          <w:rStyle w:val="a5"/>
        </w:rPr>
        <w:annotationRef/>
      </w:r>
      <w:r>
        <w:rPr>
          <w:rFonts w:hint="eastAsia"/>
        </w:rPr>
        <w:t>这个图中没有体现编程模型？</w:t>
      </w:r>
    </w:p>
  </w:comment>
  <w:comment w:id="13" w:author="Shikai Duan" w:date="2017-03-09T16:33:00Z" w:initials="SD">
    <w:p w14:paraId="6CF098EF" w14:textId="185B6FA9" w:rsidR="00FD191F" w:rsidRDefault="00FD191F">
      <w:pPr>
        <w:pStyle w:val="a6"/>
      </w:pPr>
      <w:r>
        <w:rPr>
          <w:rStyle w:val="a5"/>
        </w:rPr>
        <w:annotationRef/>
      </w:r>
      <w:r>
        <w:rPr>
          <w:rFonts w:hint="eastAsia"/>
        </w:rPr>
        <w:t>这个图需要重画！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6E400C" w15:done="0"/>
  <w15:commentEx w15:paraId="2E565EDA" w15:done="0"/>
  <w15:commentEx w15:paraId="065EF6CA" w15:done="0"/>
  <w15:commentEx w15:paraId="716DAC81" w15:done="0"/>
  <w15:commentEx w15:paraId="6704BED9" w15:done="0"/>
  <w15:commentEx w15:paraId="6CF098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A7A26" w14:textId="77777777" w:rsidR="00D97B85" w:rsidRDefault="00D97B85" w:rsidP="00061811">
      <w:pPr>
        <w:spacing w:line="240" w:lineRule="auto"/>
      </w:pPr>
      <w:r>
        <w:separator/>
      </w:r>
    </w:p>
  </w:endnote>
  <w:endnote w:type="continuationSeparator" w:id="0">
    <w:p w14:paraId="3DE5540A" w14:textId="77777777" w:rsidR="00D97B85" w:rsidRDefault="00D97B85" w:rsidP="00061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F62E0" w14:textId="77777777" w:rsidR="00D97B85" w:rsidRDefault="00D97B85" w:rsidP="00061811">
      <w:pPr>
        <w:spacing w:line="240" w:lineRule="auto"/>
      </w:pPr>
      <w:r>
        <w:separator/>
      </w:r>
    </w:p>
  </w:footnote>
  <w:footnote w:type="continuationSeparator" w:id="0">
    <w:p w14:paraId="46ED0D71" w14:textId="77777777" w:rsidR="00D97B85" w:rsidRDefault="00D97B85" w:rsidP="00061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5AAD"/>
    <w:multiLevelType w:val="hybridMultilevel"/>
    <w:tmpl w:val="D89EA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8F1B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C2250D9"/>
    <w:multiLevelType w:val="hybridMultilevel"/>
    <w:tmpl w:val="C448B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373B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51754C"/>
    <w:multiLevelType w:val="multilevel"/>
    <w:tmpl w:val="05223AEC"/>
    <w:lvl w:ilvl="0">
      <w:start w:val="1"/>
      <w:numFmt w:val="decimal"/>
      <w:pStyle w:val="1"/>
      <w:lvlText w:val="%1."/>
      <w:lvlJc w:val="left"/>
      <w:pPr>
        <w:ind w:left="425" w:hanging="425"/>
      </w:pPr>
      <w:rPr>
        <w:rFonts w:asciiTheme="minorHAnsi" w:eastAsia="黑体" w:hAnsiTheme="minorHAnsi" w:cstheme="minorBidi"/>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57ED7A10"/>
    <w:multiLevelType w:val="hybridMultilevel"/>
    <w:tmpl w:val="D2BCFBD0"/>
    <w:lvl w:ilvl="0" w:tplc="0F76A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A62474"/>
    <w:multiLevelType w:val="hybridMultilevel"/>
    <w:tmpl w:val="492217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2A"/>
    <w:rsid w:val="00006663"/>
    <w:rsid w:val="000138BA"/>
    <w:rsid w:val="0001497A"/>
    <w:rsid w:val="000160C8"/>
    <w:rsid w:val="00037531"/>
    <w:rsid w:val="000422AE"/>
    <w:rsid w:val="00047851"/>
    <w:rsid w:val="00061811"/>
    <w:rsid w:val="000A58B2"/>
    <w:rsid w:val="000C5B85"/>
    <w:rsid w:val="000D3C25"/>
    <w:rsid w:val="000E3EC4"/>
    <w:rsid w:val="00102F9B"/>
    <w:rsid w:val="001034DD"/>
    <w:rsid w:val="001226B9"/>
    <w:rsid w:val="0012675F"/>
    <w:rsid w:val="00127AB3"/>
    <w:rsid w:val="001405B5"/>
    <w:rsid w:val="001510AD"/>
    <w:rsid w:val="0015500B"/>
    <w:rsid w:val="00163A00"/>
    <w:rsid w:val="00173794"/>
    <w:rsid w:val="00173DE2"/>
    <w:rsid w:val="001751C8"/>
    <w:rsid w:val="00187131"/>
    <w:rsid w:val="00190BCA"/>
    <w:rsid w:val="00191D00"/>
    <w:rsid w:val="001963E0"/>
    <w:rsid w:val="00196E39"/>
    <w:rsid w:val="001A1EE0"/>
    <w:rsid w:val="001A5B07"/>
    <w:rsid w:val="001B72C6"/>
    <w:rsid w:val="001C0BFE"/>
    <w:rsid w:val="001D31CF"/>
    <w:rsid w:val="001F025C"/>
    <w:rsid w:val="00205DAC"/>
    <w:rsid w:val="0021065B"/>
    <w:rsid w:val="0021297B"/>
    <w:rsid w:val="002279E6"/>
    <w:rsid w:val="00230F69"/>
    <w:rsid w:val="002357C5"/>
    <w:rsid w:val="00237713"/>
    <w:rsid w:val="00260E0E"/>
    <w:rsid w:val="0026168E"/>
    <w:rsid w:val="002625C7"/>
    <w:rsid w:val="00277503"/>
    <w:rsid w:val="002813F2"/>
    <w:rsid w:val="00295C16"/>
    <w:rsid w:val="002A432C"/>
    <w:rsid w:val="002C317D"/>
    <w:rsid w:val="002E3C75"/>
    <w:rsid w:val="002F16BF"/>
    <w:rsid w:val="002F17C3"/>
    <w:rsid w:val="00322609"/>
    <w:rsid w:val="00333DD7"/>
    <w:rsid w:val="00341B89"/>
    <w:rsid w:val="00346F5C"/>
    <w:rsid w:val="00347D99"/>
    <w:rsid w:val="00362D81"/>
    <w:rsid w:val="0036686F"/>
    <w:rsid w:val="0037503B"/>
    <w:rsid w:val="003823D5"/>
    <w:rsid w:val="003B59FA"/>
    <w:rsid w:val="003C2258"/>
    <w:rsid w:val="003D18E9"/>
    <w:rsid w:val="003F7E2C"/>
    <w:rsid w:val="00401B69"/>
    <w:rsid w:val="00415CD7"/>
    <w:rsid w:val="00430AA4"/>
    <w:rsid w:val="00432CB1"/>
    <w:rsid w:val="00447FD8"/>
    <w:rsid w:val="00455222"/>
    <w:rsid w:val="00464F5B"/>
    <w:rsid w:val="00467055"/>
    <w:rsid w:val="00482D9E"/>
    <w:rsid w:val="00483698"/>
    <w:rsid w:val="00497593"/>
    <w:rsid w:val="004A2913"/>
    <w:rsid w:val="004B01A2"/>
    <w:rsid w:val="004C242A"/>
    <w:rsid w:val="004C5116"/>
    <w:rsid w:val="004D1673"/>
    <w:rsid w:val="004D3BAE"/>
    <w:rsid w:val="004D6415"/>
    <w:rsid w:val="004F19FF"/>
    <w:rsid w:val="004F507B"/>
    <w:rsid w:val="004F568C"/>
    <w:rsid w:val="005046B4"/>
    <w:rsid w:val="005149C9"/>
    <w:rsid w:val="00516D9A"/>
    <w:rsid w:val="00531857"/>
    <w:rsid w:val="00533E11"/>
    <w:rsid w:val="005626FF"/>
    <w:rsid w:val="005659CC"/>
    <w:rsid w:val="00567B5C"/>
    <w:rsid w:val="00576396"/>
    <w:rsid w:val="00581FC6"/>
    <w:rsid w:val="00586CEC"/>
    <w:rsid w:val="00590260"/>
    <w:rsid w:val="00594F4C"/>
    <w:rsid w:val="005A7D6E"/>
    <w:rsid w:val="005B3668"/>
    <w:rsid w:val="005C3915"/>
    <w:rsid w:val="005D4A6B"/>
    <w:rsid w:val="005E26D6"/>
    <w:rsid w:val="005E2989"/>
    <w:rsid w:val="005F623D"/>
    <w:rsid w:val="006076B2"/>
    <w:rsid w:val="0063158E"/>
    <w:rsid w:val="0063193B"/>
    <w:rsid w:val="00632704"/>
    <w:rsid w:val="006357AC"/>
    <w:rsid w:val="0063772F"/>
    <w:rsid w:val="00641E12"/>
    <w:rsid w:val="00646DD3"/>
    <w:rsid w:val="00646EDA"/>
    <w:rsid w:val="00650BD1"/>
    <w:rsid w:val="00666AF1"/>
    <w:rsid w:val="0068171F"/>
    <w:rsid w:val="00685370"/>
    <w:rsid w:val="006A1C44"/>
    <w:rsid w:val="006A25AC"/>
    <w:rsid w:val="006A2665"/>
    <w:rsid w:val="006B07EA"/>
    <w:rsid w:val="006B48BB"/>
    <w:rsid w:val="006D6662"/>
    <w:rsid w:val="006E0DCE"/>
    <w:rsid w:val="006E10E9"/>
    <w:rsid w:val="00706512"/>
    <w:rsid w:val="00707896"/>
    <w:rsid w:val="007102F6"/>
    <w:rsid w:val="007228B5"/>
    <w:rsid w:val="007374FB"/>
    <w:rsid w:val="0074581E"/>
    <w:rsid w:val="00746D21"/>
    <w:rsid w:val="00750AC3"/>
    <w:rsid w:val="0075391A"/>
    <w:rsid w:val="00765828"/>
    <w:rsid w:val="007B0AC7"/>
    <w:rsid w:val="007B572A"/>
    <w:rsid w:val="007B7B2C"/>
    <w:rsid w:val="007B7DCD"/>
    <w:rsid w:val="007C51FF"/>
    <w:rsid w:val="007C7320"/>
    <w:rsid w:val="007E4CFD"/>
    <w:rsid w:val="007F7AE9"/>
    <w:rsid w:val="00801AF6"/>
    <w:rsid w:val="008028B3"/>
    <w:rsid w:val="00803436"/>
    <w:rsid w:val="00814757"/>
    <w:rsid w:val="00850717"/>
    <w:rsid w:val="0086253B"/>
    <w:rsid w:val="00872BBF"/>
    <w:rsid w:val="00885927"/>
    <w:rsid w:val="00894471"/>
    <w:rsid w:val="008A1E57"/>
    <w:rsid w:val="008A4DDE"/>
    <w:rsid w:val="008B0957"/>
    <w:rsid w:val="008B19D5"/>
    <w:rsid w:val="008B41E1"/>
    <w:rsid w:val="008B63C3"/>
    <w:rsid w:val="008D035D"/>
    <w:rsid w:val="008E1A61"/>
    <w:rsid w:val="008F1F69"/>
    <w:rsid w:val="0091339D"/>
    <w:rsid w:val="009261FD"/>
    <w:rsid w:val="00937C58"/>
    <w:rsid w:val="00937CC9"/>
    <w:rsid w:val="009671D2"/>
    <w:rsid w:val="00974114"/>
    <w:rsid w:val="009810A7"/>
    <w:rsid w:val="00983CC3"/>
    <w:rsid w:val="00984D69"/>
    <w:rsid w:val="009A2463"/>
    <w:rsid w:val="009B0ACC"/>
    <w:rsid w:val="009B163A"/>
    <w:rsid w:val="009B60A3"/>
    <w:rsid w:val="009B6CA6"/>
    <w:rsid w:val="009E6D49"/>
    <w:rsid w:val="009F1E9E"/>
    <w:rsid w:val="00A04A3B"/>
    <w:rsid w:val="00A1255D"/>
    <w:rsid w:val="00A14E72"/>
    <w:rsid w:val="00A16979"/>
    <w:rsid w:val="00A24179"/>
    <w:rsid w:val="00A41E34"/>
    <w:rsid w:val="00A505A9"/>
    <w:rsid w:val="00A6672A"/>
    <w:rsid w:val="00A704FA"/>
    <w:rsid w:val="00A71C42"/>
    <w:rsid w:val="00A978A5"/>
    <w:rsid w:val="00AB4DB4"/>
    <w:rsid w:val="00AB5AD6"/>
    <w:rsid w:val="00AB6064"/>
    <w:rsid w:val="00AC6664"/>
    <w:rsid w:val="00AD1F23"/>
    <w:rsid w:val="00AD3052"/>
    <w:rsid w:val="00AE1236"/>
    <w:rsid w:val="00AF75C1"/>
    <w:rsid w:val="00B006BD"/>
    <w:rsid w:val="00B2277A"/>
    <w:rsid w:val="00B4159F"/>
    <w:rsid w:val="00B41B66"/>
    <w:rsid w:val="00B5520C"/>
    <w:rsid w:val="00B57538"/>
    <w:rsid w:val="00B843C8"/>
    <w:rsid w:val="00BE6B9D"/>
    <w:rsid w:val="00BF78CE"/>
    <w:rsid w:val="00C14572"/>
    <w:rsid w:val="00C218CF"/>
    <w:rsid w:val="00C5339A"/>
    <w:rsid w:val="00C617E9"/>
    <w:rsid w:val="00C94654"/>
    <w:rsid w:val="00CB47EF"/>
    <w:rsid w:val="00CC054F"/>
    <w:rsid w:val="00CE7E07"/>
    <w:rsid w:val="00D01920"/>
    <w:rsid w:val="00D1323F"/>
    <w:rsid w:val="00D15150"/>
    <w:rsid w:val="00D2445C"/>
    <w:rsid w:val="00D439F3"/>
    <w:rsid w:val="00D4470A"/>
    <w:rsid w:val="00D72A31"/>
    <w:rsid w:val="00D76212"/>
    <w:rsid w:val="00D90394"/>
    <w:rsid w:val="00D96766"/>
    <w:rsid w:val="00D97B85"/>
    <w:rsid w:val="00DB2771"/>
    <w:rsid w:val="00DB46AB"/>
    <w:rsid w:val="00DC0499"/>
    <w:rsid w:val="00DC6A68"/>
    <w:rsid w:val="00DE092F"/>
    <w:rsid w:val="00E0610D"/>
    <w:rsid w:val="00E1733A"/>
    <w:rsid w:val="00E20DEE"/>
    <w:rsid w:val="00E22564"/>
    <w:rsid w:val="00E43EDC"/>
    <w:rsid w:val="00E4626E"/>
    <w:rsid w:val="00E708F6"/>
    <w:rsid w:val="00EA5BCF"/>
    <w:rsid w:val="00EA61DE"/>
    <w:rsid w:val="00EC056B"/>
    <w:rsid w:val="00EC07E4"/>
    <w:rsid w:val="00EC2CE9"/>
    <w:rsid w:val="00EC2EC7"/>
    <w:rsid w:val="00EF0687"/>
    <w:rsid w:val="00F13F2E"/>
    <w:rsid w:val="00F23031"/>
    <w:rsid w:val="00F33E74"/>
    <w:rsid w:val="00F35850"/>
    <w:rsid w:val="00F52450"/>
    <w:rsid w:val="00F541D7"/>
    <w:rsid w:val="00F7691B"/>
    <w:rsid w:val="00F92B6A"/>
    <w:rsid w:val="00FA2E79"/>
    <w:rsid w:val="00FA6186"/>
    <w:rsid w:val="00FB2D20"/>
    <w:rsid w:val="00FC7C01"/>
    <w:rsid w:val="00FD191F"/>
    <w:rsid w:val="00FD4956"/>
    <w:rsid w:val="00FD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AE37C"/>
  <w15:chartTrackingRefBased/>
  <w15:docId w15:val="{93C1D763-B800-4B24-A819-3383A728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45C"/>
    <w:pPr>
      <w:widowControl w:val="0"/>
      <w:spacing w:line="300" w:lineRule="auto"/>
      <w:jc w:val="both"/>
    </w:pPr>
    <w:rPr>
      <w:rFonts w:eastAsia="宋体"/>
      <w:sz w:val="24"/>
    </w:rPr>
  </w:style>
  <w:style w:type="paragraph" w:styleId="1">
    <w:name w:val="heading 1"/>
    <w:basedOn w:val="a"/>
    <w:next w:val="a"/>
    <w:link w:val="10"/>
    <w:uiPriority w:val="9"/>
    <w:qFormat/>
    <w:rsid w:val="001226B9"/>
    <w:pPr>
      <w:keepNext/>
      <w:keepLines/>
      <w:numPr>
        <w:numId w:val="2"/>
      </w:numPr>
      <w:spacing w:before="340" w:after="330"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7E4CFD"/>
    <w:pPr>
      <w:keepNext/>
      <w:keepLines/>
      <w:numPr>
        <w:ilvl w:val="1"/>
        <w:numId w:val="2"/>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1226B9"/>
    <w:pPr>
      <w:keepNext/>
      <w:keepLines/>
      <w:numPr>
        <w:ilvl w:val="2"/>
        <w:numId w:val="2"/>
      </w:numPr>
      <w:spacing w:before="260" w:after="260" w:line="416" w:lineRule="auto"/>
      <w:outlineLvl w:val="2"/>
    </w:pPr>
    <w:rPr>
      <w:rFonts w:eastAsia="黑体"/>
      <w:b/>
      <w:bCs/>
      <w:szCs w:val="32"/>
    </w:rPr>
  </w:style>
  <w:style w:type="paragraph" w:styleId="4">
    <w:name w:val="heading 4"/>
    <w:basedOn w:val="a"/>
    <w:next w:val="a"/>
    <w:link w:val="40"/>
    <w:uiPriority w:val="9"/>
    <w:semiHidden/>
    <w:unhideWhenUsed/>
    <w:qFormat/>
    <w:rsid w:val="00EC2CE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1B"/>
    <w:pPr>
      <w:ind w:firstLineChars="200" w:firstLine="420"/>
    </w:pPr>
  </w:style>
  <w:style w:type="character" w:customStyle="1" w:styleId="10">
    <w:name w:val="标题 1 字符"/>
    <w:basedOn w:val="a0"/>
    <w:link w:val="1"/>
    <w:uiPriority w:val="9"/>
    <w:rsid w:val="001226B9"/>
    <w:rPr>
      <w:rFonts w:eastAsia="黑体"/>
      <w:b/>
      <w:bCs/>
      <w:kern w:val="44"/>
      <w:sz w:val="28"/>
      <w:szCs w:val="44"/>
    </w:rPr>
  </w:style>
  <w:style w:type="character" w:customStyle="1" w:styleId="20">
    <w:name w:val="标题 2 字符"/>
    <w:basedOn w:val="a0"/>
    <w:link w:val="2"/>
    <w:uiPriority w:val="9"/>
    <w:rsid w:val="007E4CFD"/>
    <w:rPr>
      <w:rFonts w:asciiTheme="majorHAnsi" w:eastAsia="黑体" w:hAnsiTheme="majorHAnsi" w:cstheme="majorBidi"/>
      <w:b/>
      <w:bCs/>
      <w:sz w:val="24"/>
      <w:szCs w:val="32"/>
    </w:rPr>
  </w:style>
  <w:style w:type="character" w:customStyle="1" w:styleId="30">
    <w:name w:val="标题 3 字符"/>
    <w:basedOn w:val="a0"/>
    <w:link w:val="3"/>
    <w:uiPriority w:val="9"/>
    <w:rsid w:val="001226B9"/>
    <w:rPr>
      <w:rFonts w:eastAsia="黑体"/>
      <w:b/>
      <w:bCs/>
      <w:sz w:val="24"/>
      <w:szCs w:val="32"/>
    </w:rPr>
  </w:style>
  <w:style w:type="character" w:customStyle="1" w:styleId="40">
    <w:name w:val="标题 4 字符"/>
    <w:basedOn w:val="a0"/>
    <w:link w:val="4"/>
    <w:uiPriority w:val="9"/>
    <w:semiHidden/>
    <w:rsid w:val="00EC2CE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E4CF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E4CFD"/>
  </w:style>
  <w:style w:type="paragraph" w:styleId="21">
    <w:name w:val="toc 2"/>
    <w:basedOn w:val="a"/>
    <w:next w:val="a"/>
    <w:autoRedefine/>
    <w:uiPriority w:val="39"/>
    <w:unhideWhenUsed/>
    <w:rsid w:val="007E4CFD"/>
    <w:pPr>
      <w:ind w:leftChars="200" w:left="420"/>
    </w:pPr>
  </w:style>
  <w:style w:type="character" w:styleId="a4">
    <w:name w:val="Hyperlink"/>
    <w:basedOn w:val="a0"/>
    <w:uiPriority w:val="99"/>
    <w:unhideWhenUsed/>
    <w:rsid w:val="007E4CFD"/>
    <w:rPr>
      <w:color w:val="0563C1" w:themeColor="hyperlink"/>
      <w:u w:val="single"/>
    </w:rPr>
  </w:style>
  <w:style w:type="character" w:styleId="a5">
    <w:name w:val="annotation reference"/>
    <w:uiPriority w:val="99"/>
    <w:rsid w:val="00531857"/>
    <w:rPr>
      <w:sz w:val="21"/>
      <w:szCs w:val="21"/>
    </w:rPr>
  </w:style>
  <w:style w:type="paragraph" w:styleId="a6">
    <w:name w:val="annotation text"/>
    <w:basedOn w:val="a"/>
    <w:link w:val="a7"/>
    <w:uiPriority w:val="99"/>
    <w:semiHidden/>
    <w:unhideWhenUsed/>
    <w:rsid w:val="00F23031"/>
    <w:pPr>
      <w:jc w:val="left"/>
    </w:pPr>
  </w:style>
  <w:style w:type="character" w:customStyle="1" w:styleId="a7">
    <w:name w:val="批注文字 字符"/>
    <w:basedOn w:val="a0"/>
    <w:link w:val="a6"/>
    <w:uiPriority w:val="99"/>
    <w:semiHidden/>
    <w:rsid w:val="00F23031"/>
    <w:rPr>
      <w:rFonts w:eastAsia="宋体"/>
      <w:sz w:val="24"/>
    </w:rPr>
  </w:style>
  <w:style w:type="paragraph" w:styleId="a8">
    <w:name w:val="annotation subject"/>
    <w:basedOn w:val="a6"/>
    <w:next w:val="a6"/>
    <w:link w:val="a9"/>
    <w:uiPriority w:val="99"/>
    <w:semiHidden/>
    <w:unhideWhenUsed/>
    <w:rsid w:val="00F23031"/>
    <w:rPr>
      <w:b/>
      <w:bCs/>
    </w:rPr>
  </w:style>
  <w:style w:type="character" w:customStyle="1" w:styleId="a9">
    <w:name w:val="批注主题 字符"/>
    <w:basedOn w:val="a7"/>
    <w:link w:val="a8"/>
    <w:uiPriority w:val="99"/>
    <w:semiHidden/>
    <w:rsid w:val="00F23031"/>
    <w:rPr>
      <w:rFonts w:eastAsia="宋体"/>
      <w:b/>
      <w:bCs/>
      <w:sz w:val="24"/>
    </w:rPr>
  </w:style>
  <w:style w:type="paragraph" w:styleId="aa">
    <w:name w:val="Balloon Text"/>
    <w:basedOn w:val="a"/>
    <w:link w:val="ab"/>
    <w:uiPriority w:val="99"/>
    <w:semiHidden/>
    <w:unhideWhenUsed/>
    <w:rsid w:val="00F23031"/>
    <w:pPr>
      <w:spacing w:line="240" w:lineRule="auto"/>
    </w:pPr>
    <w:rPr>
      <w:sz w:val="18"/>
      <w:szCs w:val="18"/>
    </w:rPr>
  </w:style>
  <w:style w:type="character" w:customStyle="1" w:styleId="ab">
    <w:name w:val="批注框文本 字符"/>
    <w:basedOn w:val="a0"/>
    <w:link w:val="aa"/>
    <w:uiPriority w:val="99"/>
    <w:semiHidden/>
    <w:rsid w:val="00F23031"/>
    <w:rPr>
      <w:rFonts w:eastAsia="宋体"/>
      <w:sz w:val="18"/>
      <w:szCs w:val="18"/>
    </w:rPr>
  </w:style>
  <w:style w:type="character" w:styleId="ac">
    <w:name w:val="Placeholder Text"/>
    <w:basedOn w:val="a0"/>
    <w:uiPriority w:val="99"/>
    <w:semiHidden/>
    <w:rsid w:val="00937CC9"/>
    <w:rPr>
      <w:color w:val="808080"/>
    </w:rPr>
  </w:style>
  <w:style w:type="paragraph" w:styleId="ad">
    <w:name w:val="caption"/>
    <w:basedOn w:val="a"/>
    <w:next w:val="a"/>
    <w:uiPriority w:val="35"/>
    <w:unhideWhenUsed/>
    <w:qFormat/>
    <w:rsid w:val="008A1E57"/>
    <w:rPr>
      <w:rFonts w:asciiTheme="majorHAnsi" w:eastAsia="黑体" w:hAnsiTheme="majorHAnsi" w:cstheme="majorBidi"/>
      <w:sz w:val="20"/>
      <w:szCs w:val="20"/>
    </w:rPr>
  </w:style>
  <w:style w:type="paragraph" w:styleId="ae">
    <w:name w:val="header"/>
    <w:basedOn w:val="a"/>
    <w:link w:val="af"/>
    <w:uiPriority w:val="99"/>
    <w:unhideWhenUsed/>
    <w:rsid w:val="0006181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61811"/>
    <w:rPr>
      <w:rFonts w:eastAsia="宋体"/>
      <w:sz w:val="18"/>
      <w:szCs w:val="18"/>
    </w:rPr>
  </w:style>
  <w:style w:type="paragraph" w:styleId="af0">
    <w:name w:val="footer"/>
    <w:basedOn w:val="a"/>
    <w:link w:val="af1"/>
    <w:uiPriority w:val="99"/>
    <w:unhideWhenUsed/>
    <w:rsid w:val="00061811"/>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061811"/>
    <w:rPr>
      <w:rFonts w:eastAsia="宋体"/>
      <w:sz w:val="18"/>
      <w:szCs w:val="18"/>
    </w:rPr>
  </w:style>
  <w:style w:type="paragraph" w:styleId="31">
    <w:name w:val="toc 3"/>
    <w:basedOn w:val="a"/>
    <w:next w:val="a"/>
    <w:autoRedefine/>
    <w:uiPriority w:val="39"/>
    <w:unhideWhenUsed/>
    <w:rsid w:val="00061811"/>
    <w:pPr>
      <w:ind w:leftChars="400" w:left="840"/>
    </w:pPr>
  </w:style>
  <w:style w:type="table" w:styleId="af2">
    <w:name w:val="Table Grid"/>
    <w:basedOn w:val="a1"/>
    <w:uiPriority w:val="39"/>
    <w:rsid w:val="00926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8.wmf"/><Relationship Id="rId42" Type="http://schemas.openxmlformats.org/officeDocument/2006/relationships/oleObject" Target="embeddings/oleObject8.bin"/><Relationship Id="rId63" Type="http://schemas.openxmlformats.org/officeDocument/2006/relationships/image" Target="media/image35.wmf"/><Relationship Id="rId84" Type="http://schemas.openxmlformats.org/officeDocument/2006/relationships/oleObject" Target="embeddings/oleObject36.bin"/><Relationship Id="rId138" Type="http://schemas.openxmlformats.org/officeDocument/2006/relationships/image" Target="media/image47.wmf"/><Relationship Id="rId159" Type="http://schemas.openxmlformats.org/officeDocument/2006/relationships/oleObject" Target="embeddings/oleObject96.bin"/><Relationship Id="rId170" Type="http://schemas.openxmlformats.org/officeDocument/2006/relationships/oleObject" Target="embeddings/oleObject107.bin"/><Relationship Id="rId107" Type="http://schemas.openxmlformats.org/officeDocument/2006/relationships/image" Target="media/image44.wmf"/><Relationship Id="rId11" Type="http://schemas.openxmlformats.org/officeDocument/2006/relationships/hyperlink" Target="https://www.statista.com" TargetMode="External"/><Relationship Id="rId32" Type="http://schemas.openxmlformats.org/officeDocument/2006/relationships/image" Target="media/image16.png"/><Relationship Id="rId53" Type="http://schemas.openxmlformats.org/officeDocument/2006/relationships/image" Target="media/image30.wmf"/><Relationship Id="rId74" Type="http://schemas.openxmlformats.org/officeDocument/2006/relationships/oleObject" Target="embeddings/oleObject26.bin"/><Relationship Id="rId128" Type="http://schemas.openxmlformats.org/officeDocument/2006/relationships/oleObject" Target="embeddings/oleObject74.bin"/><Relationship Id="rId149" Type="http://schemas.openxmlformats.org/officeDocument/2006/relationships/image" Target="media/image52.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97.bin"/><Relationship Id="rId181" Type="http://schemas.openxmlformats.org/officeDocument/2006/relationships/image" Target="media/image56.wmf"/><Relationship Id="rId22" Type="http://schemas.openxmlformats.org/officeDocument/2006/relationships/oleObject" Target="embeddings/oleObject4.bin"/><Relationship Id="rId43" Type="http://schemas.openxmlformats.org/officeDocument/2006/relationships/image" Target="media/image25.wmf"/><Relationship Id="rId64" Type="http://schemas.openxmlformats.org/officeDocument/2006/relationships/oleObject" Target="embeddings/oleObject19.bin"/><Relationship Id="rId118" Type="http://schemas.openxmlformats.org/officeDocument/2006/relationships/oleObject" Target="embeddings/oleObject64.bin"/><Relationship Id="rId139" Type="http://schemas.openxmlformats.org/officeDocument/2006/relationships/oleObject" Target="embeddings/oleObject82.bin"/><Relationship Id="rId85" Type="http://schemas.openxmlformats.org/officeDocument/2006/relationships/oleObject" Target="embeddings/oleObject37.bin"/><Relationship Id="rId150" Type="http://schemas.openxmlformats.org/officeDocument/2006/relationships/oleObject" Target="embeddings/oleObject88.bin"/><Relationship Id="rId171" Type="http://schemas.openxmlformats.org/officeDocument/2006/relationships/oleObject" Target="embeddings/oleObject108.bin"/><Relationship Id="rId12" Type="http://schemas.openxmlformats.org/officeDocument/2006/relationships/image" Target="media/image2.png"/><Relationship Id="rId33" Type="http://schemas.openxmlformats.org/officeDocument/2006/relationships/image" Target="media/image17.png"/><Relationship Id="rId108" Type="http://schemas.openxmlformats.org/officeDocument/2006/relationships/oleObject" Target="embeddings/oleObject54.bin"/><Relationship Id="rId129" Type="http://schemas.openxmlformats.org/officeDocument/2006/relationships/oleObject" Target="embeddings/oleObject75.bin"/><Relationship Id="rId54" Type="http://schemas.openxmlformats.org/officeDocument/2006/relationships/oleObject" Target="embeddings/oleObject14.bin"/><Relationship Id="rId75" Type="http://schemas.openxmlformats.org/officeDocument/2006/relationships/oleObject" Target="embeddings/oleObject27.bin"/><Relationship Id="rId96" Type="http://schemas.openxmlformats.org/officeDocument/2006/relationships/oleObject" Target="embeddings/oleObject46.bin"/><Relationship Id="rId140" Type="http://schemas.openxmlformats.org/officeDocument/2006/relationships/image" Target="media/image48.wmf"/><Relationship Id="rId161" Type="http://schemas.openxmlformats.org/officeDocument/2006/relationships/oleObject" Target="embeddings/oleObject98.bin"/><Relationship Id="rId182" Type="http://schemas.openxmlformats.org/officeDocument/2006/relationships/oleObject" Target="embeddings/oleObject116.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65.bin"/><Relationship Id="rId44" Type="http://schemas.openxmlformats.org/officeDocument/2006/relationships/oleObject" Target="embeddings/oleObject9.bin"/><Relationship Id="rId65" Type="http://schemas.openxmlformats.org/officeDocument/2006/relationships/image" Target="media/image36.wmf"/><Relationship Id="rId86" Type="http://schemas.openxmlformats.org/officeDocument/2006/relationships/oleObject" Target="embeddings/oleObject38.bin"/><Relationship Id="rId130" Type="http://schemas.openxmlformats.org/officeDocument/2006/relationships/oleObject" Target="embeddings/oleObject76.bin"/><Relationship Id="rId151" Type="http://schemas.openxmlformats.org/officeDocument/2006/relationships/oleObject" Target="embeddings/oleObject89.bin"/><Relationship Id="rId172" Type="http://schemas.openxmlformats.org/officeDocument/2006/relationships/oleObject" Target="embeddings/oleObject109.bin"/><Relationship Id="rId13" Type="http://schemas.openxmlformats.org/officeDocument/2006/relationships/image" Target="media/image3.jpeg"/><Relationship Id="rId18" Type="http://schemas.openxmlformats.org/officeDocument/2006/relationships/oleObject" Target="embeddings/oleObject2.bin"/><Relationship Id="rId39" Type="http://schemas.openxmlformats.org/officeDocument/2006/relationships/image" Target="media/image23.wmf"/><Relationship Id="rId109" Type="http://schemas.openxmlformats.org/officeDocument/2006/relationships/oleObject" Target="embeddings/oleObject55.bin"/><Relationship Id="rId34" Type="http://schemas.openxmlformats.org/officeDocument/2006/relationships/image" Target="media/image18.png"/><Relationship Id="rId50" Type="http://schemas.openxmlformats.org/officeDocument/2006/relationships/oleObject" Target="embeddings/oleObject12.bin"/><Relationship Id="rId55" Type="http://schemas.openxmlformats.org/officeDocument/2006/relationships/image" Target="media/image31.wmf"/><Relationship Id="rId76" Type="http://schemas.openxmlformats.org/officeDocument/2006/relationships/oleObject" Target="embeddings/oleObject28.bin"/><Relationship Id="rId97" Type="http://schemas.openxmlformats.org/officeDocument/2006/relationships/image" Target="media/image41.wmf"/><Relationship Id="rId104" Type="http://schemas.openxmlformats.org/officeDocument/2006/relationships/image" Target="media/image43.wmf"/><Relationship Id="rId120" Type="http://schemas.openxmlformats.org/officeDocument/2006/relationships/oleObject" Target="embeddings/oleObject66.bin"/><Relationship Id="rId125" Type="http://schemas.openxmlformats.org/officeDocument/2006/relationships/oleObject" Target="embeddings/oleObject71.bin"/><Relationship Id="rId141" Type="http://schemas.openxmlformats.org/officeDocument/2006/relationships/oleObject" Target="embeddings/oleObject83.bin"/><Relationship Id="rId146" Type="http://schemas.openxmlformats.org/officeDocument/2006/relationships/oleObject" Target="embeddings/oleObject86.bin"/><Relationship Id="rId167" Type="http://schemas.openxmlformats.org/officeDocument/2006/relationships/oleObject" Target="embeddings/oleObject104.bin"/><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oleObject" Target="embeddings/oleObject42.bin"/><Relationship Id="rId162" Type="http://schemas.openxmlformats.org/officeDocument/2006/relationships/oleObject" Target="embeddings/oleObject99.bin"/><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oleObject" Target="embeddings/oleObject5.bin"/><Relationship Id="rId40" Type="http://schemas.openxmlformats.org/officeDocument/2006/relationships/oleObject" Target="embeddings/oleObject7.bin"/><Relationship Id="rId45" Type="http://schemas.openxmlformats.org/officeDocument/2006/relationships/image" Target="media/image26.wmf"/><Relationship Id="rId66" Type="http://schemas.openxmlformats.org/officeDocument/2006/relationships/oleObject" Target="embeddings/oleObject20.bin"/><Relationship Id="rId87" Type="http://schemas.openxmlformats.org/officeDocument/2006/relationships/oleObject" Target="embeddings/oleObject39.bin"/><Relationship Id="rId110" Type="http://schemas.openxmlformats.org/officeDocument/2006/relationships/oleObject" Target="embeddings/oleObject56.bin"/><Relationship Id="rId115" Type="http://schemas.openxmlformats.org/officeDocument/2006/relationships/oleObject" Target="embeddings/oleObject61.bin"/><Relationship Id="rId131" Type="http://schemas.openxmlformats.org/officeDocument/2006/relationships/oleObject" Target="embeddings/oleObject77.bin"/><Relationship Id="rId136" Type="http://schemas.openxmlformats.org/officeDocument/2006/relationships/image" Target="media/image46.wmf"/><Relationship Id="rId157" Type="http://schemas.openxmlformats.org/officeDocument/2006/relationships/oleObject" Target="embeddings/oleObject94.bin"/><Relationship Id="rId178" Type="http://schemas.openxmlformats.org/officeDocument/2006/relationships/oleObject" Target="embeddings/oleObject114.bin"/><Relationship Id="rId61" Type="http://schemas.openxmlformats.org/officeDocument/2006/relationships/image" Target="media/image34.wmf"/><Relationship Id="rId82" Type="http://schemas.openxmlformats.org/officeDocument/2006/relationships/oleObject" Target="embeddings/oleObject34.bin"/><Relationship Id="rId152" Type="http://schemas.openxmlformats.org/officeDocument/2006/relationships/oleObject" Target="embeddings/oleObject90.bin"/><Relationship Id="rId173" Type="http://schemas.openxmlformats.org/officeDocument/2006/relationships/oleObject" Target="embeddings/oleObject110.bin"/><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oleObject" Target="embeddings/oleObject15.bin"/><Relationship Id="rId77" Type="http://schemas.openxmlformats.org/officeDocument/2006/relationships/oleObject" Target="embeddings/oleObject29.bin"/><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72.bin"/><Relationship Id="rId147" Type="http://schemas.openxmlformats.org/officeDocument/2006/relationships/image" Target="media/image51.wmf"/><Relationship Id="rId168" Type="http://schemas.openxmlformats.org/officeDocument/2006/relationships/oleObject" Target="embeddings/oleObject105.bin"/><Relationship Id="rId8" Type="http://schemas.openxmlformats.org/officeDocument/2006/relationships/comments" Target="comments.xml"/><Relationship Id="rId51" Type="http://schemas.openxmlformats.org/officeDocument/2006/relationships/image" Target="media/image29.wmf"/><Relationship Id="rId72" Type="http://schemas.openxmlformats.org/officeDocument/2006/relationships/oleObject" Target="embeddings/oleObject24.bin"/><Relationship Id="rId93" Type="http://schemas.openxmlformats.org/officeDocument/2006/relationships/oleObject" Target="embeddings/oleObject43.bin"/><Relationship Id="rId98" Type="http://schemas.openxmlformats.org/officeDocument/2006/relationships/oleObject" Target="embeddings/oleObject47.bin"/><Relationship Id="rId121" Type="http://schemas.openxmlformats.org/officeDocument/2006/relationships/oleObject" Target="embeddings/oleObject67.bin"/><Relationship Id="rId142" Type="http://schemas.openxmlformats.org/officeDocument/2006/relationships/image" Target="media/image49.wmf"/><Relationship Id="rId163" Type="http://schemas.openxmlformats.org/officeDocument/2006/relationships/oleObject" Target="embeddings/oleObject100.bin"/><Relationship Id="rId184" Type="http://schemas.microsoft.com/office/2011/relationships/people" Target="people.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oleObject" Target="embeddings/oleObject62.bin"/><Relationship Id="rId137" Type="http://schemas.openxmlformats.org/officeDocument/2006/relationships/oleObject" Target="embeddings/oleObject81.bin"/><Relationship Id="rId158" Type="http://schemas.openxmlformats.org/officeDocument/2006/relationships/oleObject" Target="embeddings/oleObject95.bin"/><Relationship Id="rId20" Type="http://schemas.openxmlformats.org/officeDocument/2006/relationships/oleObject" Target="embeddings/oleObject3.bin"/><Relationship Id="rId41" Type="http://schemas.openxmlformats.org/officeDocument/2006/relationships/image" Target="media/image24.wmf"/><Relationship Id="rId62" Type="http://schemas.openxmlformats.org/officeDocument/2006/relationships/oleObject" Target="embeddings/oleObject18.bin"/><Relationship Id="rId83" Type="http://schemas.openxmlformats.org/officeDocument/2006/relationships/oleObject" Target="embeddings/oleObject35.bin"/><Relationship Id="rId88" Type="http://schemas.openxmlformats.org/officeDocument/2006/relationships/oleObject" Target="embeddings/oleObject40.bin"/><Relationship Id="rId111" Type="http://schemas.openxmlformats.org/officeDocument/2006/relationships/oleObject" Target="embeddings/oleObject57.bin"/><Relationship Id="rId132" Type="http://schemas.openxmlformats.org/officeDocument/2006/relationships/oleObject" Target="embeddings/oleObject78.bin"/><Relationship Id="rId153" Type="http://schemas.openxmlformats.org/officeDocument/2006/relationships/image" Target="media/image53.wmf"/><Relationship Id="rId174" Type="http://schemas.openxmlformats.org/officeDocument/2006/relationships/oleObject" Target="embeddings/oleObject111.bin"/><Relationship Id="rId179" Type="http://schemas.openxmlformats.org/officeDocument/2006/relationships/image" Target="media/image55.wmf"/><Relationship Id="rId15" Type="http://schemas.openxmlformats.org/officeDocument/2006/relationships/image" Target="media/image5.wmf"/><Relationship Id="rId36" Type="http://schemas.openxmlformats.org/officeDocument/2006/relationships/image" Target="media/image20.png"/><Relationship Id="rId57" Type="http://schemas.openxmlformats.org/officeDocument/2006/relationships/image" Target="media/image32.wmf"/><Relationship Id="rId106" Type="http://schemas.openxmlformats.org/officeDocument/2006/relationships/oleObject" Target="embeddings/oleObject53.bin"/><Relationship Id="rId127" Type="http://schemas.openxmlformats.org/officeDocument/2006/relationships/oleObject" Target="embeddings/oleObject73.bin"/><Relationship Id="rId10" Type="http://schemas.openxmlformats.org/officeDocument/2006/relationships/image" Target="media/image1.png"/><Relationship Id="rId31" Type="http://schemas.openxmlformats.org/officeDocument/2006/relationships/image" Target="media/image15.png"/><Relationship Id="rId52" Type="http://schemas.openxmlformats.org/officeDocument/2006/relationships/oleObject" Target="embeddings/oleObject13.bin"/><Relationship Id="rId73" Type="http://schemas.openxmlformats.org/officeDocument/2006/relationships/oleObject" Target="embeddings/oleObject25.bin"/><Relationship Id="rId78" Type="http://schemas.openxmlformats.org/officeDocument/2006/relationships/oleObject" Target="embeddings/oleObject30.bin"/><Relationship Id="rId94" Type="http://schemas.openxmlformats.org/officeDocument/2006/relationships/oleObject" Target="embeddings/oleObject44.bin"/><Relationship Id="rId99" Type="http://schemas.openxmlformats.org/officeDocument/2006/relationships/oleObject" Target="embeddings/oleObject48.bin"/><Relationship Id="rId101" Type="http://schemas.openxmlformats.org/officeDocument/2006/relationships/image" Target="media/image42.wmf"/><Relationship Id="rId122" Type="http://schemas.openxmlformats.org/officeDocument/2006/relationships/oleObject" Target="embeddings/oleObject68.bin"/><Relationship Id="rId143" Type="http://schemas.openxmlformats.org/officeDocument/2006/relationships/oleObject" Target="embeddings/oleObject84.bin"/><Relationship Id="rId148" Type="http://schemas.openxmlformats.org/officeDocument/2006/relationships/oleObject" Target="embeddings/oleObject87.bin"/><Relationship Id="rId164" Type="http://schemas.openxmlformats.org/officeDocument/2006/relationships/oleObject" Target="embeddings/oleObject101.bin"/><Relationship Id="rId169" Type="http://schemas.openxmlformats.org/officeDocument/2006/relationships/oleObject" Target="embeddings/oleObject106.bin"/><Relationship Id="rId185"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oleObject" Target="embeddings/oleObject115.bin"/><Relationship Id="rId26" Type="http://schemas.openxmlformats.org/officeDocument/2006/relationships/oleObject" Target="embeddings/oleObject6.bin"/><Relationship Id="rId47" Type="http://schemas.openxmlformats.org/officeDocument/2006/relationships/image" Target="media/image27.wmf"/><Relationship Id="rId68" Type="http://schemas.openxmlformats.org/officeDocument/2006/relationships/image" Target="media/image37.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9.bin"/><Relationship Id="rId154" Type="http://schemas.openxmlformats.org/officeDocument/2006/relationships/oleObject" Target="embeddings/oleObject91.bin"/><Relationship Id="rId175" Type="http://schemas.openxmlformats.org/officeDocument/2006/relationships/oleObject" Target="embeddings/oleObject112.bin"/><Relationship Id="rId16" Type="http://schemas.openxmlformats.org/officeDocument/2006/relationships/oleObject" Target="embeddings/oleObject1.bin"/><Relationship Id="rId37" Type="http://schemas.openxmlformats.org/officeDocument/2006/relationships/image" Target="media/image21.png"/><Relationship Id="rId58" Type="http://schemas.openxmlformats.org/officeDocument/2006/relationships/oleObject" Target="embeddings/oleObject16.bin"/><Relationship Id="rId79" Type="http://schemas.openxmlformats.org/officeDocument/2006/relationships/oleObject" Target="embeddings/oleObject31.bin"/><Relationship Id="rId102" Type="http://schemas.openxmlformats.org/officeDocument/2006/relationships/oleObject" Target="embeddings/oleObject50.bin"/><Relationship Id="rId123" Type="http://schemas.openxmlformats.org/officeDocument/2006/relationships/oleObject" Target="embeddings/oleObject69.bin"/><Relationship Id="rId144" Type="http://schemas.openxmlformats.org/officeDocument/2006/relationships/oleObject" Target="embeddings/oleObject85.bin"/><Relationship Id="rId90" Type="http://schemas.openxmlformats.org/officeDocument/2006/relationships/oleObject" Target="embeddings/oleObject41.bin"/><Relationship Id="rId165" Type="http://schemas.openxmlformats.org/officeDocument/2006/relationships/oleObject" Target="embeddings/oleObject102.bin"/><Relationship Id="rId27" Type="http://schemas.openxmlformats.org/officeDocument/2006/relationships/image" Target="media/image11.png"/><Relationship Id="rId48" Type="http://schemas.openxmlformats.org/officeDocument/2006/relationships/oleObject" Target="embeddings/oleObject11.bin"/><Relationship Id="rId69" Type="http://schemas.openxmlformats.org/officeDocument/2006/relationships/oleObject" Target="embeddings/oleObject22.bin"/><Relationship Id="rId113" Type="http://schemas.openxmlformats.org/officeDocument/2006/relationships/oleObject" Target="embeddings/oleObject59.bin"/><Relationship Id="rId134" Type="http://schemas.openxmlformats.org/officeDocument/2006/relationships/image" Target="media/image45.wmf"/><Relationship Id="rId80" Type="http://schemas.openxmlformats.org/officeDocument/2006/relationships/oleObject" Target="embeddings/oleObject32.bin"/><Relationship Id="rId155" Type="http://schemas.openxmlformats.org/officeDocument/2006/relationships/oleObject" Target="embeddings/oleObject92.bin"/><Relationship Id="rId176" Type="http://schemas.openxmlformats.org/officeDocument/2006/relationships/image" Target="media/image54.wmf"/><Relationship Id="rId17" Type="http://schemas.openxmlformats.org/officeDocument/2006/relationships/image" Target="media/image6.wmf"/><Relationship Id="rId38" Type="http://schemas.openxmlformats.org/officeDocument/2006/relationships/image" Target="media/image22.png"/><Relationship Id="rId59" Type="http://schemas.openxmlformats.org/officeDocument/2006/relationships/image" Target="media/image33.wmf"/><Relationship Id="rId103" Type="http://schemas.openxmlformats.org/officeDocument/2006/relationships/oleObject" Target="embeddings/oleObject51.bin"/><Relationship Id="rId124" Type="http://schemas.openxmlformats.org/officeDocument/2006/relationships/oleObject" Target="embeddings/oleObject70.bin"/><Relationship Id="rId70" Type="http://schemas.openxmlformats.org/officeDocument/2006/relationships/oleObject" Target="embeddings/oleObject23.bin"/><Relationship Id="rId91" Type="http://schemas.openxmlformats.org/officeDocument/2006/relationships/image" Target="media/image40.wmf"/><Relationship Id="rId145" Type="http://schemas.openxmlformats.org/officeDocument/2006/relationships/image" Target="media/image50.wmf"/><Relationship Id="rId166" Type="http://schemas.openxmlformats.org/officeDocument/2006/relationships/oleObject" Target="embeddings/oleObject103.bin"/><Relationship Id="rId1" Type="http://schemas.openxmlformats.org/officeDocument/2006/relationships/customXml" Target="../customXml/item1.xml"/><Relationship Id="rId28" Type="http://schemas.openxmlformats.org/officeDocument/2006/relationships/image" Target="media/image12.png"/><Relationship Id="rId49" Type="http://schemas.openxmlformats.org/officeDocument/2006/relationships/image" Target="media/image28.wmf"/><Relationship Id="rId114" Type="http://schemas.openxmlformats.org/officeDocument/2006/relationships/oleObject" Target="embeddings/oleObject60.bin"/><Relationship Id="rId60" Type="http://schemas.openxmlformats.org/officeDocument/2006/relationships/oleObject" Target="embeddings/oleObject17.bin"/><Relationship Id="rId81" Type="http://schemas.openxmlformats.org/officeDocument/2006/relationships/oleObject" Target="embeddings/oleObject33.bin"/><Relationship Id="rId135" Type="http://schemas.openxmlformats.org/officeDocument/2006/relationships/oleObject" Target="embeddings/oleObject80.bin"/><Relationship Id="rId156" Type="http://schemas.openxmlformats.org/officeDocument/2006/relationships/oleObject" Target="embeddings/oleObject93.bin"/><Relationship Id="rId177" Type="http://schemas.openxmlformats.org/officeDocument/2006/relationships/oleObject" Target="embeddings/oleObject1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8BF-57F2-4A06-B037-8BFE6141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25</Pages>
  <Words>3235</Words>
  <Characters>18443</Characters>
  <Application>Microsoft Office Word</Application>
  <DocSecurity>0</DocSecurity>
  <Lines>153</Lines>
  <Paragraphs>43</Paragraphs>
  <ScaleCrop>false</ScaleCrop>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SkyDream</dc:creator>
  <cp:keywords/>
  <dc:description/>
  <cp:lastModifiedBy>Shikai Duan</cp:lastModifiedBy>
  <cp:revision>256</cp:revision>
  <dcterms:created xsi:type="dcterms:W3CDTF">2017-03-07T15:09:00Z</dcterms:created>
  <dcterms:modified xsi:type="dcterms:W3CDTF">2017-03-09T10:41:00Z</dcterms:modified>
</cp:coreProperties>
</file>