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eastAsia="黑体"/>
          <w:b/>
          <w:bCs/>
          <w:u w:val="single"/>
        </w:rPr>
      </w:pPr>
      <w:bookmarkStart w:id="0" w:name="_Hlk39170863"/>
      <w:bookmarkEnd w:id="0"/>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pPr>
        <w:spacing w:before="156" w:beforeLines="50"/>
        <w:ind w:firstLine="6720" w:firstLineChars="2400"/>
        <w:rPr>
          <w:rFonts w:eastAsia="黑体"/>
          <w:sz w:val="28"/>
          <w:szCs w:val="28"/>
          <w:u w:val="single"/>
        </w:rPr>
      </w:pPr>
      <w:r>
        <w:rPr>
          <w:rFonts w:hint="eastAsia" w:eastAsia="黑体"/>
          <w:sz w:val="28"/>
          <w:szCs w:val="28"/>
        </w:rPr>
        <w:t xml:space="preserve">成  绩  </w:t>
      </w:r>
      <w:r>
        <w:rPr>
          <w:rFonts w:eastAsia="黑体"/>
          <w:sz w:val="28"/>
          <w:szCs w:val="28"/>
          <w:u w:val="single"/>
        </w:rPr>
        <w:t xml:space="preserve">   </w:t>
      </w:r>
      <w:r>
        <w:rPr>
          <w:rFonts w:hint="eastAsia" w:eastAsia="黑体"/>
          <w:sz w:val="28"/>
          <w:szCs w:val="28"/>
          <w:u w:val="single"/>
        </w:rPr>
        <w:t xml:space="preserve">     </w:t>
      </w:r>
    </w:p>
    <w:p>
      <w:pPr>
        <w:ind w:firstLine="5060" w:firstLineChars="2400"/>
        <w:rPr>
          <w:rFonts w:eastAsia="黑体"/>
          <w:b/>
          <w:bCs/>
          <w:szCs w:val="21"/>
          <w:u w:val="single"/>
        </w:rPr>
      </w:pPr>
    </w:p>
    <w:p>
      <w:pPr>
        <w:rPr>
          <w:rFonts w:eastAsia="黑体"/>
          <w:b/>
          <w:bCs/>
        </w:rPr>
      </w:pPr>
    </w:p>
    <w:p>
      <w:pPr>
        <w:jc w:val="center"/>
        <w:rPr>
          <w:rFonts w:eastAsia="黑体"/>
          <w:b/>
          <w:bCs/>
          <w:sz w:val="28"/>
        </w:rPr>
      </w:pPr>
      <w:r>
        <w:rPr>
          <w:rFonts w:eastAsia="黑体"/>
          <w:b/>
          <w:sz w:val="28"/>
        </w:rPr>
        <w:drawing>
          <wp:inline distT="0" distB="0" distL="0" distR="0">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jc w:val="center"/>
        <w:rPr>
          <w:rFonts w:eastAsia="黑体"/>
          <w:b/>
          <w:bCs/>
        </w:rPr>
      </w:pPr>
    </w:p>
    <w:p>
      <w:pPr>
        <w:jc w:val="center"/>
        <w:rPr>
          <w:rFonts w:eastAsia="黑体"/>
          <w:b/>
          <w:bCs/>
        </w:rPr>
      </w:pPr>
    </w:p>
    <w:p>
      <w:pPr>
        <w:jc w:val="center"/>
        <w:rPr>
          <w:rFonts w:eastAsia="黑体"/>
          <w:b/>
          <w:bCs/>
        </w:rPr>
      </w:pPr>
    </w:p>
    <w:p>
      <w:pPr>
        <w:tabs>
          <w:tab w:val="left" w:pos="3240"/>
        </w:tabs>
        <w:spacing w:before="50" w:after="50" w:line="360" w:lineRule="auto"/>
        <w:jc w:val="center"/>
        <w:rPr>
          <w:rFonts w:hint="eastAsia" w:ascii="Times New Roman" w:hAnsi="Times New Roman" w:eastAsia="黑体"/>
          <w:spacing w:val="20"/>
          <w:sz w:val="52"/>
          <w:szCs w:val="20"/>
          <w:lang w:val="en-US" w:eastAsia="zh-CN"/>
        </w:rPr>
      </w:pPr>
      <w:r>
        <w:rPr>
          <w:rFonts w:hint="eastAsia" w:ascii="Times New Roman" w:hAnsi="Times New Roman" w:eastAsia="黑体"/>
          <w:spacing w:val="20"/>
          <w:sz w:val="52"/>
          <w:szCs w:val="20"/>
          <w:lang w:val="en-US" w:eastAsia="zh-CN"/>
        </w:rPr>
        <w:t>深度学习与自然语言处理第4次作业</w:t>
      </w:r>
    </w:p>
    <w:p>
      <w:pPr>
        <w:tabs>
          <w:tab w:val="left" w:pos="3240"/>
        </w:tabs>
        <w:spacing w:before="50" w:after="50" w:line="360" w:lineRule="auto"/>
        <w:jc w:val="center"/>
        <w:rPr>
          <w:rFonts w:hint="default" w:eastAsia="黑体"/>
          <w:spacing w:val="40"/>
          <w:sz w:val="36"/>
          <w:szCs w:val="36"/>
          <w:lang w:val="en-US" w:eastAsia="zh-CN"/>
        </w:rPr>
      </w:pPr>
      <w:r>
        <w:rPr>
          <w:rFonts w:hint="eastAsia" w:eastAsia="黑体"/>
          <w:spacing w:val="40"/>
          <w:sz w:val="36"/>
          <w:szCs w:val="36"/>
          <w:lang w:val="en-US" w:eastAsia="zh-CN"/>
        </w:rPr>
        <w:t>基于金庸小说用Word2Vec训练词向量</w:t>
      </w:r>
    </w:p>
    <w:p>
      <w:pPr>
        <w:rPr>
          <w:b/>
          <w:bCs/>
          <w:sz w:val="28"/>
        </w:rPr>
      </w:pPr>
    </w:p>
    <w:p>
      <w:pPr>
        <w:rPr>
          <w:b/>
          <w:bCs/>
          <w:sz w:val="28"/>
        </w:rPr>
      </w:pPr>
    </w:p>
    <w:p>
      <w:pPr>
        <w:rPr>
          <w:b/>
          <w:bCs/>
          <w:sz w:val="28"/>
        </w:rPr>
      </w:pPr>
    </w:p>
    <w:p>
      <w:pPr>
        <w:rPr>
          <w:b/>
          <w:bCs/>
        </w:rPr>
      </w:pPr>
    </w:p>
    <w:tbl>
      <w:tblPr>
        <w:tblStyle w:val="5"/>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院（系）名称</w:t>
            </w:r>
          </w:p>
        </w:tc>
        <w:tc>
          <w:tcPr>
            <w:tcW w:w="4619" w:type="dxa"/>
            <w:tcBorders>
              <w:bottom w:val="single" w:color="auto" w:sz="4" w:space="0"/>
            </w:tcBorders>
            <w:vAlign w:val="center"/>
          </w:tcPr>
          <w:p>
            <w:pPr>
              <w:jc w:val="center"/>
              <w:rPr>
                <w:rFonts w:eastAsia="黑体"/>
                <w:spacing w:val="30"/>
                <w:kern w:val="10"/>
                <w:sz w:val="30"/>
              </w:rPr>
            </w:pPr>
            <w:r>
              <w:rPr>
                <w:rFonts w:hint="eastAsia" w:eastAsia="黑体"/>
                <w:spacing w:val="30"/>
                <w:kern w:val="10"/>
                <w:sz w:val="30"/>
              </w:rPr>
              <w:t>自动化科学与电气工程学院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eastAsia="黑体"/>
                <w:spacing w:val="30"/>
                <w:kern w:val="10"/>
                <w:sz w:val="30"/>
              </w:rPr>
            </w:pPr>
            <w:r>
              <w:rPr>
                <w:rFonts w:hint="eastAsia" w:eastAsia="黑体"/>
                <w:spacing w:val="30"/>
                <w:kern w:val="10"/>
                <w:sz w:val="30"/>
              </w:rPr>
              <w:t>自动化</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学号</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SY2103106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姓名</w:t>
            </w:r>
          </w:p>
        </w:tc>
        <w:tc>
          <w:tcPr>
            <w:tcW w:w="4619" w:type="dxa"/>
            <w:tcBorders>
              <w:top w:val="single" w:color="auto" w:sz="4" w:space="0"/>
              <w:bottom w:val="single" w:color="auto" w:sz="4" w:space="0"/>
            </w:tcBorders>
            <w:vAlign w:val="center"/>
          </w:tcPr>
          <w:p>
            <w:pPr>
              <w:jc w:val="center"/>
              <w:rPr>
                <w:rFonts w:eastAsia="黑体"/>
                <w:spacing w:val="30"/>
                <w:kern w:val="10"/>
                <w:sz w:val="30"/>
              </w:rPr>
            </w:pPr>
            <w:r>
              <w:rPr>
                <w:rFonts w:hint="eastAsia" w:eastAsia="黑体"/>
                <w:spacing w:val="30"/>
                <w:kern w:val="10"/>
                <w:sz w:val="30"/>
              </w:rPr>
              <w:t>段晓玥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指导教师</w:t>
            </w:r>
          </w:p>
        </w:tc>
        <w:tc>
          <w:tcPr>
            <w:tcW w:w="4619" w:type="dxa"/>
            <w:tcBorders>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秦曾昌</w:t>
            </w:r>
          </w:p>
        </w:tc>
      </w:tr>
    </w:tbl>
    <w:p>
      <w:pPr>
        <w:rPr>
          <w:b/>
          <w:bCs/>
          <w:spacing w:val="22"/>
          <w:kern w:val="10"/>
          <w:sz w:val="28"/>
        </w:rPr>
      </w:pPr>
    </w:p>
    <w:p>
      <w:pPr>
        <w:jc w:val="center"/>
        <w:rPr>
          <w:rFonts w:eastAsia="黑体"/>
          <w:spacing w:val="22"/>
          <w:kern w:val="10"/>
          <w:sz w:val="30"/>
        </w:rPr>
      </w:pPr>
      <w:r>
        <w:rPr>
          <w:rFonts w:ascii="Times New Roman" w:hAnsi="Times New Roman" w:eastAsia="黑体"/>
          <w:spacing w:val="22"/>
          <w:kern w:val="10"/>
          <w:sz w:val="30"/>
        </w:rPr>
        <w:t xml:space="preserve">   </w:t>
      </w:r>
      <w:r>
        <w:rPr>
          <w:rFonts w:hint="eastAsia" w:ascii="Times New Roman" w:hAnsi="Times New Roman" w:eastAsia="黑体"/>
          <w:spacing w:val="22"/>
          <w:kern w:val="10"/>
          <w:sz w:val="30"/>
        </w:rPr>
        <w:t>202</w:t>
      </w:r>
      <w:r>
        <w:rPr>
          <w:rFonts w:hint="eastAsia" w:ascii="Times New Roman" w:hAnsi="Times New Roman" w:eastAsia="黑体"/>
          <w:spacing w:val="22"/>
          <w:kern w:val="10"/>
          <w:sz w:val="30"/>
          <w:lang w:val="en-US" w:eastAsia="zh-CN"/>
        </w:rPr>
        <w:t>2</w:t>
      </w:r>
      <w:r>
        <w:rPr>
          <w:rFonts w:eastAsia="黑体"/>
          <w:spacing w:val="22"/>
          <w:kern w:val="10"/>
          <w:sz w:val="30"/>
        </w:rPr>
        <w:t>年</w:t>
      </w:r>
      <w:r>
        <w:rPr>
          <w:rFonts w:hint="eastAsia" w:eastAsia="黑体"/>
          <w:spacing w:val="22"/>
          <w:kern w:val="10"/>
          <w:sz w:val="30"/>
          <w:lang w:val="en-US" w:eastAsia="zh-CN"/>
        </w:rPr>
        <w:t>5</w:t>
      </w:r>
      <w:r>
        <w:rPr>
          <w:rFonts w:eastAsia="黑体"/>
          <w:spacing w:val="22"/>
          <w:kern w:val="10"/>
          <w:sz w:val="30"/>
        </w:rPr>
        <w:t>月</w:t>
      </w:r>
      <w:r>
        <w:rPr>
          <w:rFonts w:hint="eastAsia" w:eastAsia="黑体"/>
          <w:spacing w:val="22"/>
          <w:kern w:val="10"/>
          <w:sz w:val="30"/>
          <w:lang w:val="en-US" w:eastAsia="zh-CN"/>
        </w:rPr>
        <w:t>19</w:t>
      </w:r>
      <w:r>
        <w:rPr>
          <w:rFonts w:hint="eastAsia" w:eastAsia="黑体"/>
          <w:spacing w:val="22"/>
          <w:kern w:val="10"/>
          <w:sz w:val="30"/>
        </w:rPr>
        <w:t>日</w:t>
      </w:r>
    </w:p>
    <w:p>
      <w:pPr>
        <w:jc w:val="center"/>
        <w:rPr>
          <w:rFonts w:ascii="Times New Roman" w:eastAsia="黑体"/>
          <w:sz w:val="28"/>
        </w:rPr>
        <w:sectPr>
          <w:headerReference r:id="rId3" w:type="default"/>
          <w:footerReference r:id="rId5" w:type="default"/>
          <w:headerReference r:id="rId4" w:type="even"/>
          <w:footerReference r:id="rId6" w:type="even"/>
          <w:pgSz w:w="11906" w:h="16838"/>
          <w:pgMar w:top="1701" w:right="1134" w:bottom="1418" w:left="1701" w:header="1134" w:footer="851"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任务描述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利用给定语料库（或者自选语料库），利用神经语言模型（如：Word2Vec， GloVe等模型）来训练词向量，通过对词向量的聚类或者其他方法来验证词向量的有效性。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实验原理</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计算机无法看懂人类的自然语言，也无法对其进行直接处理，因此自然语言处理第一步需要将自然文字转换为计算机能够“看懂”的数字，因此需要将自然文字进行编码，转换由数字组成的词向量。</w:t>
      </w: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词向量的表示形式</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One-hot编码</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编码是一种简单的词向量表示形式。具体地，用很长的一个向量来表示一个词，其中向量的长度为词典的大小；向量的所有分量只有一个为“1”，其余全为“0”，为“1”的位置为该词在词典中的字典序。例如，当总词典中只有“我”“爱”“北航”三个词时，三个词语可以分别编码为“100”、“010”、“001”。</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One-hot编码简单易表示。然而，词典总次数很大时，one-hot向量会很长，容易造成维度灾难；此外，one-hot编码将每个词看成独立的个体，忽略了词与词之间的联系（如语义相近的词、语义相反的词等）。</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果将自然语言的每一个词映射成一个固定长度的短向量，将所有这些向量放在一起形成一个词向量空间，而每一向量则为该空间中的一个点，在这个空间上引入“距离”，则可以根据词之间的距离来判断它们之间的语义相似性。这便是词语的分布式表示（distributed representation）。</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0" w:leftChars="0"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分布式表示（Distributed Representation）</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上述所说，将不同的自然词语映射为词向量空间中的不同向量的做法，便是词的分布式表示。分布式表示引入了“距离”的概念从而可以衡量词与词之间的联系，这对建模自然语言的语义信息大有裨益；此外，有一个多维的词向量而非只包含0、1的one-hot向量对词语建模，使得向量可以包含更为丰富的语义信息。</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Word2Vec采用的是分布式表示的词向量。</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left="0" w:leftChars="0" w:firstLine="241" w:firstLineChars="1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Word2Vec</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cs="Times New Roman"/>
          <w:i w:val="0"/>
          <w:sz w:val="24"/>
          <w:szCs w:val="24"/>
          <w:lang w:val="en-US" w:eastAsia="zh-CN"/>
        </w:rPr>
      </w:pPr>
      <w:r>
        <w:rPr>
          <w:rFonts w:hint="default" w:ascii="Times New Roman" w:hAnsi="Times New Roman" w:eastAsia="宋体" w:cs="Times New Roman"/>
          <w:sz w:val="24"/>
          <w:szCs w:val="24"/>
          <w:lang w:val="en-US" w:eastAsia="zh-CN"/>
        </w:rPr>
        <w:t>作为轻量级神经网络，Word2Vec模型包括输入层、隐藏层和输出层，主要分为CBOW和Skip-gram两种模型。其中，CBOW模型在已知上下文</w:t>
      </w:r>
      <m:oMath>
        <m:r>
          <m:rPr>
            <m:sty m:val="p"/>
          </m:rPr>
          <w:rPr>
            <w:rFonts w:hint="default" w:ascii="Cambria Math" w:hAnsi="Cambria Math" w:eastAsia="宋体"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oMath>
      <w:r>
        <m:rPr/>
        <w:rPr>
          <w:rFonts w:hint="default" w:ascii="Times New Roman" w:hAnsi="Times New Roman" w:cs="Times New Roman"/>
          <w:i w:val="0"/>
          <w:sz w:val="24"/>
          <w:szCs w:val="24"/>
          <w:lang w:val="en-US" w:eastAsia="zh-CN"/>
        </w:rPr>
        <w:t>的情况下预测当前词</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，其中滑动窗口的大小为</w:t>
      </w:r>
      <m:oMath>
        <m:r>
          <m:rPr/>
          <w:rPr>
            <w:rFonts w:hint="default" w:ascii="Cambria Math" w:hAnsi="Cambria Math" w:cs="Times New Roman"/>
            <w:sz w:val="24"/>
            <w:szCs w:val="24"/>
            <w:lang w:val="en-US" w:eastAsia="zh-CN"/>
          </w:rPr>
          <m:t>2k+1</m:t>
        </m:r>
      </m:oMath>
      <w:r>
        <m:rPr/>
        <w:rPr>
          <w:rFonts w:hint="default" w:ascii="Times New Roman" w:hAnsi="Times New Roman" w:cs="Times New Roman"/>
          <w:i w:val="0"/>
          <w:sz w:val="24"/>
          <w:szCs w:val="24"/>
          <w:lang w:val="en-US" w:eastAsia="zh-CN"/>
        </w:rPr>
        <w:t>；</w:t>
      </w:r>
      <w:r>
        <w:rPr>
          <w:rFonts w:hint="default" w:ascii="Times New Roman" w:hAnsi="Times New Roman" w:eastAsia="宋体" w:cs="Times New Roman"/>
          <w:sz w:val="24"/>
          <w:szCs w:val="24"/>
          <w:lang w:val="en-US" w:eastAsia="zh-CN"/>
        </w:rPr>
        <w:t>Skip-gram模型在已知当前词</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的情况下对上下文</w:t>
      </w:r>
      <m:oMath>
        <m:r>
          <m:rPr>
            <m:sty m:val="p"/>
          </m:rPr>
          <w:rPr>
            <w:rFonts w:hint="default" w:ascii="Cambria Math" w:hAnsi="Cambria Math" w:eastAsia="宋体" w:cs="Times New Roman"/>
            <w:sz w:val="24"/>
            <w:szCs w:val="24"/>
            <w:lang w:val="en-US" w:eastAsia="zh-CN"/>
          </w:rPr>
          <m:t>[</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t+k−1</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rPr>
              <m:t>ω</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t+k</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oMath>
      <w:r>
        <m:rPr/>
        <w:rPr>
          <w:rFonts w:hint="default" w:ascii="Times New Roman" w:hAnsi="Times New Roman" w:cs="Times New Roman"/>
          <w:i w:val="0"/>
          <w:sz w:val="24"/>
          <w:szCs w:val="24"/>
          <w:lang w:val="en-US" w:eastAsia="zh-CN"/>
        </w:rPr>
        <w:t>进行预测。CBOW模型和Skip-gram模型分别如图1和图2所示。</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1866265" cy="2269490"/>
            <wp:effectExtent l="0" t="0" r="63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866265" cy="22694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图1：CBOW模型示意图</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1972310" cy="2049780"/>
            <wp:effectExtent l="0" t="0" r="889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1972310" cy="204978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m:rPr/>
        <w:rPr>
          <w:rFonts w:hint="default" w:ascii="Times New Roman" w:hAnsi="Times New Roman" w:eastAsia="宋体" w:cs="Times New Roman"/>
          <w:sz w:val="24"/>
          <w:szCs w:val="24"/>
          <w:lang w:val="en-US" w:eastAsia="zh-CN"/>
        </w:rPr>
      </w:pPr>
      <w:r>
        <m:rPr/>
        <w:rPr>
          <w:rFonts w:hint="default" w:ascii="Times New Roman" w:hAnsi="Times New Roman" w:eastAsia="宋体" w:cs="Times New Roman"/>
          <w:sz w:val="24"/>
          <w:szCs w:val="24"/>
          <w:lang w:val="en-US" w:eastAsia="zh-CN"/>
        </w:rPr>
        <w:t>图2：Skip-gram模型示意图</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从图1和图2可以看出，两种模型均是通过权重矩阵先将输入层的上下文或当前词的词向量映射至隐藏层向量，再用另一个权重矩阵将隐藏层向量映射至输出层词向量从而得到预测词语结果。</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本实验采取两种模型进行训练。</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i w:val="0"/>
          <w:kern w:val="2"/>
          <w:sz w:val="24"/>
          <w:szCs w:val="24"/>
          <w:lang w:val="en-US" w:eastAsia="zh-CN" w:bidi="ar-SA"/>
        </w:rPr>
      </w:pPr>
      <w:r>
        <w:rPr>
          <w:rFonts w:hint="default" w:ascii="Times New Roman" w:hAnsi="Times New Roman" w:eastAsia="宋体" w:cs="Times New Roman"/>
          <w:b/>
          <w:bCs/>
          <w:i w:val="0"/>
          <w:kern w:val="2"/>
          <w:sz w:val="24"/>
          <w:szCs w:val="24"/>
          <w:lang w:val="en-US" w:eastAsia="zh-CN" w:bidi="ar-SA"/>
        </w:rPr>
        <w:t>实验</w:t>
      </w:r>
      <w:r>
        <w:rPr>
          <w:rFonts w:hint="eastAsia" w:ascii="Times New Roman" w:hAnsi="Times New Roman" w:eastAsia="宋体" w:cs="Times New Roman"/>
          <w:b/>
          <w:bCs/>
          <w:i w:val="0"/>
          <w:kern w:val="2"/>
          <w:sz w:val="24"/>
          <w:szCs w:val="24"/>
          <w:lang w:val="en-US" w:eastAsia="zh-CN" w:bidi="ar-SA"/>
        </w:rPr>
        <w:t>内容与</w:t>
      </w:r>
      <w:r>
        <w:rPr>
          <w:rFonts w:hint="default" w:ascii="Times New Roman" w:hAnsi="Times New Roman" w:eastAsia="宋体" w:cs="Times New Roman"/>
          <w:b/>
          <w:bCs/>
          <w:i w:val="0"/>
          <w:kern w:val="2"/>
          <w:sz w:val="24"/>
          <w:szCs w:val="24"/>
          <w:lang w:val="en-US" w:eastAsia="zh-CN" w:bidi="ar-SA"/>
        </w:rPr>
        <w:t>结果</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i w:val="0"/>
          <w:iCs w:val="0"/>
          <w:kern w:val="2"/>
          <w:sz w:val="24"/>
          <w:szCs w:val="24"/>
          <w:lang w:val="en-US" w:eastAsia="zh-CN" w:bidi="ar-SA"/>
        </w:rPr>
      </w:pPr>
      <w:r>
        <w:rPr>
          <w:rFonts w:hint="eastAsia" w:ascii="Times New Roman" w:hAnsi="Times New Roman" w:eastAsia="宋体" w:cs="Times New Roman"/>
          <w:b/>
          <w:bCs/>
          <w:i w:val="0"/>
          <w:iCs w:val="0"/>
          <w:kern w:val="2"/>
          <w:sz w:val="24"/>
          <w:szCs w:val="24"/>
          <w:lang w:val="en-US" w:eastAsia="zh-CN" w:bidi="ar-SA"/>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本次实验同样采用金庸16本小说数据集进行Word2Vec模型训练。首先对16本小说所有语料进行读取并分词，将分词后的语料存入“./corpus.txt”中。注意分词前将“./Character_names.txt”（对应小说中出现的所有人名）、“./Kongfu_names.txt”（对应小说中出现的所有功夫名）、“./Sect_names.txt”（对应小说中出现的所有门派名）加入了jieba分词字典中，从而使其能够对于这些专有名词进行正确分词。</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然后从“./corpus.txt”中读取所有语料，并进行Word2Vec的模型训练。训练过程中，CBOW模型和Skip-gram模型均被训练，其词向量特征维度设置为200，滑动窗口长度设置为5。如下所示。</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i w:val="0"/>
          <w:iCs w:val="0"/>
          <w:kern w:val="2"/>
          <w:sz w:val="24"/>
          <w:szCs w:val="24"/>
          <w:lang w:val="en-US" w:eastAsia="zh-CN" w:bidi="ar-SA"/>
        </w:rPr>
      </w:pPr>
      <w:r>
        <w:drawing>
          <wp:inline distT="0" distB="0" distL="114300" distR="114300">
            <wp:extent cx="5268595" cy="100965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8595" cy="10096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left="0" w:leftChars="0" w:firstLine="241" w:firstLineChars="100"/>
        <w:textAlignment w:val="auto"/>
        <w:rPr>
          <w:rFonts w:hint="default" w:ascii="Times New Roman" w:hAnsi="Times New Roman" w:eastAsia="宋体" w:cs="Times New Roman"/>
          <w:b/>
          <w:bCs/>
          <w:i w:val="0"/>
          <w:iCs w:val="0"/>
          <w:kern w:val="2"/>
          <w:sz w:val="24"/>
          <w:szCs w:val="24"/>
          <w:lang w:val="en-US" w:eastAsia="zh-CN" w:bidi="ar-SA"/>
        </w:rPr>
      </w:pPr>
      <w:r>
        <w:rPr>
          <w:rFonts w:hint="eastAsia" w:ascii="Times New Roman" w:hAnsi="Times New Roman" w:eastAsia="宋体" w:cs="Times New Roman"/>
          <w:b/>
          <w:bCs/>
          <w:i w:val="0"/>
          <w:iCs w:val="0"/>
          <w:kern w:val="2"/>
          <w:sz w:val="24"/>
          <w:szCs w:val="24"/>
          <w:lang w:val="en-US" w:eastAsia="zh-CN" w:bidi="ar-SA"/>
        </w:rPr>
        <w:t>实验结果</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1）词语相关度展示</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模型训练后，分别读取训练好的CBOW模型和Skip-gram模型，然后指定某一个词，展示与该词最相关的5个词。指定的词包括：黄蓉、杨过、张无忌、令狐冲、韦小宝、峨嵋派、屠龙刀、蛤蟆功、葵花宝典。其涵盖了人名、门派名、武器名、功夫名、重要物品名等。结果如下所示。</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cs="Times New Roman"/>
        </w:rPr>
        <w:drawing>
          <wp:inline distT="0" distB="0" distL="114300" distR="114300">
            <wp:extent cx="6271895" cy="918210"/>
            <wp:effectExtent l="0" t="0" r="1460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6271895" cy="9182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图3：CBOW模型词语相关度展示</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cs="Times New Roman"/>
        </w:rPr>
        <w:drawing>
          <wp:inline distT="0" distB="0" distL="114300" distR="114300">
            <wp:extent cx="6339205" cy="918210"/>
            <wp:effectExtent l="0" t="0" r="444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6339205" cy="9182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图4：Skip-gram模型词语相关度展示</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从词语性质上来看，两个模型均能够准确地捕捉到词语的类型或性质。不论是CBOW模型还是Skip-gram模型，与人名最相关的词均为人名，例如CBOW结果与“黄蓉”最相关的“郭靖”“杨过”“岳灵珊”“胡斐”“陆无双”均为人名；与门派名（“峨嵋派”）相关的词均为门派名称；与功夫名（“蛤蟆功”）相关的词也为功夫名称（如“玄冥神掌”“一阳指”等）；与物品名（如“葵花宝典”）相关的词均为物品（如“九阳真经”“玉箫剑法”等）。</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从人物关系上来看，Skip-gram的结果优于CBOW模型。例如，CBOW模型中，与“杨过”最相关的人物为“黄蓉”，然而两个人并非出现在同一部小说中，这可能是因为“黄蓉”也为主人公，且在训练语料库中多次出现，因此会被判定为与“杨过”相关性较强的人物。而Skip-gram模型结果中，人名最相关的词多与该人具有紧密联系。例如，“黄蓉”最相关的词“郭靖”为其爱人；“杨过”最相关的词为“小龙女”，两人为师徒关系；“张无忌”最相关的词“张翠山”为其生父等。</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可以看出，CBOW模型，更注重文章整体的关联，很多相似度高的词跨越了多个时代、多本小说，而skip-gram模型更加注重局部，相似度高的词基本集中在同一本小说中。</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line="336" w:lineRule="auto"/>
        <w:ind w:leftChars="200"/>
        <w:jc w:val="both"/>
        <w:textAlignment w:val="auto"/>
        <w:rPr>
          <w:rFonts w:hint="eastAsia" w:ascii="Times New Roman" w:hAnsi="Times New Roman" w:eastAsia="宋体" w:cs="Times New Roman"/>
          <w:i w:val="0"/>
          <w:iCs w:val="0"/>
          <w:kern w:val="2"/>
          <w:sz w:val="24"/>
          <w:szCs w:val="24"/>
          <w:lang w:val="en-US" w:eastAsia="zh-CN" w:bidi="ar-SA"/>
        </w:rPr>
      </w:pPr>
      <w:r>
        <w:rPr>
          <w:rFonts w:hint="eastAsia" w:ascii="Times New Roman" w:hAnsi="Times New Roman" w:eastAsia="宋体" w:cs="Times New Roman"/>
          <w:i w:val="0"/>
          <w:iCs w:val="0"/>
          <w:kern w:val="2"/>
          <w:sz w:val="24"/>
          <w:szCs w:val="24"/>
          <w:lang w:val="en-US" w:eastAsia="zh-CN" w:bidi="ar-SA"/>
        </w:rPr>
        <w:t>2）tSNE可视化聚类结果</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我们从16本小说组成的语料库的所有词语中，选取出现次数总共超过50次的词作为高频词汇，并根据“stopwords”文件夹中的停用词表，过滤掉这些高频词中的停用词。</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对于所有剩余的高频词，通过训练</w:t>
      </w:r>
      <w:bookmarkStart w:id="1" w:name="_GoBack"/>
      <w:bookmarkEnd w:id="1"/>
      <w:r>
        <w:rPr>
          <w:rFonts w:hint="default" w:ascii="Times New Roman" w:hAnsi="Times New Roman" w:eastAsia="宋体" w:cs="Times New Roman"/>
          <w:i w:val="0"/>
          <w:iCs w:val="0"/>
          <w:kern w:val="2"/>
          <w:sz w:val="24"/>
          <w:szCs w:val="24"/>
          <w:lang w:val="en-US" w:eastAsia="zh-CN" w:bidi="ar-SA"/>
        </w:rPr>
        <w:t>好的skip-gram模型得到其词向量。然后采用K-means聚类方法对这些词向量进行聚类，并利用tSNE方法将聚类结果进行可视化。聚类类别数设置为16。可视化结果如图5所示。</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drawing>
          <wp:inline distT="0" distB="0" distL="114300" distR="114300">
            <wp:extent cx="2817495" cy="2113280"/>
            <wp:effectExtent l="0" t="0" r="1905" b="1270"/>
            <wp:docPr id="9" name="图片 9" descr="t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SNE"/>
                    <pic:cNvPicPr>
                      <a:picLocks noChangeAspect="1"/>
                    </pic:cNvPicPr>
                  </pic:nvPicPr>
                  <pic:blipFill>
                    <a:blip r:embed="rId15"/>
                    <a:stretch>
                      <a:fillRect/>
                    </a:stretch>
                  </pic:blipFill>
                  <pic:spPr>
                    <a:xfrm>
                      <a:off x="0" y="0"/>
                      <a:ext cx="2817495" cy="211328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图5：聚类结果可视化</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从聚类结果可以看出，来自16本小说的词向量再使用k-means方法迭代后成功聚类，从而说明Word2Vec模型生成的词向量能够正确表示词语与词语之间的语义关系，生成合适的词向量。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Minch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extAlignment w:val="top"/>
      <w:rPr>
        <w:sz w:val="21"/>
        <w:szCs w:val="21"/>
      </w:rPr>
    </w:pPr>
    <w:r>
      <w:rPr>
        <w:rFonts w:hint="eastAsia"/>
        <w:sz w:val="21"/>
        <w:szCs w:val="21"/>
      </w:rPr>
      <w:drawing>
        <wp:inline distT="0" distB="0" distL="0" distR="0">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sz w:val="21"/>
        <w:szCs w:val="21"/>
      </w:rPr>
    </w:pPr>
    <w:r>
      <w:rPr>
        <w:rFonts w:hint="eastAsia" w:ascii="Times New Roman" w:hAnsi="Times New Roman"/>
        <w:sz w:val="21"/>
        <w:szCs w:val="21"/>
      </w:rPr>
      <w:t>自动控制原理</w:t>
    </w:r>
    <w:r>
      <w:rPr>
        <w:rFonts w:hint="eastAsia" w:ascii="Times New Roman"/>
        <w:sz w:val="21"/>
        <w:szCs w:val="21"/>
      </w:rPr>
      <w:t>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CB980"/>
    <w:multiLevelType w:val="singleLevel"/>
    <w:tmpl w:val="934CB980"/>
    <w:lvl w:ilvl="0" w:tentative="0">
      <w:start w:val="1"/>
      <w:numFmt w:val="chineseCounting"/>
      <w:suff w:val="nothing"/>
      <w:lvlText w:val="%1、"/>
      <w:lvlJc w:val="left"/>
      <w:rPr>
        <w:rFonts w:hint="eastAsia"/>
      </w:rPr>
    </w:lvl>
  </w:abstractNum>
  <w:abstractNum w:abstractNumId="1">
    <w:nsid w:val="20C5A38F"/>
    <w:multiLevelType w:val="singleLevel"/>
    <w:tmpl w:val="20C5A38F"/>
    <w:lvl w:ilvl="0" w:tentative="0">
      <w:start w:val="1"/>
      <w:numFmt w:val="decimal"/>
      <w:suff w:val="space"/>
      <w:lvlText w:val="%1."/>
      <w:lvlJc w:val="left"/>
    </w:lvl>
  </w:abstractNum>
  <w:abstractNum w:abstractNumId="2">
    <w:nsid w:val="22E16FE1"/>
    <w:multiLevelType w:val="singleLevel"/>
    <w:tmpl w:val="22E16FE1"/>
    <w:lvl w:ilvl="0" w:tentative="0">
      <w:start w:val="1"/>
      <w:numFmt w:val="decimal"/>
      <w:suff w:val="nothing"/>
      <w:lvlText w:val="%1）"/>
      <w:lvlJc w:val="left"/>
    </w:lvl>
  </w:abstractNum>
  <w:abstractNum w:abstractNumId="3">
    <w:nsid w:val="3BFC83F8"/>
    <w:multiLevelType w:val="singleLevel"/>
    <w:tmpl w:val="3BFC83F8"/>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YWZiMjFlNjY4NTdkZDlmMmIzNTU1ZGI1OTZiOGMifQ=="/>
  </w:docVars>
  <w:rsids>
    <w:rsidRoot w:val="00000000"/>
    <w:rsid w:val="007276C4"/>
    <w:rsid w:val="009769CA"/>
    <w:rsid w:val="00A84F6E"/>
    <w:rsid w:val="00B0507A"/>
    <w:rsid w:val="00B52690"/>
    <w:rsid w:val="00BF1A33"/>
    <w:rsid w:val="00E0770D"/>
    <w:rsid w:val="00EF1351"/>
    <w:rsid w:val="010A6538"/>
    <w:rsid w:val="0123584C"/>
    <w:rsid w:val="012E7A5A"/>
    <w:rsid w:val="01565C22"/>
    <w:rsid w:val="01DD65A2"/>
    <w:rsid w:val="01E93D22"/>
    <w:rsid w:val="01F86CD9"/>
    <w:rsid w:val="01F91C73"/>
    <w:rsid w:val="02197505"/>
    <w:rsid w:val="02203B3A"/>
    <w:rsid w:val="022C5D05"/>
    <w:rsid w:val="02445A7A"/>
    <w:rsid w:val="02693733"/>
    <w:rsid w:val="026D3527"/>
    <w:rsid w:val="02942855"/>
    <w:rsid w:val="02A00385"/>
    <w:rsid w:val="02A61EBB"/>
    <w:rsid w:val="02A8425B"/>
    <w:rsid w:val="02B524D4"/>
    <w:rsid w:val="02BB5834"/>
    <w:rsid w:val="02CF4F1D"/>
    <w:rsid w:val="02E01C47"/>
    <w:rsid w:val="02E910D4"/>
    <w:rsid w:val="0304481A"/>
    <w:rsid w:val="032D26DE"/>
    <w:rsid w:val="032D4BA6"/>
    <w:rsid w:val="0333200C"/>
    <w:rsid w:val="03463EC0"/>
    <w:rsid w:val="035E779F"/>
    <w:rsid w:val="03BB1D6C"/>
    <w:rsid w:val="04093086"/>
    <w:rsid w:val="04153AA4"/>
    <w:rsid w:val="04180F6C"/>
    <w:rsid w:val="043400F8"/>
    <w:rsid w:val="04351B1E"/>
    <w:rsid w:val="0493175C"/>
    <w:rsid w:val="04BB72DA"/>
    <w:rsid w:val="04CF7CE0"/>
    <w:rsid w:val="04E86B91"/>
    <w:rsid w:val="04EB042F"/>
    <w:rsid w:val="05270898"/>
    <w:rsid w:val="052E205E"/>
    <w:rsid w:val="054D415F"/>
    <w:rsid w:val="0571302A"/>
    <w:rsid w:val="058A40EC"/>
    <w:rsid w:val="05A625A8"/>
    <w:rsid w:val="05AA02EA"/>
    <w:rsid w:val="05D62E8D"/>
    <w:rsid w:val="05D65ED9"/>
    <w:rsid w:val="05EC3993"/>
    <w:rsid w:val="062747EF"/>
    <w:rsid w:val="066A7F9C"/>
    <w:rsid w:val="06721E5F"/>
    <w:rsid w:val="06954C78"/>
    <w:rsid w:val="069D2155"/>
    <w:rsid w:val="07027CB2"/>
    <w:rsid w:val="072719A5"/>
    <w:rsid w:val="07292EE8"/>
    <w:rsid w:val="07445026"/>
    <w:rsid w:val="077611A1"/>
    <w:rsid w:val="07893F2F"/>
    <w:rsid w:val="07C845AA"/>
    <w:rsid w:val="08163A15"/>
    <w:rsid w:val="08226AA5"/>
    <w:rsid w:val="08357829"/>
    <w:rsid w:val="084C0A6D"/>
    <w:rsid w:val="08686061"/>
    <w:rsid w:val="08B61527"/>
    <w:rsid w:val="08DB257C"/>
    <w:rsid w:val="08FF094D"/>
    <w:rsid w:val="092D54BA"/>
    <w:rsid w:val="09341A0D"/>
    <w:rsid w:val="09653648"/>
    <w:rsid w:val="0992356F"/>
    <w:rsid w:val="09EC6B6E"/>
    <w:rsid w:val="09FC6597"/>
    <w:rsid w:val="0A124A21"/>
    <w:rsid w:val="0A237152"/>
    <w:rsid w:val="0A305BB2"/>
    <w:rsid w:val="0A7669ED"/>
    <w:rsid w:val="0A801317"/>
    <w:rsid w:val="0A8455AD"/>
    <w:rsid w:val="0A901781"/>
    <w:rsid w:val="0A9652E1"/>
    <w:rsid w:val="0AA572D2"/>
    <w:rsid w:val="0ABD0ABF"/>
    <w:rsid w:val="0ACC2AB1"/>
    <w:rsid w:val="0AE14217"/>
    <w:rsid w:val="0AFF69E2"/>
    <w:rsid w:val="0B4D40BE"/>
    <w:rsid w:val="0B9157D9"/>
    <w:rsid w:val="0B923F4E"/>
    <w:rsid w:val="0B957346"/>
    <w:rsid w:val="0BA94BA0"/>
    <w:rsid w:val="0BC90966"/>
    <w:rsid w:val="0C112E71"/>
    <w:rsid w:val="0C2F1AFF"/>
    <w:rsid w:val="0C7A56D7"/>
    <w:rsid w:val="0CB157DC"/>
    <w:rsid w:val="0CB70A40"/>
    <w:rsid w:val="0CC62E0A"/>
    <w:rsid w:val="0CE82491"/>
    <w:rsid w:val="0D47558D"/>
    <w:rsid w:val="0D5F3746"/>
    <w:rsid w:val="0D700AEA"/>
    <w:rsid w:val="0D9657C1"/>
    <w:rsid w:val="0DF30354"/>
    <w:rsid w:val="0E3B2427"/>
    <w:rsid w:val="0E5057A7"/>
    <w:rsid w:val="0E7E2314"/>
    <w:rsid w:val="0E883192"/>
    <w:rsid w:val="0E93340A"/>
    <w:rsid w:val="0E99714E"/>
    <w:rsid w:val="0EE20AF5"/>
    <w:rsid w:val="0EFB04E2"/>
    <w:rsid w:val="0F557518"/>
    <w:rsid w:val="0F5E62C9"/>
    <w:rsid w:val="0F951B25"/>
    <w:rsid w:val="0FBA737B"/>
    <w:rsid w:val="0FE549EF"/>
    <w:rsid w:val="100D1BA1"/>
    <w:rsid w:val="10166D65"/>
    <w:rsid w:val="102D5D9F"/>
    <w:rsid w:val="10671F91"/>
    <w:rsid w:val="109A2E80"/>
    <w:rsid w:val="10CC127E"/>
    <w:rsid w:val="113118BF"/>
    <w:rsid w:val="11322BE5"/>
    <w:rsid w:val="115D26B4"/>
    <w:rsid w:val="117143B2"/>
    <w:rsid w:val="11AC70FD"/>
    <w:rsid w:val="11BA7B07"/>
    <w:rsid w:val="11C52008"/>
    <w:rsid w:val="11D63897"/>
    <w:rsid w:val="11DC5CCF"/>
    <w:rsid w:val="11EE5A02"/>
    <w:rsid w:val="12374CB3"/>
    <w:rsid w:val="123F1DBA"/>
    <w:rsid w:val="12575356"/>
    <w:rsid w:val="126D6927"/>
    <w:rsid w:val="12A425BA"/>
    <w:rsid w:val="12C02EFB"/>
    <w:rsid w:val="12C85F8D"/>
    <w:rsid w:val="12FF5784"/>
    <w:rsid w:val="131524F8"/>
    <w:rsid w:val="13161B8D"/>
    <w:rsid w:val="1324792E"/>
    <w:rsid w:val="135915A9"/>
    <w:rsid w:val="135A136F"/>
    <w:rsid w:val="13651CF4"/>
    <w:rsid w:val="136E22F2"/>
    <w:rsid w:val="13784644"/>
    <w:rsid w:val="13834213"/>
    <w:rsid w:val="13877EBC"/>
    <w:rsid w:val="13A46379"/>
    <w:rsid w:val="13CA7517"/>
    <w:rsid w:val="13DD188A"/>
    <w:rsid w:val="13F84916"/>
    <w:rsid w:val="142179C9"/>
    <w:rsid w:val="1457055C"/>
    <w:rsid w:val="146124BC"/>
    <w:rsid w:val="14661880"/>
    <w:rsid w:val="14667AD2"/>
    <w:rsid w:val="146975C2"/>
    <w:rsid w:val="14861985"/>
    <w:rsid w:val="14974078"/>
    <w:rsid w:val="14AB5265"/>
    <w:rsid w:val="14B545B5"/>
    <w:rsid w:val="14BA55A9"/>
    <w:rsid w:val="14C91E0F"/>
    <w:rsid w:val="14D54A40"/>
    <w:rsid w:val="14DB04C0"/>
    <w:rsid w:val="14E061A2"/>
    <w:rsid w:val="150F40BB"/>
    <w:rsid w:val="15175270"/>
    <w:rsid w:val="151C6194"/>
    <w:rsid w:val="15320025"/>
    <w:rsid w:val="159446E7"/>
    <w:rsid w:val="15A80030"/>
    <w:rsid w:val="15B1043E"/>
    <w:rsid w:val="15C5475E"/>
    <w:rsid w:val="15C727F2"/>
    <w:rsid w:val="15FF1889"/>
    <w:rsid w:val="16262B13"/>
    <w:rsid w:val="16730A62"/>
    <w:rsid w:val="1674038B"/>
    <w:rsid w:val="167D7355"/>
    <w:rsid w:val="16C21342"/>
    <w:rsid w:val="16D80945"/>
    <w:rsid w:val="1703450A"/>
    <w:rsid w:val="170C0E0F"/>
    <w:rsid w:val="17237EFC"/>
    <w:rsid w:val="1750160F"/>
    <w:rsid w:val="1783099B"/>
    <w:rsid w:val="17BA5451"/>
    <w:rsid w:val="17BE7C25"/>
    <w:rsid w:val="17F11DA8"/>
    <w:rsid w:val="17F92A0B"/>
    <w:rsid w:val="180F222F"/>
    <w:rsid w:val="1825166D"/>
    <w:rsid w:val="183536C0"/>
    <w:rsid w:val="188350F6"/>
    <w:rsid w:val="18A564C0"/>
    <w:rsid w:val="18B84674"/>
    <w:rsid w:val="18DF42F7"/>
    <w:rsid w:val="18EF137B"/>
    <w:rsid w:val="190478B9"/>
    <w:rsid w:val="19731396"/>
    <w:rsid w:val="19A1335A"/>
    <w:rsid w:val="19BF28B1"/>
    <w:rsid w:val="19C1039C"/>
    <w:rsid w:val="1A28286A"/>
    <w:rsid w:val="1A3B6F3E"/>
    <w:rsid w:val="1A3F504D"/>
    <w:rsid w:val="1A4471B0"/>
    <w:rsid w:val="1A6D4E7D"/>
    <w:rsid w:val="1A7B1DFD"/>
    <w:rsid w:val="1A9133CF"/>
    <w:rsid w:val="1AA5642B"/>
    <w:rsid w:val="1AD87250"/>
    <w:rsid w:val="1B283D33"/>
    <w:rsid w:val="1B4609E2"/>
    <w:rsid w:val="1B776A68"/>
    <w:rsid w:val="1B7B0307"/>
    <w:rsid w:val="1B9A1EBC"/>
    <w:rsid w:val="1BE73E7A"/>
    <w:rsid w:val="1C0A168B"/>
    <w:rsid w:val="1C1531DB"/>
    <w:rsid w:val="1C27223D"/>
    <w:rsid w:val="1C2E35CB"/>
    <w:rsid w:val="1C3B520E"/>
    <w:rsid w:val="1C5867A4"/>
    <w:rsid w:val="1C99656B"/>
    <w:rsid w:val="1CAF7D19"/>
    <w:rsid w:val="1CE123EB"/>
    <w:rsid w:val="1D445124"/>
    <w:rsid w:val="1D5E5F6D"/>
    <w:rsid w:val="1D61352C"/>
    <w:rsid w:val="1D6D6BE3"/>
    <w:rsid w:val="1D9751A0"/>
    <w:rsid w:val="1DD63633"/>
    <w:rsid w:val="1E1257C2"/>
    <w:rsid w:val="1E2210EC"/>
    <w:rsid w:val="1E307F15"/>
    <w:rsid w:val="1E4569AA"/>
    <w:rsid w:val="1E650DFA"/>
    <w:rsid w:val="1E6D2811"/>
    <w:rsid w:val="1EA731C1"/>
    <w:rsid w:val="1EAD3A6D"/>
    <w:rsid w:val="1EAF2075"/>
    <w:rsid w:val="1EDE43F6"/>
    <w:rsid w:val="1F012B01"/>
    <w:rsid w:val="1F6B21D5"/>
    <w:rsid w:val="1F9A2D26"/>
    <w:rsid w:val="1FD30694"/>
    <w:rsid w:val="1FF93EF0"/>
    <w:rsid w:val="20092F2B"/>
    <w:rsid w:val="20280331"/>
    <w:rsid w:val="202A5E57"/>
    <w:rsid w:val="20381B49"/>
    <w:rsid w:val="20407429"/>
    <w:rsid w:val="205B04E9"/>
    <w:rsid w:val="20713A86"/>
    <w:rsid w:val="20A428F9"/>
    <w:rsid w:val="20B10327"/>
    <w:rsid w:val="20B41BC5"/>
    <w:rsid w:val="20C22534"/>
    <w:rsid w:val="20C55B80"/>
    <w:rsid w:val="20C6229B"/>
    <w:rsid w:val="210B25D4"/>
    <w:rsid w:val="210C7C53"/>
    <w:rsid w:val="2113439B"/>
    <w:rsid w:val="21254871"/>
    <w:rsid w:val="2142418C"/>
    <w:rsid w:val="216F462D"/>
    <w:rsid w:val="21826908"/>
    <w:rsid w:val="21AC005B"/>
    <w:rsid w:val="21B344ED"/>
    <w:rsid w:val="21C40A86"/>
    <w:rsid w:val="21C5307E"/>
    <w:rsid w:val="21C87568"/>
    <w:rsid w:val="21E07116"/>
    <w:rsid w:val="21E4046E"/>
    <w:rsid w:val="21ED35E0"/>
    <w:rsid w:val="21FC4908"/>
    <w:rsid w:val="221F7D20"/>
    <w:rsid w:val="22590C76"/>
    <w:rsid w:val="22715FC0"/>
    <w:rsid w:val="2278147F"/>
    <w:rsid w:val="228A52D3"/>
    <w:rsid w:val="22C74574"/>
    <w:rsid w:val="22CA56D0"/>
    <w:rsid w:val="22D039C0"/>
    <w:rsid w:val="22E5250A"/>
    <w:rsid w:val="2318643B"/>
    <w:rsid w:val="23256DAA"/>
    <w:rsid w:val="232748D0"/>
    <w:rsid w:val="23307478"/>
    <w:rsid w:val="23476F51"/>
    <w:rsid w:val="234F5E66"/>
    <w:rsid w:val="23865A9B"/>
    <w:rsid w:val="23A21A79"/>
    <w:rsid w:val="23A273D6"/>
    <w:rsid w:val="23C07ECD"/>
    <w:rsid w:val="23CB5BA3"/>
    <w:rsid w:val="23DC390D"/>
    <w:rsid w:val="240370EB"/>
    <w:rsid w:val="240A3B52"/>
    <w:rsid w:val="240E507C"/>
    <w:rsid w:val="24102F91"/>
    <w:rsid w:val="241B0170"/>
    <w:rsid w:val="244215B4"/>
    <w:rsid w:val="24A81A41"/>
    <w:rsid w:val="24B94ECC"/>
    <w:rsid w:val="24DD793C"/>
    <w:rsid w:val="24FE5B05"/>
    <w:rsid w:val="25243640"/>
    <w:rsid w:val="25331C52"/>
    <w:rsid w:val="25341C46"/>
    <w:rsid w:val="253634F0"/>
    <w:rsid w:val="25B128C4"/>
    <w:rsid w:val="25BB319F"/>
    <w:rsid w:val="25EA6412"/>
    <w:rsid w:val="25EC3BAF"/>
    <w:rsid w:val="26092728"/>
    <w:rsid w:val="261A4BC0"/>
    <w:rsid w:val="26215F4F"/>
    <w:rsid w:val="26325A66"/>
    <w:rsid w:val="26445799"/>
    <w:rsid w:val="26506C29"/>
    <w:rsid w:val="265754CC"/>
    <w:rsid w:val="26695200"/>
    <w:rsid w:val="26713510"/>
    <w:rsid w:val="267630D4"/>
    <w:rsid w:val="26847F7D"/>
    <w:rsid w:val="269E2196"/>
    <w:rsid w:val="26A5092E"/>
    <w:rsid w:val="26AC3A6A"/>
    <w:rsid w:val="26B70C9F"/>
    <w:rsid w:val="26B7240F"/>
    <w:rsid w:val="26DB7BD7"/>
    <w:rsid w:val="27031144"/>
    <w:rsid w:val="27283D63"/>
    <w:rsid w:val="27313F6F"/>
    <w:rsid w:val="2778394C"/>
    <w:rsid w:val="277F2F2D"/>
    <w:rsid w:val="278452DF"/>
    <w:rsid w:val="27A8017B"/>
    <w:rsid w:val="27E35D14"/>
    <w:rsid w:val="28011B94"/>
    <w:rsid w:val="281A4A03"/>
    <w:rsid w:val="281E4BA9"/>
    <w:rsid w:val="28236BA7"/>
    <w:rsid w:val="28335AC5"/>
    <w:rsid w:val="283913B9"/>
    <w:rsid w:val="283D06F2"/>
    <w:rsid w:val="2866008F"/>
    <w:rsid w:val="28675388"/>
    <w:rsid w:val="28882330"/>
    <w:rsid w:val="28B92995"/>
    <w:rsid w:val="28C332ED"/>
    <w:rsid w:val="28D251AE"/>
    <w:rsid w:val="29347B42"/>
    <w:rsid w:val="297D349C"/>
    <w:rsid w:val="29A24CB1"/>
    <w:rsid w:val="29C42E79"/>
    <w:rsid w:val="2A01608C"/>
    <w:rsid w:val="2A0B233C"/>
    <w:rsid w:val="2A1A7737"/>
    <w:rsid w:val="2A1B4F5F"/>
    <w:rsid w:val="2A236894"/>
    <w:rsid w:val="2A29070A"/>
    <w:rsid w:val="2A427B62"/>
    <w:rsid w:val="2A4E4E38"/>
    <w:rsid w:val="2A625109"/>
    <w:rsid w:val="2A787230"/>
    <w:rsid w:val="2A8703F1"/>
    <w:rsid w:val="2A8F7BAB"/>
    <w:rsid w:val="2AF82872"/>
    <w:rsid w:val="2AFF73A3"/>
    <w:rsid w:val="2B0D6AA1"/>
    <w:rsid w:val="2B367DA6"/>
    <w:rsid w:val="2B3C2EE3"/>
    <w:rsid w:val="2B3F634E"/>
    <w:rsid w:val="2B6C5576"/>
    <w:rsid w:val="2B875299"/>
    <w:rsid w:val="2B9C6064"/>
    <w:rsid w:val="2BC852D1"/>
    <w:rsid w:val="2BD1187D"/>
    <w:rsid w:val="2BF612E4"/>
    <w:rsid w:val="2C267E1B"/>
    <w:rsid w:val="2C9408B7"/>
    <w:rsid w:val="2D132788"/>
    <w:rsid w:val="2D2F7FC4"/>
    <w:rsid w:val="2D3E7060"/>
    <w:rsid w:val="2D572256"/>
    <w:rsid w:val="2D9E60D7"/>
    <w:rsid w:val="2DA84860"/>
    <w:rsid w:val="2DBE4083"/>
    <w:rsid w:val="2E1A4B3F"/>
    <w:rsid w:val="2E2F5399"/>
    <w:rsid w:val="2E48569F"/>
    <w:rsid w:val="2E4A2482"/>
    <w:rsid w:val="2E4E5407"/>
    <w:rsid w:val="2E756E38"/>
    <w:rsid w:val="2E7F7CB6"/>
    <w:rsid w:val="2E8B665B"/>
    <w:rsid w:val="2EB21E3A"/>
    <w:rsid w:val="2EB643F2"/>
    <w:rsid w:val="2EBF6305"/>
    <w:rsid w:val="2EE7693B"/>
    <w:rsid w:val="2EE95095"/>
    <w:rsid w:val="2EEB0D05"/>
    <w:rsid w:val="2EF97B56"/>
    <w:rsid w:val="2EFF44C6"/>
    <w:rsid w:val="2F387BFB"/>
    <w:rsid w:val="2F7707C9"/>
    <w:rsid w:val="2F7E3808"/>
    <w:rsid w:val="2FA72F75"/>
    <w:rsid w:val="2FAB145D"/>
    <w:rsid w:val="2FAC28ED"/>
    <w:rsid w:val="2FBE7141"/>
    <w:rsid w:val="2FCF2577"/>
    <w:rsid w:val="30006F97"/>
    <w:rsid w:val="3029612C"/>
    <w:rsid w:val="30556F21"/>
    <w:rsid w:val="30A20841"/>
    <w:rsid w:val="30FA3624"/>
    <w:rsid w:val="310F7FBB"/>
    <w:rsid w:val="31271618"/>
    <w:rsid w:val="31496359"/>
    <w:rsid w:val="31502215"/>
    <w:rsid w:val="3163741B"/>
    <w:rsid w:val="31784EB1"/>
    <w:rsid w:val="318B24CE"/>
    <w:rsid w:val="31D0491A"/>
    <w:rsid w:val="31D245A1"/>
    <w:rsid w:val="3250017A"/>
    <w:rsid w:val="325564F6"/>
    <w:rsid w:val="326B39E3"/>
    <w:rsid w:val="3279432A"/>
    <w:rsid w:val="32B9249D"/>
    <w:rsid w:val="32F10113"/>
    <w:rsid w:val="32F222E6"/>
    <w:rsid w:val="32FF4F22"/>
    <w:rsid w:val="330D60D2"/>
    <w:rsid w:val="331620C0"/>
    <w:rsid w:val="3328091C"/>
    <w:rsid w:val="33296443"/>
    <w:rsid w:val="332C6A1F"/>
    <w:rsid w:val="333711FB"/>
    <w:rsid w:val="335A484E"/>
    <w:rsid w:val="33843679"/>
    <w:rsid w:val="33B71CA0"/>
    <w:rsid w:val="33B82A88"/>
    <w:rsid w:val="340547BA"/>
    <w:rsid w:val="341A469C"/>
    <w:rsid w:val="341F3BF0"/>
    <w:rsid w:val="348210AD"/>
    <w:rsid w:val="34980ECF"/>
    <w:rsid w:val="34981E10"/>
    <w:rsid w:val="34EA3043"/>
    <w:rsid w:val="34EF0FC6"/>
    <w:rsid w:val="35074561"/>
    <w:rsid w:val="352E1AEE"/>
    <w:rsid w:val="354C01C6"/>
    <w:rsid w:val="356E4893"/>
    <w:rsid w:val="357E3B36"/>
    <w:rsid w:val="3583008C"/>
    <w:rsid w:val="35865598"/>
    <w:rsid w:val="358E07DF"/>
    <w:rsid w:val="35977693"/>
    <w:rsid w:val="359C114E"/>
    <w:rsid w:val="359E6927"/>
    <w:rsid w:val="35A91506"/>
    <w:rsid w:val="35B0255C"/>
    <w:rsid w:val="35B549EC"/>
    <w:rsid w:val="35B9552F"/>
    <w:rsid w:val="35B9585C"/>
    <w:rsid w:val="35C2091A"/>
    <w:rsid w:val="35E82F27"/>
    <w:rsid w:val="35E93C67"/>
    <w:rsid w:val="360C62D3"/>
    <w:rsid w:val="367B0D63"/>
    <w:rsid w:val="367C49A1"/>
    <w:rsid w:val="369D7C43"/>
    <w:rsid w:val="36B83D65"/>
    <w:rsid w:val="373A5CCF"/>
    <w:rsid w:val="374173E9"/>
    <w:rsid w:val="37757EA8"/>
    <w:rsid w:val="37863E63"/>
    <w:rsid w:val="379E11AD"/>
    <w:rsid w:val="37C0630C"/>
    <w:rsid w:val="37C130EE"/>
    <w:rsid w:val="37ED378B"/>
    <w:rsid w:val="38003C16"/>
    <w:rsid w:val="385016DE"/>
    <w:rsid w:val="385452E4"/>
    <w:rsid w:val="385A62F6"/>
    <w:rsid w:val="38685992"/>
    <w:rsid w:val="388131E8"/>
    <w:rsid w:val="389B749B"/>
    <w:rsid w:val="38C772AE"/>
    <w:rsid w:val="38E2156D"/>
    <w:rsid w:val="391E1E7A"/>
    <w:rsid w:val="39A7764A"/>
    <w:rsid w:val="39B7109B"/>
    <w:rsid w:val="39D72754"/>
    <w:rsid w:val="39E6723B"/>
    <w:rsid w:val="39F71AE0"/>
    <w:rsid w:val="39FA0F7F"/>
    <w:rsid w:val="3A150D23"/>
    <w:rsid w:val="3A371445"/>
    <w:rsid w:val="3A647CE4"/>
    <w:rsid w:val="3A733407"/>
    <w:rsid w:val="3A852B7B"/>
    <w:rsid w:val="3A9E7264"/>
    <w:rsid w:val="3ADB28BD"/>
    <w:rsid w:val="3AE50109"/>
    <w:rsid w:val="3AFB7F6E"/>
    <w:rsid w:val="3B345984"/>
    <w:rsid w:val="3B37016E"/>
    <w:rsid w:val="3B661826"/>
    <w:rsid w:val="3B6810B0"/>
    <w:rsid w:val="3B893F22"/>
    <w:rsid w:val="3B8A1086"/>
    <w:rsid w:val="3B9D5C20"/>
    <w:rsid w:val="3BCA0EF2"/>
    <w:rsid w:val="3BD427C4"/>
    <w:rsid w:val="3BE850ED"/>
    <w:rsid w:val="3C047A4D"/>
    <w:rsid w:val="3C0B4937"/>
    <w:rsid w:val="3C37397E"/>
    <w:rsid w:val="3C4147FD"/>
    <w:rsid w:val="3C86519C"/>
    <w:rsid w:val="3CD613E9"/>
    <w:rsid w:val="3CDB3D8A"/>
    <w:rsid w:val="3D073351"/>
    <w:rsid w:val="3D1307E1"/>
    <w:rsid w:val="3D583BAC"/>
    <w:rsid w:val="3D5D5A6A"/>
    <w:rsid w:val="3D9A0E8C"/>
    <w:rsid w:val="3D9B4FF8"/>
    <w:rsid w:val="3DE54AC4"/>
    <w:rsid w:val="3DE731D2"/>
    <w:rsid w:val="3E057E5C"/>
    <w:rsid w:val="3E0F5D1F"/>
    <w:rsid w:val="3E371A14"/>
    <w:rsid w:val="3E663D60"/>
    <w:rsid w:val="3E8C2BAE"/>
    <w:rsid w:val="3EA177D5"/>
    <w:rsid w:val="3EB3758D"/>
    <w:rsid w:val="3EBE2135"/>
    <w:rsid w:val="3EC24847"/>
    <w:rsid w:val="3ECF6D22"/>
    <w:rsid w:val="3EE2170F"/>
    <w:rsid w:val="3F02490E"/>
    <w:rsid w:val="3F0D65DD"/>
    <w:rsid w:val="3F1348CF"/>
    <w:rsid w:val="3F193475"/>
    <w:rsid w:val="3F977E85"/>
    <w:rsid w:val="3FA330D9"/>
    <w:rsid w:val="3FAE21A9"/>
    <w:rsid w:val="3FB377C0"/>
    <w:rsid w:val="3FE74F8D"/>
    <w:rsid w:val="400F2115"/>
    <w:rsid w:val="4016713F"/>
    <w:rsid w:val="404843AC"/>
    <w:rsid w:val="40941596"/>
    <w:rsid w:val="410B57D2"/>
    <w:rsid w:val="414F176A"/>
    <w:rsid w:val="417116E0"/>
    <w:rsid w:val="4174214E"/>
    <w:rsid w:val="418D3552"/>
    <w:rsid w:val="41A35612"/>
    <w:rsid w:val="41AF2209"/>
    <w:rsid w:val="41CB0CBF"/>
    <w:rsid w:val="41F30347"/>
    <w:rsid w:val="41FB36A0"/>
    <w:rsid w:val="42042555"/>
    <w:rsid w:val="42073DF3"/>
    <w:rsid w:val="42490DCC"/>
    <w:rsid w:val="428131C9"/>
    <w:rsid w:val="42A11B51"/>
    <w:rsid w:val="42BB1504"/>
    <w:rsid w:val="42D24401"/>
    <w:rsid w:val="42E61C5A"/>
    <w:rsid w:val="42F01044"/>
    <w:rsid w:val="42FF2D1C"/>
    <w:rsid w:val="4327223A"/>
    <w:rsid w:val="432A34CE"/>
    <w:rsid w:val="43305724"/>
    <w:rsid w:val="434D0F41"/>
    <w:rsid w:val="43576C90"/>
    <w:rsid w:val="436A5611"/>
    <w:rsid w:val="43950F7C"/>
    <w:rsid w:val="43BD0C0D"/>
    <w:rsid w:val="43D61CCF"/>
    <w:rsid w:val="43D67F21"/>
    <w:rsid w:val="43E97226"/>
    <w:rsid w:val="4407136D"/>
    <w:rsid w:val="44086C26"/>
    <w:rsid w:val="441A7E0D"/>
    <w:rsid w:val="443138D7"/>
    <w:rsid w:val="44623562"/>
    <w:rsid w:val="44930DA6"/>
    <w:rsid w:val="44E66056"/>
    <w:rsid w:val="452137A8"/>
    <w:rsid w:val="452C4F46"/>
    <w:rsid w:val="452F7D6E"/>
    <w:rsid w:val="45471776"/>
    <w:rsid w:val="45592BB7"/>
    <w:rsid w:val="45611148"/>
    <w:rsid w:val="45891C2E"/>
    <w:rsid w:val="45BF7F6B"/>
    <w:rsid w:val="45C6004B"/>
    <w:rsid w:val="45D65FB6"/>
    <w:rsid w:val="4642364B"/>
    <w:rsid w:val="46515FBA"/>
    <w:rsid w:val="46633C24"/>
    <w:rsid w:val="4691012F"/>
    <w:rsid w:val="46C202E8"/>
    <w:rsid w:val="471F398D"/>
    <w:rsid w:val="471F46C0"/>
    <w:rsid w:val="47687F51"/>
    <w:rsid w:val="478353D6"/>
    <w:rsid w:val="47B16C82"/>
    <w:rsid w:val="47B23D04"/>
    <w:rsid w:val="47C22C96"/>
    <w:rsid w:val="47FD3CCE"/>
    <w:rsid w:val="47FF7743"/>
    <w:rsid w:val="48A71E8C"/>
    <w:rsid w:val="48BA396D"/>
    <w:rsid w:val="48CD6C85"/>
    <w:rsid w:val="48D12A65"/>
    <w:rsid w:val="48D15842"/>
    <w:rsid w:val="49423962"/>
    <w:rsid w:val="49646021"/>
    <w:rsid w:val="49690EEF"/>
    <w:rsid w:val="49695393"/>
    <w:rsid w:val="497E2BEC"/>
    <w:rsid w:val="4A2117CA"/>
    <w:rsid w:val="4A4C4A99"/>
    <w:rsid w:val="4A600544"/>
    <w:rsid w:val="4A6B1C4F"/>
    <w:rsid w:val="4A8C37A8"/>
    <w:rsid w:val="4BD034A7"/>
    <w:rsid w:val="4C157052"/>
    <w:rsid w:val="4C2725D5"/>
    <w:rsid w:val="4C3103EA"/>
    <w:rsid w:val="4C47175A"/>
    <w:rsid w:val="4C800A2A"/>
    <w:rsid w:val="4C845BF5"/>
    <w:rsid w:val="4C8A29A8"/>
    <w:rsid w:val="4CD44C91"/>
    <w:rsid w:val="4CD805F1"/>
    <w:rsid w:val="4CD82614"/>
    <w:rsid w:val="4CE2665F"/>
    <w:rsid w:val="4D2D742F"/>
    <w:rsid w:val="4D40640B"/>
    <w:rsid w:val="4D7A7D6D"/>
    <w:rsid w:val="4D884D70"/>
    <w:rsid w:val="4DA60964"/>
    <w:rsid w:val="4DBA3E3F"/>
    <w:rsid w:val="4DDF57BA"/>
    <w:rsid w:val="4E015B9A"/>
    <w:rsid w:val="4E0F02B7"/>
    <w:rsid w:val="4E1A3A34"/>
    <w:rsid w:val="4E2B4C4C"/>
    <w:rsid w:val="4E320449"/>
    <w:rsid w:val="4E345F70"/>
    <w:rsid w:val="4E984EBE"/>
    <w:rsid w:val="4E9F2BEE"/>
    <w:rsid w:val="4EB946C7"/>
    <w:rsid w:val="4ECD1F20"/>
    <w:rsid w:val="4ECE6B3F"/>
    <w:rsid w:val="4EDD74E8"/>
    <w:rsid w:val="4F024CB0"/>
    <w:rsid w:val="4F0771E0"/>
    <w:rsid w:val="4F1B02BF"/>
    <w:rsid w:val="4F271630"/>
    <w:rsid w:val="4F437ACD"/>
    <w:rsid w:val="4F5B6BC5"/>
    <w:rsid w:val="4F7A28B0"/>
    <w:rsid w:val="4FAF7166"/>
    <w:rsid w:val="4FCB3D0E"/>
    <w:rsid w:val="4FCE6984"/>
    <w:rsid w:val="4FF57F6B"/>
    <w:rsid w:val="4FF62B9C"/>
    <w:rsid w:val="4FFD3013"/>
    <w:rsid w:val="50066723"/>
    <w:rsid w:val="501A73E7"/>
    <w:rsid w:val="503F5D7C"/>
    <w:rsid w:val="50483F54"/>
    <w:rsid w:val="504D156B"/>
    <w:rsid w:val="5069742A"/>
    <w:rsid w:val="507A6103"/>
    <w:rsid w:val="50845C6C"/>
    <w:rsid w:val="508E7502"/>
    <w:rsid w:val="50B17768"/>
    <w:rsid w:val="50EF617E"/>
    <w:rsid w:val="51002139"/>
    <w:rsid w:val="511A7CCE"/>
    <w:rsid w:val="51340035"/>
    <w:rsid w:val="51360251"/>
    <w:rsid w:val="518B69A3"/>
    <w:rsid w:val="519B3F7B"/>
    <w:rsid w:val="51B3364F"/>
    <w:rsid w:val="51C60552"/>
    <w:rsid w:val="51E15B34"/>
    <w:rsid w:val="521B26E0"/>
    <w:rsid w:val="5246001F"/>
    <w:rsid w:val="52754CC9"/>
    <w:rsid w:val="52A33D60"/>
    <w:rsid w:val="52B176E0"/>
    <w:rsid w:val="52CA0C50"/>
    <w:rsid w:val="52D03874"/>
    <w:rsid w:val="530323B4"/>
    <w:rsid w:val="53560736"/>
    <w:rsid w:val="53620E89"/>
    <w:rsid w:val="536536CD"/>
    <w:rsid w:val="53B46460"/>
    <w:rsid w:val="53BA6516"/>
    <w:rsid w:val="53D75782"/>
    <w:rsid w:val="53DB365B"/>
    <w:rsid w:val="53F51CFD"/>
    <w:rsid w:val="53FA7E21"/>
    <w:rsid w:val="53FB0A51"/>
    <w:rsid w:val="540869D8"/>
    <w:rsid w:val="540D34EB"/>
    <w:rsid w:val="541F6D7A"/>
    <w:rsid w:val="542C4FBB"/>
    <w:rsid w:val="5434041A"/>
    <w:rsid w:val="543D5452"/>
    <w:rsid w:val="54417AF7"/>
    <w:rsid w:val="54563E63"/>
    <w:rsid w:val="54837309"/>
    <w:rsid w:val="54907C78"/>
    <w:rsid w:val="54A379AB"/>
    <w:rsid w:val="54A86D6F"/>
    <w:rsid w:val="54C4392D"/>
    <w:rsid w:val="54C90523"/>
    <w:rsid w:val="54CE6966"/>
    <w:rsid w:val="54D758A7"/>
    <w:rsid w:val="54EC27A4"/>
    <w:rsid w:val="550B1F09"/>
    <w:rsid w:val="55236D3E"/>
    <w:rsid w:val="554051FA"/>
    <w:rsid w:val="554E3DBB"/>
    <w:rsid w:val="55784979"/>
    <w:rsid w:val="5596306C"/>
    <w:rsid w:val="55B228D3"/>
    <w:rsid w:val="55B47996"/>
    <w:rsid w:val="55BD2CEE"/>
    <w:rsid w:val="55DF2E68"/>
    <w:rsid w:val="55EC02DB"/>
    <w:rsid w:val="56301712"/>
    <w:rsid w:val="56576C9F"/>
    <w:rsid w:val="566148C6"/>
    <w:rsid w:val="5669446A"/>
    <w:rsid w:val="567C04B4"/>
    <w:rsid w:val="56A1616C"/>
    <w:rsid w:val="56C124CB"/>
    <w:rsid w:val="56F664B8"/>
    <w:rsid w:val="56F82B91"/>
    <w:rsid w:val="570E0DDA"/>
    <w:rsid w:val="571A1A7B"/>
    <w:rsid w:val="571E6D3D"/>
    <w:rsid w:val="57A82014"/>
    <w:rsid w:val="57B72482"/>
    <w:rsid w:val="57B8376D"/>
    <w:rsid w:val="57D70808"/>
    <w:rsid w:val="57EE3633"/>
    <w:rsid w:val="57FC6F79"/>
    <w:rsid w:val="580E4381"/>
    <w:rsid w:val="581B6ED2"/>
    <w:rsid w:val="582B2191"/>
    <w:rsid w:val="5834289E"/>
    <w:rsid w:val="583B7EFB"/>
    <w:rsid w:val="58584F50"/>
    <w:rsid w:val="58690F0C"/>
    <w:rsid w:val="587873A1"/>
    <w:rsid w:val="58A16F36"/>
    <w:rsid w:val="58E617C2"/>
    <w:rsid w:val="58E93DFA"/>
    <w:rsid w:val="58EB2E9D"/>
    <w:rsid w:val="58F702C5"/>
    <w:rsid w:val="593A6404"/>
    <w:rsid w:val="59433623"/>
    <w:rsid w:val="595E6596"/>
    <w:rsid w:val="596D79F9"/>
    <w:rsid w:val="59723DF0"/>
    <w:rsid w:val="59822285"/>
    <w:rsid w:val="59967ADE"/>
    <w:rsid w:val="5A201A9E"/>
    <w:rsid w:val="5A303EE5"/>
    <w:rsid w:val="5A33532D"/>
    <w:rsid w:val="5A3F12D5"/>
    <w:rsid w:val="5A922DE6"/>
    <w:rsid w:val="5AC07A21"/>
    <w:rsid w:val="5ACC12DE"/>
    <w:rsid w:val="5AF16152"/>
    <w:rsid w:val="5AF745AD"/>
    <w:rsid w:val="5AFA22EF"/>
    <w:rsid w:val="5B1E1D9A"/>
    <w:rsid w:val="5B50604C"/>
    <w:rsid w:val="5B52241F"/>
    <w:rsid w:val="5BC4704E"/>
    <w:rsid w:val="5BC8419B"/>
    <w:rsid w:val="5BFB00CD"/>
    <w:rsid w:val="5C0674D2"/>
    <w:rsid w:val="5C46225D"/>
    <w:rsid w:val="5C4A2E02"/>
    <w:rsid w:val="5C702A89"/>
    <w:rsid w:val="5C7B667A"/>
    <w:rsid w:val="5C8C5B46"/>
    <w:rsid w:val="5CA36FA7"/>
    <w:rsid w:val="5CA42512"/>
    <w:rsid w:val="5CAA564F"/>
    <w:rsid w:val="5CB32755"/>
    <w:rsid w:val="5CBD5382"/>
    <w:rsid w:val="5D0704E9"/>
    <w:rsid w:val="5D5E0913"/>
    <w:rsid w:val="5DDB2B96"/>
    <w:rsid w:val="5DF51EA3"/>
    <w:rsid w:val="5E193C59"/>
    <w:rsid w:val="5E2E29DB"/>
    <w:rsid w:val="5E3C338F"/>
    <w:rsid w:val="5E3F3C31"/>
    <w:rsid w:val="5E444642"/>
    <w:rsid w:val="5E7C2198"/>
    <w:rsid w:val="5EB97DCB"/>
    <w:rsid w:val="5EF3152F"/>
    <w:rsid w:val="5EFC30FF"/>
    <w:rsid w:val="5F117C07"/>
    <w:rsid w:val="5F1514A5"/>
    <w:rsid w:val="5F426012"/>
    <w:rsid w:val="5F4B4EC7"/>
    <w:rsid w:val="5F70492E"/>
    <w:rsid w:val="5F8F3BE9"/>
    <w:rsid w:val="5FB64ACE"/>
    <w:rsid w:val="5FE570CA"/>
    <w:rsid w:val="5FE84E0C"/>
    <w:rsid w:val="600D7FF2"/>
    <w:rsid w:val="6020201A"/>
    <w:rsid w:val="60296C6A"/>
    <w:rsid w:val="602F47E9"/>
    <w:rsid w:val="6043643D"/>
    <w:rsid w:val="60796700"/>
    <w:rsid w:val="607E751E"/>
    <w:rsid w:val="60944175"/>
    <w:rsid w:val="60C828CC"/>
    <w:rsid w:val="61265BEC"/>
    <w:rsid w:val="612C5D46"/>
    <w:rsid w:val="61695AD8"/>
    <w:rsid w:val="616B75EF"/>
    <w:rsid w:val="61A92379"/>
    <w:rsid w:val="61B73F5E"/>
    <w:rsid w:val="61CB22EF"/>
    <w:rsid w:val="61F77588"/>
    <w:rsid w:val="6212137D"/>
    <w:rsid w:val="62264987"/>
    <w:rsid w:val="62306DA1"/>
    <w:rsid w:val="624D30C1"/>
    <w:rsid w:val="62634707"/>
    <w:rsid w:val="62832BCA"/>
    <w:rsid w:val="62CC631F"/>
    <w:rsid w:val="62E95123"/>
    <w:rsid w:val="633F4CF0"/>
    <w:rsid w:val="63402869"/>
    <w:rsid w:val="63506F50"/>
    <w:rsid w:val="635E0ACC"/>
    <w:rsid w:val="638B61DA"/>
    <w:rsid w:val="639926E5"/>
    <w:rsid w:val="63A914DA"/>
    <w:rsid w:val="64085A7D"/>
    <w:rsid w:val="64524F4A"/>
    <w:rsid w:val="64583DF2"/>
    <w:rsid w:val="64730D70"/>
    <w:rsid w:val="648275DD"/>
    <w:rsid w:val="64A64F1F"/>
    <w:rsid w:val="64C26581"/>
    <w:rsid w:val="64CF0348"/>
    <w:rsid w:val="6511270F"/>
    <w:rsid w:val="652026A9"/>
    <w:rsid w:val="65486223"/>
    <w:rsid w:val="6552269D"/>
    <w:rsid w:val="65B732B6"/>
    <w:rsid w:val="65BC07BA"/>
    <w:rsid w:val="65CA38DD"/>
    <w:rsid w:val="65D11E9E"/>
    <w:rsid w:val="65DF45BB"/>
    <w:rsid w:val="66045B9D"/>
    <w:rsid w:val="660C63D7"/>
    <w:rsid w:val="660F2F03"/>
    <w:rsid w:val="66177B86"/>
    <w:rsid w:val="661A3845"/>
    <w:rsid w:val="661E50E3"/>
    <w:rsid w:val="66240220"/>
    <w:rsid w:val="6652281D"/>
    <w:rsid w:val="665B66D4"/>
    <w:rsid w:val="66664CDC"/>
    <w:rsid w:val="667F33C8"/>
    <w:rsid w:val="66882EA5"/>
    <w:rsid w:val="66913AED"/>
    <w:rsid w:val="66AF3F8D"/>
    <w:rsid w:val="66C3747E"/>
    <w:rsid w:val="66C37A39"/>
    <w:rsid w:val="66C537B1"/>
    <w:rsid w:val="66C73830"/>
    <w:rsid w:val="67114AC7"/>
    <w:rsid w:val="6716225F"/>
    <w:rsid w:val="67346B89"/>
    <w:rsid w:val="67580AC9"/>
    <w:rsid w:val="677A3288"/>
    <w:rsid w:val="679B09B6"/>
    <w:rsid w:val="67AD2558"/>
    <w:rsid w:val="67BA0E3C"/>
    <w:rsid w:val="680337DD"/>
    <w:rsid w:val="686A0AB4"/>
    <w:rsid w:val="688B4586"/>
    <w:rsid w:val="689C7390"/>
    <w:rsid w:val="68F16ADF"/>
    <w:rsid w:val="691D5B26"/>
    <w:rsid w:val="69241B31"/>
    <w:rsid w:val="692C5D69"/>
    <w:rsid w:val="69470380"/>
    <w:rsid w:val="69712535"/>
    <w:rsid w:val="699C2688"/>
    <w:rsid w:val="69AF28C5"/>
    <w:rsid w:val="69B50C14"/>
    <w:rsid w:val="69D837FB"/>
    <w:rsid w:val="69DD6F9E"/>
    <w:rsid w:val="69E3050E"/>
    <w:rsid w:val="69E421A0"/>
    <w:rsid w:val="69E43118"/>
    <w:rsid w:val="69F45E47"/>
    <w:rsid w:val="6A3F1ACC"/>
    <w:rsid w:val="6A4A3D1A"/>
    <w:rsid w:val="6A9242F2"/>
    <w:rsid w:val="6AD541DF"/>
    <w:rsid w:val="6AF753E7"/>
    <w:rsid w:val="6B0B66A3"/>
    <w:rsid w:val="6B174493"/>
    <w:rsid w:val="6B272C8C"/>
    <w:rsid w:val="6B364C7D"/>
    <w:rsid w:val="6B3D23DD"/>
    <w:rsid w:val="6B696C8B"/>
    <w:rsid w:val="6BA9462A"/>
    <w:rsid w:val="6BCF26D2"/>
    <w:rsid w:val="6C827D8E"/>
    <w:rsid w:val="6CC22541"/>
    <w:rsid w:val="6CF37FCD"/>
    <w:rsid w:val="6CFC2D7A"/>
    <w:rsid w:val="6D176D30"/>
    <w:rsid w:val="6D213CD8"/>
    <w:rsid w:val="6D260D22"/>
    <w:rsid w:val="6D667370"/>
    <w:rsid w:val="6D7A0DAF"/>
    <w:rsid w:val="6D9B2D42"/>
    <w:rsid w:val="6DAE1443"/>
    <w:rsid w:val="6DBB22E0"/>
    <w:rsid w:val="6DE035C6"/>
    <w:rsid w:val="6DFA1FE5"/>
    <w:rsid w:val="6E012444"/>
    <w:rsid w:val="6E1B63AC"/>
    <w:rsid w:val="6E2C4A06"/>
    <w:rsid w:val="6E3119C1"/>
    <w:rsid w:val="6E331948"/>
    <w:rsid w:val="6E4E6782"/>
    <w:rsid w:val="6E5A6ED5"/>
    <w:rsid w:val="6E663ACB"/>
    <w:rsid w:val="6E9034F8"/>
    <w:rsid w:val="6E91041D"/>
    <w:rsid w:val="6EC73847"/>
    <w:rsid w:val="6ECC36E5"/>
    <w:rsid w:val="6EE10E66"/>
    <w:rsid w:val="6F2B261F"/>
    <w:rsid w:val="6F617198"/>
    <w:rsid w:val="6F6F1BAD"/>
    <w:rsid w:val="6FAF4FFE"/>
    <w:rsid w:val="6FB203BD"/>
    <w:rsid w:val="6FB62831"/>
    <w:rsid w:val="6FD30844"/>
    <w:rsid w:val="6FE07C8E"/>
    <w:rsid w:val="6FE4739E"/>
    <w:rsid w:val="6FE56C72"/>
    <w:rsid w:val="6FED5B27"/>
    <w:rsid w:val="7043462E"/>
    <w:rsid w:val="707C445B"/>
    <w:rsid w:val="707D334E"/>
    <w:rsid w:val="70940E62"/>
    <w:rsid w:val="70AA61E6"/>
    <w:rsid w:val="70B52AE8"/>
    <w:rsid w:val="70E84C6C"/>
    <w:rsid w:val="70F8164C"/>
    <w:rsid w:val="7119710C"/>
    <w:rsid w:val="713C69EA"/>
    <w:rsid w:val="71793B16"/>
    <w:rsid w:val="717F6C52"/>
    <w:rsid w:val="719106EB"/>
    <w:rsid w:val="71931747"/>
    <w:rsid w:val="71A2511D"/>
    <w:rsid w:val="71A443AE"/>
    <w:rsid w:val="71FA11E6"/>
    <w:rsid w:val="72084591"/>
    <w:rsid w:val="72477770"/>
    <w:rsid w:val="729D62BB"/>
    <w:rsid w:val="72A6283D"/>
    <w:rsid w:val="72AF58B1"/>
    <w:rsid w:val="72E74AAF"/>
    <w:rsid w:val="72FC5CC5"/>
    <w:rsid w:val="73267CCD"/>
    <w:rsid w:val="735465E8"/>
    <w:rsid w:val="738C79FF"/>
    <w:rsid w:val="738F326A"/>
    <w:rsid w:val="73966C0F"/>
    <w:rsid w:val="73A40BF2"/>
    <w:rsid w:val="73B45B68"/>
    <w:rsid w:val="73BC7B56"/>
    <w:rsid w:val="73DD6B8E"/>
    <w:rsid w:val="73EC4A73"/>
    <w:rsid w:val="740274B3"/>
    <w:rsid w:val="746315A3"/>
    <w:rsid w:val="748B4D24"/>
    <w:rsid w:val="74A73AF6"/>
    <w:rsid w:val="74B15F95"/>
    <w:rsid w:val="74D07EF1"/>
    <w:rsid w:val="75232716"/>
    <w:rsid w:val="75295853"/>
    <w:rsid w:val="75422471"/>
    <w:rsid w:val="754E7067"/>
    <w:rsid w:val="759D795E"/>
    <w:rsid w:val="759F0162"/>
    <w:rsid w:val="75A219FA"/>
    <w:rsid w:val="75AB44BA"/>
    <w:rsid w:val="75CE46AE"/>
    <w:rsid w:val="75D51537"/>
    <w:rsid w:val="75D6422E"/>
    <w:rsid w:val="7601057E"/>
    <w:rsid w:val="760F40D7"/>
    <w:rsid w:val="762C55FB"/>
    <w:rsid w:val="763A6EAE"/>
    <w:rsid w:val="76792F32"/>
    <w:rsid w:val="769C7C7E"/>
    <w:rsid w:val="76AC36F5"/>
    <w:rsid w:val="76CA6BC2"/>
    <w:rsid w:val="76FD0D45"/>
    <w:rsid w:val="771816DB"/>
    <w:rsid w:val="77270EA4"/>
    <w:rsid w:val="772E7150"/>
    <w:rsid w:val="77A70DAE"/>
    <w:rsid w:val="77AE3DED"/>
    <w:rsid w:val="77B27D81"/>
    <w:rsid w:val="77BA58C3"/>
    <w:rsid w:val="77C10C4B"/>
    <w:rsid w:val="77EB3293"/>
    <w:rsid w:val="77F77ADB"/>
    <w:rsid w:val="784657C5"/>
    <w:rsid w:val="78801C2E"/>
    <w:rsid w:val="78852DA0"/>
    <w:rsid w:val="78864D0C"/>
    <w:rsid w:val="78874D6A"/>
    <w:rsid w:val="789443C2"/>
    <w:rsid w:val="78962C14"/>
    <w:rsid w:val="789B77B6"/>
    <w:rsid w:val="789F7CA4"/>
    <w:rsid w:val="78AC47D1"/>
    <w:rsid w:val="78C0202A"/>
    <w:rsid w:val="78C5635F"/>
    <w:rsid w:val="78C90F91"/>
    <w:rsid w:val="78CA5B8B"/>
    <w:rsid w:val="78CF054C"/>
    <w:rsid w:val="78EA70A7"/>
    <w:rsid w:val="78F21BEF"/>
    <w:rsid w:val="791C079E"/>
    <w:rsid w:val="79297861"/>
    <w:rsid w:val="794B1D98"/>
    <w:rsid w:val="79A25BD4"/>
    <w:rsid w:val="79AE6327"/>
    <w:rsid w:val="79B43B29"/>
    <w:rsid w:val="79C10DD1"/>
    <w:rsid w:val="7A1268B5"/>
    <w:rsid w:val="7A203524"/>
    <w:rsid w:val="7A477914"/>
    <w:rsid w:val="7A8F7F06"/>
    <w:rsid w:val="7A9C34B1"/>
    <w:rsid w:val="7A9E639B"/>
    <w:rsid w:val="7A9F3625"/>
    <w:rsid w:val="7AB20098"/>
    <w:rsid w:val="7AF4245F"/>
    <w:rsid w:val="7AF84C83"/>
    <w:rsid w:val="7AF97A75"/>
    <w:rsid w:val="7B013CCF"/>
    <w:rsid w:val="7B1E48C1"/>
    <w:rsid w:val="7B3B3DCD"/>
    <w:rsid w:val="7B537AD4"/>
    <w:rsid w:val="7B615D46"/>
    <w:rsid w:val="7B6D1E78"/>
    <w:rsid w:val="7B862F60"/>
    <w:rsid w:val="7BAF05ED"/>
    <w:rsid w:val="7BF02DB2"/>
    <w:rsid w:val="7BFB5B7C"/>
    <w:rsid w:val="7C170512"/>
    <w:rsid w:val="7C1F52BA"/>
    <w:rsid w:val="7C2B1EB0"/>
    <w:rsid w:val="7C4E68C0"/>
    <w:rsid w:val="7C580036"/>
    <w:rsid w:val="7C5B09E8"/>
    <w:rsid w:val="7C683105"/>
    <w:rsid w:val="7C6A0C2B"/>
    <w:rsid w:val="7C8767FF"/>
    <w:rsid w:val="7C920181"/>
    <w:rsid w:val="7CAE7F30"/>
    <w:rsid w:val="7CC82A39"/>
    <w:rsid w:val="7D0A056B"/>
    <w:rsid w:val="7D0A41BC"/>
    <w:rsid w:val="7D207D82"/>
    <w:rsid w:val="7D2A500B"/>
    <w:rsid w:val="7D824F67"/>
    <w:rsid w:val="7DBD68D2"/>
    <w:rsid w:val="7E1A5FA7"/>
    <w:rsid w:val="7E37144C"/>
    <w:rsid w:val="7E5576B9"/>
    <w:rsid w:val="7E590F57"/>
    <w:rsid w:val="7E652CE8"/>
    <w:rsid w:val="7E6A4831"/>
    <w:rsid w:val="7E747B3F"/>
    <w:rsid w:val="7E7B3DD3"/>
    <w:rsid w:val="7E7C69F3"/>
    <w:rsid w:val="7E9A536A"/>
    <w:rsid w:val="7EBD509C"/>
    <w:rsid w:val="7EE57E1D"/>
    <w:rsid w:val="7F166E48"/>
    <w:rsid w:val="7F303D4B"/>
    <w:rsid w:val="7F484B27"/>
    <w:rsid w:val="7F533BF8"/>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2266</Words>
  <Characters>2574</Characters>
  <Lines>0</Lines>
  <Paragraphs>0</Paragraphs>
  <TotalTime>98</TotalTime>
  <ScaleCrop>false</ScaleCrop>
  <LinksUpToDate>false</LinksUpToDate>
  <CharactersWithSpaces>2603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2022-04-07T06:42:00Z</dcterms:created>
  <dc:creator>hp</dc:creator>
  <cp:lastModifiedBy>20220413231254</cp:lastModifiedBy>
  <dcterms:modified xsi:type="dcterms:W3CDTF">2022-05-19T08:37:59Z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