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Chrome调试js帮助文档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此文档以网络拓扑图界面调试为例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进入调试模式：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打开要调试的页面，按F12进入控制台</w:t>
      </w:r>
    </w:p>
    <w:p>
      <w:pPr>
        <w:jc w:val="left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sz w:val="32"/>
          <w:szCs w:val="32"/>
          <w:lang w:val="en-US" w:eastAsia="zh-CN"/>
        </w:rPr>
        <w:drawing>
          <wp:inline distT="0" distB="0" distL="114300" distR="114300">
            <wp:extent cx="5267960" cy="2303145"/>
            <wp:effectExtent l="0" t="0" r="5080" b="13335"/>
            <wp:docPr id="1" name="图片 1" descr="TIM截图2020031321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2003132144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添加断点：选中要设置断点的代码行，在行号的位置单击鼠标左键即可</w:t>
      </w:r>
    </w:p>
    <w:p>
      <w:pPr>
        <w:jc w:val="left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sz w:val="32"/>
          <w:szCs w:val="32"/>
          <w:lang w:val="en-US" w:eastAsia="zh-CN"/>
        </w:rPr>
        <w:drawing>
          <wp:inline distT="0" distB="0" distL="114300" distR="114300">
            <wp:extent cx="4229100" cy="1628775"/>
            <wp:effectExtent l="0" t="0" r="7620" b="1905"/>
            <wp:docPr id="2" name="图片 2" descr="断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断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下面主要介绍几个常用板块：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Nerwork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Network是网络工具，可以查看请求数据的状态，类型，大小，时间等，如下图。可以查看发送的请求是否正确，返回的数据是否正常等。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28140"/>
            <wp:effectExtent l="0" t="0" r="4445" b="2540"/>
            <wp:docPr id="4" name="图片 4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etwo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Elements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元素面板，查看Web页面的HTML与CSS，最重要的是可以双击元素，对当前页面进行修改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调试页面样式会非常非常方便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230" cy="2027555"/>
            <wp:effectExtent l="0" t="0" r="3810" b="14605"/>
            <wp:docPr id="7" name="图片 7" descr="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3.Sources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s可以用来查看页面的源文件，包括JS文件和Html文件。找到想要调试的JS代码，在代码前单击，即可设置断点。当运行JS代码时，会自动进入到断点执行,可以单步运行、进入函数体内调试、直接运行到下一断点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636395"/>
            <wp:effectExtent l="0" t="0" r="3175" b="9525"/>
            <wp:docPr id="5" name="图片 5" descr="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our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当设置断点运行暂停后，我们需要手动控制代码的执行，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Sources有五个按钮来方便我们调试js问题，从左到右依次是恢复执行，跳过下一个函数，跳入下一个函数和跳出下一个函数以及逐步执行下一行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02935" cy="1816735"/>
            <wp:effectExtent l="0" t="0" r="12065" b="12065"/>
            <wp:docPr id="6" name="图片 6" descr="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箭头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恢复执行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点击恢复执行按钮，代码就会跳到下一个断点处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跳过下一个函数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如果觉得代码中调用的某个函数是值得信任的，那么当代码执行到这一行时，可以点击跳过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3）跳入下一个函数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如果代码执行到某行调用了某个函数，可以点击跳入函数，继续执行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5）跳出下一个函数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如果不想继续查看调用函数的内部代码，可以点击跳出按钮，回到调用该函数的主流程中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逐步执行下一行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如果不知道哪里出了问题，希望一行行的查找问题，这个时候可以点击逐步执行按钮，这样代码就会按照执行逻辑一行一行的运行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EF447"/>
    <w:multiLevelType w:val="singleLevel"/>
    <w:tmpl w:val="A34EF44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0923E20"/>
    <w:multiLevelType w:val="singleLevel"/>
    <w:tmpl w:val="C0923E20"/>
    <w:lvl w:ilvl="0" w:tentative="0">
      <w:start w:val="6"/>
      <w:numFmt w:val="decimal"/>
      <w:suff w:val="nothing"/>
      <w:lvlText w:val="%1）"/>
      <w:lvlJc w:val="left"/>
    </w:lvl>
  </w:abstractNum>
  <w:abstractNum w:abstractNumId="2">
    <w:nsid w:val="77BA8E56"/>
    <w:multiLevelType w:val="singleLevel"/>
    <w:tmpl w:val="77BA8E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31F78"/>
    <w:rsid w:val="399168FE"/>
    <w:rsid w:val="3AF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customStyle="1" w:styleId="5">
    <w:name w:val="样式1"/>
    <w:basedOn w:val="2"/>
    <w:link w:val="6"/>
    <w:qFormat/>
    <w:uiPriority w:val="0"/>
    <w:pPr>
      <w:spacing w:line="360" w:lineRule="auto"/>
      <w:jc w:val="center"/>
    </w:pPr>
    <w:rPr>
      <w:rFonts w:ascii="+西文正文" w:hAnsi="+西文正文" w:eastAsia="楷体" w:cs="Times New Roman"/>
      <w:sz w:val="21"/>
    </w:rPr>
  </w:style>
  <w:style w:type="character" w:customStyle="1" w:styleId="6">
    <w:name w:val="样式1 Char"/>
    <w:link w:val="5"/>
    <w:uiPriority w:val="0"/>
    <w:rPr>
      <w:rFonts w:ascii="+西文正文" w:hAnsi="+西文正文" w:eastAsia="楷体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2020-03-13T13:40:00Z</dcterms:created>
  <dc:creator>曾晓颖</dc:creator>
  <cp:lastModifiedBy>曾晓颖</cp:lastModifiedBy>
  <dcterms:modified xsi:type="dcterms:W3CDTF">2020-03-13T14:13:59Z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