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0"/>
        <w:ind w:left="514" w:right="517"/>
        <w:jc w:val="center"/>
      </w:pPr>
      <w:r>
        <w:rPr/>
        <w:t>Instituto Superior Técnico</w:t>
      </w:r>
    </w:p>
    <w:p>
      <w:pPr>
        <w:pStyle w:val="BodyText"/>
        <w:rPr>
          <w:sz w:val="24"/>
        </w:rPr>
      </w:pPr>
    </w:p>
    <w:p>
      <w:pPr>
        <w:pStyle w:val="BodyText"/>
        <w:rPr>
          <w:sz w:val="24"/>
        </w:rPr>
      </w:pPr>
    </w:p>
    <w:p>
      <w:pPr>
        <w:pStyle w:val="BodyText"/>
        <w:spacing w:before="10"/>
        <w:rPr>
          <w:sz w:val="24"/>
        </w:rPr>
      </w:pPr>
    </w:p>
    <w:p>
      <w:pPr>
        <w:pStyle w:val="Heading1"/>
        <w:ind w:left="512" w:right="520"/>
        <w:jc w:val="center"/>
      </w:pPr>
      <w:r>
        <w:rPr>
          <w:w w:val="110"/>
        </w:rPr>
        <w:t>Departamento de Engenharia Electrotécnica e de</w:t>
      </w:r>
      <w:r>
        <w:rPr>
          <w:spacing w:val="-52"/>
          <w:w w:val="110"/>
        </w:rPr>
        <w:t> </w:t>
      </w:r>
      <w:r>
        <w:rPr>
          <w:w w:val="110"/>
        </w:rPr>
        <w:t>Computadores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3"/>
        </w:rPr>
      </w:pPr>
    </w:p>
    <w:p>
      <w:pPr>
        <w:spacing w:before="1"/>
        <w:ind w:left="513" w:right="520" w:firstLine="0"/>
        <w:jc w:val="center"/>
        <w:rPr>
          <w:sz w:val="33"/>
        </w:rPr>
      </w:pPr>
      <w:r>
        <w:rPr>
          <w:w w:val="110"/>
          <w:sz w:val="33"/>
        </w:rPr>
        <w:t>Machine Learning</w:t>
      </w:r>
    </w:p>
    <w:p>
      <w:pPr>
        <w:pStyle w:val="BodyText"/>
        <w:rPr>
          <w:sz w:val="38"/>
        </w:rPr>
      </w:pPr>
    </w:p>
    <w:p>
      <w:pPr>
        <w:pStyle w:val="Heading1"/>
        <w:ind w:right="517"/>
        <w:jc w:val="center"/>
      </w:pPr>
      <w:r>
        <w:rPr/>
        <w:t>2</w:t>
      </w:r>
      <w:r>
        <w:rPr>
          <w:vertAlign w:val="superscript"/>
        </w:rPr>
        <w:t>nd</w:t>
      </w:r>
      <w:r>
        <w:rPr>
          <w:vertAlign w:val="baseline"/>
        </w:rPr>
        <w:t> Lab Assignment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tabs>
          <w:tab w:pos="1356" w:val="left" w:leader="none"/>
          <w:tab w:pos="3592" w:val="left" w:leader="none"/>
        </w:tabs>
        <w:ind w:left="132"/>
      </w:pPr>
      <w:r>
        <w:rPr/>
        <w:t>Shift</w:t>
      </w:r>
      <w:r>
        <w:rPr>
          <w:spacing w:val="0"/>
        </w:rPr>
        <w:t> </w:t>
      </w:r>
      <w:r>
        <w:rPr/>
        <w:t>_</w:t>
      </w:r>
      <w:r>
        <w:rPr>
          <w:u w:val="single"/>
        </w:rPr>
        <w:tab/>
      </w:r>
      <w:r>
        <w:rPr/>
        <w:t>Group</w:t>
      </w:r>
      <w:r>
        <w:rPr>
          <w:spacing w:val="5"/>
        </w:rPr>
        <w:t> </w:t>
      </w:r>
      <w:r>
        <w:rPr/>
        <w:t>number</w:t>
      </w:r>
      <w:r>
        <w:rPr>
          <w:spacing w:val="1"/>
        </w:rPr>
        <w:t> </w:t>
      </w:r>
      <w:r>
        <w:rPr>
          <w:w w:val="102"/>
          <w:u w:val="single"/>
        </w:rPr>
        <w:t> </w:t>
      </w:r>
      <w:r>
        <w:rPr>
          <w:u w:val="single"/>
        </w:rPr>
        <w:tab/>
      </w:r>
    </w:p>
    <w:p>
      <w:pPr>
        <w:pStyle w:val="BodyText"/>
        <w:rPr>
          <w:sz w:val="20"/>
        </w:rPr>
      </w:pPr>
    </w:p>
    <w:p>
      <w:pPr>
        <w:pStyle w:val="BodyText"/>
        <w:rPr>
          <w:sz w:val="20"/>
        </w:rPr>
      </w:pPr>
    </w:p>
    <w:p>
      <w:pPr>
        <w:pStyle w:val="BodyText"/>
        <w:spacing w:before="9"/>
        <w:rPr>
          <w:sz w:val="27"/>
        </w:rPr>
      </w:pPr>
    </w:p>
    <w:p>
      <w:pPr>
        <w:pStyle w:val="BodyText"/>
        <w:tabs>
          <w:tab w:pos="1769" w:val="left" w:leader="none"/>
          <w:tab w:pos="2838" w:val="left" w:leader="none"/>
          <w:tab w:pos="8889" w:val="left" w:leader="none"/>
        </w:tabs>
        <w:spacing w:before="96"/>
        <w:ind w:left="132"/>
      </w:pPr>
      <w:r>
        <w:rPr/>
        <w:t>Number</w:t>
      </w:r>
      <w:r>
        <w:rPr>
          <w:u w:val="single"/>
        </w:rPr>
        <w:t> </w:t>
        <w:tab/>
      </w:r>
      <w:r>
        <w:rPr/>
        <w:tab/>
        <w:t>Name</w:t>
      </w:r>
      <w:r>
        <w:rPr>
          <w:spacing w:val="2"/>
        </w:rPr>
        <w:t> </w:t>
      </w:r>
      <w:r>
        <w:rPr>
          <w:w w:val="102"/>
          <w:u w:val="single"/>
        </w:rPr>
        <w:t> </w:t>
      </w:r>
      <w:r>
        <w:rPr>
          <w:u w:val="single"/>
        </w:rPr>
        <w:tab/>
      </w:r>
    </w:p>
    <w:p>
      <w:pPr>
        <w:pStyle w:val="BodyText"/>
        <w:rPr>
          <w:sz w:val="20"/>
        </w:rPr>
      </w:pPr>
    </w:p>
    <w:p>
      <w:pPr>
        <w:pStyle w:val="BodyText"/>
        <w:spacing w:before="3"/>
        <w:rPr>
          <w:sz w:val="23"/>
        </w:rPr>
      </w:pPr>
    </w:p>
    <w:p>
      <w:pPr>
        <w:pStyle w:val="BodyText"/>
        <w:tabs>
          <w:tab w:pos="1769" w:val="left" w:leader="none"/>
          <w:tab w:pos="2838" w:val="left" w:leader="none"/>
          <w:tab w:pos="8889" w:val="left" w:leader="none"/>
        </w:tabs>
        <w:ind w:left="132"/>
      </w:pPr>
      <w:r>
        <w:rPr/>
        <w:t>Number</w:t>
      </w:r>
      <w:r>
        <w:rPr>
          <w:u w:val="single"/>
        </w:rPr>
        <w:t> </w:t>
        <w:tab/>
      </w:r>
      <w:r>
        <w:rPr/>
        <w:tab/>
        <w:t>Name</w:t>
      </w:r>
      <w:r>
        <w:rPr>
          <w:spacing w:val="2"/>
        </w:rPr>
        <w:t> </w:t>
      </w:r>
      <w:r>
        <w:rPr>
          <w:w w:val="102"/>
          <w:u w:val="single"/>
        </w:rPr>
        <w:t> </w:t>
      </w:r>
      <w:r>
        <w:rPr>
          <w:u w:val="single"/>
        </w:rPr>
        <w:tab/>
      </w:r>
    </w:p>
    <w:p>
      <w:pPr>
        <w:spacing w:after="0"/>
        <w:sectPr>
          <w:type w:val="continuous"/>
          <w:pgSz w:w="12240" w:h="15840"/>
          <w:pgMar w:top="1380" w:bottom="280" w:left="1720" w:right="1460"/>
        </w:sectPr>
      </w:pPr>
    </w:p>
    <w:p>
      <w:pPr>
        <w:pStyle w:val="Heading1"/>
        <w:spacing w:before="80"/>
        <w:ind w:left="1407"/>
      </w:pPr>
      <w:r>
        <w:rPr>
          <w:w w:val="110"/>
        </w:rPr>
        <w:t>Function Optimization – The Gradient Descent Method</w:t>
      </w:r>
    </w:p>
    <w:p>
      <w:pPr>
        <w:pStyle w:val="BodyText"/>
        <w:rPr>
          <w:sz w:val="28"/>
        </w:rPr>
      </w:pPr>
    </w:p>
    <w:p>
      <w:pPr>
        <w:pStyle w:val="BodyText"/>
        <w:spacing w:before="11"/>
        <w:rPr>
          <w:sz w:val="30"/>
        </w:rPr>
      </w:pPr>
    </w:p>
    <w:p>
      <w:pPr>
        <w:spacing w:before="0"/>
        <w:ind w:left="514" w:right="515" w:firstLine="0"/>
        <w:jc w:val="center"/>
        <w:rPr>
          <w:sz w:val="26"/>
        </w:rPr>
      </w:pPr>
      <w:r>
        <w:rPr>
          <w:w w:val="110"/>
          <w:sz w:val="26"/>
        </w:rPr>
        <w:t>1 Introduction</w:t>
      </w:r>
    </w:p>
    <w:p>
      <w:pPr>
        <w:pStyle w:val="BodyText"/>
        <w:spacing w:line="249" w:lineRule="auto" w:before="228"/>
        <w:ind w:left="132" w:right="139"/>
        <w:jc w:val="both"/>
      </w:pPr>
      <w:r>
        <w:rPr/>
        <w:t>In many situations, it is necessary to optimize a given function, i.e., to minimize or maximize it. Most machine learning methods are based on optimizing a function that  measures  the performance of the system that </w:t>
      </w:r>
      <w:r>
        <w:rPr>
          <w:spacing w:val="-3"/>
        </w:rPr>
        <w:t>we </w:t>
      </w:r>
      <w:r>
        <w:rPr/>
        <w:t>want to</w:t>
      </w:r>
      <w:r>
        <w:rPr>
          <w:spacing w:val="23"/>
        </w:rPr>
        <w:t> </w:t>
      </w:r>
      <w:r>
        <w:rPr/>
        <w:t>train.</w:t>
      </w:r>
    </w:p>
    <w:p>
      <w:pPr>
        <w:pStyle w:val="BodyText"/>
        <w:spacing w:line="249" w:lineRule="auto" w:before="113"/>
        <w:ind w:left="132" w:right="134"/>
        <w:jc w:val="both"/>
      </w:pPr>
      <w:r>
        <w:rPr/>
        <w:t>This function is generically called objective function, because  it indirectly defines  the  objective of the training. Frequently, this function measures how costly are the errors made by the  system.  In that case, the function is called cost function,  and the purpose of training is to minimize it.  Since this is the most common case, in this assignment we’ll study function minimization. However, all the conclusions can be applied, with the appropriate changes, to  the  case  of  function</w:t>
      </w:r>
      <w:r>
        <w:rPr>
          <w:spacing w:val="-1"/>
        </w:rPr>
        <w:t> </w:t>
      </w:r>
      <w:r>
        <w:rPr/>
        <w:t>maximization.</w:t>
      </w:r>
    </w:p>
    <w:p>
      <w:pPr>
        <w:pStyle w:val="BodyText"/>
        <w:spacing w:line="249" w:lineRule="auto" w:before="114"/>
        <w:ind w:left="132" w:right="137"/>
        <w:jc w:val="both"/>
      </w:pPr>
      <w:r>
        <w:rPr/>
        <w:t>In most cases of practical interest, the function that we want to optimize is very complex. Therefore, solving the system of equations that is obtained by setting to zero  the  partial derivatives of the function with respect to all variables, is not practicable. In fact, these equations are usually highly nonlinear, and the number of variables is often very large, on the order of hundreds, thousands, or even more. In those cases, iterative optimization  methods have  to  be used.</w:t>
      </w:r>
    </w:p>
    <w:p>
      <w:pPr>
        <w:pStyle w:val="BodyText"/>
        <w:spacing w:before="2"/>
        <w:rPr>
          <w:sz w:val="26"/>
        </w:rPr>
      </w:pPr>
    </w:p>
    <w:p>
      <w:pPr>
        <w:pStyle w:val="Heading1"/>
        <w:ind w:right="517"/>
        <w:jc w:val="center"/>
      </w:pPr>
      <w:r>
        <w:rPr>
          <w:w w:val="110"/>
        </w:rPr>
        <w:t>2 The gradient descent method</w:t>
      </w:r>
    </w:p>
    <w:p>
      <w:pPr>
        <w:pStyle w:val="BodyText"/>
        <w:spacing w:before="226"/>
        <w:ind w:left="132"/>
        <w:jc w:val="both"/>
      </w:pPr>
      <w:r>
        <w:rPr/>
        <w:t>One of the simplest and most frequently used optimization methods is the method of gradient</w:t>
      </w:r>
    </w:p>
    <w:p>
      <w:pPr>
        <w:spacing w:after="0"/>
        <w:jc w:val="both"/>
        <w:sectPr>
          <w:footerReference w:type="default" r:id="rId5"/>
          <w:pgSz w:w="12240" w:h="15840"/>
          <w:pgMar w:footer="742" w:header="0" w:top="1220" w:bottom="940" w:left="1720" w:right="1460"/>
          <w:pgNumType w:start="1"/>
        </w:sectPr>
      </w:pPr>
    </w:p>
    <w:p>
      <w:pPr>
        <w:pStyle w:val="BodyText"/>
        <w:spacing w:before="11"/>
        <w:ind w:left="132"/>
      </w:pPr>
      <w:r>
        <w:rPr/>
        <w:t>descent. Consider a function</w:t>
      </w:r>
    </w:p>
    <w:p>
      <w:pPr>
        <w:pStyle w:val="BodyText"/>
        <w:spacing w:before="16"/>
        <w:ind w:left="132"/>
      </w:pPr>
      <w:r>
        <w:rPr/>
        <w:br w:type="column"/>
      </w:r>
      <w:r>
        <w:rPr/>
        <w:t>f ( x)</w:t>
      </w:r>
    </w:p>
    <w:p>
      <w:pPr>
        <w:pStyle w:val="BodyText"/>
        <w:spacing w:before="11"/>
        <w:ind w:left="132"/>
      </w:pPr>
      <w:r>
        <w:rPr/>
        <w:br w:type="column"/>
      </w:r>
      <w:r>
        <w:rPr/>
        <w:t>that we want to minimize, where the vector</w:t>
      </w:r>
    </w:p>
    <w:p>
      <w:pPr>
        <w:spacing w:after="0"/>
        <w:sectPr>
          <w:type w:val="continuous"/>
          <w:pgSz w:w="12240" w:h="15840"/>
          <w:pgMar w:top="1380" w:bottom="280" w:left="1720" w:right="1460"/>
          <w:cols w:num="3" w:equalWidth="0">
            <w:col w:w="3155" w:space="104"/>
            <w:col w:w="592" w:space="60"/>
            <w:col w:w="5149"/>
          </w:cols>
        </w:sectPr>
      </w:pPr>
    </w:p>
    <w:p>
      <w:pPr>
        <w:pStyle w:val="BodyText"/>
        <w:spacing w:line="272" w:lineRule="exact"/>
        <w:ind w:left="183"/>
      </w:pPr>
      <w:r>
        <w:rPr/>
        <w:t>x </w:t>
      </w:r>
      <w:r>
        <w:rPr>
          <w:rFonts w:ascii="MS Office Symbol Bold" w:hAnsi="MS Office Symbol Bold"/>
          <w:b/>
          <w:w w:val="95"/>
        </w:rPr>
        <w:t> </w:t>
      </w:r>
      <w:r>
        <w:rPr/>
        <w:t>(x</w:t>
      </w:r>
      <w:r>
        <w:rPr>
          <w:position w:val="-5"/>
          <w:sz w:val="17"/>
        </w:rPr>
        <w:t>1</w:t>
      </w:r>
      <w:r>
        <w:rPr/>
        <w:t>, x</w:t>
      </w:r>
      <w:r>
        <w:rPr>
          <w:position w:val="-5"/>
          <w:sz w:val="17"/>
        </w:rPr>
        <w:t>2 </w:t>
      </w:r>
      <w:r>
        <w:rPr/>
        <w:t>,, x</w:t>
      </w:r>
      <w:r>
        <w:rPr>
          <w:position w:val="-5"/>
          <w:sz w:val="17"/>
        </w:rPr>
        <w:t>N </w:t>
      </w:r>
      <w:r>
        <w:rPr/>
        <w:t>) is the set of arguments. The gradient of f, denoted by </w:t>
      </w:r>
      <w:r>
        <w:rPr>
          <w:rFonts w:ascii="MS Office Symbol Bold" w:hAnsi="MS Office Symbol Bold"/>
          <w:b/>
        </w:rPr>
        <w:t></w:t>
      </w:r>
      <w:r>
        <w:rPr/>
        <w:t>f , points in the</w:t>
      </w:r>
    </w:p>
    <w:p>
      <w:pPr>
        <w:pStyle w:val="BodyText"/>
        <w:spacing w:line="248" w:lineRule="exact"/>
        <w:ind w:left="132"/>
      </w:pPr>
      <w:r>
        <w:rPr/>
        <w:t>direction that makes f increase fastest. Therefore, it makes sense that, in order to minimize the</w:t>
      </w:r>
    </w:p>
    <w:p>
      <w:pPr>
        <w:pStyle w:val="BodyText"/>
        <w:spacing w:before="1"/>
        <w:ind w:left="132"/>
      </w:pPr>
      <w:r>
        <w:rPr/>
        <w:t>function, we take steps in the direction of the negative gradient,  </w:t>
      </w:r>
      <w:r>
        <w:rPr>
          <w:rFonts w:ascii="MS Office Symbol Bold" w:hAnsi="MS Office Symbol Bold"/>
          <w:b/>
          <w:w w:val="95"/>
        </w:rPr>
        <w:t> </w:t>
      </w:r>
      <w:r>
        <w:rPr>
          <w:rFonts w:ascii="MS Office Symbol Bold" w:hAnsi="MS Office Symbol Bold"/>
          <w:b/>
        </w:rPr>
        <w:t></w:t>
      </w:r>
      <w:r>
        <w:rPr/>
        <w:t>f  , which is the direction that</w:t>
      </w:r>
    </w:p>
    <w:p>
      <w:pPr>
        <w:pStyle w:val="BodyText"/>
        <w:spacing w:before="6"/>
        <w:ind w:left="132"/>
      </w:pPr>
      <w:r>
        <w:rPr/>
        <w:t>makes f decrease fastest. The gradient method consists of the following steps:</w:t>
      </w:r>
    </w:p>
    <w:p>
      <w:pPr>
        <w:pStyle w:val="ListParagraph"/>
        <w:numPr>
          <w:ilvl w:val="0"/>
          <w:numId w:val="1"/>
        </w:numPr>
        <w:tabs>
          <w:tab w:pos="1074" w:val="left" w:leader="none"/>
        </w:tabs>
        <w:spacing w:line="240" w:lineRule="auto" w:before="71" w:after="0"/>
        <w:ind w:left="1073" w:right="0" w:hanging="264"/>
        <w:jc w:val="left"/>
        <w:rPr>
          <w:sz w:val="22"/>
        </w:rPr>
      </w:pPr>
      <w:r>
        <w:rPr>
          <w:sz w:val="22"/>
        </w:rPr>
        <w:t>Choose an initial vector </w:t>
      </w:r>
      <w:r>
        <w:rPr>
          <w:spacing w:val="3"/>
          <w:sz w:val="22"/>
        </w:rPr>
        <w:t>x</w:t>
      </w:r>
      <w:r>
        <w:rPr>
          <w:spacing w:val="3"/>
          <w:position w:val="10"/>
          <w:sz w:val="17"/>
        </w:rPr>
        <w:t>(0)</w:t>
      </w:r>
      <w:r>
        <w:rPr>
          <w:position w:val="10"/>
          <w:sz w:val="17"/>
        </w:rPr>
        <w:t> </w:t>
      </w:r>
      <w:r>
        <w:rPr>
          <w:sz w:val="22"/>
        </w:rPr>
        <w:t>.</w:t>
      </w:r>
    </w:p>
    <w:p>
      <w:pPr>
        <w:pStyle w:val="ListParagraph"/>
        <w:numPr>
          <w:ilvl w:val="0"/>
          <w:numId w:val="1"/>
        </w:numPr>
        <w:tabs>
          <w:tab w:pos="1074" w:val="left" w:leader="none"/>
        </w:tabs>
        <w:spacing w:line="240" w:lineRule="auto" w:before="106" w:after="0"/>
        <w:ind w:left="1073" w:right="0" w:hanging="264"/>
        <w:jc w:val="left"/>
        <w:rPr>
          <w:sz w:val="22"/>
        </w:rPr>
      </w:pPr>
      <w:r>
        <w:rPr>
          <w:sz w:val="22"/>
        </w:rPr>
        <w:t>Update x iteratively, according to the</w:t>
      </w:r>
      <w:r>
        <w:rPr>
          <w:spacing w:val="18"/>
          <w:sz w:val="22"/>
        </w:rPr>
        <w:t> </w:t>
      </w:r>
      <w:r>
        <w:rPr>
          <w:sz w:val="22"/>
        </w:rPr>
        <w:t>equation:</w:t>
      </w:r>
    </w:p>
    <w:p>
      <w:pPr>
        <w:spacing w:before="64"/>
        <w:ind w:left="514" w:right="513" w:firstLine="0"/>
        <w:jc w:val="center"/>
        <w:rPr>
          <w:rFonts w:ascii="Lucida Sans Unicode" w:hAnsi="Lucida Sans Unicode" w:eastAsia="Lucida Sans Unicode"/>
          <w:sz w:val="22"/>
        </w:rPr>
      </w:pPr>
      <w:r>
        <w:rPr>
          <w:rFonts w:ascii="Lucida Sans Unicode" w:hAnsi="Lucida Sans Unicode" w:eastAsia="Lucida Sans Unicode"/>
          <w:sz w:val="22"/>
        </w:rPr>
        <w:t>𝒙</w:t>
      </w:r>
      <w:r>
        <w:rPr>
          <w:rFonts w:ascii="Lucida Sans Unicode" w:hAnsi="Lucida Sans Unicode" w:eastAsia="Lucida Sans Unicode"/>
          <w:position w:val="9"/>
          <w:sz w:val="16"/>
        </w:rPr>
        <w:t>(</w:t>
      </w:r>
      <w:r>
        <w:rPr>
          <w:rFonts w:ascii="Lucida Sans Unicode" w:hAnsi="Lucida Sans Unicode" w:eastAsia="Lucida Sans Unicode"/>
          <w:position w:val="8"/>
          <w:sz w:val="16"/>
        </w:rPr>
        <w:t>□□□</w:t>
      </w:r>
      <w:r>
        <w:rPr>
          <w:rFonts w:ascii="Lucida Sans Unicode" w:hAnsi="Lucida Sans Unicode" w:eastAsia="Lucida Sans Unicode"/>
          <w:position w:val="9"/>
          <w:sz w:val="16"/>
        </w:rPr>
        <w:t>) </w:t>
      </w:r>
      <w:r>
        <w:rPr>
          <w:rFonts w:ascii="Lucida Sans Unicode" w:hAnsi="Lucida Sans Unicode" w:eastAsia="Lucida Sans Unicode"/>
          <w:sz w:val="22"/>
        </w:rPr>
        <w:t>= 𝒙</w:t>
      </w:r>
      <w:r>
        <w:rPr>
          <w:rFonts w:ascii="Lucida Sans Unicode" w:hAnsi="Lucida Sans Unicode" w:eastAsia="Lucida Sans Unicode"/>
          <w:position w:val="9"/>
          <w:sz w:val="16"/>
        </w:rPr>
        <w:t>(</w:t>
      </w:r>
      <w:r>
        <w:rPr>
          <w:rFonts w:ascii="Lucida Sans Unicode" w:hAnsi="Lucida Sans Unicode" w:eastAsia="Lucida Sans Unicode"/>
          <w:position w:val="8"/>
          <w:sz w:val="16"/>
        </w:rPr>
        <w:t>□</w:t>
      </w:r>
      <w:r>
        <w:rPr>
          <w:rFonts w:ascii="Lucida Sans Unicode" w:hAnsi="Lucida Sans Unicode" w:eastAsia="Lucida Sans Unicode"/>
          <w:position w:val="9"/>
          <w:sz w:val="16"/>
        </w:rPr>
        <w:t>) </w:t>
      </w:r>
      <w:r>
        <w:rPr>
          <w:rFonts w:ascii="Lucida Sans Unicode" w:hAnsi="Lucida Sans Unicode" w:eastAsia="Lucida Sans Unicode"/>
          <w:sz w:val="22"/>
        </w:rPr>
        <w:t>− 𝜂 ∇𝑓[𝒙</w:t>
      </w:r>
      <w:r>
        <w:rPr>
          <w:rFonts w:ascii="Lucida Sans Unicode" w:hAnsi="Lucida Sans Unicode" w:eastAsia="Lucida Sans Unicode"/>
          <w:position w:val="9"/>
          <w:sz w:val="16"/>
        </w:rPr>
        <w:t>(</w:t>
      </w:r>
      <w:r>
        <w:rPr>
          <w:rFonts w:ascii="Lucida Sans Unicode" w:hAnsi="Lucida Sans Unicode" w:eastAsia="Lucida Sans Unicode"/>
          <w:position w:val="8"/>
          <w:sz w:val="16"/>
        </w:rPr>
        <w:t>□</w:t>
      </w:r>
      <w:r>
        <w:rPr>
          <w:rFonts w:ascii="Lucida Sans Unicode" w:hAnsi="Lucida Sans Unicode" w:eastAsia="Lucida Sans Unicode"/>
          <w:position w:val="9"/>
          <w:sz w:val="16"/>
        </w:rPr>
        <w:t>)</w:t>
      </w:r>
      <w:r>
        <w:rPr>
          <w:rFonts w:ascii="Lucida Sans Unicode" w:hAnsi="Lucida Sans Unicode" w:eastAsia="Lucida Sans Unicode"/>
          <w:sz w:val="22"/>
        </w:rPr>
        <w:t>].</w:t>
      </w:r>
    </w:p>
    <w:p>
      <w:pPr>
        <w:pStyle w:val="BodyText"/>
        <w:spacing w:before="48"/>
        <w:ind w:left="514" w:right="520"/>
        <w:jc w:val="center"/>
      </w:pPr>
      <w:r>
        <w:rPr/>
        <w:t>The parameter </w:t>
      </w:r>
      <w:r>
        <w:rPr>
          <w:rFonts w:ascii="MS Office Symbol Bold" w:hAnsi="MS Office Symbol Bold"/>
          <w:b/>
          <w:sz w:val="23"/>
        </w:rPr>
        <w:t> </w:t>
      </w:r>
      <w:r>
        <w:rPr/>
        <w:t>is chosen by the user, and must be positive. It is clear, from the previous</w:t>
      </w:r>
    </w:p>
    <w:p>
      <w:pPr>
        <w:pStyle w:val="BodyText"/>
        <w:spacing w:before="1"/>
        <w:ind w:left="132"/>
      </w:pPr>
      <w:r>
        <w:rPr/>
        <w:t>equation, that the method consists of a succession of steps, each taken in the direction that </w:t>
      </w:r>
      <w:r>
        <w:rPr>
          <w:rFonts w:ascii="MS Office Symbol Bold" w:hAnsi="MS Office Symbol Bold"/>
          <w:b/>
          <w:w w:val="95"/>
        </w:rPr>
        <w:t> </w:t>
      </w:r>
      <w:r>
        <w:rPr>
          <w:rFonts w:ascii="MS Office Symbol Bold" w:hAnsi="MS Office Symbol Bold"/>
          <w:b/>
        </w:rPr>
        <w:t></w:t>
      </w:r>
      <w:r>
        <w:rPr/>
        <w:t>f</w:t>
      </w:r>
    </w:p>
    <w:p>
      <w:pPr>
        <w:pStyle w:val="BodyText"/>
        <w:spacing w:line="247" w:lineRule="auto" w:before="6"/>
        <w:ind w:left="132" w:right="142"/>
        <w:jc w:val="both"/>
      </w:pPr>
      <w:r>
        <w:rPr/>
        <w:t>has at the current location. The iterations stop when a  given stopping criterion,  chosen by the  user, is</w:t>
      </w:r>
      <w:r>
        <w:rPr>
          <w:spacing w:val="1"/>
        </w:rPr>
        <w:t> </w:t>
      </w:r>
      <w:r>
        <w:rPr/>
        <w:t>met.</w:t>
      </w:r>
    </w:p>
    <w:p>
      <w:pPr>
        <w:pStyle w:val="BodyText"/>
        <w:spacing w:line="249" w:lineRule="auto" w:before="118"/>
        <w:ind w:left="132" w:right="137"/>
        <w:jc w:val="both"/>
      </w:pPr>
      <w:r>
        <w:rPr/>
        <w:t>In this lab we’ll study the gradient method in order to gain experience about the way it works. We’ll also study some modifications to this method, which are intended  to  increase  its  efficiency.</w:t>
      </w:r>
    </w:p>
    <w:p>
      <w:pPr>
        <w:pStyle w:val="BodyText"/>
        <w:spacing w:before="2"/>
        <w:rPr>
          <w:sz w:val="26"/>
        </w:rPr>
      </w:pPr>
    </w:p>
    <w:p>
      <w:pPr>
        <w:pStyle w:val="Heading1"/>
        <w:numPr>
          <w:ilvl w:val="1"/>
          <w:numId w:val="2"/>
        </w:numPr>
        <w:tabs>
          <w:tab w:pos="526" w:val="left" w:leader="none"/>
        </w:tabs>
        <w:spacing w:line="240" w:lineRule="auto" w:before="0" w:after="0"/>
        <w:ind w:left="525" w:right="0" w:hanging="393"/>
        <w:jc w:val="left"/>
      </w:pPr>
      <w:r>
        <w:rPr>
          <w:w w:val="105"/>
        </w:rPr>
        <w:t>Minimization of functions of one</w:t>
      </w:r>
      <w:r>
        <w:rPr>
          <w:spacing w:val="-12"/>
          <w:w w:val="105"/>
        </w:rPr>
        <w:t> </w:t>
      </w:r>
      <w:r>
        <w:rPr>
          <w:w w:val="105"/>
        </w:rPr>
        <w:t>variable</w:t>
      </w:r>
    </w:p>
    <w:p>
      <w:pPr>
        <w:pStyle w:val="BodyText"/>
        <w:spacing w:line="247" w:lineRule="auto" w:before="115"/>
        <w:ind w:left="132"/>
      </w:pPr>
      <w:r>
        <w:rPr/>
        <w:t>We’ll start by studying the gradient method in the simplest situation, which corresponds to minimizing functions of only one variable. Namely, we’ll minimize a function of the form</w:t>
      </w:r>
    </w:p>
    <w:p>
      <w:pPr>
        <w:pStyle w:val="BodyText"/>
        <w:spacing w:line="307" w:lineRule="exact"/>
        <w:ind w:left="132"/>
        <w:jc w:val="both"/>
      </w:pPr>
      <w:r>
        <w:rPr>
          <w:rFonts w:ascii="Lucida Sans Unicode" w:hAnsi="Lucida Sans Unicode" w:eastAsia="Lucida Sans Unicode"/>
        </w:rPr>
        <w:t>𝑓</w:t>
      </w:r>
      <w:r>
        <w:rPr>
          <w:rFonts w:ascii="Lucida Sans Unicode" w:hAnsi="Lucida Sans Unicode" w:eastAsia="Lucida Sans Unicode"/>
          <w:position w:val="1"/>
        </w:rPr>
        <w:t>(</w:t>
      </w:r>
      <w:r>
        <w:rPr>
          <w:rFonts w:ascii="Lucida Sans Unicode" w:hAnsi="Lucida Sans Unicode" w:eastAsia="Lucida Sans Unicode"/>
        </w:rPr>
        <w:t>𝑥</w:t>
      </w:r>
      <w:r>
        <w:rPr>
          <w:rFonts w:ascii="Lucida Sans Unicode" w:hAnsi="Lucida Sans Unicode" w:eastAsia="Lucida Sans Unicode"/>
          <w:position w:val="1"/>
        </w:rPr>
        <w:t>) </w:t>
      </w:r>
      <w:r>
        <w:rPr>
          <w:rFonts w:ascii="Lucida Sans Unicode" w:hAnsi="Lucida Sans Unicode" w:eastAsia="Lucida Sans Unicode"/>
        </w:rPr>
        <w:t>= 𝑎 𝑥</w:t>
      </w:r>
      <w:r>
        <w:rPr>
          <w:rFonts w:ascii="Lucida Sans Unicode" w:hAnsi="Lucida Sans Unicode" w:eastAsia="Lucida Sans Unicode"/>
          <w:position w:val="8"/>
          <w:sz w:val="16"/>
        </w:rPr>
        <w:t>□</w:t>
      </w:r>
      <w:r>
        <w:rPr>
          <w:rFonts w:ascii="Lucida Sans Unicode" w:hAnsi="Lucida Sans Unicode" w:eastAsia="Lucida Sans Unicode"/>
        </w:rPr>
        <w:t>/2</w:t>
      </w:r>
      <w:r>
        <w:rPr/>
        <w:t>. The parameter a controls the functions’ curvature.</w:t>
      </w:r>
    </w:p>
    <w:p>
      <w:pPr>
        <w:spacing w:after="0" w:line="307" w:lineRule="exact"/>
        <w:jc w:val="both"/>
        <w:sectPr>
          <w:type w:val="continuous"/>
          <w:pgSz w:w="12240" w:h="15840"/>
          <w:pgMar w:top="1380" w:bottom="280" w:left="1720" w:right="1460"/>
        </w:sectPr>
      </w:pPr>
    </w:p>
    <w:p>
      <w:pPr>
        <w:pStyle w:val="BodyText"/>
        <w:spacing w:line="249" w:lineRule="auto" w:before="78"/>
        <w:ind w:left="132" w:right="132"/>
        <w:jc w:val="both"/>
      </w:pPr>
      <w:r>
        <w:rPr>
          <w:w w:val="105"/>
        </w:rPr>
        <w:t>Start Matlab and change to the directory where you placed the files related to this lab </w:t>
      </w:r>
      <w:r>
        <w:rPr>
          <w:w w:val="102"/>
        </w:rPr>
        <w:t>a</w:t>
      </w:r>
      <w:r>
        <w:rPr>
          <w:w w:val="102"/>
        </w:rPr>
        <w:t>ss</w:t>
      </w:r>
      <w:r>
        <w:rPr>
          <w:w w:val="102"/>
        </w:rPr>
        <w:t>i</w:t>
      </w:r>
      <w:r>
        <w:rPr>
          <w:w w:val="102"/>
        </w:rPr>
        <w:t>gn</w:t>
      </w:r>
      <w:r>
        <w:rPr>
          <w:w w:val="102"/>
        </w:rPr>
        <w:t>m</w:t>
      </w:r>
      <w:r>
        <w:rPr>
          <w:w w:val="102"/>
        </w:rPr>
        <w:t>e</w:t>
      </w:r>
      <w:r>
        <w:rPr>
          <w:w w:val="102"/>
        </w:rPr>
        <w:t>n</w:t>
      </w:r>
      <w:r>
        <w:rPr>
          <w:w w:val="102"/>
        </w:rPr>
        <w:t>t</w:t>
      </w:r>
      <w:r>
        <w:rPr>
          <w:w w:val="102"/>
        </w:rPr>
        <w:t>.</w:t>
      </w:r>
      <w:r>
        <w:rPr/>
        <w:t> </w:t>
      </w:r>
      <w:r>
        <w:rPr>
          <w:w w:val="102"/>
        </w:rPr>
        <w:t>T</w:t>
      </w:r>
      <w:r>
        <w:rPr>
          <w:w w:val="102"/>
        </w:rPr>
        <w:t>h</w:t>
      </w:r>
      <w:r>
        <w:rPr>
          <w:w w:val="102"/>
        </w:rPr>
        <w:t>e</w:t>
      </w:r>
      <w:r>
        <w:rPr>
          <w:w w:val="102"/>
        </w:rPr>
        <w:t>n</w:t>
      </w:r>
      <w:r>
        <w:rPr/>
        <w:t> </w:t>
      </w:r>
      <w:r>
        <w:rPr>
          <w:w w:val="102"/>
        </w:rPr>
        <w:t>t</w:t>
      </w:r>
      <w:r>
        <w:rPr>
          <w:w w:val="102"/>
        </w:rPr>
        <w:t>yp</w:t>
      </w:r>
      <w:r>
        <w:rPr>
          <w:w w:val="102"/>
        </w:rPr>
        <w:t>e</w:t>
      </w:r>
      <w:r>
        <w:rPr/>
        <w:t> </w:t>
      </w:r>
      <w:r>
        <w:rPr>
          <w:w w:val="102"/>
        </w:rPr>
        <w:t>t</w:t>
      </w:r>
      <w:r>
        <w:rPr>
          <w:w w:val="102"/>
        </w:rPr>
        <w:t>h</w:t>
      </w:r>
      <w:r>
        <w:rPr>
          <w:w w:val="102"/>
        </w:rPr>
        <w:t>e</w:t>
      </w:r>
      <w:r>
        <w:rPr/>
        <w:t> </w:t>
      </w:r>
      <w:r>
        <w:rPr>
          <w:w w:val="102"/>
        </w:rPr>
        <w:t>c</w:t>
      </w:r>
      <w:r>
        <w:rPr>
          <w:w w:val="102"/>
        </w:rPr>
        <w:t>o</w:t>
      </w:r>
      <w:r>
        <w:rPr>
          <w:w w:val="102"/>
        </w:rPr>
        <w:t>mm</w:t>
      </w:r>
      <w:r>
        <w:rPr>
          <w:w w:val="102"/>
        </w:rPr>
        <w:t>a</w:t>
      </w:r>
      <w:r>
        <w:rPr>
          <w:w w:val="102"/>
        </w:rPr>
        <w:t>nd</w:t>
      </w:r>
      <w:r>
        <w:rPr/>
        <w:t> </w:t>
      </w:r>
      <w:r>
        <w:rPr>
          <w:w w:val="122"/>
        </w:rPr>
        <w:t>qu</w:t>
      </w:r>
      <w:r>
        <w:rPr>
          <w:w w:val="138"/>
        </w:rPr>
        <w:t>a</w:t>
      </w:r>
      <w:r>
        <w:rPr>
          <w:w w:val="122"/>
        </w:rPr>
        <w:t>d1</w:t>
      </w:r>
      <w:r>
        <w:rPr>
          <w:w w:val="221"/>
        </w:rPr>
        <w:t>i</w:t>
      </w:r>
      <w:r>
        <w:rPr>
          <w:w w:val="122"/>
        </w:rPr>
        <w:t>n</w:t>
      </w:r>
      <w:r>
        <w:rPr>
          <w:w w:val="221"/>
        </w:rPr>
        <w:t>i</w:t>
      </w:r>
      <w:r>
        <w:rPr>
          <w:w w:val="102"/>
        </w:rPr>
        <w:t>,</w:t>
      </w:r>
      <w:r>
        <w:rPr/>
        <w:t>   </w:t>
      </w:r>
      <w:r>
        <w:rPr>
          <w:w w:val="102"/>
        </w:rPr>
        <w:t>w</w:t>
      </w:r>
      <w:r>
        <w:rPr>
          <w:w w:val="102"/>
        </w:rPr>
        <w:t>h</w:t>
      </w:r>
      <w:r>
        <w:rPr>
          <w:w w:val="102"/>
        </w:rPr>
        <w:t>i</w:t>
      </w:r>
      <w:r>
        <w:rPr>
          <w:w w:val="102"/>
        </w:rPr>
        <w:t>c</w:t>
      </w:r>
      <w:r>
        <w:rPr>
          <w:w w:val="102"/>
        </w:rPr>
        <w:t>h</w:t>
      </w:r>
      <w:r>
        <w:rPr/>
        <w:t> </w:t>
      </w:r>
      <w:r>
        <w:rPr>
          <w:w w:val="102"/>
        </w:rPr>
        <w:t>i</w:t>
      </w:r>
      <w:r>
        <w:rPr>
          <w:w w:val="102"/>
        </w:rPr>
        <w:t>n</w:t>
      </w:r>
      <w:r>
        <w:rPr>
          <w:w w:val="102"/>
        </w:rPr>
        <w:t>iti</w:t>
      </w:r>
      <w:r>
        <w:rPr>
          <w:w w:val="102"/>
        </w:rPr>
        <w:t>a</w:t>
      </w:r>
      <w:r>
        <w:rPr>
          <w:w w:val="102"/>
        </w:rPr>
        <w:t>li</w:t>
      </w:r>
      <w:r>
        <w:rPr>
          <w:w w:val="102"/>
        </w:rPr>
        <w:t>ze</w:t>
      </w:r>
      <w:r>
        <w:rPr>
          <w:w w:val="102"/>
        </w:rPr>
        <w:t>s</w:t>
      </w:r>
      <w:r>
        <w:rPr/>
        <w:t> </w:t>
      </w:r>
      <w:r>
        <w:rPr>
          <w:w w:val="102"/>
        </w:rPr>
        <w:t>t</w:t>
      </w:r>
      <w:r>
        <w:rPr>
          <w:w w:val="102"/>
        </w:rPr>
        <w:t>h</w:t>
      </w:r>
      <w:r>
        <w:rPr>
          <w:w w:val="102"/>
        </w:rPr>
        <w:t>e</w:t>
      </w:r>
      <w:r>
        <w:rPr/>
        <w:t> </w:t>
      </w:r>
      <w:r>
        <w:rPr>
          <w:w w:val="102"/>
        </w:rPr>
        <w:t>n</w:t>
      </w:r>
      <w:r>
        <w:rPr>
          <w:w w:val="102"/>
        </w:rPr>
        <w:t>ece</w:t>
      </w:r>
      <w:r>
        <w:rPr>
          <w:w w:val="102"/>
        </w:rPr>
        <w:t>ss</w:t>
      </w:r>
      <w:r>
        <w:rPr>
          <w:w w:val="102"/>
        </w:rPr>
        <w:t>a</w:t>
      </w:r>
      <w:r>
        <w:rPr>
          <w:w w:val="102"/>
        </w:rPr>
        <w:t>ry</w:t>
      </w:r>
      <w:r>
        <w:rPr/>
        <w:t> </w:t>
      </w:r>
      <w:r>
        <w:rPr>
          <w:w w:val="102"/>
        </w:rPr>
        <w:t>p</w:t>
      </w:r>
      <w:r>
        <w:rPr>
          <w:w w:val="102"/>
        </w:rPr>
        <w:t>a</w:t>
      </w:r>
      <w:r>
        <w:rPr>
          <w:w w:val="102"/>
        </w:rPr>
        <w:t>r</w:t>
      </w:r>
      <w:r>
        <w:rPr>
          <w:w w:val="102"/>
        </w:rPr>
        <w:t>a</w:t>
      </w:r>
      <w:r>
        <w:rPr>
          <w:w w:val="102"/>
        </w:rPr>
        <w:t>m</w:t>
      </w:r>
      <w:r>
        <w:rPr>
          <w:w w:val="102"/>
        </w:rPr>
        <w:t>e</w:t>
      </w:r>
      <w:r>
        <w:rPr>
          <w:w w:val="102"/>
        </w:rPr>
        <w:t>t</w:t>
      </w:r>
      <w:r>
        <w:rPr>
          <w:w w:val="102"/>
        </w:rPr>
        <w:t>e</w:t>
      </w:r>
      <w:r>
        <w:rPr>
          <w:w w:val="102"/>
        </w:rPr>
        <w:t>r</w:t>
      </w:r>
      <w:r>
        <w:rPr>
          <w:w w:val="102"/>
        </w:rPr>
        <w:t>s</w:t>
      </w:r>
      <w:r>
        <w:rPr/>
        <w:t> </w:t>
      </w:r>
      <w:r>
        <w:rPr>
          <w:w w:val="102"/>
        </w:rPr>
        <w:t>for </w:t>
      </w:r>
      <w:r>
        <w:rPr>
          <w:w w:val="105"/>
        </w:rPr>
        <w:t>the tests that you will run. This command initializes the following values:</w:t>
      </w:r>
    </w:p>
    <w:p>
      <w:pPr>
        <w:pStyle w:val="BodyText"/>
        <w:spacing w:before="53"/>
        <w:ind w:left="3200"/>
        <w:rPr>
          <w:rFonts w:ascii="Lucida Sans Unicode" w:hAnsi="Lucida Sans Unicode" w:eastAsia="Lucida Sans Unicode"/>
        </w:rPr>
      </w:pPr>
      <w:r>
        <w:rPr>
          <w:rFonts w:ascii="Lucida Sans Unicode" w:hAnsi="Lucida Sans Unicode" w:eastAsia="Lucida Sans Unicode"/>
        </w:rPr>
        <w:t>𝑎 = 1, 𝜂 = 0.1, 𝑥</w:t>
      </w:r>
      <w:r>
        <w:rPr>
          <w:rFonts w:ascii="Lucida Sans Unicode" w:hAnsi="Lucida Sans Unicode" w:eastAsia="Lucida Sans Unicode"/>
          <w:vertAlign w:val="superscript"/>
        </w:rPr>
        <w:t>(</w:t>
      </w:r>
      <w:r>
        <w:rPr>
          <w:rFonts w:ascii="Lucida Sans Unicode" w:hAnsi="Lucida Sans Unicode" w:eastAsia="Lucida Sans Unicode"/>
          <w:position w:val="8"/>
          <w:sz w:val="16"/>
          <w:vertAlign w:val="baseline"/>
        </w:rPr>
        <w:t>□</w:t>
      </w:r>
      <w:r>
        <w:rPr>
          <w:rFonts w:ascii="Lucida Sans Unicode" w:hAnsi="Lucida Sans Unicode" w:eastAsia="Lucida Sans Unicode"/>
          <w:position w:val="9"/>
          <w:sz w:val="16"/>
          <w:vertAlign w:val="baseline"/>
        </w:rPr>
        <w:t>) </w:t>
      </w:r>
      <w:r>
        <w:rPr>
          <w:rFonts w:ascii="Lucida Sans Unicode" w:hAnsi="Lucida Sans Unicode" w:eastAsia="Lucida Sans Unicode"/>
          <w:vertAlign w:val="baseline"/>
        </w:rPr>
        <w:t>= −9.</w:t>
      </w:r>
    </w:p>
    <w:p>
      <w:pPr>
        <w:pStyle w:val="BodyText"/>
        <w:spacing w:line="249" w:lineRule="auto" w:before="72"/>
        <w:ind w:left="132" w:right="133"/>
        <w:jc w:val="both"/>
      </w:pPr>
      <w:r>
        <w:rPr>
          <w:w w:val="105"/>
        </w:rPr>
        <w:t>Type the command quad1, which performs the optimization and graphically shows its evolution. The stopping criterion consists in finding a value of f under 0.01 (this value can be </w:t>
      </w:r>
      <w:r>
        <w:rPr>
          <w:w w:val="102"/>
        </w:rPr>
        <w:t>c</w:t>
      </w:r>
      <w:r>
        <w:rPr>
          <w:w w:val="102"/>
        </w:rPr>
        <w:t>on</w:t>
      </w:r>
      <w:r>
        <w:rPr>
          <w:w w:val="102"/>
        </w:rPr>
        <w:t>t</w:t>
      </w:r>
      <w:r>
        <w:rPr>
          <w:w w:val="102"/>
        </w:rPr>
        <w:t>ro</w:t>
      </w:r>
      <w:r>
        <w:rPr>
          <w:w w:val="102"/>
        </w:rPr>
        <w:t>ll</w:t>
      </w:r>
      <w:r>
        <w:rPr>
          <w:w w:val="102"/>
        </w:rPr>
        <w:t>e</w:t>
      </w:r>
      <w:r>
        <w:rPr>
          <w:w w:val="102"/>
        </w:rPr>
        <w:t>d</w:t>
      </w:r>
      <w:r>
        <w:rPr/>
        <w:t> </w:t>
      </w:r>
      <w:r>
        <w:rPr>
          <w:w w:val="102"/>
        </w:rPr>
        <w:t>by</w:t>
      </w:r>
      <w:r>
        <w:rPr/>
        <w:t> </w:t>
      </w: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221"/>
        </w:rPr>
        <w:t>t</w:t>
      </w:r>
      <w:r>
        <w:rPr>
          <w:w w:val="122"/>
        </w:rPr>
        <w:t>h</w:t>
      </w:r>
      <w:r>
        <w:rPr>
          <w:w w:val="184"/>
        </w:rPr>
        <w:t>r</w:t>
      </w:r>
      <w:r>
        <w:rPr>
          <w:w w:val="138"/>
        </w:rPr>
        <w:t>e</w:t>
      </w:r>
      <w:r>
        <w:rPr>
          <w:w w:val="157"/>
        </w:rPr>
        <w:t>s</w:t>
      </w:r>
      <w:r>
        <w:rPr>
          <w:w w:val="122"/>
        </w:rPr>
        <w:t>ho</w:t>
      </w:r>
      <w:r>
        <w:rPr>
          <w:w w:val="221"/>
        </w:rPr>
        <w:t>l</w:t>
      </w:r>
      <w:r>
        <w:rPr>
          <w:w w:val="122"/>
        </w:rPr>
        <w:t>d</w:t>
      </w:r>
      <w:r>
        <w:rPr>
          <w:w w:val="102"/>
        </w:rPr>
        <w:t>),</w:t>
      </w:r>
      <w:r>
        <w:rPr/>
        <w:t> </w:t>
      </w:r>
      <w:r>
        <w:rPr>
          <w:w w:val="102"/>
        </w:rPr>
        <w:t>w</w:t>
      </w:r>
      <w:r>
        <w:rPr>
          <w:w w:val="102"/>
        </w:rPr>
        <w:t>it</w:t>
      </w:r>
      <w:r>
        <w:rPr>
          <w:w w:val="102"/>
        </w:rPr>
        <w:t>h</w:t>
      </w:r>
      <w:r>
        <w:rPr/>
        <w:t> </w:t>
      </w:r>
      <w:r>
        <w:rPr>
          <w:w w:val="102"/>
        </w:rPr>
        <w:t>a</w:t>
      </w:r>
      <w:r>
        <w:rPr/>
        <w:t> </w:t>
      </w:r>
      <w:r>
        <w:rPr>
          <w:w w:val="102"/>
        </w:rPr>
        <w:t>m</w:t>
      </w:r>
      <w:r>
        <w:rPr>
          <w:w w:val="102"/>
        </w:rPr>
        <w:t>a</w:t>
      </w:r>
      <w:r>
        <w:rPr>
          <w:w w:val="102"/>
        </w:rPr>
        <w:t>x</w:t>
      </w:r>
      <w:r>
        <w:rPr>
          <w:w w:val="102"/>
        </w:rPr>
        <w:t>i</w:t>
      </w:r>
      <w:r>
        <w:rPr>
          <w:w w:val="102"/>
        </w:rPr>
        <w:t>m</w:t>
      </w:r>
      <w:r>
        <w:rPr>
          <w:w w:val="102"/>
        </w:rPr>
        <w:t>u</w:t>
      </w:r>
      <w:r>
        <w:rPr>
          <w:w w:val="102"/>
        </w:rPr>
        <w:t>m</w:t>
      </w:r>
      <w:r>
        <w:rPr/>
        <w:t> </w:t>
      </w:r>
      <w:r>
        <w:rPr>
          <w:w w:val="102"/>
        </w:rPr>
        <w:t>of</w:t>
      </w:r>
      <w:r>
        <w:rPr/>
        <w:t> </w:t>
      </w:r>
      <w:r>
        <w:rPr>
          <w:w w:val="102"/>
        </w:rPr>
        <w:t>1000</w:t>
      </w:r>
      <w:r>
        <w:rPr/>
        <w:t> </w:t>
      </w:r>
      <w:r>
        <w:rPr>
          <w:w w:val="102"/>
        </w:rPr>
        <w:t>it</w:t>
      </w:r>
      <w:r>
        <w:rPr>
          <w:w w:val="102"/>
        </w:rPr>
        <w:t>e</w:t>
      </w:r>
      <w:r>
        <w:rPr>
          <w:w w:val="102"/>
        </w:rPr>
        <w:t>r</w:t>
      </w:r>
      <w:r>
        <w:rPr>
          <w:w w:val="102"/>
        </w:rPr>
        <w:t>a</w:t>
      </w:r>
      <w:r>
        <w:rPr>
          <w:w w:val="102"/>
        </w:rPr>
        <w:t>ti</w:t>
      </w:r>
      <w:r>
        <w:rPr>
          <w:w w:val="102"/>
        </w:rPr>
        <w:t>on</w:t>
      </w:r>
      <w:r>
        <w:rPr>
          <w:w w:val="102"/>
        </w:rPr>
        <w:t>s</w:t>
      </w:r>
      <w:r>
        <w:rPr/>
        <w:t> </w:t>
      </w:r>
      <w:r>
        <w:rPr>
          <w:w w:val="102"/>
        </w:rPr>
        <w:t>(</w:t>
      </w:r>
      <w:r>
        <w:rPr>
          <w:w w:val="102"/>
        </w:rPr>
        <w:t>t</w:t>
      </w:r>
      <w:r>
        <w:rPr>
          <w:w w:val="102"/>
        </w:rPr>
        <w:t>h</w:t>
      </w:r>
      <w:r>
        <w:rPr>
          <w:w w:val="102"/>
        </w:rPr>
        <w:t>i</w:t>
      </w:r>
      <w:r>
        <w:rPr>
          <w:w w:val="102"/>
        </w:rPr>
        <w:t>s</w:t>
      </w:r>
      <w:r>
        <w:rPr/>
        <w:t> </w:t>
      </w:r>
      <w:r>
        <w:rPr>
          <w:w w:val="102"/>
        </w:rPr>
        <w:t>v</w:t>
      </w:r>
      <w:r>
        <w:rPr>
          <w:w w:val="102"/>
        </w:rPr>
        <w:t>a</w:t>
      </w:r>
      <w:r>
        <w:rPr>
          <w:w w:val="102"/>
        </w:rPr>
        <w:t>l</w:t>
      </w:r>
      <w:r>
        <w:rPr>
          <w:w w:val="102"/>
        </w:rPr>
        <w:t>u</w:t>
      </w:r>
      <w:r>
        <w:rPr>
          <w:w w:val="102"/>
        </w:rPr>
        <w:t>e</w:t>
      </w:r>
      <w:r>
        <w:rPr/>
        <w:t> </w:t>
      </w:r>
      <w:r>
        <w:rPr>
          <w:w w:val="102"/>
        </w:rPr>
        <w:t>ca</w:t>
      </w:r>
      <w:r>
        <w:rPr>
          <w:w w:val="102"/>
        </w:rPr>
        <w:t>n</w:t>
      </w:r>
      <w:r>
        <w:rPr/>
        <w:t> </w:t>
      </w:r>
      <w:r>
        <w:rPr>
          <w:w w:val="102"/>
        </w:rPr>
        <w:t>b</w:t>
      </w:r>
      <w:r>
        <w:rPr>
          <w:w w:val="102"/>
        </w:rPr>
        <w:t>e c</w:t>
      </w:r>
      <w:r>
        <w:rPr>
          <w:w w:val="102"/>
        </w:rPr>
        <w:t>on</w:t>
      </w:r>
      <w:r>
        <w:rPr>
          <w:w w:val="102"/>
        </w:rPr>
        <w:t>t</w:t>
      </w:r>
      <w:r>
        <w:rPr>
          <w:w w:val="102"/>
        </w:rPr>
        <w:t>ro</w:t>
      </w:r>
      <w:r>
        <w:rPr>
          <w:w w:val="102"/>
        </w:rPr>
        <w:t>ll</w:t>
      </w:r>
      <w:r>
        <w:rPr>
          <w:w w:val="102"/>
        </w:rPr>
        <w:t>e</w:t>
      </w:r>
      <w:r>
        <w:rPr>
          <w:w w:val="102"/>
        </w:rPr>
        <w:t>d</w:t>
      </w:r>
      <w:r>
        <w:rPr/>
        <w:t> </w:t>
      </w:r>
      <w:r>
        <w:rPr>
          <w:w w:val="102"/>
        </w:rPr>
        <w:t>by</w:t>
      </w:r>
      <w:r>
        <w:rPr/>
        <w:t> </w:t>
      </w: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78"/>
        </w:rPr>
        <w:t>m</w:t>
      </w:r>
      <w:r>
        <w:rPr>
          <w:w w:val="138"/>
        </w:rPr>
        <w:t>a</w:t>
      </w:r>
      <w:r>
        <w:rPr>
          <w:w w:val="122"/>
        </w:rPr>
        <w:t>x</w:t>
      </w:r>
      <w:r>
        <w:rPr>
          <w:w w:val="221"/>
        </w:rPr>
        <w:t>it</w:t>
      </w:r>
      <w:r>
        <w:rPr>
          <w:w w:val="138"/>
        </w:rPr>
        <w:t>e</w:t>
      </w:r>
      <w:r>
        <w:rPr>
          <w:w w:val="184"/>
        </w:rPr>
        <w:t>r</w:t>
      </w:r>
      <w:r>
        <w:rPr>
          <w:w w:val="102"/>
        </w:rPr>
        <w:t>).</w:t>
      </w:r>
    </w:p>
    <w:p>
      <w:pPr>
        <w:pStyle w:val="BodyText"/>
        <w:spacing w:line="249" w:lineRule="auto" w:before="114"/>
        <w:ind w:left="132" w:right="134"/>
        <w:jc w:val="both"/>
      </w:pP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138"/>
        </w:rPr>
        <w:t>a</w:t>
      </w:r>
      <w:r>
        <w:rPr>
          <w:w w:val="122"/>
        </w:rPr>
        <w:t>n</w:t>
      </w:r>
      <w:r>
        <w:rPr>
          <w:w w:val="221"/>
        </w:rPr>
        <w:t>i</w:t>
      </w:r>
      <w:r>
        <w:rPr>
          <w:w w:val="78"/>
        </w:rPr>
        <w:t>m</w:t>
      </w:r>
      <w:r>
        <w:rPr/>
        <w:t> </w:t>
      </w:r>
      <w:r>
        <w:rPr>
          <w:w w:val="102"/>
        </w:rPr>
        <w:t>c</w:t>
      </w:r>
      <w:r>
        <w:rPr>
          <w:w w:val="102"/>
        </w:rPr>
        <w:t>on</w:t>
      </w:r>
      <w:r>
        <w:rPr>
          <w:w w:val="102"/>
        </w:rPr>
        <w:t>t</w:t>
      </w:r>
      <w:r>
        <w:rPr>
          <w:w w:val="102"/>
        </w:rPr>
        <w:t>ro</w:t>
      </w:r>
      <w:r>
        <w:rPr>
          <w:w w:val="102"/>
        </w:rPr>
        <w:t>l</w:t>
      </w:r>
      <w:r>
        <w:rPr>
          <w:w w:val="102"/>
        </w:rPr>
        <w:t>s</w:t>
      </w:r>
      <w:r>
        <w:rPr/>
        <w:t> </w:t>
      </w:r>
      <w:r>
        <w:rPr>
          <w:w w:val="102"/>
        </w:rPr>
        <w:t>t</w:t>
      </w:r>
      <w:r>
        <w:rPr>
          <w:w w:val="102"/>
        </w:rPr>
        <w:t>h</w:t>
      </w:r>
      <w:r>
        <w:rPr>
          <w:w w:val="102"/>
        </w:rPr>
        <w:t>e</w:t>
      </w:r>
      <w:r>
        <w:rPr/>
        <w:t> </w:t>
      </w:r>
      <w:r>
        <w:rPr>
          <w:w w:val="102"/>
        </w:rPr>
        <w:t>gr</w:t>
      </w:r>
      <w:r>
        <w:rPr>
          <w:w w:val="102"/>
        </w:rPr>
        <w:t>a</w:t>
      </w:r>
      <w:r>
        <w:rPr>
          <w:w w:val="102"/>
        </w:rPr>
        <w:t>ph</w:t>
      </w:r>
      <w:r>
        <w:rPr>
          <w:w w:val="102"/>
        </w:rPr>
        <w:t>i</w:t>
      </w:r>
      <w:r>
        <w:rPr>
          <w:w w:val="102"/>
        </w:rPr>
        <w:t>c</w:t>
      </w:r>
      <w:r>
        <w:rPr/>
        <w:t> </w:t>
      </w:r>
      <w:r>
        <w:rPr>
          <w:w w:val="102"/>
        </w:rPr>
        <w:t>a</w:t>
      </w:r>
      <w:r>
        <w:rPr>
          <w:w w:val="102"/>
        </w:rPr>
        <w:t>n</w:t>
      </w:r>
      <w:r>
        <w:rPr>
          <w:w w:val="102"/>
        </w:rPr>
        <w:t>i</w:t>
      </w:r>
      <w:r>
        <w:rPr>
          <w:w w:val="102"/>
        </w:rPr>
        <w:t>m</w:t>
      </w:r>
      <w:r>
        <w:rPr>
          <w:w w:val="102"/>
        </w:rPr>
        <w:t>a</w:t>
      </w:r>
      <w:r>
        <w:rPr>
          <w:w w:val="102"/>
        </w:rPr>
        <w:t>ti</w:t>
      </w:r>
      <w:r>
        <w:rPr>
          <w:w w:val="102"/>
        </w:rPr>
        <w:t>on.</w:t>
      </w:r>
      <w:r>
        <w:rPr/>
        <w:t> </w:t>
      </w:r>
      <w:r>
        <w:rPr>
          <w:w w:val="102"/>
        </w:rPr>
        <w:t>S</w:t>
      </w:r>
      <w:r>
        <w:rPr>
          <w:w w:val="102"/>
        </w:rPr>
        <w:t>e</w:t>
      </w:r>
      <w:r>
        <w:rPr>
          <w:w w:val="102"/>
        </w:rPr>
        <w:t>tti</w:t>
      </w:r>
      <w:r>
        <w:rPr>
          <w:w w:val="102"/>
        </w:rPr>
        <w:t>ng</w:t>
      </w:r>
      <w:r>
        <w:rPr/>
        <w:t> </w:t>
      </w:r>
      <w:r>
        <w:rPr>
          <w:w w:val="138"/>
        </w:rPr>
        <w:t>a</w:t>
      </w:r>
      <w:r>
        <w:rPr>
          <w:w w:val="122"/>
        </w:rPr>
        <w:t>n</w:t>
      </w:r>
      <w:r>
        <w:rPr>
          <w:w w:val="221"/>
        </w:rPr>
        <w:t>i</w:t>
      </w:r>
      <w:r>
        <w:rPr>
          <w:w w:val="78"/>
        </w:rPr>
        <w:t>m</w:t>
      </w:r>
      <w:r>
        <w:rPr>
          <w:w w:val="108"/>
        </w:rPr>
        <w:t>=</w:t>
      </w:r>
      <w:r>
        <w:rPr>
          <w:w w:val="122"/>
        </w:rPr>
        <w:t>1</w:t>
      </w:r>
      <w:r>
        <w:rPr/>
        <w:t> </w:t>
      </w:r>
      <w:r>
        <w:rPr>
          <w:w w:val="102"/>
        </w:rPr>
        <w:t>m</w:t>
      </w:r>
      <w:r>
        <w:rPr>
          <w:w w:val="102"/>
        </w:rPr>
        <w:t>a</w:t>
      </w:r>
      <w:r>
        <w:rPr>
          <w:w w:val="102"/>
        </w:rPr>
        <w:t>k</w:t>
      </w:r>
      <w:r>
        <w:rPr>
          <w:w w:val="102"/>
        </w:rPr>
        <w:t>e</w:t>
      </w:r>
      <w:r>
        <w:rPr>
          <w:w w:val="102"/>
        </w:rPr>
        <w:t>s</w:t>
      </w:r>
      <w:r>
        <w:rPr/>
        <w:t> </w:t>
      </w:r>
      <w:r>
        <w:rPr>
          <w:w w:val="102"/>
        </w:rPr>
        <w:t>t</w:t>
      </w:r>
      <w:r>
        <w:rPr>
          <w:w w:val="102"/>
        </w:rPr>
        <w:t>h</w:t>
      </w:r>
      <w:r>
        <w:rPr>
          <w:w w:val="102"/>
        </w:rPr>
        <w:t>e</w:t>
      </w:r>
      <w:r>
        <w:rPr/>
        <w:t> </w:t>
      </w:r>
      <w:r>
        <w:rPr>
          <w:w w:val="102"/>
        </w:rPr>
        <w:t>e</w:t>
      </w:r>
      <w:r>
        <w:rPr>
          <w:w w:val="102"/>
        </w:rPr>
        <w:t>vo</w:t>
      </w:r>
      <w:r>
        <w:rPr>
          <w:w w:val="102"/>
        </w:rPr>
        <w:t>l</w:t>
      </w:r>
      <w:r>
        <w:rPr>
          <w:w w:val="102"/>
        </w:rPr>
        <w:t>u</w:t>
      </w:r>
      <w:r>
        <w:rPr>
          <w:w w:val="102"/>
        </w:rPr>
        <w:t>ti</w:t>
      </w:r>
      <w:r>
        <w:rPr>
          <w:w w:val="102"/>
        </w:rPr>
        <w:t>on</w:t>
      </w:r>
      <w:r>
        <w:rPr/>
        <w:t> </w:t>
      </w:r>
      <w:r>
        <w:rPr>
          <w:w w:val="102"/>
        </w:rPr>
        <w:t>v</w:t>
      </w:r>
      <w:r>
        <w:rPr>
          <w:w w:val="102"/>
        </w:rPr>
        <w:t>i</w:t>
      </w:r>
      <w:r>
        <w:rPr>
          <w:w w:val="102"/>
        </w:rPr>
        <w:t>s</w:t>
      </w:r>
      <w:r>
        <w:rPr>
          <w:w w:val="102"/>
        </w:rPr>
        <w:t>i</w:t>
      </w:r>
      <w:r>
        <w:rPr>
          <w:w w:val="102"/>
        </w:rPr>
        <w:t>b</w:t>
      </w:r>
      <w:r>
        <w:rPr>
          <w:w w:val="102"/>
        </w:rPr>
        <w:t>l</w:t>
      </w:r>
      <w:r>
        <w:rPr>
          <w:w w:val="102"/>
        </w:rPr>
        <w:t>e </w:t>
      </w:r>
      <w:r>
        <w:rPr/>
        <w:t>as it progresses. This allows us to get a better idea of the evolution, but also makes it take longer. </w:t>
      </w:r>
      <w:r>
        <w:rPr>
          <w:w w:val="102"/>
        </w:rPr>
        <w:t>S</w:t>
      </w:r>
      <w:r>
        <w:rPr>
          <w:w w:val="102"/>
        </w:rPr>
        <w:t>e</w:t>
      </w:r>
      <w:r>
        <w:rPr>
          <w:w w:val="102"/>
        </w:rPr>
        <w:t>tti</w:t>
      </w:r>
      <w:r>
        <w:rPr>
          <w:w w:val="102"/>
        </w:rPr>
        <w:t>ng</w:t>
      </w:r>
      <w:r>
        <w:rPr/>
        <w:t> </w:t>
      </w:r>
      <w:r>
        <w:rPr>
          <w:w w:val="138"/>
        </w:rPr>
        <w:t>a</w:t>
      </w:r>
      <w:r>
        <w:rPr>
          <w:w w:val="122"/>
        </w:rPr>
        <w:t>n</w:t>
      </w:r>
      <w:r>
        <w:rPr>
          <w:w w:val="221"/>
        </w:rPr>
        <w:t>i</w:t>
      </w:r>
      <w:r>
        <w:rPr>
          <w:w w:val="78"/>
        </w:rPr>
        <w:t>m</w:t>
      </w:r>
      <w:r>
        <w:rPr>
          <w:w w:val="108"/>
        </w:rPr>
        <w:t>=</w:t>
      </w:r>
      <w:r>
        <w:rPr>
          <w:w w:val="122"/>
        </w:rPr>
        <w:t>0</w:t>
      </w:r>
      <w:r>
        <w:rPr/>
        <w:t> </w:t>
      </w:r>
      <w:r>
        <w:rPr>
          <w:w w:val="102"/>
        </w:rPr>
        <w:t>s</w:t>
      </w:r>
      <w:r>
        <w:rPr>
          <w:w w:val="102"/>
        </w:rPr>
        <w:t>ho</w:t>
      </w:r>
      <w:r>
        <w:rPr>
          <w:w w:val="102"/>
        </w:rPr>
        <w:t>w</w:t>
      </w:r>
      <w:r>
        <w:rPr>
          <w:w w:val="102"/>
        </w:rPr>
        <w:t>s</w:t>
      </w:r>
      <w:r>
        <w:rPr/>
        <w:t> </w:t>
      </w:r>
      <w:r>
        <w:rPr>
          <w:w w:val="102"/>
        </w:rPr>
        <w:t>t</w:t>
      </w:r>
      <w:r>
        <w:rPr>
          <w:w w:val="102"/>
        </w:rPr>
        <w:t>h</w:t>
      </w:r>
      <w:r>
        <w:rPr>
          <w:w w:val="102"/>
        </w:rPr>
        <w:t>e</w:t>
      </w:r>
      <w:r>
        <w:rPr/>
        <w:t> </w:t>
      </w:r>
      <w:r>
        <w:rPr>
          <w:w w:val="102"/>
        </w:rPr>
        <w:t>p</w:t>
      </w:r>
      <w:r>
        <w:rPr>
          <w:w w:val="102"/>
        </w:rPr>
        <w:t>l</w:t>
      </w:r>
      <w:r>
        <w:rPr>
          <w:w w:val="102"/>
        </w:rPr>
        <w:t>o</w:t>
      </w:r>
      <w:r>
        <w:rPr>
          <w:w w:val="102"/>
        </w:rPr>
        <w:t>t</w:t>
      </w:r>
      <w:r>
        <w:rPr/>
        <w:t> </w:t>
      </w:r>
      <w:r>
        <w:rPr>
          <w:w w:val="102"/>
        </w:rPr>
        <w:t>on</w:t>
      </w:r>
      <w:r>
        <w:rPr>
          <w:w w:val="102"/>
        </w:rPr>
        <w:t>l</w:t>
      </w:r>
      <w:r>
        <w:rPr>
          <w:w w:val="102"/>
        </w:rPr>
        <w:t>y</w:t>
      </w:r>
      <w:r>
        <w:rPr/>
        <w:t> </w:t>
      </w:r>
      <w:r>
        <w:rPr>
          <w:w w:val="102"/>
        </w:rPr>
        <w:t>a</w:t>
      </w:r>
      <w:r>
        <w:rPr>
          <w:w w:val="102"/>
        </w:rPr>
        <w:t>t</w:t>
      </w:r>
      <w:r>
        <w:rPr/>
        <w:t> </w:t>
      </w:r>
      <w:r>
        <w:rPr>
          <w:w w:val="102"/>
        </w:rPr>
        <w:t>t</w:t>
      </w:r>
      <w:r>
        <w:rPr>
          <w:w w:val="102"/>
        </w:rPr>
        <w:t>h</w:t>
      </w:r>
      <w:r>
        <w:rPr>
          <w:w w:val="102"/>
        </w:rPr>
        <w:t>e</w:t>
      </w:r>
      <w:r>
        <w:rPr/>
        <w:t> </w:t>
      </w:r>
      <w:r>
        <w:rPr>
          <w:w w:val="102"/>
        </w:rPr>
        <w:t>e</w:t>
      </w:r>
      <w:r>
        <w:rPr>
          <w:w w:val="102"/>
        </w:rPr>
        <w:t>nd</w:t>
      </w:r>
      <w:r>
        <w:rPr/>
        <w:t> </w:t>
      </w:r>
      <w:r>
        <w:rPr>
          <w:w w:val="102"/>
        </w:rPr>
        <w:t>of</w:t>
      </w:r>
      <w:r>
        <w:rPr/>
        <w:t> </w:t>
      </w:r>
      <w:r>
        <w:rPr>
          <w:w w:val="102"/>
        </w:rPr>
        <w:t>t</w:t>
      </w:r>
      <w:r>
        <w:rPr>
          <w:w w:val="102"/>
        </w:rPr>
        <w:t>h</w:t>
      </w:r>
      <w:r>
        <w:rPr>
          <w:w w:val="102"/>
        </w:rPr>
        <w:t>e</w:t>
      </w:r>
      <w:r>
        <w:rPr/>
        <w:t> </w:t>
      </w:r>
      <w:r>
        <w:rPr>
          <w:w w:val="102"/>
        </w:rPr>
        <w:t>e</w:t>
      </w:r>
      <w:r>
        <w:rPr>
          <w:w w:val="102"/>
        </w:rPr>
        <w:t>vo</w:t>
      </w:r>
      <w:r>
        <w:rPr>
          <w:w w:val="102"/>
        </w:rPr>
        <w:t>l</w:t>
      </w:r>
      <w:r>
        <w:rPr>
          <w:w w:val="102"/>
        </w:rPr>
        <w:t>u</w:t>
      </w:r>
      <w:r>
        <w:rPr>
          <w:w w:val="102"/>
        </w:rPr>
        <w:t>ti</w:t>
      </w:r>
      <w:r>
        <w:rPr>
          <w:w w:val="102"/>
        </w:rPr>
        <w:t>on,</w:t>
      </w:r>
      <w:r>
        <w:rPr/>
        <w:t> </w:t>
      </w:r>
      <w:r>
        <w:rPr>
          <w:w w:val="102"/>
        </w:rPr>
        <w:t>w</w:t>
      </w:r>
      <w:r>
        <w:rPr>
          <w:w w:val="102"/>
        </w:rPr>
        <w:t>h</w:t>
      </w:r>
      <w:r>
        <w:rPr>
          <w:w w:val="102"/>
        </w:rPr>
        <w:t>i</w:t>
      </w:r>
      <w:r>
        <w:rPr>
          <w:w w:val="102"/>
        </w:rPr>
        <w:t>c</w:t>
      </w:r>
      <w:r>
        <w:rPr>
          <w:w w:val="102"/>
        </w:rPr>
        <w:t>h</w:t>
      </w:r>
      <w:r>
        <w:rPr/>
        <w:t> </w:t>
      </w:r>
      <w:r>
        <w:rPr>
          <w:w w:val="102"/>
        </w:rPr>
        <w:t>m</w:t>
      </w:r>
      <w:r>
        <w:rPr>
          <w:w w:val="102"/>
        </w:rPr>
        <w:t>a</w:t>
      </w:r>
      <w:r>
        <w:rPr>
          <w:w w:val="102"/>
        </w:rPr>
        <w:t>k</w:t>
      </w:r>
      <w:r>
        <w:rPr>
          <w:w w:val="102"/>
        </w:rPr>
        <w:t>e</w:t>
      </w:r>
      <w:r>
        <w:rPr>
          <w:w w:val="102"/>
        </w:rPr>
        <w:t>s</w:t>
      </w:r>
      <w:r>
        <w:rPr/>
        <w:t> </w:t>
      </w:r>
      <w:r>
        <w:rPr>
          <w:w w:val="102"/>
        </w:rPr>
        <w:t>it</w:t>
      </w:r>
      <w:r>
        <w:rPr/>
        <w:t> </w:t>
      </w:r>
      <w:r>
        <w:rPr>
          <w:w w:val="102"/>
        </w:rPr>
        <w:t>go</w:t>
      </w:r>
      <w:r>
        <w:rPr/>
        <w:t> </w:t>
      </w:r>
      <w:r>
        <w:rPr>
          <w:w w:val="102"/>
        </w:rPr>
        <w:t>c</w:t>
      </w:r>
      <w:r>
        <w:rPr>
          <w:w w:val="102"/>
        </w:rPr>
        <w:t>on</w:t>
      </w:r>
      <w:r>
        <w:rPr>
          <w:w w:val="102"/>
        </w:rPr>
        <w:t>s</w:t>
      </w:r>
      <w:r>
        <w:rPr>
          <w:w w:val="102"/>
        </w:rPr>
        <w:t>i</w:t>
      </w:r>
      <w:r>
        <w:rPr>
          <w:w w:val="102"/>
        </w:rPr>
        <w:t>d</w:t>
      </w:r>
      <w:r>
        <w:rPr>
          <w:w w:val="102"/>
        </w:rPr>
        <w:t>e</w:t>
      </w:r>
      <w:r>
        <w:rPr>
          <w:w w:val="102"/>
        </w:rPr>
        <w:t>r</w:t>
      </w:r>
      <w:r>
        <w:rPr>
          <w:w w:val="102"/>
        </w:rPr>
        <w:t>a</w:t>
      </w:r>
      <w:r>
        <w:rPr>
          <w:w w:val="102"/>
        </w:rPr>
        <w:t>b</w:t>
      </w:r>
      <w:r>
        <w:rPr>
          <w:w w:val="102"/>
        </w:rPr>
        <w:t>l</w:t>
      </w:r>
      <w:r>
        <w:rPr>
          <w:w w:val="102"/>
        </w:rPr>
        <w:t>y </w:t>
      </w:r>
      <w:r>
        <w:rPr/>
        <w:t>faster.</w:t>
      </w:r>
    </w:p>
    <w:p>
      <w:pPr>
        <w:pStyle w:val="ListParagraph"/>
        <w:numPr>
          <w:ilvl w:val="2"/>
          <w:numId w:val="2"/>
        </w:numPr>
        <w:tabs>
          <w:tab w:pos="1148" w:val="left" w:leader="none"/>
        </w:tabs>
        <w:spacing w:line="240" w:lineRule="auto" w:before="114" w:after="0"/>
        <w:ind w:left="1148" w:right="131" w:hanging="339"/>
        <w:jc w:val="both"/>
        <w:rPr>
          <w:sz w:val="22"/>
        </w:rPr>
      </w:pPr>
      <w:r>
        <w:rPr>
          <w:sz w:val="22"/>
        </w:rPr>
        <w:t>Fill the following table with the numbers of iterations needed to optimize the </w:t>
      </w:r>
      <w:r>
        <w:rPr>
          <w:spacing w:val="0"/>
          <w:w w:val="102"/>
          <w:sz w:val="22"/>
        </w:rPr>
        <w:t>f</w:t>
      </w:r>
      <w:r>
        <w:rPr>
          <w:w w:val="102"/>
          <w:sz w:val="22"/>
        </w:rPr>
        <w:t>un</w:t>
      </w:r>
      <w:r>
        <w:rPr>
          <w:w w:val="102"/>
          <w:sz w:val="22"/>
        </w:rPr>
        <w:t>c</w:t>
      </w:r>
      <w:r>
        <w:rPr>
          <w:spacing w:val="-2"/>
          <w:w w:val="102"/>
          <w:sz w:val="22"/>
        </w:rPr>
        <w:t>t</w:t>
      </w:r>
      <w:r>
        <w:rPr>
          <w:spacing w:val="1"/>
          <w:w w:val="102"/>
          <w:sz w:val="22"/>
        </w:rPr>
        <w:t>i</w:t>
      </w:r>
      <w:r>
        <w:rPr>
          <w:w w:val="102"/>
          <w:sz w:val="22"/>
        </w:rPr>
        <w:t>o</w:t>
      </w:r>
      <w:r>
        <w:rPr>
          <w:spacing w:val="-3"/>
          <w:w w:val="102"/>
          <w:sz w:val="22"/>
        </w:rPr>
        <w:t>n</w:t>
      </w:r>
      <w:r>
        <w:rPr>
          <w:w w:val="102"/>
          <w:sz w:val="22"/>
        </w:rPr>
        <w:t>,</w:t>
      </w:r>
      <w:r>
        <w:rPr>
          <w:spacing w:val="10"/>
          <w:sz w:val="22"/>
        </w:rPr>
        <w:t> </w:t>
      </w:r>
      <w:r>
        <w:rPr>
          <w:spacing w:val="0"/>
          <w:w w:val="102"/>
          <w:sz w:val="22"/>
        </w:rPr>
        <w:t>f</w:t>
      </w:r>
      <w:r>
        <w:rPr>
          <w:w w:val="102"/>
          <w:sz w:val="22"/>
        </w:rPr>
        <w:t>or</w:t>
      </w:r>
      <w:r>
        <w:rPr>
          <w:spacing w:val="11"/>
          <w:sz w:val="22"/>
        </w:rPr>
        <w:t> </w:t>
      </w:r>
      <w:r>
        <w:rPr>
          <w:w w:val="102"/>
          <w:sz w:val="22"/>
        </w:rPr>
        <w:t>d</w:t>
      </w:r>
      <w:r>
        <w:rPr>
          <w:w w:val="102"/>
          <w:sz w:val="22"/>
        </w:rPr>
        <w:t>i</w:t>
      </w:r>
      <w:r>
        <w:rPr>
          <w:w w:val="102"/>
          <w:sz w:val="22"/>
        </w:rPr>
        <w:t>ff</w:t>
      </w:r>
      <w:r>
        <w:rPr>
          <w:spacing w:val="0"/>
          <w:w w:val="102"/>
          <w:sz w:val="22"/>
        </w:rPr>
        <w:t>e</w:t>
      </w:r>
      <w:r>
        <w:rPr>
          <w:spacing w:val="-3"/>
          <w:w w:val="102"/>
          <w:sz w:val="22"/>
        </w:rPr>
        <w:t>r</w:t>
      </w:r>
      <w:r>
        <w:rPr>
          <w:spacing w:val="2"/>
          <w:w w:val="102"/>
          <w:sz w:val="22"/>
        </w:rPr>
        <w:t>e</w:t>
      </w:r>
      <w:r>
        <w:rPr>
          <w:w w:val="102"/>
          <w:sz w:val="22"/>
        </w:rPr>
        <w:t>n</w:t>
      </w:r>
      <w:r>
        <w:rPr>
          <w:w w:val="102"/>
          <w:sz w:val="22"/>
        </w:rPr>
        <w:t>t</w:t>
      </w:r>
      <w:r>
        <w:rPr>
          <w:spacing w:val="7"/>
          <w:sz w:val="22"/>
        </w:rPr>
        <w:t> </w:t>
      </w:r>
      <w:r>
        <w:rPr>
          <w:spacing w:val="-3"/>
          <w:w w:val="102"/>
          <w:sz w:val="22"/>
        </w:rPr>
        <w:t>v</w:t>
      </w:r>
      <w:r>
        <w:rPr>
          <w:spacing w:val="0"/>
          <w:w w:val="102"/>
          <w:sz w:val="22"/>
        </w:rPr>
        <w:t>a</w:t>
      </w:r>
      <w:r>
        <w:rPr>
          <w:spacing w:val="1"/>
          <w:w w:val="102"/>
          <w:sz w:val="22"/>
        </w:rPr>
        <w:t>l</w:t>
      </w:r>
      <w:r>
        <w:rPr>
          <w:w w:val="102"/>
          <w:sz w:val="22"/>
        </w:rPr>
        <w:t>u</w:t>
      </w:r>
      <w:r>
        <w:rPr>
          <w:w w:val="102"/>
          <w:sz w:val="22"/>
        </w:rPr>
        <w:t>e</w:t>
      </w:r>
      <w:r>
        <w:rPr>
          <w:w w:val="102"/>
          <w:sz w:val="22"/>
        </w:rPr>
        <w:t>s</w:t>
      </w:r>
      <w:r>
        <w:rPr>
          <w:spacing w:val="10"/>
          <w:sz w:val="22"/>
        </w:rPr>
        <w:t> </w:t>
      </w:r>
      <w:r>
        <w:rPr>
          <w:w w:val="102"/>
          <w:sz w:val="22"/>
        </w:rPr>
        <w:t>of</w:t>
      </w:r>
      <w:r>
        <w:rPr>
          <w:spacing w:val="15"/>
          <w:sz w:val="22"/>
        </w:rPr>
        <w:t> </w:t>
      </w:r>
      <w:r>
        <w:rPr>
          <w:w w:val="115"/>
          <w:sz w:val="22"/>
        </w:rPr>
        <w:t>a</w:t>
      </w:r>
      <w:r>
        <w:rPr>
          <w:spacing w:val="10"/>
          <w:sz w:val="22"/>
        </w:rPr>
        <w:t> </w:t>
      </w:r>
      <w:r>
        <w:rPr>
          <w:spacing w:val="-2"/>
          <w:w w:val="102"/>
          <w:sz w:val="22"/>
        </w:rPr>
        <w:t>(</w:t>
      </w:r>
      <w:r>
        <w:rPr>
          <w:w w:val="138"/>
          <w:sz w:val="22"/>
        </w:rPr>
        <w:t>a</w:t>
      </w:r>
      <w:r>
        <w:rPr>
          <w:spacing w:val="10"/>
          <w:sz w:val="22"/>
        </w:rPr>
        <w:t> </w:t>
      </w:r>
      <w:r>
        <w:rPr>
          <w:spacing w:val="-2"/>
          <w:w w:val="102"/>
          <w:sz w:val="22"/>
        </w:rPr>
        <w:t>i</w:t>
      </w:r>
      <w:r>
        <w:rPr>
          <w:w w:val="102"/>
          <w:sz w:val="22"/>
        </w:rPr>
        <w:t>n</w:t>
      </w:r>
      <w:r>
        <w:rPr>
          <w:spacing w:val="11"/>
          <w:sz w:val="22"/>
        </w:rPr>
        <w:t> </w:t>
      </w:r>
      <w:r>
        <w:rPr>
          <w:w w:val="102"/>
          <w:sz w:val="22"/>
        </w:rPr>
        <w:t>M</w:t>
      </w:r>
      <w:r>
        <w:rPr>
          <w:spacing w:val="2"/>
          <w:w w:val="102"/>
          <w:sz w:val="22"/>
        </w:rPr>
        <w:t>a</w:t>
      </w:r>
      <w:r>
        <w:rPr>
          <w:spacing w:val="-2"/>
          <w:w w:val="102"/>
          <w:sz w:val="22"/>
        </w:rPr>
        <w:t>t</w:t>
      </w:r>
      <w:r>
        <w:rPr>
          <w:w w:val="102"/>
          <w:sz w:val="22"/>
        </w:rPr>
        <w:t>l</w:t>
      </w:r>
      <w:r>
        <w:rPr>
          <w:spacing w:val="2"/>
          <w:w w:val="102"/>
          <w:sz w:val="22"/>
        </w:rPr>
        <w:t>a</w:t>
      </w:r>
      <w:r>
        <w:rPr>
          <w:w w:val="102"/>
          <w:sz w:val="22"/>
        </w:rPr>
        <w:t>b)</w:t>
      </w:r>
      <w:r>
        <w:rPr>
          <w:spacing w:val="10"/>
          <w:sz w:val="22"/>
        </w:rPr>
        <w:t> </w:t>
      </w:r>
      <w:r>
        <w:rPr>
          <w:spacing w:val="-3"/>
          <w:w w:val="102"/>
          <w:sz w:val="22"/>
        </w:rPr>
        <w:t>a</w:t>
      </w:r>
      <w:r>
        <w:rPr>
          <w:w w:val="102"/>
          <w:sz w:val="22"/>
        </w:rPr>
        <w:t>nd</w:t>
      </w:r>
      <w:r>
        <w:rPr>
          <w:spacing w:val="12"/>
          <w:sz w:val="22"/>
        </w:rPr>
        <w:t> </w:t>
      </w:r>
      <w:r>
        <w:rPr>
          <w:rFonts w:ascii="MS Office Symbol Bold" w:hAnsi="MS Office Symbol Bold"/>
          <w:b/>
          <w:w w:val="59"/>
          <w:sz w:val="23"/>
        </w:rPr>
        <w:t></w:t>
      </w:r>
      <w:r>
        <w:rPr>
          <w:rFonts w:ascii="MS Office Symbol Bold" w:hAnsi="MS Office Symbol Bold"/>
          <w:b/>
          <w:spacing w:val="2"/>
          <w:sz w:val="23"/>
        </w:rPr>
        <w:t> </w:t>
      </w:r>
      <w:r>
        <w:rPr>
          <w:spacing w:val="-2"/>
          <w:w w:val="102"/>
          <w:sz w:val="22"/>
        </w:rPr>
        <w:t>(</w:t>
      </w:r>
      <w:r>
        <w:rPr>
          <w:spacing w:val="1"/>
          <w:w w:val="138"/>
          <w:sz w:val="22"/>
        </w:rPr>
        <w:t>e</w:t>
      </w:r>
      <w:r>
        <w:rPr>
          <w:spacing w:val="-3"/>
          <w:w w:val="221"/>
          <w:sz w:val="22"/>
        </w:rPr>
        <w:t>t</w:t>
      </w:r>
      <w:r>
        <w:rPr>
          <w:w w:val="138"/>
          <w:sz w:val="22"/>
        </w:rPr>
        <w:t>a</w:t>
      </w:r>
      <w:r>
        <w:rPr>
          <w:spacing w:val="11"/>
          <w:sz w:val="22"/>
        </w:rPr>
        <w:t> </w:t>
      </w:r>
      <w:r>
        <w:rPr>
          <w:w w:val="102"/>
          <w:sz w:val="22"/>
        </w:rPr>
        <w:t>i</w:t>
      </w:r>
      <w:r>
        <w:rPr>
          <w:w w:val="102"/>
          <w:sz w:val="22"/>
        </w:rPr>
        <w:t>n</w:t>
      </w:r>
      <w:r>
        <w:rPr>
          <w:spacing w:val="7"/>
          <w:sz w:val="22"/>
        </w:rPr>
        <w:t> </w:t>
      </w:r>
      <w:r>
        <w:rPr>
          <w:spacing w:val="1"/>
          <w:w w:val="102"/>
          <w:sz w:val="22"/>
        </w:rPr>
        <w:t>M</w:t>
      </w:r>
      <w:r>
        <w:rPr>
          <w:spacing w:val="0"/>
          <w:w w:val="102"/>
          <w:sz w:val="22"/>
        </w:rPr>
        <w:t>a</w:t>
      </w:r>
      <w:r>
        <w:rPr>
          <w:w w:val="102"/>
          <w:sz w:val="22"/>
        </w:rPr>
        <w:t>tl</w:t>
      </w:r>
      <w:r>
        <w:rPr>
          <w:spacing w:val="0"/>
          <w:w w:val="102"/>
          <w:sz w:val="22"/>
        </w:rPr>
        <w:t>a</w:t>
      </w:r>
      <w:r>
        <w:rPr>
          <w:w w:val="102"/>
          <w:sz w:val="22"/>
        </w:rPr>
        <w:t>b).</w:t>
      </w:r>
      <w:r>
        <w:rPr>
          <w:spacing w:val="11"/>
          <w:sz w:val="22"/>
        </w:rPr>
        <w:t> </w:t>
      </w:r>
      <w:r>
        <w:rPr>
          <w:spacing w:val="0"/>
          <w:w w:val="102"/>
          <w:sz w:val="22"/>
        </w:rPr>
        <w:t>I</w:t>
      </w:r>
      <w:r>
        <w:rPr>
          <w:w w:val="102"/>
          <w:sz w:val="22"/>
        </w:rPr>
        <w:t>f</w:t>
      </w:r>
      <w:r>
        <w:rPr>
          <w:spacing w:val="7"/>
          <w:sz w:val="22"/>
        </w:rPr>
        <w:t> </w:t>
      </w:r>
      <w:r>
        <w:rPr>
          <w:w w:val="102"/>
          <w:sz w:val="22"/>
        </w:rPr>
        <w:t>m</w:t>
      </w:r>
      <w:r>
        <w:rPr>
          <w:w w:val="102"/>
          <w:sz w:val="22"/>
        </w:rPr>
        <w:t>or</w:t>
      </w:r>
      <w:r>
        <w:rPr>
          <w:w w:val="102"/>
          <w:sz w:val="22"/>
        </w:rPr>
        <w:t>e</w:t>
      </w:r>
      <w:r>
        <w:rPr>
          <w:spacing w:val="10"/>
          <w:sz w:val="22"/>
        </w:rPr>
        <w:t> </w:t>
      </w:r>
      <w:r>
        <w:rPr>
          <w:w w:val="102"/>
          <w:sz w:val="22"/>
        </w:rPr>
        <w:t>t</w:t>
      </w:r>
      <w:r>
        <w:rPr>
          <w:w w:val="102"/>
          <w:sz w:val="22"/>
        </w:rPr>
        <w:t>h</w:t>
      </w:r>
      <w:r>
        <w:rPr>
          <w:spacing w:val="2"/>
          <w:w w:val="102"/>
          <w:sz w:val="22"/>
        </w:rPr>
        <w:t>a</w:t>
      </w:r>
      <w:r>
        <w:rPr>
          <w:w w:val="102"/>
          <w:sz w:val="22"/>
        </w:rPr>
        <w:t>n </w:t>
      </w:r>
      <w:r>
        <w:rPr>
          <w:sz w:val="22"/>
        </w:rPr>
        <w:t>1000 iterations were needed, write “&gt;1000”. If the optimization  method  diverged, write “div”. In the last two lines, instead of the number of iterations, write the </w:t>
      </w:r>
      <w:r>
        <w:rPr>
          <w:spacing w:val="0"/>
          <w:w w:val="102"/>
          <w:sz w:val="22"/>
        </w:rPr>
        <w:t>a</w:t>
      </w:r>
      <w:r>
        <w:rPr>
          <w:w w:val="102"/>
          <w:sz w:val="22"/>
        </w:rPr>
        <w:t>pprox</w:t>
      </w:r>
      <w:r>
        <w:rPr>
          <w:spacing w:val="-2"/>
          <w:w w:val="102"/>
          <w:sz w:val="22"/>
        </w:rPr>
        <w:t>i</w:t>
      </w:r>
      <w:r>
        <w:rPr>
          <w:spacing w:val="1"/>
          <w:w w:val="102"/>
          <w:sz w:val="22"/>
        </w:rPr>
        <w:t>m</w:t>
      </w:r>
      <w:r>
        <w:rPr>
          <w:w w:val="102"/>
          <w:sz w:val="22"/>
        </w:rPr>
        <w:t>a</w:t>
      </w:r>
      <w:r>
        <w:rPr>
          <w:spacing w:val="-2"/>
          <w:w w:val="102"/>
          <w:sz w:val="22"/>
        </w:rPr>
        <w:t>t</w:t>
      </w:r>
      <w:r>
        <w:rPr>
          <w:w w:val="102"/>
          <w:sz w:val="22"/>
        </w:rPr>
        <w:t>e</w:t>
      </w:r>
      <w:r>
        <w:rPr>
          <w:sz w:val="22"/>
        </w:rPr>
        <w:t> </w:t>
      </w:r>
      <w:r>
        <w:rPr>
          <w:spacing w:val="12"/>
          <w:sz w:val="22"/>
        </w:rPr>
        <w:t> </w:t>
      </w:r>
      <w:r>
        <w:rPr>
          <w:spacing w:val="-3"/>
          <w:w w:val="102"/>
          <w:sz w:val="22"/>
        </w:rPr>
        <w:t>v</w:t>
      </w:r>
      <w:r>
        <w:rPr>
          <w:spacing w:val="2"/>
          <w:w w:val="102"/>
          <w:sz w:val="22"/>
        </w:rPr>
        <w:t>a</w:t>
      </w:r>
      <w:r>
        <w:rPr>
          <w:w w:val="102"/>
          <w:sz w:val="22"/>
        </w:rPr>
        <w:t>l</w:t>
      </w:r>
      <w:r>
        <w:rPr>
          <w:w w:val="102"/>
          <w:sz w:val="22"/>
        </w:rPr>
        <w:t>u</w:t>
      </w:r>
      <w:r>
        <w:rPr>
          <w:spacing w:val="0"/>
          <w:w w:val="102"/>
          <w:sz w:val="22"/>
        </w:rPr>
        <w:t>e</w:t>
      </w:r>
      <w:r>
        <w:rPr>
          <w:w w:val="102"/>
          <w:sz w:val="22"/>
        </w:rPr>
        <w:t>s</w:t>
      </w:r>
      <w:r>
        <w:rPr>
          <w:sz w:val="22"/>
        </w:rPr>
        <w:t> </w:t>
      </w:r>
      <w:r>
        <w:rPr>
          <w:spacing w:val="10"/>
          <w:sz w:val="22"/>
        </w:rPr>
        <w:t> </w:t>
      </w:r>
      <w:r>
        <w:rPr>
          <w:w w:val="102"/>
          <w:sz w:val="22"/>
        </w:rPr>
        <w:t>of</w:t>
      </w:r>
      <w:r>
        <w:rPr>
          <w:sz w:val="22"/>
        </w:rPr>
        <w:t> </w:t>
      </w:r>
      <w:r>
        <w:rPr>
          <w:spacing w:val="11"/>
          <w:sz w:val="22"/>
        </w:rPr>
        <w:t> </w:t>
      </w:r>
      <w:r>
        <w:rPr>
          <w:rFonts w:ascii="MS Office Symbol Bold" w:hAnsi="MS Office Symbol Bold"/>
          <w:b/>
          <w:spacing w:val="0"/>
          <w:w w:val="59"/>
          <w:sz w:val="23"/>
        </w:rPr>
        <w:t></w:t>
      </w:r>
      <w:r>
        <w:rPr>
          <w:rFonts w:ascii="MS Office Symbol Bold" w:hAnsi="MS Office Symbol Bold"/>
          <w:b/>
          <w:spacing w:val="-3"/>
          <w:w w:val="24"/>
          <w:sz w:val="23"/>
        </w:rPr>
        <w:t></w:t>
      </w:r>
      <w:r>
        <w:rPr>
          <w:rFonts w:ascii="MS Office Symbol Bold" w:hAnsi="MS Office Symbol Bold"/>
          <w:b/>
          <w:spacing w:val="3"/>
          <w:w w:val="24"/>
          <w:sz w:val="23"/>
        </w:rPr>
        <w:t></w:t>
      </w:r>
      <w:r>
        <w:rPr>
          <w:w w:val="102"/>
          <w:sz w:val="22"/>
        </w:rPr>
        <w:t>t</w:t>
      </w:r>
      <w:r>
        <w:rPr>
          <w:spacing w:val="-3"/>
          <w:w w:val="102"/>
          <w:sz w:val="22"/>
        </w:rPr>
        <w:t>h</w:t>
      </w:r>
      <w:r>
        <w:rPr>
          <w:spacing w:val="0"/>
          <w:w w:val="102"/>
          <w:sz w:val="22"/>
        </w:rPr>
        <w:t>a</w:t>
      </w:r>
      <w:r>
        <w:rPr>
          <w:w w:val="102"/>
          <w:sz w:val="22"/>
        </w:rPr>
        <w:t>t</w:t>
      </w:r>
      <w:r>
        <w:rPr>
          <w:sz w:val="22"/>
        </w:rPr>
        <w:t> </w:t>
      </w:r>
      <w:r>
        <w:rPr>
          <w:spacing w:val="13"/>
          <w:sz w:val="22"/>
        </w:rPr>
        <w:t> </w:t>
      </w:r>
      <w:r>
        <w:rPr>
          <w:spacing w:val="0"/>
          <w:w w:val="102"/>
          <w:sz w:val="22"/>
        </w:rPr>
        <w:t>c</w:t>
      </w:r>
      <w:r>
        <w:rPr>
          <w:w w:val="102"/>
          <w:sz w:val="22"/>
        </w:rPr>
        <w:t>or</w:t>
      </w:r>
      <w:r>
        <w:rPr>
          <w:spacing w:val="-3"/>
          <w:w w:val="102"/>
          <w:sz w:val="22"/>
        </w:rPr>
        <w:t>r</w:t>
      </w:r>
      <w:r>
        <w:rPr>
          <w:spacing w:val="0"/>
          <w:w w:val="102"/>
          <w:sz w:val="22"/>
        </w:rPr>
        <w:t>e</w:t>
      </w:r>
      <w:r>
        <w:rPr>
          <w:spacing w:val="1"/>
          <w:w w:val="102"/>
          <w:sz w:val="22"/>
        </w:rPr>
        <w:t>s</w:t>
      </w:r>
      <w:r>
        <w:rPr>
          <w:w w:val="102"/>
          <w:sz w:val="22"/>
        </w:rPr>
        <w:t>pond</w:t>
      </w:r>
      <w:r>
        <w:rPr>
          <w:sz w:val="22"/>
        </w:rPr>
        <w:t> </w:t>
      </w:r>
      <w:r>
        <w:rPr>
          <w:spacing w:val="10"/>
          <w:sz w:val="22"/>
        </w:rPr>
        <w:t> </w:t>
      </w:r>
      <w:r>
        <w:rPr>
          <w:w w:val="102"/>
          <w:sz w:val="22"/>
        </w:rPr>
        <w:t>t</w:t>
      </w:r>
      <w:r>
        <w:rPr>
          <w:w w:val="102"/>
          <w:sz w:val="22"/>
        </w:rPr>
        <w:t>o</w:t>
      </w:r>
      <w:r>
        <w:rPr>
          <w:sz w:val="22"/>
        </w:rPr>
        <w:t> </w:t>
      </w:r>
      <w:r>
        <w:rPr>
          <w:spacing w:val="12"/>
          <w:sz w:val="22"/>
        </w:rPr>
        <w:t> </w:t>
      </w:r>
      <w:r>
        <w:rPr>
          <w:spacing w:val="-2"/>
          <w:w w:val="102"/>
          <w:sz w:val="22"/>
        </w:rPr>
        <w:t>t</w:t>
      </w:r>
      <w:r>
        <w:rPr>
          <w:w w:val="102"/>
          <w:sz w:val="22"/>
        </w:rPr>
        <w:t>h</w:t>
      </w:r>
      <w:r>
        <w:rPr>
          <w:w w:val="102"/>
          <w:sz w:val="22"/>
        </w:rPr>
        <w:t>e</w:t>
      </w:r>
      <w:r>
        <w:rPr>
          <w:sz w:val="22"/>
        </w:rPr>
        <w:t> </w:t>
      </w:r>
      <w:r>
        <w:rPr>
          <w:spacing w:val="12"/>
          <w:sz w:val="22"/>
        </w:rPr>
        <w:t> </w:t>
      </w:r>
      <w:r>
        <w:rPr>
          <w:spacing w:val="0"/>
          <w:w w:val="102"/>
          <w:sz w:val="22"/>
        </w:rPr>
        <w:t>f</w:t>
      </w:r>
      <w:r>
        <w:rPr>
          <w:spacing w:val="0"/>
          <w:w w:val="102"/>
          <w:sz w:val="22"/>
        </w:rPr>
        <w:t>a</w:t>
      </w:r>
      <w:r>
        <w:rPr>
          <w:spacing w:val="-3"/>
          <w:w w:val="102"/>
          <w:sz w:val="22"/>
        </w:rPr>
        <w:t>s</w:t>
      </w:r>
      <w:r>
        <w:rPr>
          <w:w w:val="102"/>
          <w:sz w:val="22"/>
        </w:rPr>
        <w:t>t</w:t>
      </w:r>
      <w:r>
        <w:rPr>
          <w:spacing w:val="2"/>
          <w:w w:val="102"/>
          <w:sz w:val="22"/>
        </w:rPr>
        <w:t>e</w:t>
      </w:r>
      <w:r>
        <w:rPr>
          <w:spacing w:val="-5"/>
          <w:w w:val="102"/>
          <w:sz w:val="22"/>
        </w:rPr>
        <w:t>s</w:t>
      </w:r>
      <w:r>
        <w:rPr>
          <w:w w:val="102"/>
          <w:sz w:val="22"/>
        </w:rPr>
        <w:t>t</w:t>
      </w:r>
      <w:r>
        <w:rPr>
          <w:sz w:val="22"/>
        </w:rPr>
        <w:t> </w:t>
      </w:r>
      <w:r>
        <w:rPr>
          <w:spacing w:val="13"/>
          <w:sz w:val="22"/>
        </w:rPr>
        <w:t> </w:t>
      </w:r>
      <w:r>
        <w:rPr>
          <w:spacing w:val="1"/>
          <w:w w:val="102"/>
          <w:sz w:val="22"/>
        </w:rPr>
        <w:t>o</w:t>
      </w:r>
      <w:r>
        <w:rPr>
          <w:w w:val="102"/>
          <w:sz w:val="22"/>
        </w:rPr>
        <w:t>p</w:t>
      </w:r>
      <w:r>
        <w:rPr>
          <w:spacing w:val="-2"/>
          <w:w w:val="102"/>
          <w:sz w:val="22"/>
        </w:rPr>
        <w:t>t</w:t>
      </w:r>
      <w:r>
        <w:rPr>
          <w:w w:val="102"/>
          <w:sz w:val="22"/>
        </w:rPr>
        <w:t>i</w:t>
      </w:r>
      <w:r>
        <w:rPr>
          <w:w w:val="102"/>
          <w:sz w:val="22"/>
        </w:rPr>
        <w:t>m</w:t>
      </w:r>
      <w:r>
        <w:rPr>
          <w:spacing w:val="1"/>
          <w:w w:val="102"/>
          <w:sz w:val="22"/>
        </w:rPr>
        <w:t>i</w:t>
      </w:r>
      <w:r>
        <w:rPr>
          <w:w w:val="102"/>
          <w:sz w:val="22"/>
        </w:rPr>
        <w:t>za</w:t>
      </w:r>
      <w:r>
        <w:rPr>
          <w:spacing w:val="-2"/>
          <w:w w:val="102"/>
          <w:sz w:val="22"/>
        </w:rPr>
        <w:t>t</w:t>
      </w:r>
      <w:r>
        <w:rPr>
          <w:w w:val="102"/>
          <w:sz w:val="22"/>
        </w:rPr>
        <w:t>i</w:t>
      </w:r>
      <w:r>
        <w:rPr>
          <w:w w:val="102"/>
          <w:sz w:val="22"/>
        </w:rPr>
        <w:t>on</w:t>
      </w:r>
      <w:r>
        <w:rPr>
          <w:sz w:val="22"/>
        </w:rPr>
        <w:t> </w:t>
      </w:r>
      <w:r>
        <w:rPr>
          <w:spacing w:val="10"/>
          <w:sz w:val="22"/>
        </w:rPr>
        <w:t> </w:t>
      </w:r>
      <w:r>
        <w:rPr>
          <w:spacing w:val="0"/>
          <w:w w:val="102"/>
          <w:sz w:val="22"/>
        </w:rPr>
        <w:t>a</w:t>
      </w:r>
      <w:r>
        <w:rPr>
          <w:w w:val="102"/>
          <w:sz w:val="22"/>
        </w:rPr>
        <w:t>nd</w:t>
      </w:r>
      <w:r>
        <w:rPr>
          <w:sz w:val="22"/>
        </w:rPr>
        <w:t> </w:t>
      </w:r>
      <w:r>
        <w:rPr>
          <w:spacing w:val="12"/>
          <w:sz w:val="22"/>
        </w:rPr>
        <w:t> </w:t>
      </w:r>
      <w:r>
        <w:rPr>
          <w:w w:val="102"/>
          <w:sz w:val="22"/>
        </w:rPr>
        <w:t>t</w:t>
      </w:r>
      <w:r>
        <w:rPr>
          <w:w w:val="102"/>
          <w:sz w:val="22"/>
        </w:rPr>
        <w:t>o</w:t>
      </w:r>
      <w:r>
        <w:rPr>
          <w:sz w:val="22"/>
        </w:rPr>
        <w:t> </w:t>
      </w:r>
      <w:r>
        <w:rPr>
          <w:spacing w:val="12"/>
          <w:sz w:val="22"/>
        </w:rPr>
        <w:t> </w:t>
      </w:r>
      <w:r>
        <w:rPr>
          <w:w w:val="102"/>
          <w:sz w:val="22"/>
        </w:rPr>
        <w:t>t</w:t>
      </w:r>
      <w:r>
        <w:rPr>
          <w:spacing w:val="-3"/>
          <w:w w:val="102"/>
          <w:sz w:val="22"/>
        </w:rPr>
        <w:t>h</w:t>
      </w:r>
      <w:r>
        <w:rPr>
          <w:w w:val="102"/>
          <w:sz w:val="22"/>
        </w:rPr>
        <w:t>e </w:t>
      </w:r>
      <w:r>
        <w:rPr>
          <w:sz w:val="22"/>
        </w:rPr>
        <w:t>threshold of</w:t>
      </w:r>
      <w:r>
        <w:rPr>
          <w:spacing w:val="3"/>
          <w:sz w:val="22"/>
        </w:rPr>
        <w:t> </w:t>
      </w:r>
      <w:r>
        <w:rPr>
          <w:sz w:val="22"/>
        </w:rPr>
        <w:t>divergence.</w:t>
      </w:r>
    </w:p>
    <w:p>
      <w:pPr>
        <w:pStyle w:val="BodyText"/>
        <w:rPr>
          <w:sz w:val="20"/>
        </w:rPr>
      </w:pPr>
    </w:p>
    <w:p>
      <w:pPr>
        <w:pStyle w:val="BodyText"/>
        <w:spacing w:before="3"/>
        <w:rPr>
          <w:sz w:val="13"/>
        </w:rPr>
      </w:pPr>
    </w:p>
    <w:tbl>
      <w:tblPr>
        <w:tblW w:w="0" w:type="auto"/>
        <w:jc w:val="left"/>
        <w:tblInd w:w="18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42"/>
        <w:gridCol w:w="908"/>
        <w:gridCol w:w="799"/>
        <w:gridCol w:w="800"/>
        <w:gridCol w:w="799"/>
      </w:tblGrid>
      <w:tr>
        <w:trPr>
          <w:trHeight w:val="375" w:hRule="atLeast"/>
        </w:trPr>
        <w:tc>
          <w:tcPr>
            <w:tcW w:w="2142" w:type="dxa"/>
          </w:tcPr>
          <w:p>
            <w:pPr>
              <w:pStyle w:val="TableParagraph"/>
              <w:spacing w:before="82"/>
              <w:ind w:left="104" w:right="13"/>
              <w:jc w:val="center"/>
              <w:rPr>
                <w:rFonts w:ascii="MS Office Symbol Bold" w:hAnsi="MS Office Symbol Bold"/>
                <w:b/>
                <w:sz w:val="23"/>
              </w:rPr>
            </w:pPr>
            <w:r>
              <w:rPr>
                <w:rFonts w:ascii="MS Office Symbol Bold" w:hAnsi="MS Office Symbol Bold"/>
                <w:b/>
                <w:w w:val="55"/>
                <w:sz w:val="24"/>
              </w:rPr>
              <w:t> </w:t>
            </w:r>
            <w:r>
              <w:rPr>
                <w:rFonts w:ascii="MS Office Symbol Bold" w:hAnsi="MS Office Symbol Bold"/>
                <w:b/>
                <w:w w:val="55"/>
                <w:sz w:val="23"/>
              </w:rPr>
              <w:t></w:t>
            </w:r>
          </w:p>
        </w:tc>
        <w:tc>
          <w:tcPr>
            <w:tcW w:w="908" w:type="dxa"/>
            <w:tcBorders>
              <w:right w:val="single" w:sz="4" w:space="0" w:color="000000"/>
            </w:tcBorders>
          </w:tcPr>
          <w:p>
            <w:pPr>
              <w:pStyle w:val="TableParagraph"/>
              <w:spacing w:line="241" w:lineRule="exact" w:before="114"/>
              <w:ind w:left="132"/>
              <w:rPr>
                <w:sz w:val="21"/>
              </w:rPr>
            </w:pPr>
            <w:r>
              <w:rPr>
                <w:sz w:val="21"/>
              </w:rPr>
              <w:t>a </w:t>
            </w:r>
            <w:r>
              <w:rPr>
                <w:rFonts w:ascii="MS Office Symbol Bold" w:hAnsi="MS Office Symbol Bold"/>
                <w:b/>
                <w:w w:val="90"/>
                <w:sz w:val="21"/>
              </w:rPr>
              <w:t> </w:t>
            </w:r>
            <w:r>
              <w:rPr>
                <w:sz w:val="21"/>
              </w:rPr>
              <w:t>0.5</w:t>
            </w:r>
          </w:p>
        </w:tc>
        <w:tc>
          <w:tcPr>
            <w:tcW w:w="799" w:type="dxa"/>
            <w:tcBorders>
              <w:left w:val="single" w:sz="4" w:space="0" w:color="000000"/>
              <w:right w:val="single" w:sz="4" w:space="0" w:color="000000"/>
            </w:tcBorders>
          </w:tcPr>
          <w:p>
            <w:pPr>
              <w:pStyle w:val="TableParagraph"/>
              <w:spacing w:line="241" w:lineRule="exact" w:before="114"/>
              <w:ind w:left="201"/>
              <w:rPr>
                <w:sz w:val="21"/>
              </w:rPr>
            </w:pPr>
            <w:r>
              <w:rPr>
                <w:sz w:val="21"/>
              </w:rPr>
              <w:t>a </w:t>
            </w:r>
            <w:r>
              <w:rPr>
                <w:rFonts w:ascii="MS Office Symbol Bold" w:hAnsi="MS Office Symbol Bold"/>
                <w:b/>
                <w:w w:val="85"/>
                <w:sz w:val="21"/>
              </w:rPr>
              <w:t> </w:t>
            </w:r>
            <w:r>
              <w:rPr>
                <w:sz w:val="21"/>
              </w:rPr>
              <w:t>1</w:t>
            </w:r>
          </w:p>
        </w:tc>
        <w:tc>
          <w:tcPr>
            <w:tcW w:w="800" w:type="dxa"/>
            <w:tcBorders>
              <w:left w:val="single" w:sz="4" w:space="0" w:color="000000"/>
              <w:right w:val="single" w:sz="4" w:space="0" w:color="000000"/>
            </w:tcBorders>
          </w:tcPr>
          <w:p>
            <w:pPr>
              <w:pStyle w:val="TableParagraph"/>
              <w:spacing w:line="241" w:lineRule="exact" w:before="114"/>
              <w:ind w:left="177"/>
              <w:rPr>
                <w:sz w:val="21"/>
              </w:rPr>
            </w:pPr>
            <w:r>
              <w:rPr>
                <w:sz w:val="21"/>
              </w:rPr>
              <w:t>a </w:t>
            </w:r>
            <w:r>
              <w:rPr>
                <w:rFonts w:ascii="MS Office Symbol Bold" w:hAnsi="MS Office Symbol Bold"/>
                <w:b/>
                <w:w w:val="85"/>
                <w:sz w:val="21"/>
              </w:rPr>
              <w:t> </w:t>
            </w:r>
            <w:r>
              <w:rPr>
                <w:sz w:val="21"/>
              </w:rPr>
              <w:t>2</w:t>
            </w:r>
          </w:p>
        </w:tc>
        <w:tc>
          <w:tcPr>
            <w:tcW w:w="799" w:type="dxa"/>
            <w:tcBorders>
              <w:left w:val="single" w:sz="4" w:space="0" w:color="000000"/>
            </w:tcBorders>
          </w:tcPr>
          <w:p>
            <w:pPr>
              <w:pStyle w:val="TableParagraph"/>
              <w:spacing w:line="241" w:lineRule="exact" w:before="114"/>
              <w:ind w:left="174"/>
              <w:rPr>
                <w:sz w:val="21"/>
              </w:rPr>
            </w:pPr>
            <w:r>
              <w:rPr>
                <w:sz w:val="21"/>
              </w:rPr>
              <w:t>a </w:t>
            </w:r>
            <w:r>
              <w:rPr>
                <w:rFonts w:ascii="MS Office Symbol Bold" w:hAnsi="MS Office Symbol Bold"/>
                <w:b/>
                <w:w w:val="85"/>
                <w:sz w:val="21"/>
              </w:rPr>
              <w:t> </w:t>
            </w:r>
            <w:r>
              <w:rPr>
                <w:sz w:val="21"/>
              </w:rPr>
              <w:t>5</w:t>
            </w:r>
          </w:p>
        </w:tc>
      </w:tr>
      <w:tr>
        <w:trPr>
          <w:trHeight w:val="374" w:hRule="atLeast"/>
        </w:trPr>
        <w:tc>
          <w:tcPr>
            <w:tcW w:w="2142" w:type="dxa"/>
            <w:tcBorders>
              <w:bottom w:val="single" w:sz="4" w:space="0" w:color="000000"/>
            </w:tcBorders>
          </w:tcPr>
          <w:p>
            <w:pPr>
              <w:pStyle w:val="TableParagraph"/>
              <w:spacing w:line="238" w:lineRule="exact" w:before="117"/>
              <w:ind w:left="103" w:right="79"/>
              <w:jc w:val="center"/>
              <w:rPr>
                <w:sz w:val="22"/>
              </w:rPr>
            </w:pPr>
            <w:r>
              <w:rPr>
                <w:sz w:val="22"/>
              </w:rPr>
              <w:t>.001</w:t>
            </w:r>
          </w:p>
        </w:tc>
        <w:tc>
          <w:tcPr>
            <w:tcW w:w="908" w:type="dxa"/>
            <w:tcBorders>
              <w:bottom w:val="single" w:sz="4" w:space="0" w:color="000000"/>
              <w:right w:val="single" w:sz="4" w:space="0" w:color="000000"/>
            </w:tcBorders>
          </w:tcPr>
          <w:p>
            <w:pPr>
              <w:pStyle w:val="TableParagraph"/>
              <w:rPr>
                <w:sz w:val="22"/>
              </w:rPr>
            </w:pPr>
          </w:p>
        </w:tc>
        <w:tc>
          <w:tcPr>
            <w:tcW w:w="799" w:type="dxa"/>
            <w:tcBorders>
              <w:left w:val="single" w:sz="4" w:space="0" w:color="000000"/>
              <w:bottom w:val="single" w:sz="4" w:space="0" w:color="000000"/>
              <w:right w:val="single" w:sz="4" w:space="0" w:color="000000"/>
            </w:tcBorders>
          </w:tcPr>
          <w:p>
            <w:pPr>
              <w:pStyle w:val="TableParagraph"/>
              <w:rPr>
                <w:sz w:val="22"/>
              </w:rPr>
            </w:pPr>
          </w:p>
        </w:tc>
        <w:tc>
          <w:tcPr>
            <w:tcW w:w="800" w:type="dxa"/>
            <w:tcBorders>
              <w:left w:val="single" w:sz="4" w:space="0" w:color="000000"/>
              <w:bottom w:val="single" w:sz="4" w:space="0" w:color="000000"/>
              <w:right w:val="single" w:sz="4" w:space="0" w:color="000000"/>
            </w:tcBorders>
          </w:tcPr>
          <w:p>
            <w:pPr>
              <w:pStyle w:val="TableParagraph"/>
              <w:rPr>
                <w:sz w:val="22"/>
              </w:rPr>
            </w:pPr>
          </w:p>
        </w:tc>
        <w:tc>
          <w:tcPr>
            <w:tcW w:w="799" w:type="dxa"/>
            <w:tcBorders>
              <w:left w:val="single" w:sz="4" w:space="0" w:color="000000"/>
              <w:bottom w:val="single" w:sz="4" w:space="0" w:color="000000"/>
            </w:tcBorders>
          </w:tcPr>
          <w:p>
            <w:pPr>
              <w:pStyle w:val="TableParagraph"/>
              <w:rPr>
                <w:sz w:val="22"/>
              </w:rPr>
            </w:pPr>
          </w:p>
        </w:tc>
      </w:tr>
      <w:tr>
        <w:trPr>
          <w:trHeight w:val="376" w:hRule="atLeast"/>
        </w:trPr>
        <w:tc>
          <w:tcPr>
            <w:tcW w:w="2142" w:type="dxa"/>
            <w:tcBorders>
              <w:top w:val="single" w:sz="4" w:space="0" w:color="000000"/>
              <w:bottom w:val="single" w:sz="4" w:space="0" w:color="000000"/>
            </w:tcBorders>
          </w:tcPr>
          <w:p>
            <w:pPr>
              <w:pStyle w:val="TableParagraph"/>
              <w:spacing w:line="240" w:lineRule="exact" w:before="116"/>
              <w:ind w:left="104" w:right="79"/>
              <w:jc w:val="center"/>
              <w:rPr>
                <w:sz w:val="22"/>
              </w:rPr>
            </w:pPr>
            <w:r>
              <w:rPr>
                <w:sz w:val="22"/>
              </w:rPr>
              <w:t>.01</w:t>
            </w:r>
          </w:p>
        </w:tc>
        <w:tc>
          <w:tcPr>
            <w:tcW w:w="908" w:type="dxa"/>
            <w:tcBorders>
              <w:top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tcBorders>
          </w:tcPr>
          <w:p>
            <w:pPr>
              <w:pStyle w:val="TableParagraph"/>
              <w:rPr>
                <w:sz w:val="22"/>
              </w:rPr>
            </w:pPr>
          </w:p>
        </w:tc>
      </w:tr>
      <w:tr>
        <w:trPr>
          <w:trHeight w:val="372" w:hRule="atLeast"/>
        </w:trPr>
        <w:tc>
          <w:tcPr>
            <w:tcW w:w="2142" w:type="dxa"/>
            <w:tcBorders>
              <w:top w:val="single" w:sz="4" w:space="0" w:color="000000"/>
              <w:bottom w:val="single" w:sz="4" w:space="0" w:color="000000"/>
            </w:tcBorders>
          </w:tcPr>
          <w:p>
            <w:pPr>
              <w:pStyle w:val="TableParagraph"/>
              <w:spacing w:line="237" w:lineRule="exact" w:before="116"/>
              <w:ind w:left="103" w:right="79"/>
              <w:jc w:val="center"/>
              <w:rPr>
                <w:sz w:val="22"/>
              </w:rPr>
            </w:pPr>
            <w:r>
              <w:rPr>
                <w:sz w:val="22"/>
              </w:rPr>
              <w:t>.03</w:t>
            </w:r>
          </w:p>
        </w:tc>
        <w:tc>
          <w:tcPr>
            <w:tcW w:w="908" w:type="dxa"/>
            <w:tcBorders>
              <w:top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tcBorders>
          </w:tcPr>
          <w:p>
            <w:pPr>
              <w:pStyle w:val="TableParagraph"/>
              <w:rPr>
                <w:sz w:val="22"/>
              </w:rPr>
            </w:pPr>
          </w:p>
        </w:tc>
      </w:tr>
      <w:tr>
        <w:trPr>
          <w:trHeight w:val="375" w:hRule="atLeast"/>
        </w:trPr>
        <w:tc>
          <w:tcPr>
            <w:tcW w:w="2142" w:type="dxa"/>
            <w:tcBorders>
              <w:top w:val="single" w:sz="4" w:space="0" w:color="000000"/>
              <w:bottom w:val="single" w:sz="4" w:space="0" w:color="000000"/>
            </w:tcBorders>
          </w:tcPr>
          <w:p>
            <w:pPr>
              <w:pStyle w:val="TableParagraph"/>
              <w:spacing w:line="236" w:lineRule="exact" w:before="119"/>
              <w:ind w:left="103" w:right="79"/>
              <w:jc w:val="center"/>
              <w:rPr>
                <w:sz w:val="22"/>
              </w:rPr>
            </w:pPr>
            <w:r>
              <w:rPr>
                <w:sz w:val="22"/>
              </w:rPr>
              <w:t>.1</w:t>
            </w:r>
          </w:p>
        </w:tc>
        <w:tc>
          <w:tcPr>
            <w:tcW w:w="908" w:type="dxa"/>
            <w:tcBorders>
              <w:top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tcBorders>
          </w:tcPr>
          <w:p>
            <w:pPr>
              <w:pStyle w:val="TableParagraph"/>
              <w:rPr>
                <w:sz w:val="22"/>
              </w:rPr>
            </w:pPr>
          </w:p>
        </w:tc>
      </w:tr>
      <w:tr>
        <w:trPr>
          <w:trHeight w:val="376" w:hRule="atLeast"/>
        </w:trPr>
        <w:tc>
          <w:tcPr>
            <w:tcW w:w="2142" w:type="dxa"/>
            <w:tcBorders>
              <w:top w:val="single" w:sz="4" w:space="0" w:color="000000"/>
              <w:bottom w:val="single" w:sz="4" w:space="0" w:color="000000"/>
            </w:tcBorders>
          </w:tcPr>
          <w:p>
            <w:pPr>
              <w:pStyle w:val="TableParagraph"/>
              <w:spacing w:line="238" w:lineRule="exact" w:before="118"/>
              <w:ind w:left="104" w:right="79"/>
              <w:jc w:val="center"/>
              <w:rPr>
                <w:sz w:val="22"/>
              </w:rPr>
            </w:pPr>
            <w:r>
              <w:rPr>
                <w:sz w:val="22"/>
              </w:rPr>
              <w:t>.3</w:t>
            </w:r>
          </w:p>
        </w:tc>
        <w:tc>
          <w:tcPr>
            <w:tcW w:w="908" w:type="dxa"/>
            <w:tcBorders>
              <w:top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tcBorders>
          </w:tcPr>
          <w:p>
            <w:pPr>
              <w:pStyle w:val="TableParagraph"/>
              <w:rPr>
                <w:sz w:val="22"/>
              </w:rPr>
            </w:pPr>
          </w:p>
        </w:tc>
      </w:tr>
      <w:tr>
        <w:trPr>
          <w:trHeight w:val="376" w:hRule="atLeast"/>
        </w:trPr>
        <w:tc>
          <w:tcPr>
            <w:tcW w:w="2142" w:type="dxa"/>
            <w:tcBorders>
              <w:top w:val="single" w:sz="4" w:space="0" w:color="000000"/>
              <w:bottom w:val="single" w:sz="4" w:space="0" w:color="000000"/>
            </w:tcBorders>
          </w:tcPr>
          <w:p>
            <w:pPr>
              <w:pStyle w:val="TableParagraph"/>
              <w:spacing w:line="240" w:lineRule="exact" w:before="116"/>
              <w:ind w:left="24"/>
              <w:jc w:val="center"/>
              <w:rPr>
                <w:sz w:val="22"/>
              </w:rPr>
            </w:pPr>
            <w:r>
              <w:rPr>
                <w:w w:val="102"/>
                <w:sz w:val="22"/>
              </w:rPr>
              <w:t>1</w:t>
            </w:r>
          </w:p>
        </w:tc>
        <w:tc>
          <w:tcPr>
            <w:tcW w:w="908" w:type="dxa"/>
            <w:tcBorders>
              <w:top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bottom w:val="single" w:sz="4" w:space="0" w:color="000000"/>
            </w:tcBorders>
          </w:tcPr>
          <w:p>
            <w:pPr>
              <w:pStyle w:val="TableParagraph"/>
              <w:rPr>
                <w:sz w:val="22"/>
              </w:rPr>
            </w:pPr>
          </w:p>
        </w:tc>
      </w:tr>
      <w:tr>
        <w:trPr>
          <w:trHeight w:val="374" w:hRule="atLeast"/>
        </w:trPr>
        <w:tc>
          <w:tcPr>
            <w:tcW w:w="2142" w:type="dxa"/>
            <w:tcBorders>
              <w:top w:val="single" w:sz="4" w:space="0" w:color="000000"/>
            </w:tcBorders>
          </w:tcPr>
          <w:p>
            <w:pPr>
              <w:pStyle w:val="TableParagraph"/>
              <w:spacing w:line="239" w:lineRule="exact" w:before="116"/>
              <w:ind w:left="24"/>
              <w:jc w:val="center"/>
              <w:rPr>
                <w:sz w:val="22"/>
              </w:rPr>
            </w:pPr>
            <w:r>
              <w:rPr>
                <w:w w:val="102"/>
                <w:sz w:val="22"/>
              </w:rPr>
              <w:t>3</w:t>
            </w:r>
          </w:p>
        </w:tc>
        <w:tc>
          <w:tcPr>
            <w:tcW w:w="908" w:type="dxa"/>
            <w:tcBorders>
              <w:top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tcBorders>
          </w:tcPr>
          <w:p>
            <w:pPr>
              <w:pStyle w:val="TableParagraph"/>
              <w:rPr>
                <w:sz w:val="22"/>
              </w:rPr>
            </w:pPr>
          </w:p>
        </w:tc>
      </w:tr>
      <w:tr>
        <w:trPr>
          <w:trHeight w:val="374" w:hRule="atLeast"/>
        </w:trPr>
        <w:tc>
          <w:tcPr>
            <w:tcW w:w="2142" w:type="dxa"/>
            <w:tcBorders>
              <w:bottom w:val="single" w:sz="4" w:space="0" w:color="000000"/>
            </w:tcBorders>
          </w:tcPr>
          <w:p>
            <w:pPr>
              <w:pStyle w:val="TableParagraph"/>
              <w:spacing w:line="240" w:lineRule="exact" w:before="114"/>
              <w:ind w:left="104" w:right="76"/>
              <w:jc w:val="center"/>
              <w:rPr>
                <w:sz w:val="22"/>
              </w:rPr>
            </w:pPr>
            <w:r>
              <w:rPr>
                <w:sz w:val="22"/>
              </w:rPr>
              <w:t>Fastest</w:t>
            </w:r>
          </w:p>
        </w:tc>
        <w:tc>
          <w:tcPr>
            <w:tcW w:w="908" w:type="dxa"/>
            <w:tcBorders>
              <w:bottom w:val="single" w:sz="4" w:space="0" w:color="000000"/>
              <w:right w:val="single" w:sz="4" w:space="0" w:color="000000"/>
            </w:tcBorders>
          </w:tcPr>
          <w:p>
            <w:pPr>
              <w:pStyle w:val="TableParagraph"/>
              <w:rPr>
                <w:sz w:val="22"/>
              </w:rPr>
            </w:pPr>
          </w:p>
        </w:tc>
        <w:tc>
          <w:tcPr>
            <w:tcW w:w="799" w:type="dxa"/>
            <w:tcBorders>
              <w:left w:val="single" w:sz="4" w:space="0" w:color="000000"/>
              <w:bottom w:val="single" w:sz="4" w:space="0" w:color="000000"/>
              <w:right w:val="single" w:sz="4" w:space="0" w:color="000000"/>
            </w:tcBorders>
          </w:tcPr>
          <w:p>
            <w:pPr>
              <w:pStyle w:val="TableParagraph"/>
              <w:rPr>
                <w:sz w:val="22"/>
              </w:rPr>
            </w:pPr>
          </w:p>
        </w:tc>
        <w:tc>
          <w:tcPr>
            <w:tcW w:w="800" w:type="dxa"/>
            <w:tcBorders>
              <w:left w:val="single" w:sz="4" w:space="0" w:color="000000"/>
              <w:bottom w:val="single" w:sz="4" w:space="0" w:color="000000"/>
              <w:right w:val="single" w:sz="4" w:space="0" w:color="000000"/>
            </w:tcBorders>
          </w:tcPr>
          <w:p>
            <w:pPr>
              <w:pStyle w:val="TableParagraph"/>
              <w:rPr>
                <w:sz w:val="22"/>
              </w:rPr>
            </w:pPr>
          </w:p>
        </w:tc>
        <w:tc>
          <w:tcPr>
            <w:tcW w:w="799" w:type="dxa"/>
            <w:tcBorders>
              <w:left w:val="single" w:sz="4" w:space="0" w:color="000000"/>
              <w:bottom w:val="single" w:sz="4" w:space="0" w:color="000000"/>
            </w:tcBorders>
          </w:tcPr>
          <w:p>
            <w:pPr>
              <w:pStyle w:val="TableParagraph"/>
              <w:rPr>
                <w:sz w:val="22"/>
              </w:rPr>
            </w:pPr>
          </w:p>
        </w:tc>
      </w:tr>
      <w:tr>
        <w:trPr>
          <w:trHeight w:val="374" w:hRule="atLeast"/>
        </w:trPr>
        <w:tc>
          <w:tcPr>
            <w:tcW w:w="2142" w:type="dxa"/>
            <w:tcBorders>
              <w:top w:val="single" w:sz="4" w:space="0" w:color="000000"/>
            </w:tcBorders>
          </w:tcPr>
          <w:p>
            <w:pPr>
              <w:pStyle w:val="TableParagraph"/>
              <w:spacing w:line="239" w:lineRule="exact" w:before="116"/>
              <w:ind w:left="104" w:right="79"/>
              <w:jc w:val="center"/>
              <w:rPr>
                <w:sz w:val="22"/>
              </w:rPr>
            </w:pPr>
            <w:r>
              <w:rPr>
                <w:sz w:val="22"/>
              </w:rPr>
              <w:t>Divergence threshold</w:t>
            </w:r>
          </w:p>
        </w:tc>
        <w:tc>
          <w:tcPr>
            <w:tcW w:w="908" w:type="dxa"/>
            <w:tcBorders>
              <w:top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right w:val="single" w:sz="4" w:space="0" w:color="000000"/>
            </w:tcBorders>
          </w:tcPr>
          <w:p>
            <w:pPr>
              <w:pStyle w:val="TableParagraph"/>
              <w:rPr>
                <w:sz w:val="22"/>
              </w:rPr>
            </w:pPr>
          </w:p>
        </w:tc>
        <w:tc>
          <w:tcPr>
            <w:tcW w:w="800" w:type="dxa"/>
            <w:tcBorders>
              <w:top w:val="single" w:sz="4" w:space="0" w:color="000000"/>
              <w:left w:val="single" w:sz="4" w:space="0" w:color="000000"/>
              <w:right w:val="single" w:sz="4" w:space="0" w:color="000000"/>
            </w:tcBorders>
          </w:tcPr>
          <w:p>
            <w:pPr>
              <w:pStyle w:val="TableParagraph"/>
              <w:rPr>
                <w:sz w:val="22"/>
              </w:rPr>
            </w:pPr>
          </w:p>
        </w:tc>
        <w:tc>
          <w:tcPr>
            <w:tcW w:w="799" w:type="dxa"/>
            <w:tcBorders>
              <w:top w:val="single" w:sz="4" w:space="0" w:color="000000"/>
              <w:left w:val="single" w:sz="4" w:space="0" w:color="000000"/>
            </w:tcBorders>
          </w:tcPr>
          <w:p>
            <w:pPr>
              <w:pStyle w:val="TableParagraph"/>
              <w:rPr>
                <w:sz w:val="22"/>
              </w:rPr>
            </w:pPr>
          </w:p>
        </w:tc>
      </w:tr>
    </w:tbl>
    <w:p>
      <w:pPr>
        <w:pStyle w:val="BodyText"/>
        <w:spacing w:before="116"/>
        <w:ind w:left="514" w:right="515"/>
        <w:jc w:val="center"/>
      </w:pPr>
      <w:r>
        <w:rPr/>
        <w:t>Table 1</w:t>
      </w:r>
    </w:p>
    <w:p>
      <w:pPr>
        <w:pStyle w:val="ListParagraph"/>
        <w:numPr>
          <w:ilvl w:val="2"/>
          <w:numId w:val="2"/>
        </w:numPr>
        <w:tabs>
          <w:tab w:pos="1148" w:val="left" w:leader="none"/>
        </w:tabs>
        <w:spacing w:line="240" w:lineRule="auto" w:before="124" w:after="0"/>
        <w:ind w:left="1148" w:right="0" w:hanging="339"/>
        <w:jc w:val="left"/>
        <w:rPr>
          <w:sz w:val="22"/>
        </w:rPr>
      </w:pPr>
      <w:r>
        <w:rPr/>
        <w:pict>
          <v:group style="position:absolute;margin-left:120.960007pt;margin-top:24.869547pt;width:416.9pt;height:128.65pt;mso-position-horizontal-relative:page;mso-position-vertical-relative:paragraph;z-index:0;mso-wrap-distance-left:0;mso-wrap-distance-right:0" coordorigin="2419,497" coordsize="8338,2573">
            <v:line style="position:absolute" from="2419,502" to="10747,502" stroked="true" strokeweight=".48pt" strokecolor="#000000">
              <v:stroke dashstyle="solid"/>
            </v:line>
            <v:line style="position:absolute" from="2423,507" to="2423,788" stroked="true" strokeweight=".36pt" strokecolor="#000000">
              <v:stroke dashstyle="solid"/>
            </v:line>
            <v:line style="position:absolute" from="2423,788" to="2423,1162" stroked="true" strokeweight=".36pt" strokecolor="#000000">
              <v:stroke dashstyle="solid"/>
            </v:line>
            <v:line style="position:absolute" from="2423,1162" to="2423,1539" stroked="true" strokeweight=".36pt" strokecolor="#000000">
              <v:stroke dashstyle="solid"/>
            </v:line>
            <v:line style="position:absolute" from="2423,1539" to="2423,1916" stroked="true" strokeweight=".36pt" strokecolor="#000000">
              <v:stroke dashstyle="solid"/>
            </v:line>
            <v:line style="position:absolute" from="2423,1916" to="2423,2290" stroked="true" strokeweight=".36pt" strokecolor="#000000">
              <v:stroke dashstyle="solid"/>
            </v:line>
            <v:line style="position:absolute" from="2423,2290" to="2423,2667" stroked="true" strokeweight=".36pt" strokecolor="#000000">
              <v:stroke dashstyle="solid"/>
            </v:line>
            <v:line style="position:absolute" from="2419,3067" to="10747,3067" stroked="true" strokeweight=".36pt" strokecolor="#000000">
              <v:stroke dashstyle="solid"/>
            </v:line>
            <v:line style="position:absolute" from="2423,2667" to="2423,3063" stroked="true" strokeweight=".36pt" strokecolor="#000000">
              <v:stroke dashstyle="solid"/>
            </v:line>
            <v:line style="position:absolute" from="10752,497" to="10752,3070" stroked="true" strokeweight=".48pt" strokecolor="#000000">
              <v:stroke dashstyle="solid"/>
            </v:line>
            <w10:wrap type="topAndBottom"/>
          </v:group>
        </w:pict>
      </w:r>
      <w:r>
        <w:rPr>
          <w:sz w:val="22"/>
        </w:rPr>
        <w:t>Comment on the results from the</w:t>
      </w:r>
      <w:r>
        <w:rPr>
          <w:spacing w:val="15"/>
          <w:sz w:val="22"/>
        </w:rPr>
        <w:t> </w:t>
      </w:r>
      <w:r>
        <w:rPr>
          <w:sz w:val="22"/>
        </w:rPr>
        <w:t>table.</w:t>
      </w:r>
    </w:p>
    <w:p>
      <w:pPr>
        <w:spacing w:after="0" w:line="240" w:lineRule="auto"/>
        <w:jc w:val="left"/>
        <w:rPr>
          <w:sz w:val="22"/>
        </w:rPr>
        <w:sectPr>
          <w:pgSz w:w="12240" w:h="15840"/>
          <w:pgMar w:header="0" w:footer="742" w:top="1260" w:bottom="940" w:left="1720" w:right="1460"/>
        </w:sectPr>
      </w:pPr>
    </w:p>
    <w:p>
      <w:pPr>
        <w:pStyle w:val="ListParagraph"/>
        <w:numPr>
          <w:ilvl w:val="2"/>
          <w:numId w:val="2"/>
        </w:numPr>
        <w:tabs>
          <w:tab w:pos="1148" w:val="left" w:leader="none"/>
        </w:tabs>
        <w:spacing w:line="223" w:lineRule="auto" w:before="92" w:after="0"/>
        <w:ind w:left="1148" w:right="129" w:hanging="339"/>
        <w:jc w:val="both"/>
        <w:rPr>
          <w:sz w:val="22"/>
        </w:rPr>
      </w:pPr>
      <w:r>
        <w:rPr>
          <w:sz w:val="22"/>
        </w:rPr>
        <w:t>How many steps correspond to the fastest optimization, for each value of a?  Does  there exist, for every differentiable function of one variable  (even  if  the function  is not</w:t>
      </w:r>
      <w:r>
        <w:rPr>
          <w:spacing w:val="15"/>
          <w:sz w:val="22"/>
        </w:rPr>
        <w:t> </w:t>
      </w:r>
      <w:r>
        <w:rPr>
          <w:sz w:val="22"/>
        </w:rPr>
        <w:t>quadratic),</w:t>
      </w:r>
      <w:r>
        <w:rPr>
          <w:spacing w:val="15"/>
          <w:sz w:val="22"/>
        </w:rPr>
        <w:t> </w:t>
      </w:r>
      <w:r>
        <w:rPr>
          <w:sz w:val="22"/>
        </w:rPr>
        <w:t>and</w:t>
      </w:r>
      <w:r>
        <w:rPr>
          <w:spacing w:val="10"/>
          <w:sz w:val="22"/>
        </w:rPr>
        <w:t> </w:t>
      </w:r>
      <w:r>
        <w:rPr>
          <w:sz w:val="22"/>
        </w:rPr>
        <w:t>for</w:t>
      </w:r>
      <w:r>
        <w:rPr>
          <w:spacing w:val="10"/>
          <w:sz w:val="22"/>
        </w:rPr>
        <w:t> </w:t>
      </w:r>
      <w:r>
        <w:rPr>
          <w:sz w:val="22"/>
        </w:rPr>
        <w:t>each</w:t>
      </w:r>
      <w:r>
        <w:rPr>
          <w:spacing w:val="11"/>
          <w:sz w:val="22"/>
        </w:rPr>
        <w:t> </w:t>
      </w:r>
      <w:r>
        <w:rPr>
          <w:sz w:val="22"/>
        </w:rPr>
        <w:t>given</w:t>
      </w:r>
      <w:r>
        <w:rPr>
          <w:spacing w:val="15"/>
          <w:sz w:val="22"/>
        </w:rPr>
        <w:t> </w:t>
      </w:r>
      <w:r>
        <w:rPr>
          <w:sz w:val="22"/>
        </w:rPr>
        <w:t>starting</w:t>
      </w:r>
      <w:r>
        <w:rPr>
          <w:spacing w:val="11"/>
          <w:sz w:val="22"/>
        </w:rPr>
        <w:t> </w:t>
      </w:r>
      <w:r>
        <w:rPr>
          <w:sz w:val="22"/>
        </w:rPr>
        <w:t>point</w:t>
      </w:r>
      <w:r>
        <w:rPr>
          <w:spacing w:val="16"/>
          <w:sz w:val="22"/>
        </w:rPr>
        <w:t> </w:t>
      </w:r>
      <w:r>
        <w:rPr>
          <w:rFonts w:ascii="Lucida Sans Unicode" w:hAnsi="Lucida Sans Unicode" w:eastAsia="Lucida Sans Unicode"/>
          <w:spacing w:val="1"/>
          <w:sz w:val="22"/>
        </w:rPr>
        <w:t>𝐱</w:t>
      </w:r>
      <w:r>
        <w:rPr>
          <w:rFonts w:ascii="Lucida Sans Unicode" w:hAnsi="Lucida Sans Unicode" w:eastAsia="Lucida Sans Unicode"/>
          <w:spacing w:val="1"/>
          <w:sz w:val="22"/>
          <w:vertAlign w:val="superscript"/>
        </w:rPr>
        <w:t>(</w:t>
      </w:r>
      <w:r>
        <w:rPr>
          <w:rFonts w:ascii="Lucida Sans Unicode" w:hAnsi="Lucida Sans Unicode" w:eastAsia="Lucida Sans Unicode"/>
          <w:spacing w:val="1"/>
          <w:position w:val="8"/>
          <w:sz w:val="16"/>
          <w:vertAlign w:val="baseline"/>
        </w:rPr>
        <w:t>□</w:t>
      </w:r>
      <w:r>
        <w:rPr>
          <w:rFonts w:ascii="Lucida Sans Unicode" w:hAnsi="Lucida Sans Unicode" w:eastAsia="Lucida Sans Unicode"/>
          <w:spacing w:val="1"/>
          <w:position w:val="9"/>
          <w:sz w:val="16"/>
          <w:vertAlign w:val="baseline"/>
        </w:rPr>
        <w:t>)</w:t>
      </w:r>
      <w:r>
        <w:rPr>
          <w:spacing w:val="1"/>
          <w:sz w:val="22"/>
          <w:vertAlign w:val="baseline"/>
        </w:rPr>
        <w:t>,</w:t>
      </w:r>
      <w:r>
        <w:rPr>
          <w:spacing w:val="16"/>
          <w:sz w:val="22"/>
          <w:vertAlign w:val="baseline"/>
        </w:rPr>
        <w:t> </w:t>
      </w:r>
      <w:r>
        <w:rPr>
          <w:sz w:val="22"/>
          <w:vertAlign w:val="baseline"/>
        </w:rPr>
        <w:t>a</w:t>
      </w:r>
      <w:r>
        <w:rPr>
          <w:spacing w:val="11"/>
          <w:sz w:val="22"/>
          <w:vertAlign w:val="baseline"/>
        </w:rPr>
        <w:t> </w:t>
      </w:r>
      <w:r>
        <w:rPr>
          <w:sz w:val="22"/>
          <w:vertAlign w:val="baseline"/>
        </w:rPr>
        <w:t>value</w:t>
      </w:r>
      <w:r>
        <w:rPr>
          <w:spacing w:val="11"/>
          <w:sz w:val="22"/>
          <w:vertAlign w:val="baseline"/>
        </w:rPr>
        <w:t> </w:t>
      </w:r>
      <w:r>
        <w:rPr>
          <w:sz w:val="22"/>
          <w:vertAlign w:val="baseline"/>
        </w:rPr>
        <w:t>of</w:t>
      </w:r>
      <w:r>
        <w:rPr>
          <w:spacing w:val="15"/>
          <w:sz w:val="22"/>
          <w:vertAlign w:val="baseline"/>
        </w:rPr>
        <w:t> </w:t>
      </w:r>
      <w:r>
        <w:rPr>
          <w:rFonts w:ascii="MS Office Symbol Bold" w:hAnsi="MS Office Symbol Bold" w:eastAsia="MS Office Symbol Bold"/>
          <w:b/>
          <w:sz w:val="23"/>
          <w:vertAlign w:val="baseline"/>
        </w:rPr>
        <w:t></w:t>
      </w:r>
      <w:r>
        <w:rPr>
          <w:rFonts w:ascii="MS Office Symbol Bold" w:hAnsi="MS Office Symbol Bold" w:eastAsia="MS Office Symbol Bold"/>
          <w:b/>
          <w:spacing w:val="5"/>
          <w:sz w:val="23"/>
          <w:vertAlign w:val="baseline"/>
        </w:rPr>
        <w:t> </w:t>
      </w:r>
      <w:r>
        <w:rPr>
          <w:sz w:val="22"/>
          <w:vertAlign w:val="baseline"/>
        </w:rPr>
        <w:t>that</w:t>
      </w:r>
      <w:r>
        <w:rPr>
          <w:spacing w:val="10"/>
          <w:sz w:val="22"/>
          <w:vertAlign w:val="baseline"/>
        </w:rPr>
        <w:t> </w:t>
      </w:r>
      <w:r>
        <w:rPr>
          <w:sz w:val="22"/>
          <w:vertAlign w:val="baseline"/>
        </w:rPr>
        <w:t>optimizes</w:t>
      </w:r>
      <w:r>
        <w:rPr>
          <w:spacing w:val="16"/>
          <w:sz w:val="22"/>
          <w:vertAlign w:val="baseline"/>
        </w:rPr>
        <w:t> </w:t>
      </w:r>
      <w:r>
        <w:rPr>
          <w:sz w:val="22"/>
          <w:vertAlign w:val="baseline"/>
        </w:rPr>
        <w:t>the</w:t>
      </w:r>
    </w:p>
    <w:p>
      <w:pPr>
        <w:pStyle w:val="BodyText"/>
        <w:spacing w:line="225" w:lineRule="exact"/>
        <w:ind w:left="1147"/>
      </w:pPr>
      <w:r>
        <w:rPr/>
        <w:t>function in that number of steps? Assume that the function grows to +</w:t>
      </w:r>
      <w:r>
        <w:rPr>
          <w:rFonts w:ascii="Lucida Sans Unicode" w:hAnsi="Lucida Sans Unicode"/>
        </w:rPr>
        <w:t>∞ </w:t>
      </w:r>
      <w:r>
        <w:rPr/>
        <w:t>when</w:t>
      </w:r>
    </w:p>
    <w:p>
      <w:pPr>
        <w:pStyle w:val="BodyText"/>
        <w:spacing w:line="305" w:lineRule="exact"/>
        <w:ind w:left="1147"/>
      </w:pPr>
      <w:r>
        <w:rPr/>
        <w:pict>
          <v:group style="position:absolute;margin-left:120.960007pt;margin-top:18.802073pt;width:416.9pt;height:109.95pt;mso-position-horizontal-relative:page;mso-position-vertical-relative:paragraph;z-index:1048;mso-wrap-distance-left:0;mso-wrap-distance-right:0" coordorigin="2419,376" coordsize="8338,2199">
            <v:line style="position:absolute" from="2419,380" to="10747,380" stroked="true" strokeweight=".36pt" strokecolor="#000000">
              <v:stroke dashstyle="solid"/>
            </v:line>
            <v:line style="position:absolute" from="2423,383" to="2423,666" stroked="true" strokeweight=".36pt" strokecolor="#000000">
              <v:stroke dashstyle="solid"/>
            </v:line>
            <v:line style="position:absolute" from="2423,666" to="2423,1043" stroked="true" strokeweight=".36pt" strokecolor="#000000">
              <v:stroke dashstyle="solid"/>
            </v:line>
            <v:line style="position:absolute" from="2423,1043" to="2423,1420" stroked="true" strokeweight=".36pt" strokecolor="#000000">
              <v:stroke dashstyle="solid"/>
            </v:line>
            <v:line style="position:absolute" from="2423,1420" to="2423,1794" stroked="true" strokeweight=".36pt" strokecolor="#000000">
              <v:stroke dashstyle="solid"/>
            </v:line>
            <v:line style="position:absolute" from="2423,1794" to="2423,2171" stroked="true" strokeweight=".36pt" strokecolor="#000000">
              <v:stroke dashstyle="solid"/>
            </v:line>
            <v:line style="position:absolute" from="2419,2570" to="10747,2570" stroked="true" strokeweight=".48pt" strokecolor="#000000">
              <v:stroke dashstyle="solid"/>
            </v:line>
            <v:rect style="position:absolute;left:10747;top:2564;width:10;height:10" filled="true" fillcolor="#000000" stroked="false">
              <v:fill type="solid"/>
            </v:rect>
            <v:line style="position:absolute" from="2423,2171" to="2423,2565" stroked="true" strokeweight=".36pt" strokecolor="#000000">
              <v:stroke dashstyle="solid"/>
            </v:line>
            <v:line style="position:absolute" from="10752,376" to="10752,2565" stroked="true" strokeweight=".48pt" strokecolor="#000000">
              <v:stroke dashstyle="solid"/>
            </v:line>
            <w10:wrap type="topAndBottom"/>
          </v:group>
        </w:pict>
      </w:r>
      <w:r>
        <w:rPr>
          <w:rFonts w:ascii="Lucida Sans Unicode" w:hAnsi="Lucida Sans Unicode" w:eastAsia="Lucida Sans Unicode"/>
          <w:position w:val="1"/>
        </w:rPr>
        <w:t>‖</w:t>
      </w:r>
      <w:r>
        <w:rPr>
          <w:rFonts w:ascii="Lucida Sans Unicode" w:hAnsi="Lucida Sans Unicode" w:eastAsia="Lucida Sans Unicode"/>
        </w:rPr>
        <w:t>𝐱</w:t>
      </w:r>
      <w:r>
        <w:rPr>
          <w:rFonts w:ascii="Lucida Sans Unicode" w:hAnsi="Lucida Sans Unicode" w:eastAsia="Lucida Sans Unicode"/>
          <w:position w:val="1"/>
        </w:rPr>
        <w:t>‖ </w:t>
      </w:r>
      <w:r>
        <w:rPr>
          <w:rFonts w:ascii="Lucida Sans Unicode" w:hAnsi="Lucida Sans Unicode" w:eastAsia="Lucida Sans Unicode"/>
        </w:rPr>
        <w:t>→ ∞</w:t>
      </w:r>
      <w:r>
        <w:rPr/>
        <w:t>.</w:t>
      </w:r>
    </w:p>
    <w:p>
      <w:pPr>
        <w:pStyle w:val="BodyText"/>
        <w:spacing w:before="1"/>
        <w:rPr>
          <w:sz w:val="16"/>
        </w:rPr>
      </w:pPr>
    </w:p>
    <w:p>
      <w:pPr>
        <w:pStyle w:val="Heading1"/>
        <w:numPr>
          <w:ilvl w:val="1"/>
          <w:numId w:val="3"/>
        </w:numPr>
        <w:tabs>
          <w:tab w:pos="592" w:val="left" w:leader="none"/>
        </w:tabs>
        <w:spacing w:line="240" w:lineRule="auto" w:before="92" w:after="0"/>
        <w:ind w:left="591" w:right="0" w:hanging="459"/>
        <w:jc w:val="left"/>
      </w:pPr>
      <w:r>
        <w:rPr>
          <w:w w:val="105"/>
        </w:rPr>
        <w:t>Minimization of functions of more than one</w:t>
      </w:r>
      <w:r>
        <w:rPr>
          <w:spacing w:val="-7"/>
          <w:w w:val="105"/>
        </w:rPr>
        <w:t> </w:t>
      </w:r>
      <w:r>
        <w:rPr>
          <w:w w:val="105"/>
        </w:rPr>
        <w:t>variable</w:t>
      </w:r>
    </w:p>
    <w:p>
      <w:pPr>
        <w:pStyle w:val="BodyText"/>
        <w:spacing w:line="249" w:lineRule="auto" w:before="113"/>
        <w:ind w:left="132"/>
      </w:pPr>
      <w:r>
        <w:rPr/>
        <w:t>When we deal with functions of more than one variable, new phenomena occur in the gradient method. We’ll study them by minimizing functions of two variables.</w:t>
      </w:r>
    </w:p>
    <w:p>
      <w:pPr>
        <w:pStyle w:val="BodyText"/>
        <w:spacing w:line="241" w:lineRule="exact" w:before="115"/>
        <w:ind w:left="132"/>
      </w:pPr>
      <w:r>
        <w:rPr/>
        <w:t>We’ll start by studying a simple class of functions: quadratic functions of the form</w:t>
      </w:r>
    </w:p>
    <w:p>
      <w:pPr>
        <w:pStyle w:val="BodyText"/>
        <w:spacing w:line="134" w:lineRule="exact"/>
        <w:ind w:left="132"/>
      </w:pPr>
      <w:r>
        <w:rPr>
          <w:rFonts w:ascii="Lucida Sans Unicode" w:hAnsi="Lucida Sans Unicode" w:eastAsia="Lucida Sans Unicode"/>
          <w:spacing w:val="5"/>
          <w:w w:val="74"/>
          <w:position w:val="1"/>
        </w:rPr>
        <w:t>𝑓</w:t>
      </w:r>
      <w:r>
        <w:rPr>
          <w:rFonts w:ascii="Lucida Sans Unicode" w:hAnsi="Lucida Sans Unicode" w:eastAsia="Lucida Sans Unicode"/>
          <w:w w:val="130"/>
          <w:position w:val="2"/>
        </w:rPr>
        <w:t>(</w:t>
      </w:r>
      <w:r>
        <w:rPr>
          <w:rFonts w:ascii="Lucida Sans Unicode" w:hAnsi="Lucida Sans Unicode" w:eastAsia="Lucida Sans Unicode"/>
          <w:spacing w:val="-7"/>
          <w:w w:val="72"/>
          <w:position w:val="1"/>
        </w:rPr>
        <w:t>𝑥</w:t>
      </w:r>
      <w:r>
        <w:rPr>
          <w:rFonts w:ascii="Lucida Sans Unicode" w:hAnsi="Lucida Sans Unicode" w:eastAsia="Lucida Sans Unicode"/>
          <w:spacing w:val="10"/>
          <w:w w:val="65"/>
          <w:position w:val="1"/>
          <w:vertAlign w:val="subscript"/>
        </w:rPr>
        <w:t>□</w:t>
      </w:r>
      <w:r>
        <w:rPr>
          <w:rFonts w:ascii="Lucida Sans Unicode" w:hAnsi="Lucida Sans Unicode" w:eastAsia="Lucida Sans Unicode"/>
          <w:w w:val="66"/>
          <w:position w:val="1"/>
          <w:vertAlign w:val="baseline"/>
        </w:rPr>
        <w:t>,</w:t>
      </w:r>
      <w:r>
        <w:rPr>
          <w:rFonts w:ascii="Lucida Sans Unicode" w:hAnsi="Lucida Sans Unicode" w:eastAsia="Lucida Sans Unicode"/>
          <w:spacing w:val="-32"/>
          <w:position w:val="1"/>
          <w:vertAlign w:val="baseline"/>
        </w:rPr>
        <w:t> </w:t>
      </w:r>
      <w:r>
        <w:rPr>
          <w:rFonts w:ascii="Lucida Sans Unicode" w:hAnsi="Lucida Sans Unicode" w:eastAsia="Lucida Sans Unicode"/>
          <w:spacing w:val="-3"/>
          <w:w w:val="72"/>
          <w:position w:val="1"/>
          <w:vertAlign w:val="baseline"/>
        </w:rPr>
        <w:t>𝑥</w:t>
      </w:r>
      <w:r>
        <w:rPr>
          <w:rFonts w:ascii="Lucida Sans Unicode" w:hAnsi="Lucida Sans Unicode" w:eastAsia="Lucida Sans Unicode"/>
          <w:spacing w:val="7"/>
          <w:w w:val="65"/>
          <w:position w:val="1"/>
          <w:vertAlign w:val="subscript"/>
        </w:rPr>
        <w:t>□</w:t>
      </w:r>
      <w:r>
        <w:rPr>
          <w:rFonts w:ascii="Lucida Sans Unicode" w:hAnsi="Lucida Sans Unicode" w:eastAsia="Lucida Sans Unicode"/>
          <w:w w:val="130"/>
          <w:position w:val="2"/>
          <w:vertAlign w:val="baseline"/>
        </w:rPr>
        <w:t>)</w:t>
      </w:r>
      <w:r>
        <w:rPr>
          <w:rFonts w:ascii="Lucida Sans Unicode" w:hAnsi="Lucida Sans Unicode" w:eastAsia="Lucida Sans Unicode"/>
          <w:spacing w:val="-8"/>
          <w:position w:val="2"/>
          <w:vertAlign w:val="baseline"/>
        </w:rPr>
        <w:t> </w:t>
      </w:r>
      <w:r>
        <w:rPr>
          <w:rFonts w:ascii="Lucida Sans Unicode" w:hAnsi="Lucida Sans Unicode" w:eastAsia="Lucida Sans Unicode"/>
          <w:w w:val="96"/>
          <w:position w:val="1"/>
          <w:vertAlign w:val="baseline"/>
        </w:rPr>
        <w:t>=</w:t>
      </w:r>
      <w:r>
        <w:rPr>
          <w:rFonts w:ascii="Lucida Sans Unicode" w:hAnsi="Lucida Sans Unicode" w:eastAsia="Lucida Sans Unicode"/>
          <w:spacing w:val="-6"/>
          <w:position w:val="1"/>
          <w:vertAlign w:val="baseline"/>
        </w:rPr>
        <w:t> </w:t>
      </w:r>
      <w:r>
        <w:rPr>
          <w:rFonts w:ascii="Lucida Sans Unicode" w:hAnsi="Lucida Sans Unicode" w:eastAsia="Lucida Sans Unicode"/>
          <w:spacing w:val="-3"/>
          <w:w w:val="130"/>
          <w:position w:val="2"/>
          <w:vertAlign w:val="baseline"/>
        </w:rPr>
        <w:t>(</w:t>
      </w:r>
      <w:r>
        <w:rPr>
          <w:rFonts w:ascii="Lucida Sans Unicode" w:hAnsi="Lucida Sans Unicode" w:eastAsia="Lucida Sans Unicode"/>
          <w:spacing w:val="-2"/>
          <w:w w:val="76"/>
          <w:position w:val="1"/>
          <w:vertAlign w:val="baseline"/>
        </w:rPr>
        <w:t>𝑎</w:t>
      </w:r>
      <w:r>
        <w:rPr>
          <w:rFonts w:ascii="Lucida Sans Unicode" w:hAnsi="Lucida Sans Unicode" w:eastAsia="Lucida Sans Unicode"/>
          <w:spacing w:val="12"/>
          <w:w w:val="72"/>
          <w:position w:val="1"/>
          <w:vertAlign w:val="baseline"/>
        </w:rPr>
        <w:t>𝑥</w:t>
      </w:r>
      <w:r>
        <w:rPr>
          <w:rFonts w:ascii="Lucida Sans Unicode" w:hAnsi="Lucida Sans Unicode" w:eastAsia="Lucida Sans Unicode"/>
          <w:w w:val="65"/>
          <w:position w:val="1"/>
          <w:vertAlign w:val="superscript"/>
        </w:rPr>
        <w:t>□</w:t>
      </w:r>
      <w:r>
        <w:rPr>
          <w:rFonts w:ascii="Lucida Sans Unicode" w:hAnsi="Lucida Sans Unicode" w:eastAsia="Lucida Sans Unicode"/>
          <w:spacing w:val="-9"/>
          <w:position w:val="1"/>
          <w:vertAlign w:val="baseline"/>
        </w:rPr>
        <w:t> </w:t>
      </w:r>
      <w:r>
        <w:rPr>
          <w:rFonts w:ascii="Lucida Sans Unicode" w:hAnsi="Lucida Sans Unicode" w:eastAsia="Lucida Sans Unicode"/>
          <w:w w:val="96"/>
          <w:position w:val="1"/>
          <w:vertAlign w:val="baseline"/>
        </w:rPr>
        <w:t>+</w:t>
      </w:r>
      <w:r>
        <w:rPr>
          <w:rFonts w:ascii="Lucida Sans Unicode" w:hAnsi="Lucida Sans Unicode" w:eastAsia="Lucida Sans Unicode"/>
          <w:spacing w:val="-20"/>
          <w:position w:val="1"/>
          <w:vertAlign w:val="baseline"/>
        </w:rPr>
        <w:t> </w:t>
      </w:r>
      <w:r>
        <w:rPr>
          <w:rFonts w:ascii="Lucida Sans Unicode" w:hAnsi="Lucida Sans Unicode" w:eastAsia="Lucida Sans Unicode"/>
          <w:spacing w:val="11"/>
          <w:w w:val="72"/>
          <w:position w:val="1"/>
          <w:vertAlign w:val="baseline"/>
        </w:rPr>
        <w:t>𝑥</w:t>
      </w:r>
      <w:r>
        <w:rPr>
          <w:rFonts w:ascii="Lucida Sans Unicode" w:hAnsi="Lucida Sans Unicode" w:eastAsia="Lucida Sans Unicode"/>
          <w:spacing w:val="10"/>
          <w:w w:val="65"/>
          <w:position w:val="1"/>
          <w:vertAlign w:val="superscript"/>
        </w:rPr>
        <w:t>□</w:t>
      </w:r>
      <w:r>
        <w:rPr>
          <w:rFonts w:ascii="Lucida Sans Unicode" w:hAnsi="Lucida Sans Unicode" w:eastAsia="Lucida Sans Unicode"/>
          <w:spacing w:val="1"/>
          <w:w w:val="130"/>
          <w:position w:val="2"/>
          <w:vertAlign w:val="baseline"/>
        </w:rPr>
        <w:t>)</w:t>
      </w:r>
      <w:r>
        <w:rPr>
          <w:rFonts w:ascii="Lucida Sans Unicode" w:hAnsi="Lucida Sans Unicode" w:eastAsia="Lucida Sans Unicode"/>
          <w:spacing w:val="-3"/>
          <w:w w:val="102"/>
          <w:position w:val="1"/>
          <w:vertAlign w:val="baseline"/>
        </w:rPr>
        <w:t>⁄</w:t>
      </w:r>
      <w:r>
        <w:rPr>
          <w:rFonts w:ascii="Lucida Sans Unicode" w:hAnsi="Lucida Sans Unicode" w:eastAsia="Lucida Sans Unicode"/>
          <w:w w:val="89"/>
          <w:position w:val="1"/>
          <w:vertAlign w:val="baseline"/>
        </w:rPr>
        <w:t>2</w:t>
      </w:r>
      <w:r>
        <w:rPr>
          <w:w w:val="102"/>
          <w:position w:val="1"/>
          <w:vertAlign w:val="baseline"/>
        </w:rPr>
        <w:t>.</w:t>
      </w:r>
      <w:r>
        <w:rPr>
          <w:position w:val="1"/>
          <w:vertAlign w:val="baseline"/>
        </w:rPr>
        <w:t> </w:t>
      </w:r>
      <w:r>
        <w:rPr>
          <w:spacing w:val="-23"/>
          <w:position w:val="1"/>
          <w:vertAlign w:val="baseline"/>
        </w:rPr>
        <w:t> </w:t>
      </w:r>
      <w:r>
        <w:rPr>
          <w:spacing w:val="-2"/>
          <w:w w:val="102"/>
          <w:position w:val="1"/>
          <w:vertAlign w:val="baseline"/>
        </w:rPr>
        <w:t>F</w:t>
      </w:r>
      <w:r>
        <w:rPr>
          <w:w w:val="102"/>
          <w:position w:val="1"/>
          <w:vertAlign w:val="baseline"/>
        </w:rPr>
        <w:t>or</w:t>
      </w:r>
      <w:r>
        <w:rPr>
          <w:position w:val="1"/>
          <w:vertAlign w:val="baseline"/>
        </w:rPr>
        <w:t> </w:t>
      </w:r>
      <w:r>
        <w:rPr>
          <w:spacing w:val="-25"/>
          <w:position w:val="1"/>
          <w:vertAlign w:val="baseline"/>
        </w:rPr>
        <w:t> </w:t>
      </w:r>
      <w:r>
        <w:rPr>
          <w:spacing w:val="1"/>
          <w:w w:val="102"/>
          <w:position w:val="1"/>
          <w:vertAlign w:val="baseline"/>
        </w:rPr>
        <w:t>t</w:t>
      </w:r>
      <w:r>
        <w:rPr>
          <w:w w:val="102"/>
          <w:position w:val="1"/>
          <w:vertAlign w:val="baseline"/>
        </w:rPr>
        <w:t>h</w:t>
      </w:r>
      <w:r>
        <w:rPr>
          <w:spacing w:val="0"/>
          <w:w w:val="102"/>
          <w:position w:val="1"/>
          <w:vertAlign w:val="baseline"/>
        </w:rPr>
        <w:t>e</w:t>
      </w:r>
      <w:r>
        <w:rPr>
          <w:spacing w:val="-3"/>
          <w:w w:val="102"/>
          <w:position w:val="1"/>
          <w:vertAlign w:val="baseline"/>
        </w:rPr>
        <w:t>s</w:t>
      </w:r>
      <w:r>
        <w:rPr>
          <w:w w:val="102"/>
          <w:position w:val="1"/>
          <w:vertAlign w:val="baseline"/>
        </w:rPr>
        <w:t>e</w:t>
      </w:r>
      <w:r>
        <w:rPr>
          <w:position w:val="1"/>
          <w:vertAlign w:val="baseline"/>
        </w:rPr>
        <w:t> </w:t>
      </w:r>
      <w:r>
        <w:rPr>
          <w:spacing w:val="-23"/>
          <w:position w:val="1"/>
          <w:vertAlign w:val="baseline"/>
        </w:rPr>
        <w:t> </w:t>
      </w:r>
      <w:r>
        <w:rPr>
          <w:spacing w:val="2"/>
          <w:w w:val="102"/>
          <w:position w:val="1"/>
          <w:vertAlign w:val="baseline"/>
        </w:rPr>
        <w:t>f</w:t>
      </w:r>
      <w:r>
        <w:rPr>
          <w:w w:val="102"/>
          <w:position w:val="1"/>
          <w:vertAlign w:val="baseline"/>
        </w:rPr>
        <w:t>un</w:t>
      </w:r>
      <w:r>
        <w:rPr>
          <w:spacing w:val="-3"/>
          <w:w w:val="102"/>
          <w:position w:val="1"/>
          <w:vertAlign w:val="baseline"/>
        </w:rPr>
        <w:t>c</w:t>
      </w:r>
      <w:r>
        <w:rPr>
          <w:w w:val="102"/>
          <w:position w:val="1"/>
          <w:vertAlign w:val="baseline"/>
        </w:rPr>
        <w:t>t</w:t>
      </w:r>
      <w:r>
        <w:rPr>
          <w:spacing w:val="1"/>
          <w:w w:val="102"/>
          <w:position w:val="1"/>
          <w:vertAlign w:val="baseline"/>
        </w:rPr>
        <w:t>i</w:t>
      </w:r>
      <w:r>
        <w:rPr>
          <w:w w:val="102"/>
          <w:position w:val="1"/>
          <w:vertAlign w:val="baseline"/>
        </w:rPr>
        <w:t>on</w:t>
      </w:r>
      <w:r>
        <w:rPr>
          <w:spacing w:val="-3"/>
          <w:w w:val="102"/>
          <w:position w:val="1"/>
          <w:vertAlign w:val="baseline"/>
        </w:rPr>
        <w:t>s</w:t>
      </w:r>
      <w:r>
        <w:rPr>
          <w:w w:val="102"/>
          <w:position w:val="1"/>
          <w:vertAlign w:val="baseline"/>
        </w:rPr>
        <w:t>,</w:t>
      </w:r>
      <w:r>
        <w:rPr>
          <w:position w:val="1"/>
          <w:vertAlign w:val="baseline"/>
        </w:rPr>
        <w:t> </w:t>
      </w:r>
      <w:r>
        <w:rPr>
          <w:spacing w:val="-23"/>
          <w:position w:val="1"/>
          <w:vertAlign w:val="baseline"/>
        </w:rPr>
        <w:t> </w:t>
      </w:r>
      <w:r>
        <w:rPr>
          <w:w w:val="102"/>
          <w:position w:val="1"/>
          <w:vertAlign w:val="baseline"/>
        </w:rPr>
        <w:t>t</w:t>
      </w:r>
      <w:r>
        <w:rPr>
          <w:spacing w:val="-3"/>
          <w:w w:val="102"/>
          <w:position w:val="1"/>
          <w:vertAlign w:val="baseline"/>
        </w:rPr>
        <w:t>h</w:t>
      </w:r>
      <w:r>
        <w:rPr>
          <w:w w:val="102"/>
          <w:position w:val="1"/>
          <w:vertAlign w:val="baseline"/>
        </w:rPr>
        <w:t>e</w:t>
      </w:r>
      <w:r>
        <w:rPr>
          <w:position w:val="1"/>
          <w:vertAlign w:val="baseline"/>
        </w:rPr>
        <w:t> </w:t>
      </w:r>
      <w:r>
        <w:rPr>
          <w:spacing w:val="-21"/>
          <w:position w:val="1"/>
          <w:vertAlign w:val="baseline"/>
        </w:rPr>
        <w:t> </w:t>
      </w:r>
      <w:r>
        <w:rPr>
          <w:w w:val="102"/>
          <w:position w:val="1"/>
          <w:vertAlign w:val="baseline"/>
        </w:rPr>
        <w:t>s</w:t>
      </w:r>
      <w:r>
        <w:rPr>
          <w:w w:val="102"/>
          <w:position w:val="1"/>
          <w:vertAlign w:val="baseline"/>
        </w:rPr>
        <w:t>e</w:t>
      </w:r>
      <w:r>
        <w:rPr>
          <w:spacing w:val="0"/>
          <w:w w:val="102"/>
          <w:position w:val="1"/>
          <w:vertAlign w:val="baseline"/>
        </w:rPr>
        <w:t>c</w:t>
      </w:r>
      <w:r>
        <w:rPr>
          <w:w w:val="102"/>
          <w:position w:val="1"/>
          <w:vertAlign w:val="baseline"/>
        </w:rPr>
        <w:t>ond</w:t>
      </w:r>
      <w:r>
        <w:rPr>
          <w:position w:val="1"/>
          <w:vertAlign w:val="baseline"/>
        </w:rPr>
        <w:t> </w:t>
      </w:r>
      <w:r>
        <w:rPr>
          <w:spacing w:val="-25"/>
          <w:position w:val="1"/>
          <w:vertAlign w:val="baseline"/>
        </w:rPr>
        <w:t> </w:t>
      </w:r>
      <w:r>
        <w:rPr>
          <w:spacing w:val="-3"/>
          <w:w w:val="102"/>
          <w:position w:val="1"/>
          <w:vertAlign w:val="baseline"/>
        </w:rPr>
        <w:t>d</w:t>
      </w:r>
      <w:r>
        <w:rPr>
          <w:spacing w:val="0"/>
          <w:w w:val="102"/>
          <w:position w:val="1"/>
          <w:vertAlign w:val="baseline"/>
        </w:rPr>
        <w:t>e</w:t>
      </w:r>
      <w:r>
        <w:rPr>
          <w:w w:val="102"/>
          <w:position w:val="1"/>
          <w:vertAlign w:val="baseline"/>
        </w:rPr>
        <w:t>r</w:t>
      </w:r>
      <w:r>
        <w:rPr>
          <w:w w:val="102"/>
          <w:position w:val="1"/>
          <w:vertAlign w:val="baseline"/>
        </w:rPr>
        <w:t>i</w:t>
      </w:r>
      <w:r>
        <w:rPr>
          <w:w w:val="102"/>
          <w:position w:val="1"/>
          <w:vertAlign w:val="baseline"/>
        </w:rPr>
        <w:t>v</w:t>
      </w:r>
      <w:r>
        <w:rPr>
          <w:w w:val="102"/>
          <w:position w:val="1"/>
          <w:vertAlign w:val="baseline"/>
        </w:rPr>
        <w:t>a</w:t>
      </w:r>
      <w:r>
        <w:rPr>
          <w:w w:val="102"/>
          <w:position w:val="1"/>
          <w:vertAlign w:val="baseline"/>
        </w:rPr>
        <w:t>t</w:t>
      </w:r>
      <w:r>
        <w:rPr>
          <w:spacing w:val="1"/>
          <w:w w:val="102"/>
          <w:position w:val="1"/>
          <w:vertAlign w:val="baseline"/>
        </w:rPr>
        <w:t>i</w:t>
      </w:r>
      <w:r>
        <w:rPr>
          <w:spacing w:val="-3"/>
          <w:w w:val="102"/>
          <w:position w:val="1"/>
          <w:vertAlign w:val="baseline"/>
        </w:rPr>
        <w:t>v</w:t>
      </w:r>
      <w:r>
        <w:rPr>
          <w:w w:val="102"/>
          <w:position w:val="1"/>
          <w:vertAlign w:val="baseline"/>
        </w:rPr>
        <w:t>e</w:t>
      </w:r>
      <w:r>
        <w:rPr>
          <w:position w:val="1"/>
          <w:vertAlign w:val="baseline"/>
        </w:rPr>
        <w:t> </w:t>
      </w:r>
      <w:r>
        <w:rPr>
          <w:spacing w:val="-22"/>
          <w:position w:val="1"/>
          <w:vertAlign w:val="baseline"/>
        </w:rPr>
        <w:t> </w:t>
      </w:r>
      <w:r>
        <w:rPr>
          <w:w w:val="102"/>
          <w:position w:val="1"/>
          <w:vertAlign w:val="baseline"/>
        </w:rPr>
        <w:t>w</w:t>
      </w:r>
      <w:r>
        <w:rPr>
          <w:w w:val="102"/>
          <w:position w:val="1"/>
          <w:vertAlign w:val="baseline"/>
        </w:rPr>
        <w:t>it</w:t>
      </w:r>
      <w:r>
        <w:rPr>
          <w:w w:val="102"/>
          <w:position w:val="1"/>
          <w:vertAlign w:val="baseline"/>
        </w:rPr>
        <w:t>h</w:t>
      </w:r>
      <w:r>
        <w:rPr>
          <w:position w:val="1"/>
          <w:vertAlign w:val="baseline"/>
        </w:rPr>
        <w:t> </w:t>
      </w:r>
      <w:r>
        <w:rPr>
          <w:spacing w:val="-23"/>
          <w:position w:val="1"/>
          <w:vertAlign w:val="baseline"/>
        </w:rPr>
        <w:t> </w:t>
      </w:r>
      <w:r>
        <w:rPr>
          <w:w w:val="102"/>
          <w:position w:val="1"/>
          <w:vertAlign w:val="baseline"/>
        </w:rPr>
        <w:t>r</w:t>
      </w:r>
      <w:r>
        <w:rPr>
          <w:w w:val="102"/>
          <w:position w:val="1"/>
          <w:vertAlign w:val="baseline"/>
        </w:rPr>
        <w:t>e</w:t>
      </w:r>
      <w:r>
        <w:rPr>
          <w:w w:val="102"/>
          <w:position w:val="1"/>
          <w:vertAlign w:val="baseline"/>
        </w:rPr>
        <w:t>s</w:t>
      </w:r>
      <w:r>
        <w:rPr>
          <w:spacing w:val="-3"/>
          <w:w w:val="102"/>
          <w:position w:val="1"/>
          <w:vertAlign w:val="baseline"/>
        </w:rPr>
        <w:t>p</w:t>
      </w:r>
      <w:r>
        <w:rPr>
          <w:spacing w:val="0"/>
          <w:w w:val="102"/>
          <w:position w:val="1"/>
          <w:vertAlign w:val="baseline"/>
        </w:rPr>
        <w:t>ec</w:t>
      </w:r>
      <w:r>
        <w:rPr>
          <w:w w:val="102"/>
          <w:position w:val="1"/>
          <w:vertAlign w:val="baseline"/>
        </w:rPr>
        <w:t>t</w:t>
      </w:r>
      <w:r>
        <w:rPr>
          <w:position w:val="1"/>
          <w:vertAlign w:val="baseline"/>
        </w:rPr>
        <w:t> </w:t>
      </w:r>
      <w:r>
        <w:rPr>
          <w:spacing w:val="-24"/>
          <w:position w:val="1"/>
          <w:vertAlign w:val="baseline"/>
        </w:rPr>
        <w:t> </w:t>
      </w:r>
      <w:r>
        <w:rPr>
          <w:w w:val="102"/>
          <w:position w:val="1"/>
          <w:vertAlign w:val="baseline"/>
        </w:rPr>
        <w:t>t</w:t>
      </w:r>
      <w:r>
        <w:rPr>
          <w:w w:val="102"/>
          <w:position w:val="1"/>
          <w:vertAlign w:val="baseline"/>
        </w:rPr>
        <w:t>o</w:t>
      </w:r>
      <w:r>
        <w:rPr>
          <w:position w:val="1"/>
          <w:vertAlign w:val="baseline"/>
        </w:rPr>
        <w:t> </w:t>
      </w:r>
      <w:r>
        <w:rPr>
          <w:spacing w:val="25"/>
          <w:position w:val="1"/>
          <w:vertAlign w:val="baseline"/>
        </w:rPr>
        <w:t> </w:t>
      </w:r>
      <w:r>
        <w:rPr>
          <w:w w:val="88"/>
          <w:vertAlign w:val="baseline"/>
        </w:rPr>
        <w:t>x</w:t>
      </w:r>
      <w:r>
        <w:rPr>
          <w:vertAlign w:val="baseline"/>
        </w:rPr>
        <w:t>   </w:t>
      </w:r>
      <w:r>
        <w:rPr>
          <w:spacing w:val="-24"/>
          <w:vertAlign w:val="baseline"/>
        </w:rPr>
        <w:t> </w:t>
      </w:r>
      <w:r>
        <w:rPr>
          <w:w w:val="102"/>
          <w:position w:val="1"/>
          <w:vertAlign w:val="baseline"/>
        </w:rPr>
        <w:t>i</w:t>
      </w:r>
      <w:r>
        <w:rPr>
          <w:w w:val="102"/>
          <w:position w:val="1"/>
          <w:vertAlign w:val="baseline"/>
        </w:rPr>
        <w:t>s</w:t>
      </w:r>
      <w:r>
        <w:rPr>
          <w:position w:val="1"/>
          <w:vertAlign w:val="baseline"/>
        </w:rPr>
        <w:t> </w:t>
      </w:r>
      <w:r>
        <w:rPr>
          <w:spacing w:val="-22"/>
          <w:position w:val="1"/>
          <w:vertAlign w:val="baseline"/>
        </w:rPr>
        <w:t> </w:t>
      </w:r>
      <w:r>
        <w:rPr>
          <w:spacing w:val="-3"/>
          <w:w w:val="115"/>
          <w:position w:val="1"/>
          <w:vertAlign w:val="baseline"/>
        </w:rPr>
        <w:t>a</w:t>
      </w:r>
      <w:r>
        <w:rPr>
          <w:w w:val="102"/>
          <w:position w:val="1"/>
          <w:vertAlign w:val="baseline"/>
        </w:rPr>
        <w:t>,</w:t>
      </w:r>
    </w:p>
    <w:p>
      <w:pPr>
        <w:tabs>
          <w:tab w:pos="2100" w:val="left" w:leader="none"/>
          <w:tab w:pos="8309" w:val="left" w:leader="none"/>
        </w:tabs>
        <w:spacing w:line="155" w:lineRule="exact" w:before="0"/>
        <w:ind w:left="1594" w:right="0" w:firstLine="0"/>
        <w:jc w:val="left"/>
        <w:rPr>
          <w:sz w:val="16"/>
        </w:rPr>
      </w:pPr>
      <w:r>
        <w:rPr>
          <w:rFonts w:ascii="Lucida Sans Unicode" w:hAnsi="Lucida Sans Unicode"/>
          <w:w w:val="95"/>
          <w:position w:val="1"/>
          <w:sz w:val="16"/>
        </w:rPr>
        <w:t>□</w:t>
        <w:tab/>
        <w:t>□</w:t>
        <w:tab/>
      </w:r>
      <w:r>
        <w:rPr>
          <w:w w:val="95"/>
          <w:sz w:val="16"/>
        </w:rPr>
        <w:t>1</w:t>
      </w:r>
    </w:p>
    <w:p>
      <w:pPr>
        <w:pStyle w:val="BodyText"/>
        <w:ind w:left="132"/>
      </w:pPr>
      <w:r>
        <w:rPr/>
        <w:t>and the second derivative with respect to x</w:t>
      </w:r>
      <w:r>
        <w:rPr>
          <w:position w:val="-5"/>
          <w:sz w:val="16"/>
        </w:rPr>
        <w:t>2 </w:t>
      </w:r>
      <w:r>
        <w:rPr/>
        <w:t>is 1.</w:t>
      </w:r>
    </w:p>
    <w:p>
      <w:pPr>
        <w:pStyle w:val="BodyText"/>
        <w:spacing w:line="249" w:lineRule="auto" w:before="72"/>
        <w:ind w:left="132" w:right="137"/>
        <w:jc w:val="both"/>
      </w:pPr>
      <w:r>
        <w:rPr>
          <w:w w:val="102"/>
        </w:rPr>
        <w:t>T</w:t>
      </w:r>
      <w:r>
        <w:rPr>
          <w:spacing w:val="-3"/>
          <w:w w:val="102"/>
        </w:rPr>
        <w:t>y</w:t>
      </w:r>
      <w:r>
        <w:rPr>
          <w:w w:val="102"/>
        </w:rPr>
        <w:t>p</w:t>
      </w:r>
      <w:r>
        <w:rPr>
          <w:w w:val="102"/>
        </w:rPr>
        <w:t>e</w:t>
      </w:r>
      <w:r>
        <w:rPr>
          <w:spacing w:val="5"/>
        </w:rPr>
        <w:t> </w:t>
      </w:r>
      <w:r>
        <w:rPr>
          <w:spacing w:val="-2"/>
          <w:w w:val="102"/>
        </w:rPr>
        <w:t>t</w:t>
      </w:r>
      <w:r>
        <w:rPr>
          <w:w w:val="102"/>
        </w:rPr>
        <w:t>h</w:t>
      </w:r>
      <w:r>
        <w:rPr>
          <w:w w:val="102"/>
        </w:rPr>
        <w:t>e</w:t>
      </w:r>
      <w:r>
        <w:rPr>
          <w:spacing w:val="6"/>
        </w:rPr>
        <w:t> </w:t>
      </w:r>
      <w:r>
        <w:rPr>
          <w:w w:val="102"/>
        </w:rPr>
        <w:t>c</w:t>
      </w:r>
      <w:r>
        <w:rPr>
          <w:w w:val="102"/>
        </w:rPr>
        <w:t>o</w:t>
      </w:r>
      <w:r>
        <w:rPr>
          <w:w w:val="102"/>
        </w:rPr>
        <w:t>mm</w:t>
      </w:r>
      <w:r>
        <w:rPr>
          <w:w w:val="102"/>
        </w:rPr>
        <w:t>a</w:t>
      </w:r>
      <w:r>
        <w:rPr>
          <w:w w:val="102"/>
        </w:rPr>
        <w:t>nd</w:t>
      </w:r>
      <w:r>
        <w:rPr>
          <w:spacing w:val="6"/>
        </w:rPr>
        <w:t> </w:t>
      </w:r>
      <w:r>
        <w:rPr>
          <w:w w:val="138"/>
        </w:rPr>
        <w:t>c</w:t>
      </w:r>
      <w:r>
        <w:rPr>
          <w:spacing w:val="-3"/>
          <w:w w:val="221"/>
        </w:rPr>
        <w:t>l</w:t>
      </w:r>
      <w:r>
        <w:rPr>
          <w:w w:val="138"/>
        </w:rPr>
        <w:t>ea</w:t>
      </w:r>
      <w:r>
        <w:rPr>
          <w:spacing w:val="0"/>
          <w:w w:val="184"/>
        </w:rPr>
        <w:t>r</w:t>
      </w:r>
      <w:r>
        <w:rPr>
          <w:w w:val="102"/>
        </w:rPr>
        <w:t>,</w:t>
      </w:r>
      <w:r>
        <w:rPr>
          <w:spacing w:val="2"/>
        </w:rPr>
        <w:t> </w:t>
      </w:r>
      <w:r>
        <w:rPr>
          <w:spacing w:val="1"/>
          <w:w w:val="102"/>
        </w:rPr>
        <w:t>t</w:t>
      </w:r>
      <w:r>
        <w:rPr>
          <w:w w:val="102"/>
        </w:rPr>
        <w:t>o</w:t>
      </w:r>
      <w:r>
        <w:rPr>
          <w:spacing w:val="-1"/>
        </w:rPr>
        <w:t> </w:t>
      </w:r>
      <w:r>
        <w:rPr>
          <w:spacing w:val="2"/>
          <w:w w:val="102"/>
        </w:rPr>
        <w:t>e</w:t>
      </w:r>
      <w:r>
        <w:rPr>
          <w:w w:val="102"/>
        </w:rPr>
        <w:t>li</w:t>
      </w:r>
      <w:r>
        <w:rPr>
          <w:w w:val="102"/>
        </w:rPr>
        <w:t>m</w:t>
      </w:r>
      <w:r>
        <w:rPr>
          <w:w w:val="102"/>
        </w:rPr>
        <w:t>i</w:t>
      </w:r>
      <w:r>
        <w:rPr>
          <w:w w:val="102"/>
        </w:rPr>
        <w:t>n</w:t>
      </w:r>
      <w:r>
        <w:rPr>
          <w:spacing w:val="-3"/>
          <w:w w:val="102"/>
        </w:rPr>
        <w:t>a</w:t>
      </w:r>
      <w:r>
        <w:rPr>
          <w:spacing w:val="1"/>
          <w:w w:val="102"/>
        </w:rPr>
        <w:t>t</w:t>
      </w:r>
      <w:r>
        <w:rPr>
          <w:w w:val="102"/>
        </w:rPr>
        <w:t>e</w:t>
      </w:r>
      <w:r>
        <w:rPr>
          <w:spacing w:val="5"/>
        </w:rPr>
        <w:t> </w:t>
      </w:r>
      <w:r>
        <w:rPr>
          <w:w w:val="102"/>
        </w:rPr>
        <w:t>t</w:t>
      </w:r>
      <w:r>
        <w:rPr>
          <w:w w:val="102"/>
        </w:rPr>
        <w:t>h</w:t>
      </w:r>
      <w:r>
        <w:rPr>
          <w:w w:val="102"/>
        </w:rPr>
        <w:t>e</w:t>
      </w:r>
      <w:r>
        <w:rPr>
          <w:spacing w:val="0"/>
        </w:rPr>
        <w:t> </w:t>
      </w:r>
      <w:r>
        <w:rPr>
          <w:w w:val="102"/>
        </w:rPr>
        <w:t>v</w:t>
      </w:r>
      <w:r>
        <w:rPr>
          <w:spacing w:val="0"/>
          <w:w w:val="102"/>
        </w:rPr>
        <w:t>a</w:t>
      </w:r>
      <w:r>
        <w:rPr>
          <w:w w:val="102"/>
        </w:rPr>
        <w:t>r</w:t>
      </w:r>
      <w:r>
        <w:rPr>
          <w:spacing w:val="-2"/>
          <w:w w:val="102"/>
        </w:rPr>
        <w:t>i</w:t>
      </w:r>
      <w:r>
        <w:rPr>
          <w:spacing w:val="0"/>
          <w:w w:val="102"/>
        </w:rPr>
        <w:t>a</w:t>
      </w:r>
      <w:r>
        <w:rPr>
          <w:w w:val="102"/>
        </w:rPr>
        <w:t>b</w:t>
      </w:r>
      <w:r>
        <w:rPr>
          <w:w w:val="102"/>
        </w:rPr>
        <w:t>l</w:t>
      </w:r>
      <w:r>
        <w:rPr>
          <w:spacing w:val="0"/>
          <w:w w:val="102"/>
        </w:rPr>
        <w:t>e</w:t>
      </w:r>
      <w:r>
        <w:rPr>
          <w:w w:val="102"/>
        </w:rPr>
        <w:t>s</w:t>
      </w:r>
      <w:r>
        <w:rPr>
          <w:spacing w:val="2"/>
        </w:rPr>
        <w:t> </w:t>
      </w:r>
      <w:r>
        <w:rPr>
          <w:w w:val="102"/>
        </w:rPr>
        <w:t>u</w:t>
      </w:r>
      <w:r>
        <w:rPr>
          <w:spacing w:val="-3"/>
          <w:w w:val="102"/>
        </w:rPr>
        <w:t>s</w:t>
      </w:r>
      <w:r>
        <w:rPr>
          <w:spacing w:val="0"/>
          <w:w w:val="102"/>
        </w:rPr>
        <w:t>e</w:t>
      </w:r>
      <w:r>
        <w:rPr>
          <w:w w:val="102"/>
        </w:rPr>
        <w:t>d</w:t>
      </w:r>
      <w:r>
        <w:rPr>
          <w:spacing w:val="5"/>
        </w:rPr>
        <w:t> </w:t>
      </w:r>
      <w:r>
        <w:rPr>
          <w:spacing w:val="-2"/>
          <w:w w:val="102"/>
        </w:rPr>
        <w:t>i</w:t>
      </w:r>
      <w:r>
        <w:rPr>
          <w:w w:val="102"/>
        </w:rPr>
        <w:t>n</w:t>
      </w:r>
      <w:r>
        <w:rPr>
          <w:spacing w:val="2"/>
        </w:rPr>
        <w:t> </w:t>
      </w:r>
      <w:r>
        <w:rPr>
          <w:spacing w:val="1"/>
          <w:w w:val="102"/>
        </w:rPr>
        <w:t>t</w:t>
      </w:r>
      <w:r>
        <w:rPr>
          <w:spacing w:val="-3"/>
          <w:w w:val="102"/>
        </w:rPr>
        <w:t>h</w:t>
      </w:r>
      <w:r>
        <w:rPr>
          <w:w w:val="102"/>
        </w:rPr>
        <w:t>e</w:t>
      </w:r>
      <w:r>
        <w:rPr>
          <w:spacing w:val="5"/>
        </w:rPr>
        <w:t> </w:t>
      </w:r>
      <w:r>
        <w:rPr>
          <w:w w:val="102"/>
        </w:rPr>
        <w:t>pr</w:t>
      </w:r>
      <w:r>
        <w:rPr>
          <w:spacing w:val="0"/>
          <w:w w:val="102"/>
        </w:rPr>
        <w:t>e</w:t>
      </w:r>
      <w:r>
        <w:rPr>
          <w:spacing w:val="-3"/>
          <w:w w:val="102"/>
        </w:rPr>
        <w:t>v</w:t>
      </w:r>
      <w:r>
        <w:rPr>
          <w:spacing w:val="-2"/>
          <w:w w:val="102"/>
        </w:rPr>
        <w:t>i</w:t>
      </w:r>
      <w:r>
        <w:rPr>
          <w:w w:val="102"/>
        </w:rPr>
        <w:t>ou</w:t>
      </w:r>
      <w:r>
        <w:rPr>
          <w:w w:val="102"/>
        </w:rPr>
        <w:t>s</w:t>
      </w:r>
      <w:r>
        <w:rPr>
          <w:spacing w:val="2"/>
        </w:rPr>
        <w:t> </w:t>
      </w:r>
      <w:r>
        <w:rPr>
          <w:spacing w:val="1"/>
          <w:w w:val="102"/>
        </w:rPr>
        <w:t>t</w:t>
      </w:r>
      <w:r>
        <w:rPr>
          <w:spacing w:val="0"/>
          <w:w w:val="102"/>
        </w:rPr>
        <w:t>e</w:t>
      </w:r>
      <w:r>
        <w:rPr>
          <w:w w:val="102"/>
        </w:rPr>
        <w:t>s</w:t>
      </w:r>
      <w:r>
        <w:rPr>
          <w:spacing w:val="-2"/>
          <w:w w:val="102"/>
        </w:rPr>
        <w:t>t</w:t>
      </w:r>
      <w:r>
        <w:rPr>
          <w:w w:val="102"/>
        </w:rPr>
        <w:t>,</w:t>
      </w:r>
      <w:r>
        <w:rPr>
          <w:spacing w:val="2"/>
        </w:rPr>
        <w:t> </w:t>
      </w:r>
      <w:r>
        <w:rPr>
          <w:spacing w:val="0"/>
          <w:w w:val="102"/>
        </w:rPr>
        <w:t>a</w:t>
      </w:r>
      <w:r>
        <w:rPr>
          <w:w w:val="102"/>
        </w:rPr>
        <w:t>nd</w:t>
      </w:r>
      <w:r>
        <w:rPr>
          <w:spacing w:val="2"/>
        </w:rPr>
        <w:t> </w:t>
      </w:r>
      <w:r>
        <w:rPr>
          <w:w w:val="102"/>
        </w:rPr>
        <w:t>t</w:t>
      </w:r>
      <w:r>
        <w:rPr>
          <w:spacing w:val="-3"/>
          <w:w w:val="102"/>
        </w:rPr>
        <w:t>h</w:t>
      </w:r>
      <w:r>
        <w:rPr>
          <w:spacing w:val="0"/>
          <w:w w:val="102"/>
        </w:rPr>
        <w:t>e</w:t>
      </w:r>
      <w:r>
        <w:rPr>
          <w:w w:val="102"/>
        </w:rPr>
        <w:t>n</w:t>
      </w:r>
      <w:r>
        <w:rPr>
          <w:spacing w:val="5"/>
        </w:rPr>
        <w:t> </w:t>
      </w:r>
      <w:r>
        <w:rPr>
          <w:spacing w:val="-2"/>
          <w:w w:val="102"/>
        </w:rPr>
        <w:t>t</w:t>
      </w:r>
      <w:r>
        <w:rPr>
          <w:w w:val="102"/>
        </w:rPr>
        <w:t>yp</w:t>
      </w:r>
      <w:r>
        <w:rPr>
          <w:w w:val="102"/>
        </w:rPr>
        <w:t>e</w:t>
      </w:r>
      <w:r>
        <w:rPr>
          <w:spacing w:val="5"/>
        </w:rPr>
        <w:t> </w:t>
      </w:r>
      <w:r>
        <w:rPr>
          <w:w w:val="102"/>
        </w:rPr>
        <w:t>t</w:t>
      </w:r>
      <w:r>
        <w:rPr>
          <w:spacing w:val="-3"/>
          <w:w w:val="102"/>
        </w:rPr>
        <w:t>h</w:t>
      </w:r>
      <w:r>
        <w:rPr>
          <w:w w:val="102"/>
        </w:rPr>
        <w:t>e </w:t>
      </w:r>
      <w:r>
        <w:rPr>
          <w:spacing w:val="0"/>
          <w:w w:val="102"/>
        </w:rPr>
        <w:t>c</w:t>
      </w:r>
      <w:r>
        <w:rPr>
          <w:w w:val="102"/>
        </w:rPr>
        <w:t>o</w:t>
      </w:r>
      <w:r>
        <w:rPr>
          <w:w w:val="102"/>
        </w:rPr>
        <w:t>m</w:t>
      </w:r>
      <w:r>
        <w:rPr>
          <w:spacing w:val="-2"/>
          <w:w w:val="102"/>
        </w:rPr>
        <w:t>m</w:t>
      </w:r>
      <w:r>
        <w:rPr>
          <w:spacing w:val="0"/>
          <w:w w:val="102"/>
        </w:rPr>
        <w:t>a</w:t>
      </w:r>
      <w:r>
        <w:rPr>
          <w:w w:val="102"/>
        </w:rPr>
        <w:t>nd</w:t>
      </w:r>
      <w:r>
        <w:rPr/>
        <w:t> </w:t>
      </w:r>
      <w:r>
        <w:rPr>
          <w:spacing w:val="-20"/>
        </w:rPr>
        <w:t> </w:t>
      </w:r>
      <w:r>
        <w:rPr>
          <w:spacing w:val="1"/>
          <w:w w:val="122"/>
        </w:rPr>
        <w:t>q</w:t>
      </w:r>
      <w:r>
        <w:rPr>
          <w:spacing w:val="-3"/>
          <w:w w:val="122"/>
        </w:rPr>
        <w:t>u</w:t>
      </w:r>
      <w:r>
        <w:rPr>
          <w:spacing w:val="1"/>
          <w:w w:val="138"/>
        </w:rPr>
        <w:t>a</w:t>
      </w:r>
      <w:r>
        <w:rPr>
          <w:w w:val="122"/>
        </w:rPr>
        <w:t>d</w:t>
      </w:r>
      <w:r>
        <w:rPr>
          <w:spacing w:val="-3"/>
          <w:w w:val="122"/>
        </w:rPr>
        <w:t>2</w:t>
      </w:r>
      <w:r>
        <w:rPr>
          <w:spacing w:val="1"/>
          <w:w w:val="221"/>
        </w:rPr>
        <w:t>i</w:t>
      </w:r>
      <w:r>
        <w:rPr>
          <w:w w:val="122"/>
        </w:rPr>
        <w:t>n</w:t>
      </w:r>
      <w:r>
        <w:rPr>
          <w:spacing w:val="-1"/>
          <w:w w:val="221"/>
        </w:rPr>
        <w:t>i</w:t>
      </w:r>
      <w:r>
        <w:rPr>
          <w:w w:val="102"/>
        </w:rPr>
        <w:t>,</w:t>
      </w:r>
      <w:r>
        <w:rPr/>
        <w:t> </w:t>
      </w:r>
      <w:r>
        <w:rPr>
          <w:spacing w:val="-20"/>
        </w:rPr>
        <w:t> </w:t>
      </w:r>
      <w:r>
        <w:rPr>
          <w:spacing w:val="-3"/>
          <w:w w:val="102"/>
        </w:rPr>
        <w:t>w</w:t>
      </w:r>
      <w:r>
        <w:rPr>
          <w:spacing w:val="1"/>
          <w:w w:val="102"/>
        </w:rPr>
        <w:t>h</w:t>
      </w:r>
      <w:r>
        <w:rPr>
          <w:w w:val="102"/>
        </w:rPr>
        <w:t>i</w:t>
      </w:r>
      <w:r>
        <w:rPr>
          <w:spacing w:val="0"/>
          <w:w w:val="102"/>
        </w:rPr>
        <w:t>c</w:t>
      </w:r>
      <w:r>
        <w:rPr>
          <w:w w:val="102"/>
        </w:rPr>
        <w:t>h</w:t>
      </w:r>
      <w:r>
        <w:rPr/>
        <w:t> </w:t>
      </w:r>
      <w:r>
        <w:rPr>
          <w:spacing w:val="-18"/>
        </w:rPr>
        <w:t> </w:t>
      </w:r>
      <w:r>
        <w:rPr>
          <w:spacing w:val="-2"/>
          <w:w w:val="102"/>
        </w:rPr>
        <w:t>i</w:t>
      </w:r>
      <w:r>
        <w:rPr>
          <w:spacing w:val="1"/>
          <w:w w:val="102"/>
        </w:rPr>
        <w:t>n</w:t>
      </w:r>
      <w:r>
        <w:rPr>
          <w:spacing w:val="-2"/>
          <w:w w:val="102"/>
        </w:rPr>
        <w:t>i</w:t>
      </w:r>
      <w:r>
        <w:rPr>
          <w:w w:val="102"/>
        </w:rPr>
        <w:t>ti</w:t>
      </w:r>
      <w:r>
        <w:rPr>
          <w:w w:val="102"/>
        </w:rPr>
        <w:t>a</w:t>
      </w:r>
      <w:r>
        <w:rPr>
          <w:w w:val="102"/>
        </w:rPr>
        <w:t>li</w:t>
      </w:r>
      <w:r>
        <w:rPr>
          <w:w w:val="102"/>
        </w:rPr>
        <w:t>z</w:t>
      </w:r>
      <w:r>
        <w:rPr>
          <w:spacing w:val="0"/>
          <w:w w:val="102"/>
        </w:rPr>
        <w:t>e</w:t>
      </w:r>
      <w:r>
        <w:rPr>
          <w:w w:val="102"/>
        </w:rPr>
        <w:t>s</w:t>
      </w:r>
      <w:r>
        <w:rPr/>
        <w:t> </w:t>
      </w:r>
      <w:r>
        <w:rPr>
          <w:spacing w:val="-20"/>
        </w:rPr>
        <w:t> </w:t>
      </w:r>
      <w:r>
        <w:rPr>
          <w:w w:val="102"/>
        </w:rPr>
        <w:t>t</w:t>
      </w:r>
      <w:r>
        <w:rPr>
          <w:spacing w:val="-3"/>
          <w:w w:val="102"/>
        </w:rPr>
        <w:t>h</w:t>
      </w:r>
      <w:r>
        <w:rPr>
          <w:w w:val="102"/>
        </w:rPr>
        <w:t>e</w:t>
      </w:r>
      <w:r>
        <w:rPr/>
        <w:t> </w:t>
      </w:r>
      <w:r>
        <w:rPr>
          <w:spacing w:val="-19"/>
        </w:rPr>
        <w:t> </w:t>
      </w:r>
      <w:r>
        <w:rPr>
          <w:spacing w:val="-3"/>
          <w:w w:val="102"/>
        </w:rPr>
        <w:t>n</w:t>
      </w:r>
      <w:r>
        <w:rPr>
          <w:spacing w:val="0"/>
          <w:w w:val="102"/>
        </w:rPr>
        <w:t>e</w:t>
      </w:r>
      <w:r>
        <w:rPr>
          <w:w w:val="102"/>
        </w:rPr>
        <w:t>ce</w:t>
      </w:r>
      <w:r>
        <w:rPr>
          <w:w w:val="102"/>
        </w:rPr>
        <w:t>ss</w:t>
      </w:r>
      <w:r>
        <w:rPr>
          <w:spacing w:val="0"/>
          <w:w w:val="102"/>
        </w:rPr>
        <w:t>a</w:t>
      </w:r>
      <w:r>
        <w:rPr>
          <w:w w:val="102"/>
        </w:rPr>
        <w:t>ry</w:t>
      </w:r>
      <w:r>
        <w:rPr/>
        <w:t> </w:t>
      </w:r>
      <w:r>
        <w:rPr>
          <w:spacing w:val="-23"/>
        </w:rPr>
        <w:t> </w:t>
      </w:r>
      <w:r>
        <w:rPr>
          <w:w w:val="102"/>
        </w:rPr>
        <w:t>p</w:t>
      </w:r>
      <w:r>
        <w:rPr>
          <w:spacing w:val="0"/>
          <w:w w:val="102"/>
        </w:rPr>
        <w:t>a</w:t>
      </w:r>
      <w:r>
        <w:rPr>
          <w:w w:val="102"/>
        </w:rPr>
        <w:t>r</w:t>
      </w:r>
      <w:r>
        <w:rPr>
          <w:spacing w:val="0"/>
          <w:w w:val="102"/>
        </w:rPr>
        <w:t>a</w:t>
      </w:r>
      <w:r>
        <w:rPr>
          <w:spacing w:val="-2"/>
          <w:w w:val="102"/>
        </w:rPr>
        <w:t>m</w:t>
      </w:r>
      <w:r>
        <w:rPr>
          <w:spacing w:val="0"/>
          <w:w w:val="102"/>
        </w:rPr>
        <w:t>e</w:t>
      </w:r>
      <w:r>
        <w:rPr>
          <w:spacing w:val="-2"/>
          <w:w w:val="102"/>
        </w:rPr>
        <w:t>t</w:t>
      </w:r>
      <w:r>
        <w:rPr>
          <w:spacing w:val="2"/>
          <w:w w:val="102"/>
        </w:rPr>
        <w:t>e</w:t>
      </w:r>
      <w:r>
        <w:rPr>
          <w:w w:val="102"/>
        </w:rPr>
        <w:t>r</w:t>
      </w:r>
      <w:r>
        <w:rPr>
          <w:w w:val="102"/>
        </w:rPr>
        <w:t>s</w:t>
      </w:r>
      <w:r>
        <w:rPr/>
        <w:t> </w:t>
      </w:r>
      <w:r>
        <w:rPr>
          <w:spacing w:val="-25"/>
        </w:rPr>
        <w:t> </w:t>
      </w:r>
      <w:r>
        <w:rPr>
          <w:spacing w:val="0"/>
          <w:w w:val="102"/>
        </w:rPr>
        <w:t>f</w:t>
      </w:r>
      <w:r>
        <w:rPr>
          <w:w w:val="102"/>
        </w:rPr>
        <w:t>or</w:t>
      </w:r>
      <w:r>
        <w:rPr/>
        <w:t> </w:t>
      </w:r>
      <w:r>
        <w:rPr>
          <w:spacing w:val="-20"/>
        </w:rPr>
        <w:t> </w:t>
      </w:r>
      <w:r>
        <w:rPr>
          <w:w w:val="102"/>
        </w:rPr>
        <w:t>t</w:t>
      </w:r>
      <w:r>
        <w:rPr>
          <w:spacing w:val="-3"/>
          <w:w w:val="102"/>
        </w:rPr>
        <w:t>h</w:t>
      </w:r>
      <w:r>
        <w:rPr>
          <w:w w:val="102"/>
        </w:rPr>
        <w:t>e</w:t>
      </w:r>
      <w:r>
        <w:rPr/>
        <w:t> </w:t>
      </w:r>
      <w:r>
        <w:rPr>
          <w:spacing w:val="-17"/>
        </w:rPr>
        <w:t> </w:t>
      </w:r>
      <w:r>
        <w:rPr>
          <w:spacing w:val="-4"/>
          <w:w w:val="102"/>
        </w:rPr>
        <w:t>t</w:t>
      </w:r>
      <w:r>
        <w:rPr>
          <w:spacing w:val="0"/>
          <w:w w:val="102"/>
        </w:rPr>
        <w:t>e</w:t>
      </w:r>
      <w:r>
        <w:rPr>
          <w:w w:val="102"/>
        </w:rPr>
        <w:t>s</w:t>
      </w:r>
      <w:r>
        <w:rPr>
          <w:w w:val="102"/>
        </w:rPr>
        <w:t>t</w:t>
      </w:r>
      <w:r>
        <w:rPr>
          <w:w w:val="102"/>
        </w:rPr>
        <w:t>s</w:t>
      </w:r>
      <w:r>
        <w:rPr/>
        <w:t> </w:t>
      </w:r>
      <w:r>
        <w:rPr>
          <w:spacing w:val="-18"/>
        </w:rPr>
        <w:t> </w:t>
      </w:r>
      <w:r>
        <w:rPr>
          <w:w w:val="102"/>
        </w:rPr>
        <w:t>t</w:t>
      </w:r>
      <w:r>
        <w:rPr>
          <w:spacing w:val="-3"/>
          <w:w w:val="102"/>
        </w:rPr>
        <w:t>h</w:t>
      </w:r>
      <w:r>
        <w:rPr>
          <w:spacing w:val="0"/>
          <w:w w:val="102"/>
        </w:rPr>
        <w:t>a</w:t>
      </w:r>
      <w:r>
        <w:rPr>
          <w:w w:val="102"/>
        </w:rPr>
        <w:t>t</w:t>
      </w:r>
      <w:r>
        <w:rPr/>
        <w:t> </w:t>
      </w:r>
      <w:r>
        <w:rPr>
          <w:spacing w:val="-22"/>
        </w:rPr>
        <w:t> </w:t>
      </w:r>
      <w:r>
        <w:rPr>
          <w:spacing w:val="-3"/>
          <w:w w:val="102"/>
        </w:rPr>
        <w:t>y</w:t>
      </w:r>
      <w:r>
        <w:rPr>
          <w:w w:val="102"/>
        </w:rPr>
        <w:t>ou’</w:t>
      </w:r>
      <w:r>
        <w:rPr>
          <w:spacing w:val="1"/>
          <w:w w:val="102"/>
        </w:rPr>
        <w:t>l</w:t>
      </w:r>
      <w:r>
        <w:rPr>
          <w:w w:val="102"/>
        </w:rPr>
        <w:t>l</w:t>
      </w:r>
      <w:r>
        <w:rPr/>
        <w:t> </w:t>
      </w:r>
      <w:r>
        <w:rPr>
          <w:spacing w:val="-20"/>
        </w:rPr>
        <w:t> </w:t>
      </w:r>
      <w:r>
        <w:rPr>
          <w:w w:val="102"/>
        </w:rPr>
        <w:t>run </w:t>
      </w:r>
      <w:r>
        <w:rPr>
          <w:w w:val="105"/>
        </w:rPr>
        <w:t>next. This command initializes the following</w:t>
      </w:r>
      <w:r>
        <w:rPr>
          <w:spacing w:val="-18"/>
          <w:w w:val="105"/>
        </w:rPr>
        <w:t> </w:t>
      </w:r>
      <w:r>
        <w:rPr>
          <w:w w:val="105"/>
        </w:rPr>
        <w:t>values:</w:t>
      </w:r>
    </w:p>
    <w:p>
      <w:pPr>
        <w:pStyle w:val="BodyText"/>
        <w:spacing w:before="53"/>
        <w:ind w:left="3024"/>
        <w:rPr>
          <w:rFonts w:ascii="Lucida Sans Unicode" w:hAnsi="Lucida Sans Unicode" w:eastAsia="Lucida Sans Unicode"/>
        </w:rPr>
      </w:pPr>
      <w:r>
        <w:rPr>
          <w:rFonts w:ascii="Lucida Sans Unicode" w:hAnsi="Lucida Sans Unicode" w:eastAsia="Lucida Sans Unicode"/>
        </w:rPr>
        <w:t>𝑎 = 2, 𝜂 = 0.1, 𝐱</w:t>
      </w:r>
      <w:r>
        <w:rPr>
          <w:rFonts w:ascii="Lucida Sans Unicode" w:hAnsi="Lucida Sans Unicode" w:eastAsia="Lucida Sans Unicode"/>
          <w:vertAlign w:val="superscript"/>
        </w:rPr>
        <w:t>(</w:t>
      </w:r>
      <w:r>
        <w:rPr>
          <w:rFonts w:ascii="Lucida Sans Unicode" w:hAnsi="Lucida Sans Unicode" w:eastAsia="Lucida Sans Unicode"/>
          <w:position w:val="8"/>
          <w:sz w:val="16"/>
          <w:vertAlign w:val="baseline"/>
        </w:rPr>
        <w:t>□</w:t>
      </w:r>
      <w:r>
        <w:rPr>
          <w:rFonts w:ascii="Lucida Sans Unicode" w:hAnsi="Lucida Sans Unicode" w:eastAsia="Lucida Sans Unicode"/>
          <w:position w:val="9"/>
          <w:sz w:val="16"/>
          <w:vertAlign w:val="baseline"/>
        </w:rPr>
        <w:t>) </w:t>
      </w:r>
      <w:r>
        <w:rPr>
          <w:rFonts w:ascii="Lucida Sans Unicode" w:hAnsi="Lucida Sans Unicode" w:eastAsia="Lucida Sans Unicode"/>
          <w:vertAlign w:val="baseline"/>
        </w:rPr>
        <w:t>= </w:t>
      </w:r>
      <w:r>
        <w:rPr>
          <w:rFonts w:ascii="Lucida Sans Unicode" w:hAnsi="Lucida Sans Unicode" w:eastAsia="Lucida Sans Unicode"/>
          <w:position w:val="1"/>
          <w:vertAlign w:val="baseline"/>
        </w:rPr>
        <w:t>(</w:t>
      </w:r>
      <w:r>
        <w:rPr>
          <w:rFonts w:ascii="Lucida Sans Unicode" w:hAnsi="Lucida Sans Unicode" w:eastAsia="Lucida Sans Unicode"/>
          <w:vertAlign w:val="baseline"/>
        </w:rPr>
        <w:t>−9,9</w:t>
      </w:r>
      <w:r>
        <w:rPr>
          <w:rFonts w:ascii="Lucida Sans Unicode" w:hAnsi="Lucida Sans Unicode" w:eastAsia="Lucida Sans Unicode"/>
          <w:position w:val="1"/>
          <w:vertAlign w:val="baseline"/>
        </w:rPr>
        <w:t>)</w:t>
      </w:r>
      <w:r>
        <w:rPr>
          <w:rFonts w:ascii="Lucida Sans Unicode" w:hAnsi="Lucida Sans Unicode" w:eastAsia="Lucida Sans Unicode"/>
          <w:vertAlign w:val="baseline"/>
        </w:rPr>
        <w:t>.</w:t>
      </w:r>
    </w:p>
    <w:p>
      <w:pPr>
        <w:pStyle w:val="BodyText"/>
        <w:spacing w:line="249" w:lineRule="auto" w:before="72"/>
        <w:ind w:left="132" w:right="135"/>
        <w:jc w:val="both"/>
      </w:pPr>
      <w:r>
        <w:rPr>
          <w:w w:val="105"/>
        </w:rPr>
        <w:t>Type the command quad2, which performs the optimization and shows the results. The stopping criterion corresponds to finding a value of f smaller than 0.01 (this value can be </w:t>
      </w:r>
      <w:r>
        <w:rPr>
          <w:w w:val="102"/>
        </w:rPr>
        <w:t>c</w:t>
      </w:r>
      <w:r>
        <w:rPr>
          <w:w w:val="102"/>
        </w:rPr>
        <w:t>on</w:t>
      </w:r>
      <w:r>
        <w:rPr>
          <w:w w:val="102"/>
        </w:rPr>
        <w:t>t</w:t>
      </w:r>
      <w:r>
        <w:rPr>
          <w:w w:val="102"/>
        </w:rPr>
        <w:t>ro</w:t>
      </w:r>
      <w:r>
        <w:rPr>
          <w:w w:val="102"/>
        </w:rPr>
        <w:t>ll</w:t>
      </w:r>
      <w:r>
        <w:rPr>
          <w:w w:val="102"/>
        </w:rPr>
        <w:t>e</w:t>
      </w:r>
      <w:r>
        <w:rPr>
          <w:w w:val="102"/>
        </w:rPr>
        <w:t>d</w:t>
      </w:r>
      <w:r>
        <w:rPr/>
        <w:t> </w:t>
      </w:r>
      <w:r>
        <w:rPr>
          <w:w w:val="102"/>
        </w:rPr>
        <w:t>by</w:t>
      </w:r>
      <w:r>
        <w:rPr/>
        <w:t> </w:t>
      </w: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221"/>
        </w:rPr>
        <w:t>t</w:t>
      </w:r>
      <w:r>
        <w:rPr>
          <w:w w:val="122"/>
        </w:rPr>
        <w:t>h</w:t>
      </w:r>
      <w:r>
        <w:rPr>
          <w:w w:val="184"/>
        </w:rPr>
        <w:t>r</w:t>
      </w:r>
      <w:r>
        <w:rPr>
          <w:w w:val="138"/>
        </w:rPr>
        <w:t>e</w:t>
      </w:r>
      <w:r>
        <w:rPr>
          <w:w w:val="157"/>
        </w:rPr>
        <w:t>s</w:t>
      </w:r>
      <w:r>
        <w:rPr>
          <w:w w:val="122"/>
        </w:rPr>
        <w:t>ho</w:t>
      </w:r>
      <w:r>
        <w:rPr>
          <w:w w:val="221"/>
        </w:rPr>
        <w:t>l</w:t>
      </w:r>
      <w:r>
        <w:rPr>
          <w:w w:val="122"/>
        </w:rPr>
        <w:t>d</w:t>
      </w:r>
      <w:r>
        <w:rPr>
          <w:w w:val="102"/>
        </w:rPr>
        <w:t>),</w:t>
      </w:r>
      <w:r>
        <w:rPr/>
        <w:t> </w:t>
      </w:r>
      <w:r>
        <w:rPr>
          <w:w w:val="102"/>
        </w:rPr>
        <w:t>w</w:t>
      </w:r>
      <w:r>
        <w:rPr>
          <w:w w:val="102"/>
        </w:rPr>
        <w:t>it</w:t>
      </w:r>
      <w:r>
        <w:rPr>
          <w:w w:val="102"/>
        </w:rPr>
        <w:t>h</w:t>
      </w:r>
      <w:r>
        <w:rPr/>
        <w:t> </w:t>
      </w:r>
      <w:r>
        <w:rPr>
          <w:w w:val="102"/>
        </w:rPr>
        <w:t>a</w:t>
      </w:r>
      <w:r>
        <w:rPr/>
        <w:t> </w:t>
      </w:r>
      <w:r>
        <w:rPr>
          <w:w w:val="102"/>
        </w:rPr>
        <w:t>m</w:t>
      </w:r>
      <w:r>
        <w:rPr>
          <w:w w:val="102"/>
        </w:rPr>
        <w:t>a</w:t>
      </w:r>
      <w:r>
        <w:rPr>
          <w:w w:val="102"/>
        </w:rPr>
        <w:t>x</w:t>
      </w:r>
      <w:r>
        <w:rPr>
          <w:w w:val="102"/>
        </w:rPr>
        <w:t>i</w:t>
      </w:r>
      <w:r>
        <w:rPr>
          <w:w w:val="102"/>
        </w:rPr>
        <w:t>m</w:t>
      </w:r>
      <w:r>
        <w:rPr>
          <w:w w:val="102"/>
        </w:rPr>
        <w:t>u</w:t>
      </w:r>
      <w:r>
        <w:rPr>
          <w:w w:val="102"/>
        </w:rPr>
        <w:t>m</w:t>
      </w:r>
      <w:r>
        <w:rPr/>
        <w:t> </w:t>
      </w:r>
      <w:r>
        <w:rPr>
          <w:w w:val="102"/>
        </w:rPr>
        <w:t>of</w:t>
      </w:r>
      <w:r>
        <w:rPr/>
        <w:t> </w:t>
      </w:r>
      <w:r>
        <w:rPr>
          <w:w w:val="102"/>
        </w:rPr>
        <w:t>1000</w:t>
      </w:r>
      <w:r>
        <w:rPr/>
        <w:t> </w:t>
      </w:r>
      <w:r>
        <w:rPr>
          <w:w w:val="102"/>
        </w:rPr>
        <w:t>it</w:t>
      </w:r>
      <w:r>
        <w:rPr>
          <w:w w:val="102"/>
        </w:rPr>
        <w:t>e</w:t>
      </w:r>
      <w:r>
        <w:rPr>
          <w:w w:val="102"/>
        </w:rPr>
        <w:t>r</w:t>
      </w:r>
      <w:r>
        <w:rPr>
          <w:w w:val="102"/>
        </w:rPr>
        <w:t>a</w:t>
      </w:r>
      <w:r>
        <w:rPr>
          <w:w w:val="102"/>
        </w:rPr>
        <w:t>ti</w:t>
      </w:r>
      <w:r>
        <w:rPr>
          <w:w w:val="102"/>
        </w:rPr>
        <w:t>on</w:t>
      </w:r>
      <w:r>
        <w:rPr>
          <w:w w:val="102"/>
        </w:rPr>
        <w:t>s</w:t>
      </w:r>
      <w:r>
        <w:rPr/>
        <w:t> </w:t>
      </w:r>
      <w:r>
        <w:rPr>
          <w:w w:val="102"/>
        </w:rPr>
        <w:t>(</w:t>
      </w:r>
      <w:r>
        <w:rPr>
          <w:w w:val="102"/>
        </w:rPr>
        <w:t>t</w:t>
      </w:r>
      <w:r>
        <w:rPr>
          <w:w w:val="102"/>
        </w:rPr>
        <w:t>h</w:t>
      </w:r>
      <w:r>
        <w:rPr>
          <w:w w:val="102"/>
        </w:rPr>
        <w:t>i</w:t>
      </w:r>
      <w:r>
        <w:rPr>
          <w:w w:val="102"/>
        </w:rPr>
        <w:t>s</w:t>
      </w:r>
      <w:r>
        <w:rPr/>
        <w:t> </w:t>
      </w:r>
      <w:r>
        <w:rPr>
          <w:w w:val="102"/>
        </w:rPr>
        <w:t>v</w:t>
      </w:r>
      <w:r>
        <w:rPr>
          <w:w w:val="102"/>
        </w:rPr>
        <w:t>a</w:t>
      </w:r>
      <w:r>
        <w:rPr>
          <w:w w:val="102"/>
        </w:rPr>
        <w:t>l</w:t>
      </w:r>
      <w:r>
        <w:rPr>
          <w:w w:val="102"/>
        </w:rPr>
        <w:t>u</w:t>
      </w:r>
      <w:r>
        <w:rPr>
          <w:w w:val="102"/>
        </w:rPr>
        <w:t>e</w:t>
      </w:r>
      <w:r>
        <w:rPr/>
        <w:t> </w:t>
      </w:r>
      <w:r>
        <w:rPr>
          <w:w w:val="102"/>
        </w:rPr>
        <w:t>ca</w:t>
      </w:r>
      <w:r>
        <w:rPr>
          <w:w w:val="102"/>
        </w:rPr>
        <w:t>n</w:t>
      </w:r>
      <w:r>
        <w:rPr/>
        <w:t> </w:t>
      </w:r>
      <w:r>
        <w:rPr>
          <w:w w:val="102"/>
        </w:rPr>
        <w:t>b</w:t>
      </w:r>
      <w:r>
        <w:rPr>
          <w:w w:val="102"/>
        </w:rPr>
        <w:t>e c</w:t>
      </w:r>
      <w:r>
        <w:rPr>
          <w:w w:val="102"/>
        </w:rPr>
        <w:t>on</w:t>
      </w:r>
      <w:r>
        <w:rPr>
          <w:w w:val="102"/>
        </w:rPr>
        <w:t>t</w:t>
      </w:r>
      <w:r>
        <w:rPr>
          <w:w w:val="102"/>
        </w:rPr>
        <w:t>ro</w:t>
      </w:r>
      <w:r>
        <w:rPr>
          <w:w w:val="102"/>
        </w:rPr>
        <w:t>ll</w:t>
      </w:r>
      <w:r>
        <w:rPr>
          <w:w w:val="102"/>
        </w:rPr>
        <w:t>e</w:t>
      </w:r>
      <w:r>
        <w:rPr>
          <w:w w:val="102"/>
        </w:rPr>
        <w:t>d</w:t>
      </w:r>
      <w:r>
        <w:rPr/>
        <w:t> </w:t>
      </w:r>
      <w:r>
        <w:rPr>
          <w:w w:val="102"/>
        </w:rPr>
        <w:t>by</w:t>
      </w:r>
      <w:r>
        <w:rPr/>
        <w:t> </w:t>
      </w: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78"/>
        </w:rPr>
        <w:t>m</w:t>
      </w:r>
      <w:r>
        <w:rPr>
          <w:w w:val="138"/>
        </w:rPr>
        <w:t>a</w:t>
      </w:r>
      <w:r>
        <w:rPr>
          <w:w w:val="122"/>
        </w:rPr>
        <w:t>x</w:t>
      </w:r>
      <w:r>
        <w:rPr>
          <w:w w:val="221"/>
        </w:rPr>
        <w:t>it</w:t>
      </w:r>
      <w:r>
        <w:rPr>
          <w:w w:val="138"/>
        </w:rPr>
        <w:t>e</w:t>
      </w:r>
      <w:r>
        <w:rPr>
          <w:w w:val="184"/>
        </w:rPr>
        <w:t>r</w:t>
      </w:r>
      <w:r>
        <w:rPr>
          <w:w w:val="102"/>
        </w:rPr>
        <w:t>).</w:t>
      </w:r>
    </w:p>
    <w:p>
      <w:pPr>
        <w:pStyle w:val="BodyText"/>
        <w:spacing w:line="249" w:lineRule="auto" w:before="114"/>
        <w:ind w:left="132" w:right="140"/>
        <w:jc w:val="both"/>
      </w:pPr>
      <w:r>
        <w:rPr/>
        <w:t>Observe that, along the trajectory, the steps are always taken in the direction orthogonal to the  level curves of f. In fact, the gradient is always orthogonal to these</w:t>
      </w:r>
      <w:r>
        <w:rPr>
          <w:spacing w:val="37"/>
        </w:rPr>
        <w:t> </w:t>
      </w:r>
      <w:r>
        <w:rPr/>
        <w:t>lines.</w:t>
      </w:r>
    </w:p>
    <w:p>
      <w:pPr>
        <w:pStyle w:val="ListParagraph"/>
        <w:numPr>
          <w:ilvl w:val="2"/>
          <w:numId w:val="3"/>
        </w:numPr>
        <w:tabs>
          <w:tab w:pos="1148" w:val="left" w:leader="none"/>
        </w:tabs>
        <w:spacing w:line="247" w:lineRule="auto" w:before="88" w:after="0"/>
        <w:ind w:left="1148" w:right="133" w:hanging="339"/>
        <w:jc w:val="both"/>
        <w:rPr>
          <w:sz w:val="22"/>
        </w:rPr>
      </w:pPr>
      <w:r>
        <w:rPr>
          <w:sz w:val="22"/>
        </w:rPr>
        <w:t>Fill  the  first column  of the  following table  for the  various values of  </w:t>
      </w:r>
      <w:r>
        <w:rPr>
          <w:rFonts w:ascii="MS Office Symbol Bold" w:hAnsi="MS Office Symbol Bold"/>
          <w:b/>
          <w:sz w:val="23"/>
        </w:rPr>
        <w:t></w:t>
      </w:r>
      <w:r>
        <w:rPr>
          <w:sz w:val="22"/>
        </w:rPr>
        <w:t>. Then set     </w:t>
      </w:r>
      <w:r>
        <w:rPr>
          <w:sz w:val="21"/>
        </w:rPr>
        <w:t>a </w:t>
      </w:r>
      <w:r>
        <w:rPr>
          <w:rFonts w:ascii="MS Office Symbol Bold" w:hAnsi="MS Office Symbol Bold"/>
          <w:b/>
          <w:w w:val="95"/>
          <w:sz w:val="21"/>
        </w:rPr>
        <w:t> </w:t>
      </w:r>
      <w:r>
        <w:rPr>
          <w:sz w:val="21"/>
        </w:rPr>
        <w:t>20 </w:t>
      </w:r>
      <w:r>
        <w:rPr>
          <w:sz w:val="22"/>
        </w:rPr>
        <w:t>(which creates a relatively narrow valley) and fill the second column. Use the same</w:t>
      </w:r>
      <w:r>
        <w:rPr>
          <w:spacing w:val="25"/>
          <w:sz w:val="22"/>
        </w:rPr>
        <w:t> </w:t>
      </w:r>
      <w:r>
        <w:rPr>
          <w:sz w:val="22"/>
        </w:rPr>
        <w:t>rules</w:t>
      </w:r>
      <w:r>
        <w:rPr>
          <w:spacing w:val="20"/>
          <w:sz w:val="22"/>
        </w:rPr>
        <w:t> </w:t>
      </w:r>
      <w:r>
        <w:rPr>
          <w:sz w:val="22"/>
        </w:rPr>
        <w:t>for</w:t>
      </w:r>
      <w:r>
        <w:rPr>
          <w:spacing w:val="20"/>
          <w:sz w:val="22"/>
        </w:rPr>
        <w:t> </w:t>
      </w:r>
      <w:r>
        <w:rPr>
          <w:sz w:val="22"/>
        </w:rPr>
        <w:t>filling</w:t>
      </w:r>
      <w:r>
        <w:rPr>
          <w:spacing w:val="21"/>
          <w:sz w:val="22"/>
        </w:rPr>
        <w:t> </w:t>
      </w:r>
      <w:r>
        <w:rPr>
          <w:sz w:val="22"/>
        </w:rPr>
        <w:t>the</w:t>
      </w:r>
      <w:r>
        <w:rPr>
          <w:spacing w:val="21"/>
          <w:sz w:val="22"/>
        </w:rPr>
        <w:t> </w:t>
      </w:r>
      <w:r>
        <w:rPr>
          <w:sz w:val="22"/>
        </w:rPr>
        <w:t>table</w:t>
      </w:r>
      <w:r>
        <w:rPr>
          <w:spacing w:val="25"/>
          <w:sz w:val="22"/>
        </w:rPr>
        <w:t> </w:t>
      </w:r>
      <w:r>
        <w:rPr>
          <w:sz w:val="22"/>
        </w:rPr>
        <w:t>as</w:t>
      </w:r>
      <w:r>
        <w:rPr>
          <w:spacing w:val="20"/>
          <w:sz w:val="22"/>
        </w:rPr>
        <w:t> </w:t>
      </w:r>
      <w:r>
        <w:rPr>
          <w:sz w:val="22"/>
        </w:rPr>
        <w:t>in</w:t>
      </w:r>
      <w:r>
        <w:rPr>
          <w:spacing w:val="21"/>
          <w:sz w:val="22"/>
        </w:rPr>
        <w:t> </w:t>
      </w:r>
      <w:r>
        <w:rPr>
          <w:sz w:val="22"/>
        </w:rPr>
        <w:t>the</w:t>
      </w:r>
      <w:r>
        <w:rPr>
          <w:spacing w:val="21"/>
          <w:sz w:val="22"/>
        </w:rPr>
        <w:t> </w:t>
      </w:r>
      <w:r>
        <w:rPr>
          <w:sz w:val="22"/>
        </w:rPr>
        <w:t>preceding</w:t>
      </w:r>
      <w:r>
        <w:rPr>
          <w:spacing w:val="21"/>
          <w:sz w:val="22"/>
        </w:rPr>
        <w:t> </w:t>
      </w:r>
      <w:r>
        <w:rPr>
          <w:sz w:val="22"/>
        </w:rPr>
        <w:t>case.</w:t>
      </w:r>
      <w:r>
        <w:rPr>
          <w:spacing w:val="25"/>
          <w:sz w:val="22"/>
        </w:rPr>
        <w:t> </w:t>
      </w:r>
      <w:r>
        <w:rPr>
          <w:sz w:val="22"/>
        </w:rPr>
        <w:t>You</w:t>
      </w:r>
      <w:r>
        <w:rPr>
          <w:spacing w:val="21"/>
          <w:sz w:val="22"/>
        </w:rPr>
        <w:t> </w:t>
      </w:r>
      <w:r>
        <w:rPr>
          <w:sz w:val="22"/>
        </w:rPr>
        <w:t>may</w:t>
      </w:r>
      <w:r>
        <w:rPr>
          <w:spacing w:val="21"/>
          <w:sz w:val="22"/>
        </w:rPr>
        <w:t> </w:t>
      </w:r>
      <w:r>
        <w:rPr>
          <w:sz w:val="22"/>
        </w:rPr>
        <w:t>find</w:t>
      </w:r>
      <w:r>
        <w:rPr>
          <w:spacing w:val="20"/>
          <w:sz w:val="22"/>
        </w:rPr>
        <w:t> </w:t>
      </w:r>
      <w:r>
        <w:rPr>
          <w:sz w:val="22"/>
        </w:rPr>
        <w:t>the</w:t>
      </w:r>
      <w:r>
        <w:rPr>
          <w:spacing w:val="25"/>
          <w:sz w:val="22"/>
        </w:rPr>
        <w:t> </w:t>
      </w:r>
      <w:r>
        <w:rPr>
          <w:sz w:val="22"/>
        </w:rPr>
        <w:t>values</w:t>
      </w:r>
      <w:r>
        <w:rPr>
          <w:spacing w:val="20"/>
          <w:sz w:val="22"/>
        </w:rPr>
        <w:t> </w:t>
      </w:r>
      <w:r>
        <w:rPr>
          <w:sz w:val="22"/>
        </w:rPr>
        <w:t>for</w:t>
      </w:r>
    </w:p>
    <w:p>
      <w:pPr>
        <w:pStyle w:val="BodyText"/>
        <w:spacing w:line="208" w:lineRule="auto"/>
        <w:ind w:left="1147"/>
      </w:pPr>
      <w:r>
        <w:rPr>
          <w:rFonts w:ascii="Lucida Sans Unicode" w:hAnsi="Lucida Sans Unicode" w:eastAsia="Lucida Sans Unicode"/>
          <w:spacing w:val="3"/>
          <w:w w:val="71"/>
        </w:rPr>
        <w:t>𝜂</w:t>
      </w:r>
      <w:r>
        <w:rPr>
          <w:rFonts w:ascii="MS Office Symbol Bold" w:hAnsi="MS Office Symbol Bold" w:eastAsia="MS Office Symbol Bold"/>
          <w:b/>
          <w:spacing w:val="2"/>
          <w:w w:val="24"/>
          <w:sz w:val="23"/>
        </w:rPr>
        <w:t></w:t>
      </w:r>
      <w:r>
        <w:rPr>
          <w:w w:val="102"/>
        </w:rPr>
        <w:t>t</w:t>
      </w:r>
      <w:r>
        <w:rPr>
          <w:spacing w:val="-3"/>
          <w:w w:val="102"/>
        </w:rPr>
        <w:t>h</w:t>
      </w:r>
      <w:r>
        <w:rPr>
          <w:spacing w:val="0"/>
          <w:w w:val="102"/>
        </w:rPr>
        <w:t>a</w:t>
      </w:r>
      <w:r>
        <w:rPr>
          <w:w w:val="102"/>
        </w:rPr>
        <w:t>t</w:t>
      </w:r>
      <w:r>
        <w:rPr/>
        <w:t> </w:t>
      </w:r>
      <w:r>
        <w:rPr>
          <w:spacing w:val="-22"/>
        </w:rPr>
        <w:t> </w:t>
      </w:r>
      <w:r>
        <w:rPr>
          <w:spacing w:val="2"/>
          <w:w w:val="102"/>
        </w:rPr>
        <w:t>c</w:t>
      </w:r>
      <w:r>
        <w:rPr>
          <w:w w:val="102"/>
        </w:rPr>
        <w:t>or</w:t>
      </w:r>
      <w:r>
        <w:rPr>
          <w:spacing w:val="-3"/>
          <w:w w:val="102"/>
        </w:rPr>
        <w:t>r</w:t>
      </w:r>
      <w:r>
        <w:rPr>
          <w:spacing w:val="0"/>
          <w:w w:val="102"/>
        </w:rPr>
        <w:t>e</w:t>
      </w:r>
      <w:r>
        <w:rPr>
          <w:spacing w:val="1"/>
          <w:w w:val="102"/>
        </w:rPr>
        <w:t>s</w:t>
      </w:r>
      <w:r>
        <w:rPr>
          <w:w w:val="102"/>
        </w:rPr>
        <w:t>pond</w:t>
      </w:r>
      <w:r>
        <w:rPr/>
        <w:t> </w:t>
      </w:r>
      <w:r>
        <w:rPr>
          <w:spacing w:val="-25"/>
        </w:rPr>
        <w:t> </w:t>
      </w:r>
      <w:r>
        <w:rPr>
          <w:spacing w:val="1"/>
          <w:w w:val="102"/>
        </w:rPr>
        <w:t>t</w:t>
      </w:r>
      <w:r>
        <w:rPr>
          <w:w w:val="102"/>
        </w:rPr>
        <w:t>o</w:t>
      </w:r>
      <w:r>
        <w:rPr/>
        <w:t> </w:t>
      </w:r>
      <w:r>
        <w:rPr>
          <w:spacing w:val="-25"/>
        </w:rPr>
        <w:t> </w:t>
      </w:r>
      <w:r>
        <w:rPr>
          <w:spacing w:val="1"/>
          <w:w w:val="102"/>
        </w:rPr>
        <w:t>t</w:t>
      </w:r>
      <w:r>
        <w:rPr>
          <w:w w:val="102"/>
        </w:rPr>
        <w:t>h</w:t>
      </w:r>
      <w:r>
        <w:rPr>
          <w:w w:val="102"/>
        </w:rPr>
        <w:t>e</w:t>
      </w:r>
      <w:r>
        <w:rPr/>
        <w:t> </w:t>
      </w:r>
      <w:r>
        <w:rPr>
          <w:spacing w:val="-20"/>
        </w:rPr>
        <w:t> </w:t>
      </w:r>
      <w:r>
        <w:rPr>
          <w:w w:val="102"/>
        </w:rPr>
        <w:t>f</w:t>
      </w:r>
      <w:r>
        <w:rPr>
          <w:w w:val="102"/>
        </w:rPr>
        <w:t>a</w:t>
      </w:r>
      <w:r>
        <w:rPr>
          <w:w w:val="102"/>
        </w:rPr>
        <w:t>s</w:t>
      </w:r>
      <w:r>
        <w:rPr>
          <w:spacing w:val="-2"/>
          <w:w w:val="102"/>
        </w:rPr>
        <w:t>t</w:t>
      </w:r>
      <w:r>
        <w:rPr>
          <w:spacing w:val="0"/>
          <w:w w:val="102"/>
        </w:rPr>
        <w:t>e</w:t>
      </w:r>
      <w:r>
        <w:rPr>
          <w:w w:val="102"/>
        </w:rPr>
        <w:t>s</w:t>
      </w:r>
      <w:r>
        <w:rPr>
          <w:w w:val="102"/>
        </w:rPr>
        <w:t>t</w:t>
      </w:r>
      <w:r>
        <w:rPr/>
        <w:t> </w:t>
      </w:r>
      <w:r>
        <w:rPr>
          <w:spacing w:val="-20"/>
        </w:rPr>
        <w:t> </w:t>
      </w:r>
      <w:r>
        <w:rPr>
          <w:w w:val="102"/>
        </w:rPr>
        <w:t>o</w:t>
      </w:r>
      <w:r>
        <w:rPr>
          <w:spacing w:val="-3"/>
          <w:w w:val="102"/>
        </w:rPr>
        <w:t>p</w:t>
      </w:r>
      <w:r>
        <w:rPr>
          <w:w w:val="102"/>
        </w:rPr>
        <w:t>t</w:t>
      </w:r>
      <w:r>
        <w:rPr>
          <w:spacing w:val="1"/>
          <w:w w:val="102"/>
        </w:rPr>
        <w:t>i</w:t>
      </w:r>
      <w:r>
        <w:rPr>
          <w:w w:val="102"/>
        </w:rPr>
        <w:t>m</w:t>
      </w:r>
      <w:r>
        <w:rPr>
          <w:w w:val="102"/>
        </w:rPr>
        <w:t>i</w:t>
      </w:r>
      <w:r>
        <w:rPr>
          <w:w w:val="102"/>
        </w:rPr>
        <w:t>za</w:t>
      </w:r>
      <w:r>
        <w:rPr>
          <w:spacing w:val="-2"/>
          <w:w w:val="102"/>
        </w:rPr>
        <w:t>t</w:t>
      </w:r>
      <w:r>
        <w:rPr>
          <w:spacing w:val="1"/>
          <w:w w:val="102"/>
        </w:rPr>
        <w:t>i</w:t>
      </w:r>
      <w:r>
        <w:rPr>
          <w:w w:val="102"/>
        </w:rPr>
        <w:t>on</w:t>
      </w:r>
      <w:r>
        <w:rPr/>
        <w:t> </w:t>
      </w:r>
      <w:r>
        <w:rPr>
          <w:spacing w:val="-25"/>
        </w:rPr>
        <w:t> </w:t>
      </w:r>
      <w:r>
        <w:rPr>
          <w:spacing w:val="0"/>
          <w:w w:val="102"/>
        </w:rPr>
        <w:t>a</w:t>
      </w:r>
      <w:r>
        <w:rPr>
          <w:w w:val="102"/>
        </w:rPr>
        <w:t>nd</w:t>
      </w:r>
      <w:r>
        <w:rPr/>
        <w:t> </w:t>
      </w:r>
      <w:r>
        <w:rPr>
          <w:spacing w:val="-23"/>
        </w:rPr>
        <w:t> </w:t>
      </w:r>
      <w:r>
        <w:rPr>
          <w:w w:val="102"/>
        </w:rPr>
        <w:t>t</w:t>
      </w:r>
      <w:r>
        <w:rPr>
          <w:w w:val="102"/>
        </w:rPr>
        <w:t>o</w:t>
      </w:r>
      <w:r>
        <w:rPr/>
        <w:t> </w:t>
      </w:r>
      <w:r>
        <w:rPr>
          <w:spacing w:val="-20"/>
        </w:rPr>
        <w:t> </w:t>
      </w:r>
      <w:r>
        <w:rPr>
          <w:spacing w:val="-2"/>
          <w:w w:val="102"/>
        </w:rPr>
        <w:t>t</w:t>
      </w:r>
      <w:r>
        <w:rPr>
          <w:spacing w:val="1"/>
          <w:w w:val="102"/>
        </w:rPr>
        <w:t>h</w:t>
      </w:r>
      <w:r>
        <w:rPr>
          <w:w w:val="102"/>
        </w:rPr>
        <w:t>e</w:t>
      </w:r>
      <w:r>
        <w:rPr/>
        <w:t> </w:t>
      </w:r>
      <w:r>
        <w:rPr>
          <w:spacing w:val="-22"/>
        </w:rPr>
        <w:t> </w:t>
      </w:r>
      <w:r>
        <w:rPr>
          <w:spacing w:val="1"/>
          <w:w w:val="102"/>
        </w:rPr>
        <w:t>t</w:t>
      </w:r>
      <w:r>
        <w:rPr>
          <w:w w:val="102"/>
        </w:rPr>
        <w:t>hr</w:t>
      </w:r>
      <w:r>
        <w:rPr>
          <w:w w:val="102"/>
        </w:rPr>
        <w:t>e</w:t>
      </w:r>
      <w:r>
        <w:rPr>
          <w:w w:val="102"/>
        </w:rPr>
        <w:t>s</w:t>
      </w:r>
      <w:r>
        <w:rPr>
          <w:spacing w:val="1"/>
          <w:w w:val="102"/>
        </w:rPr>
        <w:t>h</w:t>
      </w:r>
      <w:r>
        <w:rPr>
          <w:spacing w:val="-3"/>
          <w:w w:val="102"/>
        </w:rPr>
        <w:t>o</w:t>
      </w:r>
      <w:r>
        <w:rPr>
          <w:spacing w:val="-2"/>
          <w:w w:val="102"/>
        </w:rPr>
        <w:t>l</w:t>
      </w:r>
      <w:r>
        <w:rPr>
          <w:w w:val="102"/>
        </w:rPr>
        <w:t>d</w:t>
      </w:r>
      <w:r>
        <w:rPr/>
        <w:t> </w:t>
      </w:r>
      <w:r>
        <w:rPr>
          <w:spacing w:val="-18"/>
        </w:rPr>
        <w:t> </w:t>
      </w:r>
      <w:r>
        <w:rPr>
          <w:spacing w:val="-3"/>
          <w:w w:val="102"/>
        </w:rPr>
        <w:t>o</w:t>
      </w:r>
      <w:r>
        <w:rPr>
          <w:w w:val="102"/>
        </w:rPr>
        <w:t>f</w:t>
      </w:r>
      <w:r>
        <w:rPr/>
        <w:t> </w:t>
      </w:r>
      <w:r>
        <w:rPr>
          <w:spacing w:val="-21"/>
        </w:rPr>
        <w:t> </w:t>
      </w:r>
      <w:r>
        <w:rPr>
          <w:spacing w:val="-3"/>
          <w:w w:val="102"/>
        </w:rPr>
        <w:t>d</w:t>
      </w:r>
      <w:r>
        <w:rPr>
          <w:spacing w:val="1"/>
          <w:w w:val="102"/>
        </w:rPr>
        <w:t>i</w:t>
      </w:r>
      <w:r>
        <w:rPr>
          <w:spacing w:val="-3"/>
          <w:w w:val="102"/>
        </w:rPr>
        <w:t>v</w:t>
      </w:r>
      <w:r>
        <w:rPr>
          <w:spacing w:val="0"/>
          <w:w w:val="102"/>
        </w:rPr>
        <w:t>e</w:t>
      </w:r>
      <w:r>
        <w:rPr>
          <w:w w:val="102"/>
        </w:rPr>
        <w:t>r</w:t>
      </w:r>
      <w:r>
        <w:rPr>
          <w:spacing w:val="-3"/>
          <w:w w:val="102"/>
        </w:rPr>
        <w:t>g</w:t>
      </w:r>
      <w:r>
        <w:rPr>
          <w:w w:val="102"/>
        </w:rPr>
        <w:t>e</w:t>
      </w:r>
      <w:r>
        <w:rPr>
          <w:w w:val="102"/>
        </w:rPr>
        <w:t>n</w:t>
      </w:r>
      <w:r>
        <w:rPr>
          <w:spacing w:val="2"/>
          <w:w w:val="102"/>
        </w:rPr>
        <w:t>c</w:t>
      </w:r>
      <w:r>
        <w:rPr>
          <w:w w:val="102"/>
        </w:rPr>
        <w:t>e</w:t>
      </w:r>
      <w:r>
        <w:rPr/>
        <w:t> </w:t>
      </w:r>
      <w:r>
        <w:rPr>
          <w:spacing w:val="-19"/>
        </w:rPr>
        <w:t> </w:t>
      </w:r>
      <w:r>
        <w:rPr>
          <w:w w:val="102"/>
        </w:rPr>
        <w:t>by </w:t>
      </w:r>
      <w:r>
        <w:rPr/>
        <w:t>trial and</w:t>
      </w:r>
      <w:r>
        <w:rPr>
          <w:spacing w:val="-2"/>
        </w:rPr>
        <w:t> </w:t>
      </w:r>
      <w:r>
        <w:rPr/>
        <w:t>error.</w:t>
      </w:r>
    </w:p>
    <w:p>
      <w:pPr>
        <w:spacing w:after="0" w:line="208" w:lineRule="auto"/>
        <w:sectPr>
          <w:pgSz w:w="12240" w:h="15840"/>
          <w:pgMar w:header="0" w:footer="742" w:top="1260" w:bottom="940" w:left="1720" w:right="1460"/>
        </w:sectPr>
      </w:pPr>
    </w:p>
    <w:tbl>
      <w:tblPr>
        <w:tblW w:w="0" w:type="auto"/>
        <w:jc w:val="left"/>
        <w:tblInd w:w="2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38"/>
        <w:gridCol w:w="853"/>
        <w:gridCol w:w="839"/>
      </w:tblGrid>
      <w:tr>
        <w:trPr>
          <w:trHeight w:val="373" w:hRule="atLeast"/>
        </w:trPr>
        <w:tc>
          <w:tcPr>
            <w:tcW w:w="2138" w:type="dxa"/>
          </w:tcPr>
          <w:p>
            <w:pPr>
              <w:pStyle w:val="TableParagraph"/>
              <w:spacing w:before="74"/>
              <w:ind w:left="104" w:right="14"/>
              <w:jc w:val="center"/>
              <w:rPr>
                <w:rFonts w:ascii="MS Office Symbol Bold" w:hAnsi="MS Office Symbol Bold"/>
                <w:b/>
                <w:sz w:val="23"/>
              </w:rPr>
            </w:pPr>
            <w:r>
              <w:rPr>
                <w:rFonts w:ascii="MS Office Symbol Bold" w:hAnsi="MS Office Symbol Bold"/>
                <w:b/>
                <w:w w:val="55"/>
                <w:sz w:val="24"/>
              </w:rPr>
              <w:t> </w:t>
            </w:r>
            <w:r>
              <w:rPr>
                <w:rFonts w:ascii="MS Office Symbol Bold" w:hAnsi="MS Office Symbol Bold"/>
                <w:b/>
                <w:w w:val="55"/>
                <w:sz w:val="23"/>
              </w:rPr>
              <w:t></w:t>
            </w:r>
          </w:p>
        </w:tc>
        <w:tc>
          <w:tcPr>
            <w:tcW w:w="853" w:type="dxa"/>
            <w:tcBorders>
              <w:right w:val="single" w:sz="4" w:space="0" w:color="000000"/>
            </w:tcBorders>
          </w:tcPr>
          <w:p>
            <w:pPr>
              <w:pStyle w:val="TableParagraph"/>
              <w:spacing w:line="247" w:lineRule="exact" w:before="106"/>
              <w:ind w:left="249"/>
              <w:rPr>
                <w:sz w:val="21"/>
              </w:rPr>
            </w:pPr>
            <w:r>
              <w:rPr>
                <w:sz w:val="21"/>
              </w:rPr>
              <w:t>a </w:t>
            </w:r>
            <w:r>
              <w:rPr>
                <w:rFonts w:ascii="MS Office Symbol Bold" w:hAnsi="MS Office Symbol Bold"/>
                <w:b/>
                <w:w w:val="85"/>
                <w:sz w:val="21"/>
              </w:rPr>
              <w:t> </w:t>
            </w:r>
            <w:r>
              <w:rPr>
                <w:sz w:val="21"/>
              </w:rPr>
              <w:t>2</w:t>
            </w:r>
          </w:p>
        </w:tc>
        <w:tc>
          <w:tcPr>
            <w:tcW w:w="839" w:type="dxa"/>
            <w:tcBorders>
              <w:left w:val="single" w:sz="4" w:space="0" w:color="000000"/>
            </w:tcBorders>
          </w:tcPr>
          <w:p>
            <w:pPr>
              <w:pStyle w:val="TableParagraph"/>
              <w:spacing w:line="247" w:lineRule="exact" w:before="106"/>
              <w:ind w:left="145"/>
              <w:rPr>
                <w:sz w:val="21"/>
              </w:rPr>
            </w:pPr>
            <w:r>
              <w:rPr>
                <w:sz w:val="21"/>
              </w:rPr>
              <w:t>a </w:t>
            </w:r>
            <w:r>
              <w:rPr>
                <w:rFonts w:ascii="MS Office Symbol Bold" w:hAnsi="MS Office Symbol Bold"/>
                <w:b/>
                <w:w w:val="90"/>
                <w:sz w:val="21"/>
              </w:rPr>
              <w:t> </w:t>
            </w:r>
            <w:r>
              <w:rPr>
                <w:sz w:val="21"/>
              </w:rPr>
              <w:t>20</w:t>
            </w:r>
          </w:p>
        </w:tc>
      </w:tr>
      <w:tr>
        <w:trPr>
          <w:trHeight w:val="374" w:hRule="atLeast"/>
        </w:trPr>
        <w:tc>
          <w:tcPr>
            <w:tcW w:w="2138" w:type="dxa"/>
            <w:tcBorders>
              <w:bottom w:val="single" w:sz="4" w:space="0" w:color="000000"/>
            </w:tcBorders>
          </w:tcPr>
          <w:p>
            <w:pPr>
              <w:pStyle w:val="TableParagraph"/>
              <w:spacing w:line="244" w:lineRule="exact" w:before="111"/>
              <w:ind w:left="102" w:right="76"/>
              <w:jc w:val="center"/>
              <w:rPr>
                <w:sz w:val="22"/>
              </w:rPr>
            </w:pPr>
            <w:r>
              <w:rPr>
                <w:sz w:val="22"/>
              </w:rPr>
              <w:t>.01</w:t>
            </w:r>
          </w:p>
        </w:tc>
        <w:tc>
          <w:tcPr>
            <w:tcW w:w="853" w:type="dxa"/>
            <w:tcBorders>
              <w:bottom w:val="single" w:sz="4" w:space="0" w:color="000000"/>
              <w:right w:val="single" w:sz="4" w:space="0" w:color="000000"/>
            </w:tcBorders>
          </w:tcPr>
          <w:p>
            <w:pPr>
              <w:pStyle w:val="TableParagraph"/>
              <w:rPr>
                <w:sz w:val="22"/>
              </w:rPr>
            </w:pPr>
          </w:p>
        </w:tc>
        <w:tc>
          <w:tcPr>
            <w:tcW w:w="839" w:type="dxa"/>
            <w:tcBorders>
              <w:left w:val="single" w:sz="4" w:space="0" w:color="000000"/>
              <w:bottom w:val="single" w:sz="4" w:space="0" w:color="000000"/>
            </w:tcBorders>
          </w:tcPr>
          <w:p>
            <w:pPr>
              <w:pStyle w:val="TableParagraph"/>
              <w:rPr>
                <w:sz w:val="22"/>
              </w:rPr>
            </w:pPr>
          </w:p>
        </w:tc>
      </w:tr>
      <w:tr>
        <w:trPr>
          <w:trHeight w:val="376" w:hRule="atLeast"/>
        </w:trPr>
        <w:tc>
          <w:tcPr>
            <w:tcW w:w="2138" w:type="dxa"/>
            <w:tcBorders>
              <w:top w:val="single" w:sz="4" w:space="0" w:color="000000"/>
              <w:bottom w:val="single" w:sz="4" w:space="0" w:color="000000"/>
            </w:tcBorders>
          </w:tcPr>
          <w:p>
            <w:pPr>
              <w:pStyle w:val="TableParagraph"/>
              <w:spacing w:line="246" w:lineRule="exact" w:before="110"/>
              <w:ind w:left="103" w:right="76"/>
              <w:jc w:val="center"/>
              <w:rPr>
                <w:sz w:val="22"/>
              </w:rPr>
            </w:pPr>
            <w:r>
              <w:rPr>
                <w:sz w:val="22"/>
              </w:rPr>
              <w:t>.03</w:t>
            </w:r>
          </w:p>
        </w:tc>
        <w:tc>
          <w:tcPr>
            <w:tcW w:w="853" w:type="dxa"/>
            <w:tcBorders>
              <w:top w:val="single" w:sz="4" w:space="0" w:color="000000"/>
              <w:bottom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bottom w:val="single" w:sz="4" w:space="0" w:color="000000"/>
            </w:tcBorders>
          </w:tcPr>
          <w:p>
            <w:pPr>
              <w:pStyle w:val="TableParagraph"/>
              <w:rPr>
                <w:sz w:val="22"/>
              </w:rPr>
            </w:pPr>
          </w:p>
        </w:tc>
      </w:tr>
      <w:tr>
        <w:trPr>
          <w:trHeight w:val="375" w:hRule="atLeast"/>
        </w:trPr>
        <w:tc>
          <w:tcPr>
            <w:tcW w:w="2138" w:type="dxa"/>
            <w:tcBorders>
              <w:top w:val="single" w:sz="4" w:space="0" w:color="000000"/>
              <w:bottom w:val="single" w:sz="4" w:space="0" w:color="000000"/>
            </w:tcBorders>
          </w:tcPr>
          <w:p>
            <w:pPr>
              <w:pStyle w:val="TableParagraph"/>
              <w:spacing w:line="245" w:lineRule="exact" w:before="110"/>
              <w:ind w:left="103" w:right="76"/>
              <w:jc w:val="center"/>
              <w:rPr>
                <w:sz w:val="22"/>
              </w:rPr>
            </w:pPr>
            <w:r>
              <w:rPr>
                <w:sz w:val="22"/>
              </w:rPr>
              <w:t>.1</w:t>
            </w:r>
          </w:p>
        </w:tc>
        <w:tc>
          <w:tcPr>
            <w:tcW w:w="853" w:type="dxa"/>
            <w:tcBorders>
              <w:top w:val="single" w:sz="4" w:space="0" w:color="000000"/>
              <w:bottom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bottom w:val="single" w:sz="4" w:space="0" w:color="000000"/>
            </w:tcBorders>
          </w:tcPr>
          <w:p>
            <w:pPr>
              <w:pStyle w:val="TableParagraph"/>
              <w:rPr>
                <w:sz w:val="22"/>
              </w:rPr>
            </w:pPr>
          </w:p>
        </w:tc>
      </w:tr>
      <w:tr>
        <w:trPr>
          <w:trHeight w:val="375" w:hRule="atLeast"/>
        </w:trPr>
        <w:tc>
          <w:tcPr>
            <w:tcW w:w="2138" w:type="dxa"/>
            <w:tcBorders>
              <w:top w:val="single" w:sz="4" w:space="0" w:color="000000"/>
              <w:bottom w:val="single" w:sz="4" w:space="0" w:color="000000"/>
            </w:tcBorders>
          </w:tcPr>
          <w:p>
            <w:pPr>
              <w:pStyle w:val="TableParagraph"/>
              <w:spacing w:line="244" w:lineRule="exact" w:before="111"/>
              <w:ind w:left="102" w:right="76"/>
              <w:jc w:val="center"/>
              <w:rPr>
                <w:sz w:val="22"/>
              </w:rPr>
            </w:pPr>
            <w:r>
              <w:rPr>
                <w:sz w:val="22"/>
              </w:rPr>
              <w:t>.3</w:t>
            </w:r>
          </w:p>
        </w:tc>
        <w:tc>
          <w:tcPr>
            <w:tcW w:w="853" w:type="dxa"/>
            <w:tcBorders>
              <w:top w:val="single" w:sz="4" w:space="0" w:color="000000"/>
              <w:bottom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bottom w:val="single" w:sz="4" w:space="0" w:color="000000"/>
            </w:tcBorders>
          </w:tcPr>
          <w:p>
            <w:pPr>
              <w:pStyle w:val="TableParagraph"/>
              <w:rPr>
                <w:sz w:val="22"/>
              </w:rPr>
            </w:pPr>
          </w:p>
        </w:tc>
      </w:tr>
      <w:tr>
        <w:trPr>
          <w:trHeight w:val="374" w:hRule="atLeast"/>
        </w:trPr>
        <w:tc>
          <w:tcPr>
            <w:tcW w:w="2138" w:type="dxa"/>
            <w:tcBorders>
              <w:top w:val="single" w:sz="4" w:space="0" w:color="000000"/>
              <w:bottom w:val="single" w:sz="4" w:space="0" w:color="000000"/>
            </w:tcBorders>
          </w:tcPr>
          <w:p>
            <w:pPr>
              <w:pStyle w:val="TableParagraph"/>
              <w:spacing w:line="244" w:lineRule="exact" w:before="110"/>
              <w:ind w:left="28"/>
              <w:jc w:val="center"/>
              <w:rPr>
                <w:sz w:val="22"/>
              </w:rPr>
            </w:pPr>
            <w:r>
              <w:rPr>
                <w:w w:val="102"/>
                <w:sz w:val="22"/>
              </w:rPr>
              <w:t>1</w:t>
            </w:r>
          </w:p>
        </w:tc>
        <w:tc>
          <w:tcPr>
            <w:tcW w:w="853" w:type="dxa"/>
            <w:tcBorders>
              <w:top w:val="single" w:sz="4" w:space="0" w:color="000000"/>
              <w:bottom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bottom w:val="single" w:sz="4" w:space="0" w:color="000000"/>
            </w:tcBorders>
          </w:tcPr>
          <w:p>
            <w:pPr>
              <w:pStyle w:val="TableParagraph"/>
              <w:rPr>
                <w:sz w:val="22"/>
              </w:rPr>
            </w:pPr>
          </w:p>
        </w:tc>
      </w:tr>
      <w:tr>
        <w:trPr>
          <w:trHeight w:val="374" w:hRule="atLeast"/>
        </w:trPr>
        <w:tc>
          <w:tcPr>
            <w:tcW w:w="2138" w:type="dxa"/>
            <w:tcBorders>
              <w:top w:val="single" w:sz="4" w:space="0" w:color="000000"/>
            </w:tcBorders>
          </w:tcPr>
          <w:p>
            <w:pPr>
              <w:pStyle w:val="TableParagraph"/>
              <w:spacing w:line="242" w:lineRule="exact" w:before="113"/>
              <w:ind w:left="28"/>
              <w:jc w:val="center"/>
              <w:rPr>
                <w:sz w:val="22"/>
              </w:rPr>
            </w:pPr>
            <w:r>
              <w:rPr>
                <w:w w:val="102"/>
                <w:sz w:val="22"/>
              </w:rPr>
              <w:t>3</w:t>
            </w:r>
          </w:p>
        </w:tc>
        <w:tc>
          <w:tcPr>
            <w:tcW w:w="853" w:type="dxa"/>
            <w:tcBorders>
              <w:top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tcBorders>
          </w:tcPr>
          <w:p>
            <w:pPr>
              <w:pStyle w:val="TableParagraph"/>
              <w:rPr>
                <w:sz w:val="22"/>
              </w:rPr>
            </w:pPr>
          </w:p>
        </w:tc>
      </w:tr>
      <w:tr>
        <w:trPr>
          <w:trHeight w:val="374" w:hRule="atLeast"/>
        </w:trPr>
        <w:tc>
          <w:tcPr>
            <w:tcW w:w="2138" w:type="dxa"/>
            <w:tcBorders>
              <w:bottom w:val="single" w:sz="4" w:space="0" w:color="000000"/>
            </w:tcBorders>
          </w:tcPr>
          <w:p>
            <w:pPr>
              <w:pStyle w:val="TableParagraph"/>
              <w:spacing w:line="244" w:lineRule="exact" w:before="111"/>
              <w:ind w:left="103" w:right="76"/>
              <w:jc w:val="center"/>
              <w:rPr>
                <w:sz w:val="22"/>
              </w:rPr>
            </w:pPr>
            <w:r>
              <w:rPr>
                <w:sz w:val="22"/>
              </w:rPr>
              <w:t>Fastest</w:t>
            </w:r>
          </w:p>
        </w:tc>
        <w:tc>
          <w:tcPr>
            <w:tcW w:w="853" w:type="dxa"/>
            <w:tcBorders>
              <w:bottom w:val="single" w:sz="4" w:space="0" w:color="000000"/>
              <w:right w:val="single" w:sz="4" w:space="0" w:color="000000"/>
            </w:tcBorders>
          </w:tcPr>
          <w:p>
            <w:pPr>
              <w:pStyle w:val="TableParagraph"/>
              <w:rPr>
                <w:sz w:val="22"/>
              </w:rPr>
            </w:pPr>
          </w:p>
        </w:tc>
        <w:tc>
          <w:tcPr>
            <w:tcW w:w="839" w:type="dxa"/>
            <w:tcBorders>
              <w:left w:val="single" w:sz="4" w:space="0" w:color="000000"/>
              <w:bottom w:val="single" w:sz="4" w:space="0" w:color="000000"/>
            </w:tcBorders>
          </w:tcPr>
          <w:p>
            <w:pPr>
              <w:pStyle w:val="TableParagraph"/>
              <w:rPr>
                <w:sz w:val="22"/>
              </w:rPr>
            </w:pPr>
          </w:p>
        </w:tc>
      </w:tr>
      <w:tr>
        <w:trPr>
          <w:trHeight w:val="377" w:hRule="atLeast"/>
        </w:trPr>
        <w:tc>
          <w:tcPr>
            <w:tcW w:w="2138" w:type="dxa"/>
            <w:tcBorders>
              <w:top w:val="single" w:sz="4" w:space="0" w:color="000000"/>
            </w:tcBorders>
          </w:tcPr>
          <w:p>
            <w:pPr>
              <w:pStyle w:val="TableParagraph"/>
              <w:spacing w:line="244" w:lineRule="exact" w:before="113"/>
              <w:ind w:left="104" w:right="76"/>
              <w:jc w:val="center"/>
              <w:rPr>
                <w:sz w:val="22"/>
              </w:rPr>
            </w:pPr>
            <w:r>
              <w:rPr>
                <w:sz w:val="22"/>
              </w:rPr>
              <w:t>Divergence threshold</w:t>
            </w:r>
          </w:p>
        </w:tc>
        <w:tc>
          <w:tcPr>
            <w:tcW w:w="853" w:type="dxa"/>
            <w:tcBorders>
              <w:top w:val="single" w:sz="4" w:space="0" w:color="000000"/>
              <w:right w:val="single" w:sz="4" w:space="0" w:color="000000"/>
            </w:tcBorders>
          </w:tcPr>
          <w:p>
            <w:pPr>
              <w:pStyle w:val="TableParagraph"/>
              <w:rPr>
                <w:sz w:val="22"/>
              </w:rPr>
            </w:pPr>
          </w:p>
        </w:tc>
        <w:tc>
          <w:tcPr>
            <w:tcW w:w="839" w:type="dxa"/>
            <w:tcBorders>
              <w:top w:val="single" w:sz="4" w:space="0" w:color="000000"/>
              <w:left w:val="single" w:sz="4" w:space="0" w:color="000000"/>
            </w:tcBorders>
          </w:tcPr>
          <w:p>
            <w:pPr>
              <w:pStyle w:val="TableParagraph"/>
              <w:rPr>
                <w:sz w:val="22"/>
              </w:rPr>
            </w:pPr>
          </w:p>
        </w:tc>
      </w:tr>
    </w:tbl>
    <w:p>
      <w:pPr>
        <w:pStyle w:val="BodyText"/>
        <w:spacing w:before="110"/>
        <w:ind w:left="514" w:right="515"/>
        <w:jc w:val="center"/>
      </w:pPr>
      <w:r>
        <w:rPr/>
        <w:t>Table 2</w:t>
      </w:r>
    </w:p>
    <w:p>
      <w:pPr>
        <w:pStyle w:val="ListParagraph"/>
        <w:numPr>
          <w:ilvl w:val="2"/>
          <w:numId w:val="3"/>
        </w:numPr>
        <w:tabs>
          <w:tab w:pos="1148" w:val="left" w:leader="none"/>
        </w:tabs>
        <w:spacing w:line="240" w:lineRule="auto" w:before="124" w:after="0"/>
        <w:ind w:left="1148" w:right="0" w:hanging="339"/>
        <w:jc w:val="left"/>
        <w:rPr>
          <w:sz w:val="22"/>
        </w:rPr>
      </w:pPr>
      <w:r>
        <w:rPr/>
        <w:pict>
          <v:group style="position:absolute;margin-left:120.960007pt;margin-top:24.74955pt;width:416.9pt;height:110.05pt;mso-position-horizontal-relative:page;mso-position-vertical-relative:paragraph;z-index:1072;mso-wrap-distance-left:0;mso-wrap-distance-right:0" coordorigin="2419,495" coordsize="8338,2201">
            <v:line style="position:absolute" from="2419,500" to="10747,500" stroked="true" strokeweight=".48pt" strokecolor="#000000">
              <v:stroke dashstyle="solid"/>
            </v:line>
            <v:line style="position:absolute" from="2423,505" to="2423,785" stroked="true" strokeweight=".36pt" strokecolor="#000000">
              <v:stroke dashstyle="solid"/>
            </v:line>
            <v:line style="position:absolute" from="2423,785" to="2423,1162" stroked="true" strokeweight=".36pt" strokecolor="#000000">
              <v:stroke dashstyle="solid"/>
            </v:line>
            <v:line style="position:absolute" from="2423,1162" to="2423,1539" stroked="true" strokeweight=".36pt" strokecolor="#000000">
              <v:stroke dashstyle="solid"/>
            </v:line>
            <v:line style="position:absolute" from="2423,1539" to="2423,1913" stroked="true" strokeweight=".36pt" strokecolor="#000000">
              <v:stroke dashstyle="solid"/>
            </v:line>
            <v:line style="position:absolute" from="2423,1913" to="2423,2290" stroked="true" strokeweight=".36pt" strokecolor="#000000">
              <v:stroke dashstyle="solid"/>
            </v:line>
            <v:line style="position:absolute" from="2419,2691" to="10747,2691" stroked="true" strokeweight=".48pt" strokecolor="#000000">
              <v:stroke dashstyle="solid"/>
            </v:line>
            <v:line style="position:absolute" from="2423,2290" to="2423,2686" stroked="true" strokeweight=".36pt" strokecolor="#000000">
              <v:stroke dashstyle="solid"/>
            </v:line>
            <v:line style="position:absolute" from="10752,495" to="10752,2696" stroked="true" strokeweight=".48pt" strokecolor="#000000">
              <v:stroke dashstyle="solid"/>
            </v:line>
            <w10:wrap type="topAndBottom"/>
          </v:group>
        </w:pict>
      </w:r>
      <w:r>
        <w:rPr>
          <w:sz w:val="22"/>
        </w:rPr>
        <w:t>Comment on the results from the</w:t>
      </w:r>
      <w:r>
        <w:rPr>
          <w:spacing w:val="15"/>
          <w:sz w:val="22"/>
        </w:rPr>
        <w:t> </w:t>
      </w:r>
      <w:r>
        <w:rPr>
          <w:sz w:val="22"/>
        </w:rPr>
        <w:t>table.</w:t>
      </w:r>
    </w:p>
    <w:p>
      <w:pPr>
        <w:pStyle w:val="BodyText"/>
        <w:rPr>
          <w:sz w:val="20"/>
        </w:rPr>
      </w:pPr>
    </w:p>
    <w:p>
      <w:pPr>
        <w:pStyle w:val="BodyText"/>
        <w:spacing w:before="6"/>
      </w:pPr>
    </w:p>
    <w:p>
      <w:pPr>
        <w:pStyle w:val="ListParagraph"/>
        <w:numPr>
          <w:ilvl w:val="2"/>
          <w:numId w:val="3"/>
        </w:numPr>
        <w:tabs>
          <w:tab w:pos="1148" w:val="left" w:leader="none"/>
        </w:tabs>
        <w:spacing w:line="204" w:lineRule="auto" w:before="1" w:after="0"/>
        <w:ind w:left="1148" w:right="132" w:hanging="339"/>
        <w:jc w:val="both"/>
        <w:rPr>
          <w:sz w:val="22"/>
        </w:rPr>
      </w:pPr>
      <w:r>
        <w:rPr>
          <w:sz w:val="22"/>
        </w:rPr>
        <w:t>Is it always possible, for differentiable functions of more than one  variable,  to  achieve, for any given </w:t>
      </w:r>
      <w:r>
        <w:rPr>
          <w:rFonts w:ascii="Lucida Sans Unicode" w:hAnsi="Lucida Sans Unicode" w:eastAsia="Lucida Sans Unicode"/>
          <w:spacing w:val="2"/>
          <w:sz w:val="22"/>
        </w:rPr>
        <w:t>𝐱</w:t>
      </w:r>
      <w:r>
        <w:rPr>
          <w:rFonts w:ascii="Lucida Sans Unicode" w:hAnsi="Lucida Sans Unicode" w:eastAsia="Lucida Sans Unicode"/>
          <w:spacing w:val="2"/>
          <w:sz w:val="22"/>
          <w:vertAlign w:val="superscript"/>
        </w:rPr>
        <w:t>(</w:t>
      </w:r>
      <w:r>
        <w:rPr>
          <w:rFonts w:ascii="Lucida Sans Unicode" w:hAnsi="Lucida Sans Unicode" w:eastAsia="Lucida Sans Unicode"/>
          <w:spacing w:val="2"/>
          <w:position w:val="8"/>
          <w:sz w:val="16"/>
          <w:vertAlign w:val="baseline"/>
        </w:rPr>
        <w:t>□</w:t>
      </w:r>
      <w:r>
        <w:rPr>
          <w:rFonts w:ascii="Lucida Sans Unicode" w:hAnsi="Lucida Sans Unicode" w:eastAsia="Lucida Sans Unicode"/>
          <w:spacing w:val="2"/>
          <w:position w:val="9"/>
          <w:sz w:val="16"/>
          <w:vertAlign w:val="baseline"/>
        </w:rPr>
        <w:t>)</w:t>
      </w:r>
      <w:r>
        <w:rPr>
          <w:spacing w:val="2"/>
          <w:sz w:val="22"/>
          <w:vertAlign w:val="baseline"/>
        </w:rPr>
        <w:t>, </w:t>
      </w:r>
      <w:r>
        <w:rPr>
          <w:sz w:val="22"/>
          <w:vertAlign w:val="baseline"/>
        </w:rPr>
        <w:t>the same minimum number of iterations that was reached for</w:t>
      </w:r>
      <w:r>
        <w:rPr>
          <w:spacing w:val="22"/>
          <w:sz w:val="22"/>
          <w:vertAlign w:val="baseline"/>
        </w:rPr>
        <w:t> </w:t>
      </w:r>
      <w:r>
        <w:rPr>
          <w:sz w:val="22"/>
          <w:vertAlign w:val="baseline"/>
        </w:rPr>
        <w:t>functions</w:t>
      </w:r>
      <w:r>
        <w:rPr>
          <w:spacing w:val="25"/>
          <w:sz w:val="22"/>
          <w:vertAlign w:val="baseline"/>
        </w:rPr>
        <w:t> </w:t>
      </w:r>
      <w:r>
        <w:rPr>
          <w:sz w:val="22"/>
          <w:vertAlign w:val="baseline"/>
        </w:rPr>
        <w:t>of</w:t>
      </w:r>
      <w:r>
        <w:rPr>
          <w:spacing w:val="25"/>
          <w:sz w:val="22"/>
          <w:vertAlign w:val="baseline"/>
        </w:rPr>
        <w:t> </w:t>
      </w:r>
      <w:r>
        <w:rPr>
          <w:sz w:val="22"/>
          <w:vertAlign w:val="baseline"/>
        </w:rPr>
        <w:t>one</w:t>
      </w:r>
      <w:r>
        <w:rPr>
          <w:spacing w:val="26"/>
          <w:sz w:val="22"/>
          <w:vertAlign w:val="baseline"/>
        </w:rPr>
        <w:t> </w:t>
      </w:r>
      <w:r>
        <w:rPr>
          <w:sz w:val="22"/>
          <w:vertAlign w:val="baseline"/>
        </w:rPr>
        <w:t>variable?</w:t>
      </w:r>
      <w:r>
        <w:rPr>
          <w:spacing w:val="28"/>
          <w:sz w:val="22"/>
          <w:vertAlign w:val="baseline"/>
        </w:rPr>
        <w:t> </w:t>
      </w:r>
      <w:r>
        <w:rPr>
          <w:sz w:val="22"/>
          <w:vertAlign w:val="baseline"/>
        </w:rPr>
        <w:t>What</w:t>
      </w:r>
      <w:r>
        <w:rPr>
          <w:spacing w:val="25"/>
          <w:sz w:val="22"/>
          <w:vertAlign w:val="baseline"/>
        </w:rPr>
        <w:t> </w:t>
      </w:r>
      <w:r>
        <w:rPr>
          <w:sz w:val="22"/>
          <w:vertAlign w:val="baseline"/>
        </w:rPr>
        <w:t>is</w:t>
      </w:r>
      <w:r>
        <w:rPr>
          <w:spacing w:val="25"/>
          <w:sz w:val="22"/>
          <w:vertAlign w:val="baseline"/>
        </w:rPr>
        <w:t> </w:t>
      </w:r>
      <w:r>
        <w:rPr>
          <w:sz w:val="22"/>
          <w:vertAlign w:val="baseline"/>
        </w:rPr>
        <w:t>the</w:t>
      </w:r>
      <w:r>
        <w:rPr>
          <w:spacing w:val="26"/>
          <w:sz w:val="22"/>
          <w:vertAlign w:val="baseline"/>
        </w:rPr>
        <w:t> </w:t>
      </w:r>
      <w:r>
        <w:rPr>
          <w:sz w:val="22"/>
          <w:vertAlign w:val="baseline"/>
        </w:rPr>
        <w:t>qualitative</w:t>
      </w:r>
      <w:r>
        <w:rPr>
          <w:spacing w:val="28"/>
          <w:sz w:val="22"/>
          <w:vertAlign w:val="baseline"/>
        </w:rPr>
        <w:t> </w:t>
      </w:r>
      <w:r>
        <w:rPr>
          <w:sz w:val="22"/>
          <w:vertAlign w:val="baseline"/>
        </w:rPr>
        <w:t>relationship</w:t>
      </w:r>
      <w:r>
        <w:rPr>
          <w:spacing w:val="22"/>
          <w:sz w:val="22"/>
          <w:vertAlign w:val="baseline"/>
        </w:rPr>
        <w:t> </w:t>
      </w:r>
      <w:r>
        <w:rPr>
          <w:sz w:val="22"/>
          <w:vertAlign w:val="baseline"/>
        </w:rPr>
        <w:t>between</w:t>
      </w:r>
      <w:r>
        <w:rPr>
          <w:spacing w:val="25"/>
          <w:sz w:val="22"/>
          <w:vertAlign w:val="baseline"/>
        </w:rPr>
        <w:t> </w:t>
      </w:r>
      <w:r>
        <w:rPr>
          <w:sz w:val="22"/>
          <w:vertAlign w:val="baseline"/>
        </w:rPr>
        <w:t>the</w:t>
      </w:r>
    </w:p>
    <w:p>
      <w:pPr>
        <w:pStyle w:val="BodyText"/>
        <w:spacing w:before="17"/>
        <w:ind w:left="1147"/>
      </w:pPr>
      <w:r>
        <w:rPr/>
        <w:t>valley’s width and the minimum number of iterations that can be achieved?</w:t>
      </w:r>
    </w:p>
    <w:p>
      <w:pPr>
        <w:pStyle w:val="BodyText"/>
        <w:rPr>
          <w:sz w:val="20"/>
        </w:rPr>
      </w:pPr>
    </w:p>
    <w:p>
      <w:pPr>
        <w:pStyle w:val="BodyText"/>
        <w:spacing w:before="2"/>
        <w:rPr>
          <w:sz w:val="19"/>
        </w:rPr>
      </w:pPr>
      <w:r>
        <w:rPr/>
        <w:pict>
          <v:group style="position:absolute;margin-left:120.960007pt;margin-top:13.243563pt;width:416.9pt;height:109.95pt;mso-position-horizontal-relative:page;mso-position-vertical-relative:paragraph;z-index:1096;mso-wrap-distance-left:0;mso-wrap-distance-right:0" coordorigin="2419,265" coordsize="8338,2199">
            <v:line style="position:absolute" from="2419,268" to="10747,268" stroked="true" strokeweight=".36pt" strokecolor="#000000">
              <v:stroke dashstyle="solid"/>
            </v:line>
            <v:line style="position:absolute" from="2423,272" to="2423,555" stroked="true" strokeweight=".36pt" strokecolor="#000000">
              <v:stroke dashstyle="solid"/>
            </v:line>
            <v:line style="position:absolute" from="2423,555" to="2423,932" stroked="true" strokeweight=".36pt" strokecolor="#000000">
              <v:stroke dashstyle="solid"/>
            </v:line>
            <v:line style="position:absolute" from="2423,932" to="2423,1309" stroked="true" strokeweight=".36pt" strokecolor="#000000">
              <v:stroke dashstyle="solid"/>
            </v:line>
            <v:line style="position:absolute" from="2423,1309" to="2423,1683" stroked="true" strokeweight=".36pt" strokecolor="#000000">
              <v:stroke dashstyle="solid"/>
            </v:line>
            <v:line style="position:absolute" from="2423,1683" to="2423,2060" stroked="true" strokeweight=".36pt" strokecolor="#000000">
              <v:stroke dashstyle="solid"/>
            </v:line>
            <v:line style="position:absolute" from="2419,2458" to="10747,2458" stroked="true" strokeweight=".48pt" strokecolor="#000000">
              <v:stroke dashstyle="solid"/>
            </v:line>
            <v:line style="position:absolute" from="2423,2060" to="2423,2454" stroked="true" strokeweight=".36pt" strokecolor="#000000">
              <v:stroke dashstyle="solid"/>
            </v:line>
            <v:line style="position:absolute" from="10752,265" to="10752,2463" stroked="true" strokeweight=".48pt" strokecolor="#000000">
              <v:stroke dashstyle="solid"/>
            </v:line>
            <w10:wrap type="topAndBottom"/>
          </v:group>
        </w:pict>
      </w:r>
    </w:p>
    <w:p>
      <w:pPr>
        <w:pStyle w:val="BodyText"/>
        <w:rPr>
          <w:sz w:val="20"/>
        </w:rPr>
      </w:pPr>
    </w:p>
    <w:p>
      <w:pPr>
        <w:pStyle w:val="BodyText"/>
        <w:spacing w:before="3"/>
        <w:rPr>
          <w:sz w:val="28"/>
        </w:rPr>
      </w:pPr>
    </w:p>
    <w:p>
      <w:pPr>
        <w:pStyle w:val="Heading1"/>
        <w:spacing w:before="92"/>
        <w:ind w:left="3435"/>
      </w:pPr>
      <w:r>
        <w:rPr>
          <w:w w:val="110"/>
        </w:rPr>
        <w:t>3. Momentum term</w:t>
      </w:r>
    </w:p>
    <w:p>
      <w:pPr>
        <w:pStyle w:val="BodyText"/>
        <w:spacing w:line="249" w:lineRule="auto" w:before="228"/>
        <w:ind w:left="132" w:right="136"/>
        <w:jc w:val="both"/>
      </w:pPr>
      <w:r>
        <w:rPr/>
        <w:t>In order to accelerate the optimization in situations in which the function has narrow valleys (situations which are very common in machine learning problems), one  of the  simplest solutions  is to use the so called momentum term. The previous examples showed how the divergence in the gradient</w:t>
      </w:r>
      <w:r>
        <w:rPr>
          <w:spacing w:val="18"/>
        </w:rPr>
        <w:t> </w:t>
      </w:r>
      <w:r>
        <w:rPr/>
        <w:t>descent</w:t>
      </w:r>
      <w:r>
        <w:rPr>
          <w:spacing w:val="18"/>
        </w:rPr>
        <w:t> </w:t>
      </w:r>
      <w:r>
        <w:rPr/>
        <w:t>method</w:t>
      </w:r>
      <w:r>
        <w:rPr>
          <w:spacing w:val="20"/>
        </w:rPr>
        <w:t> </w:t>
      </w:r>
      <w:r>
        <w:rPr/>
        <w:t>is</w:t>
      </w:r>
      <w:r>
        <w:rPr>
          <w:spacing w:val="20"/>
        </w:rPr>
        <w:t> </w:t>
      </w:r>
      <w:r>
        <w:rPr/>
        <w:t>normally</w:t>
      </w:r>
      <w:r>
        <w:rPr>
          <w:spacing w:val="18"/>
        </w:rPr>
        <w:t> </w:t>
      </w:r>
      <w:r>
        <w:rPr/>
        <w:t>oscillatory.</w:t>
      </w:r>
      <w:r>
        <w:rPr>
          <w:spacing w:val="45"/>
        </w:rPr>
        <w:t> </w:t>
      </w:r>
      <w:r>
        <w:rPr/>
        <w:t>The</w:t>
      </w:r>
      <w:r>
        <w:rPr>
          <w:spacing w:val="21"/>
        </w:rPr>
        <w:t> </w:t>
      </w:r>
      <w:r>
        <w:rPr/>
        <w:t>aim</w:t>
      </w:r>
      <w:r>
        <w:rPr>
          <w:spacing w:val="18"/>
        </w:rPr>
        <w:t> </w:t>
      </w:r>
      <w:r>
        <w:rPr/>
        <w:t>of</w:t>
      </w:r>
      <w:r>
        <w:rPr>
          <w:spacing w:val="21"/>
        </w:rPr>
        <w:t> </w:t>
      </w:r>
      <w:r>
        <w:rPr/>
        <w:t>the</w:t>
      </w:r>
      <w:r>
        <w:rPr>
          <w:spacing w:val="20"/>
        </w:rPr>
        <w:t> </w:t>
      </w:r>
      <w:r>
        <w:rPr/>
        <w:t>momentum</w:t>
      </w:r>
      <w:r>
        <w:rPr>
          <w:spacing w:val="18"/>
        </w:rPr>
        <w:t> </w:t>
      </w:r>
      <w:r>
        <w:rPr/>
        <w:t>term</w:t>
      </w:r>
      <w:r>
        <w:rPr>
          <w:spacing w:val="20"/>
        </w:rPr>
        <w:t> </w:t>
      </w:r>
      <w:r>
        <w:rPr/>
        <w:t>is</w:t>
      </w:r>
      <w:r>
        <w:rPr>
          <w:spacing w:val="20"/>
        </w:rPr>
        <w:t> </w:t>
      </w:r>
      <w:r>
        <w:rPr/>
        <w:t>to</w:t>
      </w:r>
      <w:r>
        <w:rPr>
          <w:spacing w:val="20"/>
        </w:rPr>
        <w:t> </w:t>
      </w:r>
      <w:r>
        <w:rPr/>
        <w:t>attenuate</w:t>
      </w:r>
    </w:p>
    <w:p>
      <w:pPr>
        <w:spacing w:after="0" w:line="249" w:lineRule="auto"/>
        <w:jc w:val="both"/>
        <w:sectPr>
          <w:pgSz w:w="12240" w:h="15840"/>
          <w:pgMar w:header="0" w:footer="742" w:top="1340" w:bottom="940" w:left="1720" w:right="1460"/>
        </w:sectPr>
      </w:pPr>
    </w:p>
    <w:p>
      <w:pPr>
        <w:pStyle w:val="BodyText"/>
        <w:spacing w:line="247" w:lineRule="auto" w:before="78"/>
        <w:ind w:left="132" w:right="136"/>
      </w:pPr>
      <w:r>
        <w:rPr/>
        <w:t>the oscillations by using, at each step, a fraction of the previous one. The iterations are described by:</w:t>
      </w:r>
    </w:p>
    <w:p>
      <w:pPr>
        <w:spacing w:after="0" w:line="247" w:lineRule="auto"/>
        <w:sectPr>
          <w:pgSz w:w="12240" w:h="15840"/>
          <w:pgMar w:header="0" w:footer="742" w:top="1260" w:bottom="940" w:left="1720" w:right="1460"/>
        </w:sectPr>
      </w:pPr>
    </w:p>
    <w:p>
      <w:pPr>
        <w:pStyle w:val="BodyText"/>
        <w:rPr>
          <w:sz w:val="24"/>
        </w:rPr>
      </w:pPr>
    </w:p>
    <w:p>
      <w:pPr>
        <w:pStyle w:val="BodyText"/>
        <w:rPr>
          <w:sz w:val="24"/>
        </w:rPr>
      </w:pPr>
    </w:p>
    <w:p>
      <w:pPr>
        <w:pStyle w:val="BodyText"/>
        <w:rPr>
          <w:sz w:val="24"/>
        </w:rPr>
      </w:pPr>
    </w:p>
    <w:p>
      <w:pPr>
        <w:pStyle w:val="BodyText"/>
        <w:spacing w:before="191"/>
        <w:ind w:left="132"/>
      </w:pPr>
      <w:r>
        <w:rPr/>
        <w:t>or, alternatively, by</w:t>
      </w:r>
    </w:p>
    <w:p>
      <w:pPr>
        <w:spacing w:before="129"/>
        <w:ind w:left="478" w:right="0" w:firstLine="0"/>
        <w:jc w:val="left"/>
        <w:rPr>
          <w:sz w:val="22"/>
        </w:rPr>
      </w:pPr>
      <w:r>
        <w:rPr/>
        <w:br w:type="column"/>
      </w:r>
      <w:r>
        <w:rPr>
          <w:rFonts w:ascii="MS Office Symbol Bold" w:hAnsi="MS Office Symbol Bold"/>
          <w:b/>
          <w:w w:val="90"/>
          <w:sz w:val="22"/>
        </w:rPr>
        <w:t></w:t>
      </w:r>
      <w:r>
        <w:rPr>
          <w:w w:val="90"/>
          <w:sz w:val="22"/>
        </w:rPr>
        <w:t>x</w:t>
      </w:r>
      <w:r>
        <w:rPr>
          <w:w w:val="90"/>
          <w:position w:val="10"/>
          <w:sz w:val="17"/>
        </w:rPr>
        <w:t>(n</w:t>
      </w:r>
      <w:r>
        <w:rPr>
          <w:rFonts w:ascii="MS Office Symbol Bold" w:hAnsi="MS Office Symbol Bold"/>
          <w:b/>
          <w:w w:val="90"/>
          <w:position w:val="10"/>
          <w:sz w:val="17"/>
        </w:rPr>
        <w:t></w:t>
      </w:r>
      <w:r>
        <w:rPr>
          <w:w w:val="90"/>
          <w:position w:val="10"/>
          <w:sz w:val="17"/>
        </w:rPr>
        <w:t>1) </w:t>
      </w:r>
      <w:r>
        <w:rPr>
          <w:rFonts w:ascii="MS Office Symbol Bold" w:hAnsi="MS Office Symbol Bold"/>
          <w:b/>
          <w:w w:val="90"/>
          <w:sz w:val="22"/>
        </w:rPr>
        <w:t> </w:t>
      </w:r>
      <w:r>
        <w:rPr>
          <w:rFonts w:ascii="MS Office Symbol Bold" w:hAnsi="MS Office Symbol Bold"/>
          <w:b/>
          <w:w w:val="90"/>
          <w:sz w:val="23"/>
        </w:rPr>
        <w:t> </w:t>
      </w:r>
      <w:r>
        <w:rPr>
          <w:rFonts w:ascii="MS Office Symbol Bold" w:hAnsi="MS Office Symbol Bold"/>
          <w:b/>
          <w:w w:val="90"/>
          <w:sz w:val="22"/>
        </w:rPr>
        <w:t></w:t>
      </w:r>
      <w:r>
        <w:rPr>
          <w:w w:val="90"/>
          <w:sz w:val="22"/>
        </w:rPr>
        <w:t>x</w:t>
      </w:r>
      <w:r>
        <w:rPr>
          <w:w w:val="90"/>
          <w:position w:val="10"/>
          <w:sz w:val="17"/>
        </w:rPr>
        <w:t>(n) </w:t>
      </w:r>
      <w:r>
        <w:rPr>
          <w:rFonts w:ascii="MS Office Symbol Bold" w:hAnsi="MS Office Symbol Bold"/>
          <w:b/>
          <w:w w:val="90"/>
          <w:sz w:val="22"/>
        </w:rPr>
        <w:t> </w:t>
      </w:r>
      <w:r>
        <w:rPr>
          <w:rFonts w:ascii="MS Office Symbol Bold" w:hAnsi="MS Office Symbol Bold"/>
          <w:b/>
          <w:w w:val="90"/>
          <w:sz w:val="23"/>
        </w:rPr>
        <w:t></w:t>
      </w:r>
      <w:r>
        <w:rPr>
          <w:rFonts w:ascii="MS Office Symbol Bold" w:hAnsi="MS Office Symbol Bold"/>
          <w:b/>
          <w:w w:val="90"/>
          <w:sz w:val="22"/>
        </w:rPr>
        <w:t></w:t>
      </w:r>
      <w:r>
        <w:rPr>
          <w:w w:val="90"/>
          <w:sz w:val="22"/>
        </w:rPr>
        <w:t>f [x</w:t>
      </w:r>
      <w:r>
        <w:rPr>
          <w:w w:val="90"/>
          <w:position w:val="10"/>
          <w:sz w:val="17"/>
        </w:rPr>
        <w:t>(n) </w:t>
      </w:r>
      <w:r>
        <w:rPr>
          <w:w w:val="90"/>
          <w:sz w:val="22"/>
        </w:rPr>
        <w:t>]</w:t>
      </w:r>
    </w:p>
    <w:p>
      <w:pPr>
        <w:spacing w:before="78"/>
        <w:ind w:left="478" w:right="0" w:firstLine="0"/>
        <w:jc w:val="left"/>
        <w:rPr>
          <w:sz w:val="17"/>
        </w:rPr>
      </w:pPr>
      <w:r>
        <w:rPr>
          <w:w w:val="90"/>
          <w:position w:val="-9"/>
          <w:sz w:val="22"/>
        </w:rPr>
        <w:t>x</w:t>
      </w:r>
      <w:r>
        <w:rPr>
          <w:w w:val="90"/>
          <w:sz w:val="17"/>
        </w:rPr>
        <w:t>(n</w:t>
      </w:r>
      <w:r>
        <w:rPr>
          <w:rFonts w:ascii="MS Office Symbol Bold" w:hAnsi="MS Office Symbol Bold"/>
          <w:b/>
          <w:w w:val="90"/>
          <w:sz w:val="17"/>
        </w:rPr>
        <w:t></w:t>
      </w:r>
      <w:r>
        <w:rPr>
          <w:w w:val="90"/>
          <w:sz w:val="17"/>
        </w:rPr>
        <w:t>1) </w:t>
      </w:r>
      <w:r>
        <w:rPr>
          <w:rFonts w:ascii="MS Office Symbol Bold" w:hAnsi="MS Office Symbol Bold"/>
          <w:b/>
          <w:w w:val="90"/>
          <w:position w:val="-9"/>
          <w:sz w:val="22"/>
        </w:rPr>
        <w:t> </w:t>
      </w:r>
      <w:r>
        <w:rPr>
          <w:w w:val="90"/>
          <w:position w:val="-9"/>
          <w:sz w:val="22"/>
        </w:rPr>
        <w:t>x</w:t>
      </w:r>
      <w:r>
        <w:rPr>
          <w:w w:val="90"/>
          <w:sz w:val="17"/>
        </w:rPr>
        <w:t>(n) </w:t>
      </w:r>
      <w:r>
        <w:rPr>
          <w:rFonts w:ascii="MS Office Symbol Bold" w:hAnsi="MS Office Symbol Bold"/>
          <w:b/>
          <w:w w:val="90"/>
          <w:position w:val="-9"/>
          <w:sz w:val="22"/>
        </w:rPr>
        <w:t> </w:t>
      </w:r>
      <w:r>
        <w:rPr>
          <w:w w:val="90"/>
          <w:position w:val="-9"/>
          <w:sz w:val="22"/>
        </w:rPr>
        <w:t>x</w:t>
      </w:r>
      <w:r>
        <w:rPr>
          <w:w w:val="90"/>
          <w:sz w:val="17"/>
        </w:rPr>
        <w:t>(n</w:t>
      </w:r>
      <w:r>
        <w:rPr>
          <w:rFonts w:ascii="MS Office Symbol Bold" w:hAnsi="MS Office Symbol Bold"/>
          <w:b/>
          <w:w w:val="90"/>
          <w:sz w:val="17"/>
        </w:rPr>
        <w:t></w:t>
      </w:r>
      <w:r>
        <w:rPr>
          <w:w w:val="90"/>
          <w:sz w:val="17"/>
        </w:rPr>
        <w:t>1)</w:t>
      </w:r>
    </w:p>
    <w:p>
      <w:pPr>
        <w:pStyle w:val="BodyText"/>
        <w:rPr>
          <w:sz w:val="30"/>
        </w:rPr>
      </w:pPr>
    </w:p>
    <w:p>
      <w:pPr>
        <w:spacing w:line="274" w:lineRule="exact" w:before="221"/>
        <w:ind w:left="132" w:right="0" w:firstLine="0"/>
        <w:jc w:val="left"/>
        <w:rPr>
          <w:sz w:val="22"/>
        </w:rPr>
      </w:pPr>
      <w:r>
        <w:rPr>
          <w:rFonts w:ascii="MS Office Symbol Bold" w:hAnsi="MS Office Symbol Bold"/>
          <w:b/>
          <w:w w:val="90"/>
          <w:sz w:val="22"/>
        </w:rPr>
        <w:t></w:t>
      </w:r>
      <w:r>
        <w:rPr>
          <w:w w:val="90"/>
          <w:sz w:val="22"/>
        </w:rPr>
        <w:t>x</w:t>
      </w:r>
      <w:r>
        <w:rPr>
          <w:w w:val="90"/>
          <w:position w:val="10"/>
          <w:sz w:val="17"/>
        </w:rPr>
        <w:t>(n</w:t>
      </w:r>
      <w:r>
        <w:rPr>
          <w:rFonts w:ascii="MS Office Symbol Bold" w:hAnsi="MS Office Symbol Bold"/>
          <w:b/>
          <w:w w:val="90"/>
          <w:position w:val="10"/>
          <w:sz w:val="17"/>
        </w:rPr>
        <w:t></w:t>
      </w:r>
      <w:r>
        <w:rPr>
          <w:w w:val="90"/>
          <w:position w:val="10"/>
          <w:sz w:val="17"/>
        </w:rPr>
        <w:t>1) </w:t>
      </w:r>
      <w:r>
        <w:rPr>
          <w:rFonts w:ascii="MS Office Symbol Bold" w:hAnsi="MS Office Symbol Bold"/>
          <w:b/>
          <w:w w:val="90"/>
          <w:sz w:val="22"/>
        </w:rPr>
        <w:t> </w:t>
      </w:r>
      <w:r>
        <w:rPr>
          <w:rFonts w:ascii="MS Office Symbol Bold" w:hAnsi="MS Office Symbol Bold"/>
          <w:b/>
          <w:w w:val="90"/>
          <w:sz w:val="23"/>
        </w:rPr>
        <w:t> </w:t>
      </w:r>
      <w:r>
        <w:rPr>
          <w:rFonts w:ascii="MS Office Symbol Bold" w:hAnsi="MS Office Symbol Bold"/>
          <w:b/>
          <w:w w:val="90"/>
          <w:sz w:val="22"/>
        </w:rPr>
        <w:t></w:t>
      </w:r>
      <w:r>
        <w:rPr>
          <w:w w:val="90"/>
          <w:sz w:val="22"/>
        </w:rPr>
        <w:t>x</w:t>
      </w:r>
      <w:r>
        <w:rPr>
          <w:w w:val="90"/>
          <w:position w:val="10"/>
          <w:sz w:val="17"/>
        </w:rPr>
        <w:t>(n) </w:t>
      </w:r>
      <w:r>
        <w:rPr>
          <w:rFonts w:ascii="MS Office Symbol Bold" w:hAnsi="MS Office Symbol Bold"/>
          <w:b/>
          <w:w w:val="90"/>
          <w:sz w:val="22"/>
        </w:rPr>
        <w:t> </w:t>
      </w:r>
      <w:r>
        <w:rPr>
          <w:w w:val="90"/>
          <w:sz w:val="22"/>
        </w:rPr>
        <w:t>(1 </w:t>
      </w:r>
      <w:r>
        <w:rPr>
          <w:rFonts w:ascii="MS Office Symbol Bold" w:hAnsi="MS Office Symbol Bold"/>
          <w:b/>
          <w:w w:val="90"/>
          <w:sz w:val="22"/>
        </w:rPr>
        <w:t> </w:t>
      </w:r>
      <w:r>
        <w:rPr>
          <w:rFonts w:ascii="MS Office Symbol Bold" w:hAnsi="MS Office Symbol Bold"/>
          <w:b/>
          <w:w w:val="90"/>
          <w:sz w:val="23"/>
        </w:rPr>
        <w:t> </w:t>
      </w:r>
      <w:r>
        <w:rPr>
          <w:w w:val="90"/>
          <w:sz w:val="22"/>
        </w:rPr>
        <w:t>)</w:t>
      </w:r>
      <w:r>
        <w:rPr>
          <w:rFonts w:ascii="MS Office Symbol Bold" w:hAnsi="MS Office Symbol Bold"/>
          <w:b/>
          <w:w w:val="90"/>
          <w:sz w:val="23"/>
        </w:rPr>
        <w:t></w:t>
      </w:r>
      <w:r>
        <w:rPr>
          <w:rFonts w:ascii="MS Office Symbol Bold" w:hAnsi="MS Office Symbol Bold"/>
          <w:b/>
          <w:w w:val="90"/>
          <w:sz w:val="22"/>
        </w:rPr>
        <w:t></w:t>
      </w:r>
      <w:r>
        <w:rPr>
          <w:w w:val="90"/>
          <w:sz w:val="22"/>
        </w:rPr>
        <w:t>f [x</w:t>
      </w:r>
      <w:r>
        <w:rPr>
          <w:w w:val="90"/>
          <w:position w:val="10"/>
          <w:sz w:val="17"/>
        </w:rPr>
        <w:t>(n) </w:t>
      </w:r>
      <w:r>
        <w:rPr>
          <w:w w:val="90"/>
          <w:sz w:val="22"/>
        </w:rPr>
        <w:t>]</w:t>
      </w:r>
    </w:p>
    <w:p>
      <w:pPr>
        <w:pStyle w:val="BodyText"/>
        <w:spacing w:line="165" w:lineRule="exact"/>
        <w:ind w:left="794"/>
        <w:jc w:val="center"/>
      </w:pPr>
      <w:r>
        <w:rPr>
          <w:w w:val="102"/>
        </w:rPr>
        <w:t>.</w:t>
      </w:r>
    </w:p>
    <w:p>
      <w:pPr>
        <w:spacing w:line="136" w:lineRule="auto" w:before="1"/>
        <w:ind w:left="132" w:right="0" w:firstLine="0"/>
        <w:jc w:val="left"/>
        <w:rPr>
          <w:sz w:val="17"/>
        </w:rPr>
      </w:pPr>
      <w:r>
        <w:rPr>
          <w:w w:val="90"/>
          <w:position w:val="-9"/>
          <w:sz w:val="22"/>
        </w:rPr>
        <w:t>x</w:t>
      </w:r>
      <w:r>
        <w:rPr>
          <w:w w:val="90"/>
          <w:sz w:val="17"/>
        </w:rPr>
        <w:t>(n</w:t>
      </w:r>
      <w:r>
        <w:rPr>
          <w:rFonts w:ascii="MS Office Symbol Bold" w:hAnsi="MS Office Symbol Bold"/>
          <w:b/>
          <w:w w:val="90"/>
          <w:sz w:val="17"/>
        </w:rPr>
        <w:t></w:t>
      </w:r>
      <w:r>
        <w:rPr>
          <w:w w:val="90"/>
          <w:sz w:val="17"/>
        </w:rPr>
        <w:t>1) </w:t>
      </w:r>
      <w:r>
        <w:rPr>
          <w:rFonts w:ascii="MS Office Symbol Bold" w:hAnsi="MS Office Symbol Bold"/>
          <w:b/>
          <w:w w:val="90"/>
          <w:position w:val="-9"/>
          <w:sz w:val="22"/>
        </w:rPr>
        <w:t> </w:t>
      </w:r>
      <w:r>
        <w:rPr>
          <w:w w:val="90"/>
          <w:position w:val="-9"/>
          <w:sz w:val="22"/>
        </w:rPr>
        <w:t>x</w:t>
      </w:r>
      <w:r>
        <w:rPr>
          <w:w w:val="90"/>
          <w:sz w:val="17"/>
        </w:rPr>
        <w:t>(n) </w:t>
      </w:r>
      <w:r>
        <w:rPr>
          <w:rFonts w:ascii="MS Office Symbol Bold" w:hAnsi="MS Office Symbol Bold"/>
          <w:b/>
          <w:w w:val="90"/>
          <w:position w:val="-9"/>
          <w:sz w:val="22"/>
        </w:rPr>
        <w:t> </w:t>
      </w:r>
      <w:r>
        <w:rPr>
          <w:w w:val="90"/>
          <w:position w:val="-9"/>
          <w:sz w:val="22"/>
        </w:rPr>
        <w:t>x</w:t>
      </w:r>
      <w:r>
        <w:rPr>
          <w:w w:val="90"/>
          <w:sz w:val="17"/>
        </w:rPr>
        <w:t>(n</w:t>
      </w:r>
      <w:r>
        <w:rPr>
          <w:rFonts w:ascii="MS Office Symbol Bold" w:hAnsi="MS Office Symbol Bold"/>
          <w:b/>
          <w:w w:val="90"/>
          <w:sz w:val="17"/>
        </w:rPr>
        <w:t></w:t>
      </w:r>
      <w:r>
        <w:rPr>
          <w:w w:val="90"/>
          <w:sz w:val="17"/>
        </w:rPr>
        <w:t>1)</w:t>
      </w:r>
    </w:p>
    <w:p>
      <w:pPr>
        <w:spacing w:after="0" w:line="136" w:lineRule="auto"/>
        <w:jc w:val="left"/>
        <w:rPr>
          <w:sz w:val="17"/>
        </w:rPr>
        <w:sectPr>
          <w:type w:val="continuous"/>
          <w:pgSz w:w="12240" w:h="15840"/>
          <w:pgMar w:top="1380" w:bottom="280" w:left="1720" w:right="1460"/>
          <w:cols w:num="2" w:equalWidth="0">
            <w:col w:w="1940" w:space="728"/>
            <w:col w:w="6392"/>
          </w:cols>
        </w:sectPr>
      </w:pPr>
    </w:p>
    <w:p>
      <w:pPr>
        <w:pStyle w:val="BodyText"/>
        <w:spacing w:before="8"/>
        <w:rPr>
          <w:sz w:val="12"/>
        </w:rPr>
      </w:pPr>
    </w:p>
    <w:p>
      <w:pPr>
        <w:pStyle w:val="BodyText"/>
        <w:spacing w:before="95"/>
        <w:ind w:left="132"/>
      </w:pPr>
      <w:r>
        <w:rPr/>
        <w:t>We’ll use this second version.</w:t>
      </w:r>
    </w:p>
    <w:p>
      <w:pPr>
        <w:pStyle w:val="BodyText"/>
        <w:spacing w:line="256" w:lineRule="exact" w:before="99"/>
        <w:ind w:left="132"/>
      </w:pPr>
      <w:r>
        <w:rPr>
          <w:w w:val="102"/>
        </w:rPr>
        <w:t>T</w:t>
      </w:r>
      <w:r>
        <w:rPr>
          <w:w w:val="102"/>
        </w:rPr>
        <w:t>h</w:t>
      </w:r>
      <w:r>
        <w:rPr>
          <w:w w:val="102"/>
        </w:rPr>
        <w:t>e</w:t>
      </w:r>
      <w:r>
        <w:rPr>
          <w:spacing w:val="20"/>
        </w:rPr>
        <w:t> </w:t>
      </w:r>
      <w:r>
        <w:rPr>
          <w:w w:val="102"/>
        </w:rPr>
        <w:t>p</w:t>
      </w:r>
      <w:r>
        <w:rPr>
          <w:spacing w:val="0"/>
          <w:w w:val="102"/>
        </w:rPr>
        <w:t>a</w:t>
      </w:r>
      <w:r>
        <w:rPr>
          <w:spacing w:val="0"/>
          <w:w w:val="102"/>
        </w:rPr>
        <w:t>r</w:t>
      </w:r>
      <w:r>
        <w:rPr>
          <w:w w:val="102"/>
        </w:rPr>
        <w:t>a</w:t>
      </w:r>
      <w:r>
        <w:rPr>
          <w:spacing w:val="-2"/>
          <w:w w:val="102"/>
        </w:rPr>
        <w:t>m</w:t>
      </w:r>
      <w:r>
        <w:rPr>
          <w:spacing w:val="0"/>
          <w:w w:val="102"/>
        </w:rPr>
        <w:t>e</w:t>
      </w:r>
      <w:r>
        <w:rPr>
          <w:spacing w:val="-2"/>
          <w:w w:val="102"/>
        </w:rPr>
        <w:t>t</w:t>
      </w:r>
      <w:r>
        <w:rPr>
          <w:spacing w:val="0"/>
          <w:w w:val="102"/>
        </w:rPr>
        <w:t>e</w:t>
      </w:r>
      <w:r>
        <w:rPr>
          <w:w w:val="102"/>
        </w:rPr>
        <w:t>r</w:t>
      </w:r>
      <w:r>
        <w:rPr>
          <w:spacing w:val="21"/>
        </w:rPr>
        <w:t> </w:t>
      </w:r>
      <w:r>
        <w:rPr>
          <w:rFonts w:ascii="MS Office Symbol Bold" w:hAnsi="MS Office Symbol Bold"/>
          <w:b/>
          <w:spacing w:val="-3"/>
          <w:w w:val="61"/>
          <w:sz w:val="23"/>
        </w:rPr>
        <w:t></w:t>
      </w:r>
      <w:r>
        <w:rPr>
          <w:rFonts w:ascii="MS Office Symbol Bold" w:hAnsi="MS Office Symbol Bold"/>
          <w:b/>
          <w:w w:val="25"/>
        </w:rPr>
        <w:t></w:t>
      </w:r>
      <w:r>
        <w:rPr>
          <w:rFonts w:ascii="MS Office Symbol Bold" w:hAnsi="MS Office Symbol Bold"/>
          <w:b/>
          <w:spacing w:val="20"/>
        </w:rPr>
        <w:t> </w:t>
      </w:r>
      <w:r>
        <w:rPr>
          <w:spacing w:val="-3"/>
          <w:w w:val="102"/>
        </w:rPr>
        <w:t>s</w:t>
      </w:r>
      <w:r>
        <w:rPr>
          <w:spacing w:val="1"/>
          <w:w w:val="102"/>
        </w:rPr>
        <w:t>h</w:t>
      </w:r>
      <w:r>
        <w:rPr>
          <w:w w:val="102"/>
        </w:rPr>
        <w:t>ou</w:t>
      </w:r>
      <w:r>
        <w:rPr>
          <w:w w:val="102"/>
        </w:rPr>
        <w:t>l</w:t>
      </w:r>
      <w:r>
        <w:rPr>
          <w:w w:val="102"/>
        </w:rPr>
        <w:t>d</w:t>
      </w:r>
      <w:r>
        <w:rPr>
          <w:spacing w:val="20"/>
        </w:rPr>
        <w:t> </w:t>
      </w:r>
      <w:r>
        <w:rPr>
          <w:spacing w:val="-3"/>
          <w:w w:val="102"/>
        </w:rPr>
        <w:t>s</w:t>
      </w:r>
      <w:r>
        <w:rPr>
          <w:spacing w:val="2"/>
          <w:w w:val="102"/>
        </w:rPr>
        <w:t>a</w:t>
      </w:r>
      <w:r>
        <w:rPr>
          <w:spacing w:val="-2"/>
          <w:w w:val="102"/>
        </w:rPr>
        <w:t>t</w:t>
      </w:r>
      <w:r>
        <w:rPr>
          <w:w w:val="102"/>
        </w:rPr>
        <w:t>i</w:t>
      </w:r>
      <w:r>
        <w:rPr>
          <w:w w:val="102"/>
        </w:rPr>
        <w:t>s</w:t>
      </w:r>
      <w:r>
        <w:rPr>
          <w:spacing w:val="0"/>
          <w:w w:val="102"/>
        </w:rPr>
        <w:t>f</w:t>
      </w:r>
      <w:r>
        <w:rPr>
          <w:w w:val="102"/>
        </w:rPr>
        <w:t>y</w:t>
      </w:r>
      <w:r>
        <w:rPr/>
        <w:t> </w:t>
      </w:r>
      <w:r>
        <w:rPr>
          <w:spacing w:val="-2"/>
        </w:rPr>
        <w:t> </w:t>
      </w:r>
      <w:r>
        <w:rPr>
          <w:w w:val="103"/>
          <w:sz w:val="21"/>
        </w:rPr>
        <w:t>0</w:t>
      </w:r>
      <w:r>
        <w:rPr>
          <w:spacing w:val="-1"/>
          <w:sz w:val="21"/>
        </w:rPr>
        <w:t> </w:t>
      </w:r>
      <w:r>
        <w:rPr>
          <w:rFonts w:ascii="MS Office Symbol Bold" w:hAnsi="MS Office Symbol Bold"/>
          <w:b/>
          <w:w w:val="56"/>
          <w:sz w:val="21"/>
        </w:rPr>
        <w:t></w:t>
      </w:r>
      <w:r>
        <w:rPr>
          <w:rFonts w:ascii="MS Office Symbol Bold" w:hAnsi="MS Office Symbol Bold"/>
          <w:b/>
          <w:spacing w:val="-16"/>
          <w:sz w:val="21"/>
        </w:rPr>
        <w:t> </w:t>
      </w:r>
      <w:r>
        <w:rPr>
          <w:rFonts w:ascii="MS Office Symbol Bold" w:hAnsi="MS Office Symbol Bold"/>
          <w:b/>
          <w:w w:val="59"/>
          <w:sz w:val="23"/>
        </w:rPr>
        <w:t></w:t>
      </w:r>
      <w:r>
        <w:rPr>
          <w:rFonts w:ascii="MS Office Symbol Bold" w:hAnsi="MS Office Symbol Bold"/>
          <w:b/>
          <w:spacing w:val="17"/>
          <w:sz w:val="23"/>
        </w:rPr>
        <w:t> </w:t>
      </w:r>
      <w:r>
        <w:rPr>
          <w:rFonts w:ascii="MS Office Symbol Bold" w:hAnsi="MS Office Symbol Bold"/>
          <w:b/>
          <w:w w:val="56"/>
          <w:sz w:val="21"/>
        </w:rPr>
        <w:t></w:t>
      </w:r>
      <w:r>
        <w:rPr>
          <w:rFonts w:ascii="MS Office Symbol Bold" w:hAnsi="MS Office Symbol Bold"/>
          <w:b/>
          <w:spacing w:val="-24"/>
          <w:sz w:val="21"/>
        </w:rPr>
        <w:t> </w:t>
      </w:r>
      <w:r>
        <w:rPr>
          <w:w w:val="103"/>
          <w:sz w:val="21"/>
        </w:rPr>
        <w:t>1</w:t>
      </w:r>
      <w:r>
        <w:rPr>
          <w:spacing w:val="-30"/>
          <w:sz w:val="21"/>
        </w:rPr>
        <w:t> </w:t>
      </w:r>
      <w:r>
        <w:rPr>
          <w:w w:val="102"/>
        </w:rPr>
        <w:t>.</w:t>
      </w:r>
      <w:r>
        <w:rPr>
          <w:spacing w:val="25"/>
        </w:rPr>
        <w:t> </w:t>
      </w:r>
      <w:r>
        <w:rPr>
          <w:spacing w:val="-3"/>
          <w:w w:val="102"/>
        </w:rPr>
        <w:t>U</w:t>
      </w:r>
      <w:r>
        <w:rPr>
          <w:spacing w:val="1"/>
          <w:w w:val="102"/>
        </w:rPr>
        <w:t>s</w:t>
      </w:r>
      <w:r>
        <w:rPr>
          <w:spacing w:val="-2"/>
          <w:w w:val="102"/>
        </w:rPr>
        <w:t>i</w:t>
      </w:r>
      <w:r>
        <w:rPr>
          <w:w w:val="102"/>
        </w:rPr>
        <w:t>ng</w:t>
      </w:r>
      <w:r>
        <w:rPr/>
        <w:t> </w:t>
      </w:r>
      <w:r>
        <w:rPr>
          <w:spacing w:val="-13"/>
        </w:rPr>
        <w:t> </w:t>
      </w:r>
      <w:r>
        <w:rPr>
          <w:rFonts w:ascii="MS Office Symbol Bold" w:hAnsi="MS Office Symbol Bold"/>
          <w:b/>
          <w:w w:val="59"/>
          <w:sz w:val="23"/>
        </w:rPr>
        <w:t></w:t>
      </w:r>
      <w:r>
        <w:rPr>
          <w:rFonts w:ascii="MS Office Symbol Bold" w:hAnsi="MS Office Symbol Bold"/>
          <w:b/>
          <w:spacing w:val="17"/>
          <w:sz w:val="23"/>
        </w:rPr>
        <w:t> </w:t>
      </w:r>
      <w:r>
        <w:rPr>
          <w:rFonts w:ascii="MS Office Symbol Bold" w:hAnsi="MS Office Symbol Bold"/>
          <w:b/>
          <w:w w:val="56"/>
          <w:sz w:val="21"/>
        </w:rPr>
        <w:t></w:t>
      </w:r>
      <w:r>
        <w:rPr>
          <w:rFonts w:ascii="MS Office Symbol Bold" w:hAnsi="MS Office Symbol Bold"/>
          <w:b/>
          <w:spacing w:val="-4"/>
          <w:sz w:val="21"/>
        </w:rPr>
        <w:t> </w:t>
      </w:r>
      <w:r>
        <w:rPr>
          <w:w w:val="103"/>
          <w:sz w:val="21"/>
        </w:rPr>
        <w:t>0</w:t>
      </w:r>
      <w:r>
        <w:rPr>
          <w:sz w:val="21"/>
        </w:rPr>
        <w:t> </w:t>
      </w:r>
      <w:r>
        <w:rPr>
          <w:spacing w:val="15"/>
          <w:sz w:val="21"/>
        </w:rPr>
        <w:t> </w:t>
      </w:r>
      <w:r>
        <w:rPr>
          <w:spacing w:val="2"/>
          <w:w w:val="102"/>
        </w:rPr>
        <w:t>c</w:t>
      </w:r>
      <w:r>
        <w:rPr>
          <w:w w:val="102"/>
        </w:rPr>
        <w:t>orr</w:t>
      </w:r>
      <w:r>
        <w:rPr>
          <w:w w:val="102"/>
        </w:rPr>
        <w:t>e</w:t>
      </w:r>
      <w:r>
        <w:rPr>
          <w:w w:val="102"/>
        </w:rPr>
        <w:t>s</w:t>
      </w:r>
      <w:r>
        <w:rPr>
          <w:spacing w:val="-3"/>
          <w:w w:val="102"/>
        </w:rPr>
        <w:t>p</w:t>
      </w:r>
      <w:r>
        <w:rPr>
          <w:w w:val="102"/>
        </w:rPr>
        <w:t>ond</w:t>
      </w:r>
      <w:r>
        <w:rPr>
          <w:w w:val="102"/>
        </w:rPr>
        <w:t>s</w:t>
      </w:r>
      <w:r>
        <w:rPr>
          <w:spacing w:val="20"/>
        </w:rPr>
        <w:t> </w:t>
      </w:r>
      <w:r>
        <w:rPr>
          <w:w w:val="102"/>
        </w:rPr>
        <w:t>t</w:t>
      </w:r>
      <w:r>
        <w:rPr>
          <w:w w:val="102"/>
        </w:rPr>
        <w:t>o</w:t>
      </w:r>
      <w:r>
        <w:rPr>
          <w:spacing w:val="20"/>
        </w:rPr>
        <w:t> </w:t>
      </w:r>
      <w:r>
        <w:rPr>
          <w:w w:val="102"/>
        </w:rPr>
        <w:t>op</w:t>
      </w:r>
      <w:r>
        <w:rPr>
          <w:w w:val="102"/>
        </w:rPr>
        <w:t>ti</w:t>
      </w:r>
      <w:r>
        <w:rPr>
          <w:w w:val="102"/>
        </w:rPr>
        <w:t>m</w:t>
      </w:r>
      <w:r>
        <w:rPr>
          <w:spacing w:val="1"/>
          <w:w w:val="102"/>
        </w:rPr>
        <w:t>i</w:t>
      </w:r>
      <w:r>
        <w:rPr>
          <w:w w:val="102"/>
        </w:rPr>
        <w:t>z</w:t>
      </w:r>
      <w:r>
        <w:rPr>
          <w:spacing w:val="-2"/>
          <w:w w:val="102"/>
        </w:rPr>
        <w:t>i</w:t>
      </w:r>
      <w:r>
        <w:rPr>
          <w:w w:val="102"/>
        </w:rPr>
        <w:t>ng</w:t>
      </w:r>
      <w:r>
        <w:rPr>
          <w:spacing w:val="18"/>
        </w:rPr>
        <w:t> </w:t>
      </w:r>
      <w:r>
        <w:rPr>
          <w:spacing w:val="0"/>
          <w:w w:val="102"/>
        </w:rPr>
        <w:t>w</w:t>
      </w:r>
      <w:r>
        <w:rPr>
          <w:spacing w:val="-2"/>
          <w:w w:val="102"/>
        </w:rPr>
        <w:t>i</w:t>
      </w:r>
      <w:r>
        <w:rPr>
          <w:spacing w:val="1"/>
          <w:w w:val="102"/>
        </w:rPr>
        <w:t>t</w:t>
      </w:r>
      <w:r>
        <w:rPr>
          <w:w w:val="102"/>
        </w:rPr>
        <w:t>hou</w:t>
      </w:r>
      <w:r>
        <w:rPr>
          <w:w w:val="102"/>
        </w:rPr>
        <w:t>t</w:t>
      </w:r>
      <w:r>
        <w:rPr>
          <w:spacing w:val="20"/>
        </w:rPr>
        <w:t> </w:t>
      </w:r>
      <w:r>
        <w:rPr>
          <w:w w:val="102"/>
        </w:rPr>
        <w:t>t</w:t>
      </w:r>
      <w:r>
        <w:rPr>
          <w:w w:val="102"/>
        </w:rPr>
        <w:t>h</w:t>
      </w:r>
      <w:r>
        <w:rPr>
          <w:w w:val="102"/>
        </w:rPr>
        <w:t>e</w:t>
      </w:r>
    </w:p>
    <w:p>
      <w:pPr>
        <w:pStyle w:val="BodyText"/>
        <w:spacing w:line="208" w:lineRule="auto" w:before="2"/>
        <w:ind w:left="132"/>
      </w:pPr>
      <w:r>
        <w:rPr/>
        <w:t>momentum term. The term </w:t>
      </w:r>
      <w:r>
        <w:rPr>
          <w:rFonts w:ascii="Lucida Sans Unicode" w:hAnsi="Lucida Sans Unicode" w:eastAsia="Lucida Sans Unicode"/>
        </w:rPr>
        <w:t>𝛼Δ𝒙</w:t>
      </w:r>
      <w:r>
        <w:rPr>
          <w:rFonts w:ascii="Lucida Sans Unicode" w:hAnsi="Lucida Sans Unicode" w:eastAsia="Lucida Sans Unicode"/>
          <w:vertAlign w:val="superscript"/>
        </w:rPr>
        <w:t>(</w:t>
      </w:r>
      <w:r>
        <w:rPr>
          <w:rFonts w:ascii="Lucida Sans Unicode" w:hAnsi="Lucida Sans Unicode" w:eastAsia="Lucida Sans Unicode"/>
          <w:position w:val="8"/>
          <w:sz w:val="16"/>
          <w:vertAlign w:val="baseline"/>
        </w:rPr>
        <w:t>□</w:t>
      </w:r>
      <w:r>
        <w:rPr>
          <w:rFonts w:ascii="Lucida Sans Unicode" w:hAnsi="Lucida Sans Unicode" w:eastAsia="Lucida Sans Unicode"/>
          <w:position w:val="9"/>
          <w:sz w:val="16"/>
          <w:vertAlign w:val="baseline"/>
        </w:rPr>
        <w:t>)</w:t>
      </w:r>
      <w:r>
        <w:rPr>
          <w:vertAlign w:val="baseline"/>
        </w:rPr>
        <w:t>, in the update equation for </w:t>
      </w:r>
      <w:r>
        <w:rPr>
          <w:rFonts w:ascii="Lucida Sans Unicode" w:hAnsi="Lucida Sans Unicode" w:eastAsia="Lucida Sans Unicode"/>
          <w:vertAlign w:val="baseline"/>
        </w:rPr>
        <w:t>Δ𝒙</w:t>
      </w:r>
      <w:r>
        <w:rPr>
          <w:rFonts w:ascii="Lucida Sans Unicode" w:hAnsi="Lucida Sans Unicode" w:eastAsia="Lucida Sans Unicode"/>
          <w:vertAlign w:val="superscript"/>
        </w:rPr>
        <w:t>(</w:t>
      </w:r>
      <w:r>
        <w:rPr>
          <w:rFonts w:ascii="Lucida Sans Unicode" w:hAnsi="Lucida Sans Unicode" w:eastAsia="Lucida Sans Unicode"/>
          <w:position w:val="8"/>
          <w:sz w:val="16"/>
          <w:vertAlign w:val="baseline"/>
        </w:rPr>
        <w:t>𝒏□𝟏</w:t>
      </w:r>
      <w:r>
        <w:rPr>
          <w:rFonts w:ascii="Lucida Sans Unicode" w:hAnsi="Lucida Sans Unicode" w:eastAsia="Lucida Sans Unicode"/>
          <w:position w:val="9"/>
          <w:sz w:val="16"/>
          <w:vertAlign w:val="baseline"/>
        </w:rPr>
        <w:t>)</w:t>
      </w:r>
      <w:r>
        <w:rPr>
          <w:vertAlign w:val="baseline"/>
        </w:rPr>
        <w:t>, attenuates the oscillations and adds a kind of inertia to the process, which explains the name momentum term, given to this</w:t>
      </w:r>
    </w:p>
    <w:p>
      <w:pPr>
        <w:pStyle w:val="BodyText"/>
        <w:spacing w:before="16"/>
        <w:ind w:left="132"/>
      </w:pPr>
      <w:r>
        <w:rPr/>
        <w:t>term.</w:t>
      </w:r>
    </w:p>
    <w:p>
      <w:pPr>
        <w:pStyle w:val="BodyText"/>
        <w:spacing w:line="229" w:lineRule="exact" w:before="124"/>
        <w:ind w:left="132"/>
      </w:pPr>
      <w:r>
        <w:rPr/>
        <w:t>The students that are knowledgeable on digital filters, can readily verify that the equation that</w:t>
      </w:r>
    </w:p>
    <w:p>
      <w:pPr>
        <w:spacing w:after="0" w:line="229" w:lineRule="exact"/>
        <w:sectPr>
          <w:type w:val="continuous"/>
          <w:pgSz w:w="12240" w:h="15840"/>
          <w:pgMar w:top="1380" w:bottom="280" w:left="1720" w:right="1460"/>
        </w:sectPr>
      </w:pPr>
    </w:p>
    <w:p>
      <w:pPr>
        <w:pStyle w:val="BodyText"/>
        <w:spacing w:before="35"/>
        <w:ind w:left="132"/>
      </w:pPr>
      <w:r>
        <w:rPr/>
        <w:t>computes</w:t>
      </w:r>
    </w:p>
    <w:p>
      <w:pPr>
        <w:spacing w:line="153" w:lineRule="auto" w:before="25"/>
        <w:ind w:left="70" w:right="0" w:firstLine="0"/>
        <w:jc w:val="left"/>
        <w:rPr>
          <w:sz w:val="16"/>
        </w:rPr>
      </w:pPr>
      <w:r>
        <w:rPr/>
        <w:br w:type="column"/>
      </w:r>
      <w:r>
        <w:rPr>
          <w:rFonts w:ascii="MS Office Symbol Bold" w:hAnsi="MS Office Symbol Bold"/>
          <w:b/>
          <w:spacing w:val="-2"/>
          <w:w w:val="80"/>
          <w:position w:val="-9"/>
          <w:sz w:val="23"/>
        </w:rPr>
        <w:t></w:t>
      </w:r>
      <w:r>
        <w:rPr>
          <w:rFonts w:ascii="MS Office Symbol Bold" w:hAnsi="MS Office Symbol Bold"/>
          <w:b/>
          <w:spacing w:val="-14"/>
          <w:w w:val="80"/>
          <w:position w:val="-9"/>
          <w:sz w:val="23"/>
        </w:rPr>
        <w:t> </w:t>
      </w:r>
      <w:r>
        <w:rPr>
          <w:spacing w:val="-2"/>
          <w:w w:val="80"/>
          <w:position w:val="-9"/>
          <w:sz w:val="22"/>
        </w:rPr>
        <w:t>x</w:t>
      </w:r>
      <w:r>
        <w:rPr>
          <w:spacing w:val="-2"/>
          <w:w w:val="80"/>
          <w:sz w:val="16"/>
        </w:rPr>
        <w:t>(n</w:t>
      </w:r>
      <w:r>
        <w:rPr>
          <w:rFonts w:ascii="MS Office Symbol Bold" w:hAnsi="MS Office Symbol Bold"/>
          <w:b/>
          <w:spacing w:val="-2"/>
          <w:w w:val="80"/>
          <w:sz w:val="16"/>
        </w:rPr>
        <w:t></w:t>
      </w:r>
      <w:r>
        <w:rPr>
          <w:spacing w:val="-2"/>
          <w:w w:val="80"/>
          <w:sz w:val="16"/>
        </w:rPr>
        <w:t>1)</w:t>
      </w:r>
    </w:p>
    <w:p>
      <w:pPr>
        <w:pStyle w:val="BodyText"/>
        <w:spacing w:before="35"/>
        <w:ind w:left="68"/>
      </w:pPr>
      <w:r>
        <w:rPr/>
        <w:br w:type="column"/>
      </w:r>
      <w:r>
        <w:rPr/>
        <w:t>corresponds to filtering the gradient with a first order low-pass filter, with a</w:t>
      </w:r>
    </w:p>
    <w:p>
      <w:pPr>
        <w:spacing w:after="0"/>
        <w:sectPr>
          <w:type w:val="continuous"/>
          <w:pgSz w:w="12240" w:h="15840"/>
          <w:pgMar w:top="1380" w:bottom="280" w:left="1720" w:right="1460"/>
          <w:cols w:num="3" w:equalWidth="0">
            <w:col w:w="997" w:space="40"/>
            <w:col w:w="711" w:space="39"/>
            <w:col w:w="7273"/>
          </w:cols>
        </w:sectPr>
      </w:pPr>
    </w:p>
    <w:p>
      <w:pPr>
        <w:pStyle w:val="BodyText"/>
        <w:spacing w:before="9"/>
        <w:ind w:left="132"/>
      </w:pPr>
      <w:r>
        <w:rPr/>
        <w:t>pole at</w:t>
      </w:r>
    </w:p>
    <w:p>
      <w:pPr>
        <w:pStyle w:val="BodyText"/>
        <w:spacing w:line="265" w:lineRule="exact"/>
        <w:ind w:left="62"/>
      </w:pPr>
      <w:r>
        <w:rPr/>
        <w:br w:type="column"/>
      </w:r>
      <w:r>
        <w:rPr>
          <w:sz w:val="21"/>
        </w:rPr>
        <w:t>z </w:t>
      </w:r>
      <w:r>
        <w:rPr>
          <w:rFonts w:ascii="MS Office Symbol Bold" w:hAnsi="MS Office Symbol Bold"/>
          <w:b/>
          <w:w w:val="95"/>
          <w:sz w:val="21"/>
        </w:rPr>
        <w:t> </w:t>
      </w:r>
      <w:r>
        <w:rPr>
          <w:rFonts w:ascii="MS Office Symbol Bold" w:hAnsi="MS Office Symbol Bold"/>
          <w:b/>
          <w:w w:val="95"/>
          <w:sz w:val="23"/>
        </w:rPr>
        <w:t> </w:t>
      </w:r>
      <w:r>
        <w:rPr/>
        <w:t>. This low-pass filtering attenuates rapid oscillations.</w:t>
      </w:r>
    </w:p>
    <w:p>
      <w:pPr>
        <w:pStyle w:val="ListParagraph"/>
        <w:numPr>
          <w:ilvl w:val="0"/>
          <w:numId w:val="4"/>
        </w:numPr>
        <w:tabs>
          <w:tab w:pos="370" w:val="left" w:leader="none"/>
        </w:tabs>
        <w:spacing w:line="173" w:lineRule="exact" w:before="61" w:after="0"/>
        <w:ind w:left="369" w:right="0" w:hanging="338"/>
        <w:jc w:val="left"/>
        <w:rPr>
          <w:sz w:val="22"/>
        </w:rPr>
      </w:pPr>
      <w:r>
        <w:rPr>
          <w:spacing w:val="-4"/>
          <w:w w:val="102"/>
          <w:sz w:val="22"/>
        </w:rPr>
        <w:t>S</w:t>
      </w:r>
      <w:r>
        <w:rPr>
          <w:spacing w:val="1"/>
          <w:w w:val="102"/>
          <w:sz w:val="22"/>
        </w:rPr>
        <w:t>t</w:t>
      </w:r>
      <w:r>
        <w:rPr>
          <w:w w:val="102"/>
          <w:sz w:val="22"/>
        </w:rPr>
        <w:t>ill</w:t>
      </w:r>
      <w:r>
        <w:rPr>
          <w:sz w:val="22"/>
        </w:rPr>
        <w:t> </w:t>
      </w:r>
      <w:r>
        <w:rPr>
          <w:spacing w:val="5"/>
          <w:sz w:val="22"/>
        </w:rPr>
        <w:t> </w:t>
      </w:r>
      <w:r>
        <w:rPr>
          <w:w w:val="102"/>
          <w:sz w:val="22"/>
        </w:rPr>
        <w:t>u</w:t>
      </w:r>
      <w:r>
        <w:rPr>
          <w:spacing w:val="-3"/>
          <w:w w:val="102"/>
          <w:sz w:val="22"/>
        </w:rPr>
        <w:t>s</w:t>
      </w:r>
      <w:r>
        <w:rPr>
          <w:spacing w:val="1"/>
          <w:w w:val="102"/>
          <w:sz w:val="22"/>
        </w:rPr>
        <w:t>i</w:t>
      </w:r>
      <w:r>
        <w:rPr>
          <w:w w:val="102"/>
          <w:sz w:val="22"/>
        </w:rPr>
        <w:t>ng</w:t>
      </w:r>
      <w:r>
        <w:rPr>
          <w:sz w:val="22"/>
        </w:rPr>
        <w:t>  </w:t>
      </w:r>
      <w:r>
        <w:rPr>
          <w:w w:val="102"/>
          <w:sz w:val="22"/>
        </w:rPr>
        <w:t>t</w:t>
      </w:r>
      <w:r>
        <w:rPr>
          <w:spacing w:val="-3"/>
          <w:w w:val="102"/>
          <w:sz w:val="22"/>
        </w:rPr>
        <w:t>h</w:t>
      </w:r>
      <w:r>
        <w:rPr>
          <w:w w:val="102"/>
          <w:sz w:val="22"/>
        </w:rPr>
        <w:t>e</w:t>
      </w:r>
      <w:r>
        <w:rPr>
          <w:sz w:val="22"/>
        </w:rPr>
        <w:t>  </w:t>
      </w:r>
      <w:r>
        <w:rPr>
          <w:spacing w:val="0"/>
          <w:w w:val="102"/>
          <w:sz w:val="22"/>
        </w:rPr>
        <w:t>f</w:t>
      </w:r>
      <w:r>
        <w:rPr>
          <w:w w:val="102"/>
          <w:sz w:val="22"/>
        </w:rPr>
        <w:t>u</w:t>
      </w:r>
      <w:r>
        <w:rPr>
          <w:spacing w:val="-3"/>
          <w:w w:val="102"/>
          <w:sz w:val="22"/>
        </w:rPr>
        <w:t>n</w:t>
      </w:r>
      <w:r>
        <w:rPr>
          <w:spacing w:val="2"/>
          <w:w w:val="102"/>
          <w:sz w:val="22"/>
        </w:rPr>
        <w:t>c</w:t>
      </w:r>
      <w:r>
        <w:rPr>
          <w:w w:val="102"/>
          <w:sz w:val="22"/>
        </w:rPr>
        <w:t>ti</w:t>
      </w:r>
      <w:r>
        <w:rPr>
          <w:w w:val="102"/>
          <w:sz w:val="22"/>
        </w:rPr>
        <w:t>on</w:t>
      </w:r>
      <w:r>
        <w:rPr>
          <w:sz w:val="22"/>
        </w:rPr>
        <w:t> </w:t>
      </w:r>
      <w:r>
        <w:rPr>
          <w:spacing w:val="-1"/>
          <w:sz w:val="22"/>
        </w:rPr>
        <w:t> </w:t>
      </w:r>
      <w:r>
        <w:rPr>
          <w:rFonts w:ascii="Lucida Sans Unicode" w:hAnsi="Lucida Sans Unicode" w:eastAsia="Lucida Sans Unicode"/>
          <w:spacing w:val="7"/>
          <w:w w:val="74"/>
          <w:sz w:val="22"/>
        </w:rPr>
        <w:t>𝑓</w:t>
      </w:r>
      <w:r>
        <w:rPr>
          <w:rFonts w:ascii="Lucida Sans Unicode" w:hAnsi="Lucida Sans Unicode" w:eastAsia="Lucida Sans Unicode"/>
          <w:spacing w:val="-3"/>
          <w:w w:val="130"/>
          <w:position w:val="1"/>
          <w:sz w:val="22"/>
        </w:rPr>
        <w:t>(</w:t>
      </w:r>
      <w:r>
        <w:rPr>
          <w:rFonts w:ascii="Lucida Sans Unicode" w:hAnsi="Lucida Sans Unicode" w:eastAsia="Lucida Sans Unicode"/>
          <w:spacing w:val="-7"/>
          <w:w w:val="72"/>
          <w:sz w:val="22"/>
        </w:rPr>
        <w:t>𝑥</w:t>
      </w:r>
      <w:r>
        <w:rPr>
          <w:rFonts w:ascii="Lucida Sans Unicode" w:hAnsi="Lucida Sans Unicode" w:eastAsia="Lucida Sans Unicode"/>
          <w:spacing w:val="10"/>
          <w:w w:val="65"/>
          <w:sz w:val="22"/>
          <w:vertAlign w:val="subscript"/>
        </w:rPr>
        <w:t>□</w:t>
      </w:r>
      <w:r>
        <w:rPr>
          <w:rFonts w:ascii="Lucida Sans Unicode" w:hAnsi="Lucida Sans Unicode" w:eastAsia="Lucida Sans Unicode"/>
          <w:w w:val="66"/>
          <w:sz w:val="22"/>
          <w:vertAlign w:val="baseline"/>
        </w:rPr>
        <w:t>,</w:t>
      </w:r>
      <w:r>
        <w:rPr>
          <w:rFonts w:ascii="Lucida Sans Unicode" w:hAnsi="Lucida Sans Unicode" w:eastAsia="Lucida Sans Unicode"/>
          <w:spacing w:val="-32"/>
          <w:sz w:val="22"/>
          <w:vertAlign w:val="baseline"/>
        </w:rPr>
        <w:t> </w:t>
      </w:r>
      <w:r>
        <w:rPr>
          <w:rFonts w:ascii="Lucida Sans Unicode" w:hAnsi="Lucida Sans Unicode" w:eastAsia="Lucida Sans Unicode"/>
          <w:spacing w:val="-3"/>
          <w:w w:val="72"/>
          <w:sz w:val="22"/>
          <w:vertAlign w:val="baseline"/>
        </w:rPr>
        <w:t>𝑥</w:t>
      </w:r>
      <w:r>
        <w:rPr>
          <w:rFonts w:ascii="Lucida Sans Unicode" w:hAnsi="Lucida Sans Unicode" w:eastAsia="Lucida Sans Unicode"/>
          <w:spacing w:val="10"/>
          <w:w w:val="65"/>
          <w:sz w:val="22"/>
          <w:vertAlign w:val="subscript"/>
        </w:rPr>
        <w:t>□</w:t>
      </w:r>
      <w:r>
        <w:rPr>
          <w:rFonts w:ascii="Lucida Sans Unicode" w:hAnsi="Lucida Sans Unicode" w:eastAsia="Lucida Sans Unicode"/>
          <w:w w:val="130"/>
          <w:position w:val="1"/>
          <w:sz w:val="22"/>
          <w:vertAlign w:val="baseline"/>
        </w:rPr>
        <w:t>)</w:t>
      </w:r>
      <w:r>
        <w:rPr>
          <w:rFonts w:ascii="Lucida Sans Unicode" w:hAnsi="Lucida Sans Unicode" w:eastAsia="Lucida Sans Unicode"/>
          <w:spacing w:val="-8"/>
          <w:position w:val="1"/>
          <w:sz w:val="22"/>
          <w:vertAlign w:val="baseline"/>
        </w:rPr>
        <w:t> </w:t>
      </w:r>
      <w:r>
        <w:rPr>
          <w:rFonts w:ascii="Lucida Sans Unicode" w:hAnsi="Lucida Sans Unicode" w:eastAsia="Lucida Sans Unicode"/>
          <w:w w:val="96"/>
          <w:sz w:val="22"/>
          <w:vertAlign w:val="baseline"/>
        </w:rPr>
        <w:t>=</w:t>
      </w:r>
      <w:r>
        <w:rPr>
          <w:rFonts w:ascii="Lucida Sans Unicode" w:hAnsi="Lucida Sans Unicode" w:eastAsia="Lucida Sans Unicode"/>
          <w:spacing w:val="-8"/>
          <w:sz w:val="22"/>
          <w:vertAlign w:val="baseline"/>
        </w:rPr>
        <w:t> </w:t>
      </w:r>
      <w:r>
        <w:rPr>
          <w:rFonts w:ascii="Lucida Sans Unicode" w:hAnsi="Lucida Sans Unicode" w:eastAsia="Lucida Sans Unicode"/>
          <w:w w:val="130"/>
          <w:position w:val="1"/>
          <w:sz w:val="22"/>
          <w:vertAlign w:val="baseline"/>
        </w:rPr>
        <w:t>(</w:t>
      </w:r>
      <w:r>
        <w:rPr>
          <w:rFonts w:ascii="Lucida Sans Unicode" w:hAnsi="Lucida Sans Unicode" w:eastAsia="Lucida Sans Unicode"/>
          <w:spacing w:val="-2"/>
          <w:w w:val="76"/>
          <w:sz w:val="22"/>
          <w:vertAlign w:val="baseline"/>
        </w:rPr>
        <w:t>𝑎</w:t>
      </w:r>
      <w:r>
        <w:rPr>
          <w:rFonts w:ascii="Lucida Sans Unicode" w:hAnsi="Lucida Sans Unicode" w:eastAsia="Lucida Sans Unicode"/>
          <w:spacing w:val="12"/>
          <w:w w:val="72"/>
          <w:sz w:val="22"/>
          <w:vertAlign w:val="baseline"/>
        </w:rPr>
        <w:t>𝑥</w:t>
      </w:r>
      <w:r>
        <w:rPr>
          <w:rFonts w:ascii="Lucida Sans Unicode" w:hAnsi="Lucida Sans Unicode" w:eastAsia="Lucida Sans Unicode"/>
          <w:w w:val="72"/>
          <w:position w:val="9"/>
          <w:sz w:val="16"/>
          <w:vertAlign w:val="baseline"/>
        </w:rPr>
        <w:t>□</w:t>
      </w:r>
      <w:r>
        <w:rPr>
          <w:rFonts w:ascii="Lucida Sans Unicode" w:hAnsi="Lucida Sans Unicode" w:eastAsia="Lucida Sans Unicode"/>
          <w:spacing w:val="10"/>
          <w:position w:val="9"/>
          <w:sz w:val="16"/>
          <w:vertAlign w:val="baseline"/>
        </w:rPr>
        <w:t> </w:t>
      </w:r>
      <w:r>
        <w:rPr>
          <w:rFonts w:ascii="Lucida Sans Unicode" w:hAnsi="Lucida Sans Unicode" w:eastAsia="Lucida Sans Unicode"/>
          <w:w w:val="96"/>
          <w:sz w:val="22"/>
          <w:vertAlign w:val="baseline"/>
        </w:rPr>
        <w:t>+</w:t>
      </w:r>
      <w:r>
        <w:rPr>
          <w:rFonts w:ascii="Lucida Sans Unicode" w:hAnsi="Lucida Sans Unicode" w:eastAsia="Lucida Sans Unicode"/>
          <w:spacing w:val="-20"/>
          <w:sz w:val="22"/>
          <w:vertAlign w:val="baseline"/>
        </w:rPr>
        <w:t> </w:t>
      </w:r>
      <w:r>
        <w:rPr>
          <w:rFonts w:ascii="Lucida Sans Unicode" w:hAnsi="Lucida Sans Unicode" w:eastAsia="Lucida Sans Unicode"/>
          <w:spacing w:val="11"/>
          <w:w w:val="72"/>
          <w:sz w:val="22"/>
          <w:vertAlign w:val="baseline"/>
        </w:rPr>
        <w:t>𝑥</w:t>
      </w:r>
      <w:r>
        <w:rPr>
          <w:rFonts w:ascii="Lucida Sans Unicode" w:hAnsi="Lucida Sans Unicode" w:eastAsia="Lucida Sans Unicode"/>
          <w:spacing w:val="10"/>
          <w:w w:val="72"/>
          <w:position w:val="9"/>
          <w:sz w:val="16"/>
          <w:vertAlign w:val="baseline"/>
        </w:rPr>
        <w:t>□</w:t>
      </w:r>
      <w:r>
        <w:rPr>
          <w:rFonts w:ascii="Lucida Sans Unicode" w:hAnsi="Lucida Sans Unicode" w:eastAsia="Lucida Sans Unicode"/>
          <w:w w:val="130"/>
          <w:position w:val="1"/>
          <w:sz w:val="22"/>
          <w:vertAlign w:val="baseline"/>
        </w:rPr>
        <w:t>)</w:t>
      </w:r>
      <w:r>
        <w:rPr>
          <w:rFonts w:ascii="Lucida Sans Unicode" w:hAnsi="Lucida Sans Unicode" w:eastAsia="Lucida Sans Unicode"/>
          <w:w w:val="102"/>
          <w:position w:val="1"/>
          <w:sz w:val="22"/>
          <w:vertAlign w:val="baseline"/>
        </w:rPr>
        <w:t>⁄</w:t>
      </w:r>
      <w:r>
        <w:rPr>
          <w:rFonts w:ascii="Lucida Sans Unicode" w:hAnsi="Lucida Sans Unicode" w:eastAsia="Lucida Sans Unicode"/>
          <w:w w:val="89"/>
          <w:sz w:val="22"/>
          <w:vertAlign w:val="baseline"/>
        </w:rPr>
        <w:t>2</w:t>
      </w:r>
      <w:r>
        <w:rPr>
          <w:w w:val="102"/>
          <w:sz w:val="22"/>
          <w:vertAlign w:val="baseline"/>
        </w:rPr>
        <w:t>,</w:t>
      </w:r>
      <w:r>
        <w:rPr>
          <w:sz w:val="22"/>
          <w:vertAlign w:val="baseline"/>
        </w:rPr>
        <w:t> </w:t>
      </w:r>
      <w:r>
        <w:rPr>
          <w:spacing w:val="1"/>
          <w:sz w:val="22"/>
          <w:vertAlign w:val="baseline"/>
        </w:rPr>
        <w:t> </w:t>
      </w:r>
      <w:r>
        <w:rPr>
          <w:spacing w:val="0"/>
          <w:w w:val="102"/>
          <w:sz w:val="22"/>
          <w:vertAlign w:val="baseline"/>
        </w:rPr>
        <w:t>f</w:t>
      </w:r>
      <w:r>
        <w:rPr>
          <w:spacing w:val="-2"/>
          <w:w w:val="102"/>
          <w:sz w:val="22"/>
          <w:vertAlign w:val="baseline"/>
        </w:rPr>
        <w:t>i</w:t>
      </w:r>
      <w:r>
        <w:rPr>
          <w:w w:val="102"/>
          <w:sz w:val="22"/>
          <w:vertAlign w:val="baseline"/>
        </w:rPr>
        <w:t>ll</w:t>
      </w:r>
      <w:r>
        <w:rPr>
          <w:sz w:val="22"/>
          <w:vertAlign w:val="baseline"/>
        </w:rPr>
        <w:t> </w:t>
      </w:r>
      <w:r>
        <w:rPr>
          <w:spacing w:val="0"/>
          <w:sz w:val="22"/>
          <w:vertAlign w:val="baseline"/>
        </w:rPr>
        <w:t> </w:t>
      </w:r>
      <w:r>
        <w:rPr>
          <w:spacing w:val="1"/>
          <w:w w:val="102"/>
          <w:sz w:val="22"/>
          <w:vertAlign w:val="baseline"/>
        </w:rPr>
        <w:t>t</w:t>
      </w:r>
      <w:r>
        <w:rPr>
          <w:w w:val="102"/>
          <w:sz w:val="22"/>
          <w:vertAlign w:val="baseline"/>
        </w:rPr>
        <w:t>h</w:t>
      </w:r>
      <w:r>
        <w:rPr>
          <w:w w:val="102"/>
          <w:sz w:val="22"/>
          <w:vertAlign w:val="baseline"/>
        </w:rPr>
        <w:t>e</w:t>
      </w:r>
      <w:r>
        <w:rPr>
          <w:sz w:val="22"/>
          <w:vertAlign w:val="baseline"/>
        </w:rPr>
        <w:t> </w:t>
      </w:r>
      <w:r>
        <w:rPr>
          <w:spacing w:val="-1"/>
          <w:sz w:val="22"/>
          <w:vertAlign w:val="baseline"/>
        </w:rPr>
        <w:t> </w:t>
      </w:r>
      <w:r>
        <w:rPr>
          <w:spacing w:val="0"/>
          <w:w w:val="102"/>
          <w:sz w:val="22"/>
          <w:vertAlign w:val="baseline"/>
        </w:rPr>
        <w:t>f</w:t>
      </w:r>
      <w:r>
        <w:rPr>
          <w:w w:val="102"/>
          <w:sz w:val="22"/>
          <w:vertAlign w:val="baseline"/>
        </w:rPr>
        <w:t>o</w:t>
      </w:r>
      <w:r>
        <w:rPr>
          <w:spacing w:val="-2"/>
          <w:w w:val="102"/>
          <w:sz w:val="22"/>
          <w:vertAlign w:val="baseline"/>
        </w:rPr>
        <w:t>l</w:t>
      </w:r>
      <w:r>
        <w:rPr>
          <w:spacing w:val="1"/>
          <w:w w:val="102"/>
          <w:sz w:val="22"/>
          <w:vertAlign w:val="baseline"/>
        </w:rPr>
        <w:t>l</w:t>
      </w:r>
      <w:r>
        <w:rPr>
          <w:w w:val="102"/>
          <w:sz w:val="22"/>
          <w:vertAlign w:val="baseline"/>
        </w:rPr>
        <w:t>o</w:t>
      </w:r>
      <w:r>
        <w:rPr>
          <w:w w:val="102"/>
          <w:sz w:val="22"/>
          <w:vertAlign w:val="baseline"/>
        </w:rPr>
        <w:t>w</w:t>
      </w:r>
      <w:r>
        <w:rPr>
          <w:w w:val="102"/>
          <w:sz w:val="22"/>
          <w:vertAlign w:val="baseline"/>
        </w:rPr>
        <w:t>i</w:t>
      </w:r>
      <w:r>
        <w:rPr>
          <w:w w:val="102"/>
          <w:sz w:val="22"/>
          <w:vertAlign w:val="baseline"/>
        </w:rPr>
        <w:t>ng</w:t>
      </w:r>
      <w:r>
        <w:rPr>
          <w:sz w:val="22"/>
          <w:vertAlign w:val="baseline"/>
        </w:rPr>
        <w:t>  </w:t>
      </w:r>
      <w:r>
        <w:rPr>
          <w:spacing w:val="-2"/>
          <w:w w:val="102"/>
          <w:sz w:val="22"/>
          <w:vertAlign w:val="baseline"/>
        </w:rPr>
        <w:t>t</w:t>
      </w:r>
      <w:r>
        <w:rPr>
          <w:spacing w:val="0"/>
          <w:w w:val="102"/>
          <w:sz w:val="22"/>
          <w:vertAlign w:val="baseline"/>
        </w:rPr>
        <w:t>a</w:t>
      </w:r>
      <w:r>
        <w:rPr>
          <w:spacing w:val="-3"/>
          <w:w w:val="102"/>
          <w:sz w:val="22"/>
          <w:vertAlign w:val="baseline"/>
        </w:rPr>
        <w:t>b</w:t>
      </w:r>
      <w:r>
        <w:rPr>
          <w:w w:val="102"/>
          <w:sz w:val="22"/>
          <w:vertAlign w:val="baseline"/>
        </w:rPr>
        <w:t>l</w:t>
      </w:r>
      <w:r>
        <w:rPr>
          <w:w w:val="102"/>
          <w:sz w:val="22"/>
          <w:vertAlign w:val="baseline"/>
        </w:rPr>
        <w:t>e</w:t>
      </w:r>
      <w:r>
        <w:rPr>
          <w:w w:val="102"/>
          <w:sz w:val="22"/>
          <w:vertAlign w:val="baseline"/>
        </w:rPr>
        <w:t>,</w:t>
      </w:r>
      <w:r>
        <w:rPr>
          <w:sz w:val="22"/>
          <w:vertAlign w:val="baseline"/>
        </w:rPr>
        <w:t> </w:t>
      </w:r>
      <w:r>
        <w:rPr>
          <w:spacing w:val="1"/>
          <w:sz w:val="22"/>
          <w:vertAlign w:val="baseline"/>
        </w:rPr>
        <w:t> </w:t>
      </w:r>
      <w:r>
        <w:rPr>
          <w:spacing w:val="1"/>
          <w:w w:val="102"/>
          <w:sz w:val="22"/>
          <w:vertAlign w:val="baseline"/>
        </w:rPr>
        <w:t>u</w:t>
      </w:r>
      <w:r>
        <w:rPr>
          <w:spacing w:val="-3"/>
          <w:w w:val="102"/>
          <w:sz w:val="22"/>
          <w:vertAlign w:val="baseline"/>
        </w:rPr>
        <w:t>s</w:t>
      </w:r>
      <w:r>
        <w:rPr>
          <w:spacing w:val="1"/>
          <w:w w:val="102"/>
          <w:sz w:val="22"/>
          <w:vertAlign w:val="baseline"/>
        </w:rPr>
        <w:t>i</w:t>
      </w:r>
      <w:r>
        <w:rPr>
          <w:w w:val="102"/>
          <w:sz w:val="22"/>
          <w:vertAlign w:val="baseline"/>
        </w:rPr>
        <w:t>ng</w:t>
      </w:r>
    </w:p>
    <w:p>
      <w:pPr>
        <w:spacing w:after="0" w:line="173" w:lineRule="exact"/>
        <w:jc w:val="left"/>
        <w:rPr>
          <w:sz w:val="22"/>
        </w:rPr>
        <w:sectPr>
          <w:type w:val="continuous"/>
          <w:pgSz w:w="12240" w:h="15840"/>
          <w:pgMar w:top="1380" w:bottom="280" w:left="1720" w:right="1460"/>
          <w:cols w:num="2" w:equalWidth="0">
            <w:col w:w="739" w:space="40"/>
            <w:col w:w="8281"/>
          </w:cols>
        </w:sectPr>
      </w:pPr>
    </w:p>
    <w:p>
      <w:pPr>
        <w:tabs>
          <w:tab w:pos="1939" w:val="left" w:leader="none"/>
        </w:tabs>
        <w:spacing w:line="144" w:lineRule="exact" w:before="0"/>
        <w:ind w:left="1433" w:right="0" w:firstLine="0"/>
        <w:jc w:val="center"/>
        <w:rPr>
          <w:rFonts w:ascii="Lucida Sans Unicode" w:hAnsi="Lucida Sans Unicode"/>
          <w:sz w:val="16"/>
        </w:rPr>
      </w:pPr>
      <w:r>
        <w:rPr>
          <w:rFonts w:ascii="Lucida Sans Unicode" w:hAnsi="Lucida Sans Unicode"/>
          <w:w w:val="85"/>
          <w:sz w:val="16"/>
        </w:rPr>
        <w:t>□</w:t>
        <w:tab/>
        <w:t>□</w:t>
      </w:r>
    </w:p>
    <w:p>
      <w:pPr>
        <w:pStyle w:val="BodyText"/>
        <w:spacing w:line="262" w:lineRule="exact"/>
        <w:ind w:left="1181"/>
        <w:rPr>
          <w:rFonts w:ascii="MS Office Symbol Bold" w:hAnsi="MS Office Symbol Bold"/>
          <w:b/>
          <w:sz w:val="23"/>
        </w:rPr>
      </w:pPr>
      <w:r>
        <w:rPr>
          <w:w w:val="116"/>
          <w:sz w:val="21"/>
        </w:rPr>
        <w:t>a</w:t>
      </w:r>
      <w:r>
        <w:rPr>
          <w:spacing w:val="5"/>
          <w:sz w:val="21"/>
        </w:rPr>
        <w:t> </w:t>
      </w:r>
      <w:r>
        <w:rPr>
          <w:rFonts w:ascii="MS Office Symbol Bold" w:hAnsi="MS Office Symbol Bold"/>
          <w:b/>
          <w:w w:val="56"/>
          <w:sz w:val="21"/>
        </w:rPr>
        <w:t></w:t>
      </w:r>
      <w:r>
        <w:rPr>
          <w:rFonts w:ascii="MS Office Symbol Bold" w:hAnsi="MS Office Symbol Bold"/>
          <w:b/>
          <w:spacing w:val="-2"/>
          <w:sz w:val="21"/>
        </w:rPr>
        <w:t> </w:t>
      </w:r>
      <w:r>
        <w:rPr>
          <w:spacing w:val="1"/>
          <w:w w:val="103"/>
          <w:sz w:val="21"/>
        </w:rPr>
        <w:t>2</w:t>
      </w:r>
      <w:r>
        <w:rPr>
          <w:w w:val="103"/>
          <w:sz w:val="21"/>
        </w:rPr>
        <w:t>0</w:t>
      </w:r>
      <w:r>
        <w:rPr>
          <w:spacing w:val="-16"/>
          <w:sz w:val="21"/>
        </w:rPr>
        <w:t> </w:t>
      </w:r>
      <w:r>
        <w:rPr>
          <w:w w:val="102"/>
        </w:rPr>
        <w:t>,</w:t>
      </w:r>
      <w:r>
        <w:rPr/>
        <w:t> </w:t>
      </w:r>
      <w:r>
        <w:rPr>
          <w:spacing w:val="17"/>
        </w:rPr>
        <w:t> </w:t>
      </w:r>
      <w:r>
        <w:rPr>
          <w:spacing w:val="0"/>
          <w:w w:val="102"/>
        </w:rPr>
        <w:t>a</w:t>
      </w:r>
      <w:r>
        <w:rPr>
          <w:w w:val="102"/>
        </w:rPr>
        <w:t>nd</w:t>
      </w:r>
      <w:r>
        <w:rPr/>
        <w:t> </w:t>
      </w:r>
      <w:r>
        <w:rPr>
          <w:spacing w:val="15"/>
        </w:rPr>
        <w:t> </w:t>
      </w:r>
      <w:r>
        <w:rPr>
          <w:spacing w:val="-3"/>
          <w:w w:val="102"/>
        </w:rPr>
        <w:t>v</w:t>
      </w:r>
      <w:r>
        <w:rPr>
          <w:spacing w:val="0"/>
          <w:w w:val="102"/>
        </w:rPr>
        <w:t>a</w:t>
      </w:r>
      <w:r>
        <w:rPr>
          <w:w w:val="102"/>
        </w:rPr>
        <w:t>r</w:t>
      </w:r>
      <w:r>
        <w:rPr>
          <w:spacing w:val="-3"/>
          <w:w w:val="102"/>
        </w:rPr>
        <w:t>y</w:t>
      </w:r>
      <w:r>
        <w:rPr>
          <w:w w:val="102"/>
        </w:rPr>
        <w:t>i</w:t>
      </w:r>
      <w:r>
        <w:rPr>
          <w:spacing w:val="1"/>
          <w:w w:val="102"/>
        </w:rPr>
        <w:t>n</w:t>
      </w:r>
      <w:r>
        <w:rPr>
          <w:w w:val="102"/>
        </w:rPr>
        <w:t>g</w:t>
      </w:r>
      <w:r>
        <w:rPr/>
        <w:t> </w:t>
      </w:r>
      <w:r>
        <w:rPr>
          <w:spacing w:val="17"/>
        </w:rPr>
        <w:t> </w:t>
      </w:r>
      <w:r>
        <w:rPr>
          <w:spacing w:val="-2"/>
          <w:w w:val="102"/>
        </w:rPr>
        <w:t>t</w:t>
      </w:r>
      <w:r>
        <w:rPr>
          <w:w w:val="102"/>
        </w:rPr>
        <w:t>h</w:t>
      </w:r>
      <w:r>
        <w:rPr>
          <w:w w:val="102"/>
        </w:rPr>
        <w:t>e</w:t>
      </w:r>
      <w:r>
        <w:rPr/>
        <w:t> </w:t>
      </w:r>
      <w:r>
        <w:rPr>
          <w:spacing w:val="21"/>
        </w:rPr>
        <w:t> </w:t>
      </w:r>
      <w:r>
        <w:rPr>
          <w:w w:val="102"/>
        </w:rPr>
        <w:t>m</w:t>
      </w:r>
      <w:r>
        <w:rPr>
          <w:w w:val="102"/>
        </w:rPr>
        <w:t>o</w:t>
      </w:r>
      <w:r>
        <w:rPr>
          <w:spacing w:val="-2"/>
          <w:w w:val="102"/>
        </w:rPr>
        <w:t>m</w:t>
      </w:r>
      <w:r>
        <w:rPr>
          <w:spacing w:val="0"/>
          <w:w w:val="102"/>
        </w:rPr>
        <w:t>e</w:t>
      </w:r>
      <w:r>
        <w:rPr>
          <w:w w:val="102"/>
        </w:rPr>
        <w:t>n</w:t>
      </w:r>
      <w:r>
        <w:rPr>
          <w:spacing w:val="1"/>
          <w:w w:val="102"/>
        </w:rPr>
        <w:t>t</w:t>
      </w:r>
      <w:r>
        <w:rPr>
          <w:w w:val="102"/>
        </w:rPr>
        <w:t>u</w:t>
      </w:r>
      <w:r>
        <w:rPr>
          <w:w w:val="102"/>
        </w:rPr>
        <w:t>m</w:t>
      </w:r>
      <w:r>
        <w:rPr/>
        <w:t> </w:t>
      </w:r>
      <w:r>
        <w:rPr>
          <w:spacing w:val="15"/>
        </w:rPr>
        <w:t> </w:t>
      </w:r>
      <w:r>
        <w:rPr>
          <w:w w:val="102"/>
        </w:rPr>
        <w:t>p</w:t>
      </w:r>
      <w:r>
        <w:rPr>
          <w:spacing w:val="0"/>
          <w:w w:val="102"/>
        </w:rPr>
        <w:t>a</w:t>
      </w:r>
      <w:r>
        <w:rPr>
          <w:spacing w:val="-3"/>
          <w:w w:val="102"/>
        </w:rPr>
        <w:t>r</w:t>
      </w:r>
      <w:r>
        <w:rPr>
          <w:spacing w:val="0"/>
          <w:w w:val="102"/>
        </w:rPr>
        <w:t>a</w:t>
      </w:r>
      <w:r>
        <w:rPr>
          <w:w w:val="102"/>
        </w:rPr>
        <w:t>m</w:t>
      </w:r>
      <w:r>
        <w:rPr>
          <w:w w:val="102"/>
        </w:rPr>
        <w:t>e</w:t>
      </w:r>
      <w:r>
        <w:rPr>
          <w:spacing w:val="-2"/>
          <w:w w:val="102"/>
        </w:rPr>
        <w:t>t</w:t>
      </w:r>
      <w:r>
        <w:rPr>
          <w:spacing w:val="2"/>
          <w:w w:val="102"/>
        </w:rPr>
        <w:t>e</w:t>
      </w:r>
      <w:r>
        <w:rPr>
          <w:w w:val="102"/>
        </w:rPr>
        <w:t>r</w:t>
      </w:r>
      <w:r>
        <w:rPr/>
        <w:t> </w:t>
      </w:r>
      <w:r>
        <w:rPr>
          <w:spacing w:val="18"/>
        </w:rPr>
        <w:t> </w:t>
      </w:r>
      <w:r>
        <w:rPr>
          <w:rFonts w:ascii="MS Office Symbol Bold" w:hAnsi="MS Office Symbol Bold"/>
          <w:b/>
          <w:spacing w:val="-3"/>
          <w:w w:val="61"/>
          <w:sz w:val="23"/>
        </w:rPr>
        <w:t></w:t>
      </w:r>
      <w:r>
        <w:rPr>
          <w:rFonts w:ascii="MS Office Symbol Bold" w:hAnsi="MS Office Symbol Bold"/>
          <w:b/>
          <w:w w:val="25"/>
        </w:rPr>
        <w:t></w:t>
      </w:r>
      <w:r>
        <w:rPr>
          <w:rFonts w:ascii="MS Office Symbol Bold" w:hAnsi="MS Office Symbol Bold"/>
          <w:b/>
        </w:rPr>
        <w:t> </w:t>
      </w:r>
      <w:r>
        <w:rPr>
          <w:rFonts w:ascii="MS Office Symbol Bold" w:hAnsi="MS Office Symbol Bold"/>
          <w:b/>
          <w:spacing w:val="5"/>
        </w:rPr>
        <w:t> </w:t>
      </w:r>
      <w:r>
        <w:rPr>
          <w:spacing w:val="0"/>
          <w:w w:val="102"/>
        </w:rPr>
        <w:t>(</w:t>
      </w:r>
      <w:r>
        <w:rPr>
          <w:w w:val="102"/>
        </w:rPr>
        <w:t>i</w:t>
      </w:r>
      <w:r>
        <w:rPr>
          <w:w w:val="102"/>
        </w:rPr>
        <w:t>n</w:t>
      </w:r>
      <w:r>
        <w:rPr/>
        <w:t> </w:t>
      </w:r>
      <w:r>
        <w:rPr>
          <w:spacing w:val="17"/>
        </w:rPr>
        <w:t> </w:t>
      </w:r>
      <w:r>
        <w:rPr>
          <w:spacing w:val="1"/>
          <w:w w:val="102"/>
        </w:rPr>
        <w:t>M</w:t>
      </w:r>
      <w:r>
        <w:rPr>
          <w:spacing w:val="-3"/>
          <w:w w:val="102"/>
        </w:rPr>
        <w:t>a</w:t>
      </w:r>
      <w:r>
        <w:rPr>
          <w:spacing w:val="1"/>
          <w:w w:val="102"/>
        </w:rPr>
        <w:t>t</w:t>
      </w:r>
      <w:r>
        <w:rPr>
          <w:w w:val="102"/>
        </w:rPr>
        <w:t>l</w:t>
      </w:r>
      <w:r>
        <w:rPr>
          <w:spacing w:val="0"/>
          <w:w w:val="102"/>
        </w:rPr>
        <w:t>a</w:t>
      </w:r>
      <w:r>
        <w:rPr>
          <w:spacing w:val="-3"/>
          <w:w w:val="102"/>
        </w:rPr>
        <w:t>b</w:t>
      </w:r>
      <w:r>
        <w:rPr>
          <w:w w:val="102"/>
        </w:rPr>
        <w:t>,</w:t>
      </w:r>
      <w:r>
        <w:rPr/>
        <w:t> </w:t>
      </w:r>
      <w:r>
        <w:rPr>
          <w:spacing w:val="17"/>
        </w:rPr>
        <w:t> </w:t>
      </w:r>
      <w:r>
        <w:rPr>
          <w:spacing w:val="1"/>
          <w:w w:val="102"/>
        </w:rPr>
        <w:t>t</w:t>
      </w:r>
      <w:r>
        <w:rPr>
          <w:spacing w:val="-3"/>
          <w:w w:val="102"/>
        </w:rPr>
        <w:t>h</w:t>
      </w:r>
      <w:r>
        <w:rPr>
          <w:w w:val="102"/>
        </w:rPr>
        <w:t>e</w:t>
      </w:r>
      <w:r>
        <w:rPr/>
        <w:t> </w:t>
      </w:r>
      <w:r>
        <w:rPr>
          <w:spacing w:val="17"/>
        </w:rPr>
        <w:t> </w:t>
      </w:r>
      <w:r>
        <w:rPr>
          <w:spacing w:val="-3"/>
          <w:w w:val="102"/>
        </w:rPr>
        <w:t>p</w:t>
      </w:r>
      <w:r>
        <w:rPr>
          <w:spacing w:val="0"/>
          <w:w w:val="102"/>
        </w:rPr>
        <w:t>a</w:t>
      </w:r>
      <w:r>
        <w:rPr>
          <w:w w:val="102"/>
        </w:rPr>
        <w:t>r</w:t>
      </w:r>
      <w:r>
        <w:rPr>
          <w:spacing w:val="0"/>
          <w:w w:val="102"/>
        </w:rPr>
        <w:t>a</w:t>
      </w:r>
      <w:r>
        <w:rPr>
          <w:spacing w:val="-2"/>
          <w:w w:val="102"/>
        </w:rPr>
        <w:t>m</w:t>
      </w:r>
      <w:r>
        <w:rPr>
          <w:spacing w:val="0"/>
          <w:w w:val="102"/>
        </w:rPr>
        <w:t>e</w:t>
      </w:r>
      <w:r>
        <w:rPr>
          <w:spacing w:val="-2"/>
          <w:w w:val="102"/>
        </w:rPr>
        <w:t>t</w:t>
      </w:r>
      <w:r>
        <w:rPr>
          <w:spacing w:val="2"/>
          <w:w w:val="102"/>
        </w:rPr>
        <w:t>e</w:t>
      </w:r>
      <w:r>
        <w:rPr>
          <w:w w:val="102"/>
        </w:rPr>
        <w:t>r</w:t>
      </w:r>
      <w:r>
        <w:rPr/>
        <w:t> </w:t>
      </w:r>
      <w:r>
        <w:rPr>
          <w:spacing w:val="15"/>
        </w:rPr>
        <w:t> </w:t>
      </w:r>
      <w:r>
        <w:rPr>
          <w:rFonts w:ascii="MS Office Symbol Bold" w:hAnsi="MS Office Symbol Bold"/>
          <w:b/>
          <w:w w:val="61"/>
          <w:sz w:val="23"/>
        </w:rPr>
        <w:t></w:t>
      </w:r>
    </w:p>
    <w:p>
      <w:pPr>
        <w:pStyle w:val="BodyText"/>
        <w:spacing w:line="249" w:lineRule="auto" w:before="6"/>
        <w:ind w:left="1147"/>
      </w:pPr>
      <w:r>
        <w:rPr>
          <w:w w:val="102"/>
        </w:rPr>
        <w:t>c</w:t>
      </w:r>
      <w:r>
        <w:rPr>
          <w:w w:val="102"/>
        </w:rPr>
        <w:t>orr</w:t>
      </w:r>
      <w:r>
        <w:rPr>
          <w:w w:val="102"/>
        </w:rPr>
        <w:t>e</w:t>
      </w:r>
      <w:r>
        <w:rPr>
          <w:w w:val="102"/>
        </w:rPr>
        <w:t>s</w:t>
      </w:r>
      <w:r>
        <w:rPr>
          <w:w w:val="102"/>
        </w:rPr>
        <w:t>pond</w:t>
      </w:r>
      <w:r>
        <w:rPr>
          <w:w w:val="102"/>
        </w:rPr>
        <w:t>s</w:t>
      </w:r>
      <w:r>
        <w:rPr/>
        <w:t> </w:t>
      </w:r>
      <w:r>
        <w:rPr>
          <w:w w:val="102"/>
        </w:rPr>
        <w:t>t</w:t>
      </w:r>
      <w:r>
        <w:rPr>
          <w:w w:val="102"/>
        </w:rPr>
        <w:t>o</w:t>
      </w:r>
      <w:r>
        <w:rPr/>
        <w:t> </w:t>
      </w:r>
      <w:r>
        <w:rPr>
          <w:w w:val="102"/>
        </w:rPr>
        <w:t>t</w:t>
      </w:r>
      <w:r>
        <w:rPr>
          <w:w w:val="102"/>
        </w:rPr>
        <w:t>h</w:t>
      </w:r>
      <w:r>
        <w:rPr>
          <w:w w:val="102"/>
        </w:rPr>
        <w:t>e</w:t>
      </w:r>
      <w:r>
        <w:rPr/>
        <w:t> </w:t>
      </w:r>
      <w:r>
        <w:rPr>
          <w:w w:val="102"/>
        </w:rPr>
        <w:t>v</w:t>
      </w:r>
      <w:r>
        <w:rPr>
          <w:w w:val="102"/>
        </w:rPr>
        <w:t>a</w:t>
      </w:r>
      <w:r>
        <w:rPr>
          <w:w w:val="102"/>
        </w:rPr>
        <w:t>r</w:t>
      </w:r>
      <w:r>
        <w:rPr>
          <w:w w:val="102"/>
        </w:rPr>
        <w:t>i</w:t>
      </w:r>
      <w:r>
        <w:rPr>
          <w:w w:val="102"/>
        </w:rPr>
        <w:t>a</w:t>
      </w:r>
      <w:r>
        <w:rPr>
          <w:w w:val="102"/>
        </w:rPr>
        <w:t>b</w:t>
      </w:r>
      <w:r>
        <w:rPr>
          <w:w w:val="102"/>
        </w:rPr>
        <w:t>l</w:t>
      </w:r>
      <w:r>
        <w:rPr>
          <w:w w:val="102"/>
        </w:rPr>
        <w:t>e</w:t>
      </w:r>
      <w:r>
        <w:rPr/>
        <w:t> </w:t>
      </w:r>
      <w:r>
        <w:rPr>
          <w:w w:val="138"/>
        </w:rPr>
        <w:t>a</w:t>
      </w:r>
      <w:r>
        <w:rPr>
          <w:w w:val="221"/>
        </w:rPr>
        <w:t>l</w:t>
      </w:r>
      <w:r>
        <w:rPr>
          <w:w w:val="184"/>
        </w:rPr>
        <w:t>f</w:t>
      </w:r>
      <w:r>
        <w:rPr>
          <w:w w:val="138"/>
        </w:rPr>
        <w:t>a</w:t>
      </w:r>
      <w:r>
        <w:rPr>
          <w:w w:val="184"/>
        </w:rPr>
        <w:t>)</w:t>
      </w:r>
      <w:r>
        <w:rPr>
          <w:w w:val="102"/>
        </w:rPr>
        <w:t>.</w:t>
      </w:r>
      <w:r>
        <w:rPr/>
        <w:t> </w:t>
      </w:r>
      <w:r>
        <w:rPr>
          <w:w w:val="102"/>
        </w:rPr>
        <w:t>U</w:t>
      </w:r>
      <w:r>
        <w:rPr>
          <w:w w:val="102"/>
        </w:rPr>
        <w:t>s</w:t>
      </w:r>
      <w:r>
        <w:rPr>
          <w:w w:val="102"/>
        </w:rPr>
        <w:t>e</w:t>
      </w:r>
      <w:r>
        <w:rPr/>
        <w:t> </w:t>
      </w:r>
      <w:r>
        <w:rPr>
          <w:w w:val="102"/>
        </w:rPr>
        <w:t>t</w:t>
      </w:r>
      <w:r>
        <w:rPr>
          <w:w w:val="102"/>
        </w:rPr>
        <w:t>h</w:t>
      </w:r>
      <w:r>
        <w:rPr>
          <w:w w:val="102"/>
        </w:rPr>
        <w:t>e</w:t>
      </w:r>
      <w:r>
        <w:rPr/>
        <w:t> </w:t>
      </w:r>
      <w:r>
        <w:rPr>
          <w:w w:val="102"/>
        </w:rPr>
        <w:t>s</w:t>
      </w:r>
      <w:r>
        <w:rPr>
          <w:w w:val="102"/>
        </w:rPr>
        <w:t>a</w:t>
      </w:r>
      <w:r>
        <w:rPr>
          <w:w w:val="102"/>
        </w:rPr>
        <w:t>m</w:t>
      </w:r>
      <w:r>
        <w:rPr>
          <w:w w:val="102"/>
        </w:rPr>
        <w:t>e</w:t>
      </w:r>
      <w:r>
        <w:rPr/>
        <w:t> </w:t>
      </w:r>
      <w:r>
        <w:rPr>
          <w:w w:val="102"/>
        </w:rPr>
        <w:t>ru</w:t>
      </w:r>
      <w:r>
        <w:rPr>
          <w:w w:val="102"/>
        </w:rPr>
        <w:t>l</w:t>
      </w:r>
      <w:r>
        <w:rPr>
          <w:w w:val="102"/>
        </w:rPr>
        <w:t>e</w:t>
      </w:r>
      <w:r>
        <w:rPr>
          <w:w w:val="102"/>
        </w:rPr>
        <w:t>s</w:t>
      </w:r>
      <w:r>
        <w:rPr/>
        <w:t> </w:t>
      </w:r>
      <w:r>
        <w:rPr>
          <w:w w:val="102"/>
        </w:rPr>
        <w:t>for</w:t>
      </w:r>
      <w:r>
        <w:rPr/>
        <w:t> </w:t>
      </w:r>
      <w:r>
        <w:rPr>
          <w:w w:val="102"/>
        </w:rPr>
        <w:t>f</w:t>
      </w:r>
      <w:r>
        <w:rPr>
          <w:w w:val="102"/>
        </w:rPr>
        <w:t>illi</w:t>
      </w:r>
      <w:r>
        <w:rPr>
          <w:w w:val="102"/>
        </w:rPr>
        <w:t>ng</w:t>
      </w:r>
      <w:r>
        <w:rPr/>
        <w:t> </w:t>
      </w:r>
      <w:r>
        <w:rPr>
          <w:w w:val="102"/>
        </w:rPr>
        <w:t>t</w:t>
      </w:r>
      <w:r>
        <w:rPr>
          <w:w w:val="102"/>
        </w:rPr>
        <w:t>h</w:t>
      </w:r>
      <w:r>
        <w:rPr>
          <w:w w:val="102"/>
        </w:rPr>
        <w:t>e</w:t>
      </w:r>
      <w:r>
        <w:rPr/>
        <w:t> </w:t>
      </w:r>
      <w:r>
        <w:rPr>
          <w:w w:val="102"/>
        </w:rPr>
        <w:t>t</w:t>
      </w:r>
      <w:r>
        <w:rPr>
          <w:w w:val="102"/>
        </w:rPr>
        <w:t>a</w:t>
      </w:r>
      <w:r>
        <w:rPr>
          <w:w w:val="102"/>
        </w:rPr>
        <w:t>b</w:t>
      </w:r>
      <w:r>
        <w:rPr>
          <w:w w:val="102"/>
        </w:rPr>
        <w:t>l</w:t>
      </w:r>
      <w:r>
        <w:rPr>
          <w:w w:val="102"/>
        </w:rPr>
        <w:t>e</w:t>
      </w:r>
      <w:r>
        <w:rPr/>
        <w:t> </w:t>
      </w:r>
      <w:r>
        <w:rPr>
          <w:w w:val="102"/>
        </w:rPr>
        <w:t>a</w:t>
      </w:r>
      <w:r>
        <w:rPr>
          <w:w w:val="102"/>
        </w:rPr>
        <w:t>s</w:t>
      </w:r>
      <w:r>
        <w:rPr/>
        <w:t> </w:t>
      </w:r>
      <w:r>
        <w:rPr>
          <w:w w:val="102"/>
        </w:rPr>
        <w:t>i</w:t>
      </w:r>
      <w:r>
        <w:rPr>
          <w:w w:val="102"/>
        </w:rPr>
        <w:t>n</w:t>
      </w:r>
      <w:r>
        <w:rPr/>
        <w:t> </w:t>
      </w:r>
      <w:r>
        <w:rPr>
          <w:w w:val="102"/>
        </w:rPr>
        <w:t>t</w:t>
      </w:r>
      <w:r>
        <w:rPr>
          <w:w w:val="102"/>
        </w:rPr>
        <w:t>h</w:t>
      </w:r>
      <w:r>
        <w:rPr>
          <w:w w:val="102"/>
        </w:rPr>
        <w:t>e </w:t>
      </w:r>
      <w:r>
        <w:rPr>
          <w:w w:val="105"/>
        </w:rPr>
        <w:t>preceding cases.</w:t>
      </w:r>
    </w:p>
    <w:p>
      <w:pPr>
        <w:pStyle w:val="BodyText"/>
        <w:rPr>
          <w:sz w:val="20"/>
        </w:rPr>
      </w:pPr>
    </w:p>
    <w:p>
      <w:pPr>
        <w:pStyle w:val="BodyText"/>
        <w:spacing w:before="5"/>
        <w:rPr>
          <w:sz w:val="12"/>
        </w:rPr>
      </w:pPr>
    </w:p>
    <w:tbl>
      <w:tblPr>
        <w:tblW w:w="0" w:type="auto"/>
        <w:jc w:val="left"/>
        <w:tblInd w:w="14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41"/>
        <w:gridCol w:w="767"/>
        <w:gridCol w:w="804"/>
        <w:gridCol w:w="802"/>
        <w:gridCol w:w="797"/>
        <w:gridCol w:w="909"/>
      </w:tblGrid>
      <w:tr>
        <w:trPr>
          <w:trHeight w:val="356" w:hRule="atLeast"/>
        </w:trPr>
        <w:tc>
          <w:tcPr>
            <w:tcW w:w="2141" w:type="dxa"/>
            <w:tcBorders>
              <w:bottom w:val="single" w:sz="12" w:space="0" w:color="000000"/>
              <w:right w:val="single" w:sz="12" w:space="0" w:color="000000"/>
            </w:tcBorders>
          </w:tcPr>
          <w:p>
            <w:pPr>
              <w:pStyle w:val="TableParagraph"/>
              <w:spacing w:before="62"/>
              <w:ind w:left="103" w:right="9"/>
              <w:jc w:val="center"/>
              <w:rPr>
                <w:rFonts w:ascii="MS Office Symbol Bold" w:hAnsi="MS Office Symbol Bold"/>
                <w:b/>
                <w:sz w:val="23"/>
              </w:rPr>
            </w:pPr>
            <w:r>
              <w:rPr>
                <w:rFonts w:ascii="MS Office Symbol Bold" w:hAnsi="MS Office Symbol Bold"/>
                <w:b/>
                <w:w w:val="55"/>
                <w:sz w:val="24"/>
              </w:rPr>
              <w:t> </w:t>
            </w:r>
            <w:r>
              <w:rPr>
                <w:rFonts w:ascii="MS Office Symbol Bold" w:hAnsi="MS Office Symbol Bold"/>
                <w:b/>
                <w:w w:val="55"/>
                <w:sz w:val="23"/>
              </w:rPr>
              <w:t></w:t>
            </w:r>
          </w:p>
        </w:tc>
        <w:tc>
          <w:tcPr>
            <w:tcW w:w="767" w:type="dxa"/>
            <w:tcBorders>
              <w:left w:val="single" w:sz="12" w:space="0" w:color="000000"/>
              <w:bottom w:val="single" w:sz="12" w:space="0" w:color="000000"/>
              <w:right w:val="single" w:sz="4" w:space="0" w:color="000000"/>
            </w:tcBorders>
          </w:tcPr>
          <w:p>
            <w:pPr>
              <w:pStyle w:val="TableParagraph"/>
              <w:spacing w:line="259" w:lineRule="exact" w:before="77"/>
              <w:ind w:left="124"/>
              <w:rPr>
                <w:sz w:val="22"/>
              </w:rPr>
            </w:pPr>
            <w:r>
              <w:rPr>
                <w:rFonts w:ascii="MS Office Symbol Bold" w:hAnsi="MS Office Symbol Bold"/>
                <w:b/>
                <w:w w:val="75"/>
                <w:sz w:val="23"/>
              </w:rPr>
              <w:t> </w:t>
            </w:r>
            <w:r>
              <w:rPr>
                <w:rFonts w:ascii="MS Office Symbol Bold" w:hAnsi="MS Office Symbol Bold"/>
                <w:b/>
                <w:w w:val="75"/>
                <w:sz w:val="22"/>
              </w:rPr>
              <w:t> </w:t>
            </w:r>
            <w:r>
              <w:rPr>
                <w:w w:val="90"/>
                <w:sz w:val="22"/>
              </w:rPr>
              <w:t>0</w:t>
            </w:r>
          </w:p>
        </w:tc>
        <w:tc>
          <w:tcPr>
            <w:tcW w:w="804" w:type="dxa"/>
            <w:tcBorders>
              <w:left w:val="single" w:sz="4" w:space="0" w:color="000000"/>
              <w:bottom w:val="single" w:sz="12" w:space="0" w:color="000000"/>
              <w:right w:val="single" w:sz="4" w:space="0" w:color="000000"/>
            </w:tcBorders>
          </w:tcPr>
          <w:p>
            <w:pPr>
              <w:pStyle w:val="TableParagraph"/>
              <w:spacing w:line="259" w:lineRule="exact" w:before="77"/>
              <w:ind w:left="137"/>
              <w:rPr>
                <w:sz w:val="22"/>
              </w:rPr>
            </w:pPr>
            <w:r>
              <w:rPr>
                <w:rFonts w:ascii="MS Office Symbol Bold" w:hAnsi="MS Office Symbol Bold"/>
                <w:b/>
                <w:w w:val="80"/>
                <w:sz w:val="23"/>
              </w:rPr>
              <w:t> </w:t>
            </w:r>
            <w:r>
              <w:rPr>
                <w:rFonts w:ascii="MS Office Symbol Bold" w:hAnsi="MS Office Symbol Bold"/>
                <w:b/>
                <w:w w:val="80"/>
                <w:sz w:val="22"/>
              </w:rPr>
              <w:t> </w:t>
            </w:r>
            <w:r>
              <w:rPr>
                <w:w w:val="90"/>
                <w:sz w:val="22"/>
              </w:rPr>
              <w:t>.5</w:t>
            </w:r>
          </w:p>
        </w:tc>
        <w:tc>
          <w:tcPr>
            <w:tcW w:w="802" w:type="dxa"/>
            <w:tcBorders>
              <w:left w:val="single" w:sz="4" w:space="0" w:color="000000"/>
              <w:bottom w:val="single" w:sz="12" w:space="0" w:color="000000"/>
              <w:right w:val="single" w:sz="4" w:space="0" w:color="000000"/>
            </w:tcBorders>
          </w:tcPr>
          <w:p>
            <w:pPr>
              <w:pStyle w:val="TableParagraph"/>
              <w:spacing w:line="259" w:lineRule="exact" w:before="77"/>
              <w:ind w:left="137"/>
              <w:rPr>
                <w:sz w:val="22"/>
              </w:rPr>
            </w:pPr>
            <w:r>
              <w:rPr>
                <w:rFonts w:ascii="MS Office Symbol Bold" w:hAnsi="MS Office Symbol Bold"/>
                <w:b/>
                <w:w w:val="80"/>
                <w:sz w:val="23"/>
              </w:rPr>
              <w:t> </w:t>
            </w:r>
            <w:r>
              <w:rPr>
                <w:rFonts w:ascii="MS Office Symbol Bold" w:hAnsi="MS Office Symbol Bold"/>
                <w:b/>
                <w:w w:val="80"/>
                <w:sz w:val="22"/>
              </w:rPr>
              <w:t> </w:t>
            </w:r>
            <w:r>
              <w:rPr>
                <w:w w:val="90"/>
                <w:sz w:val="22"/>
              </w:rPr>
              <w:t>.7</w:t>
            </w:r>
          </w:p>
        </w:tc>
        <w:tc>
          <w:tcPr>
            <w:tcW w:w="797" w:type="dxa"/>
            <w:tcBorders>
              <w:left w:val="single" w:sz="4" w:space="0" w:color="000000"/>
              <w:bottom w:val="single" w:sz="12" w:space="0" w:color="000000"/>
              <w:right w:val="single" w:sz="4" w:space="0" w:color="000000"/>
            </w:tcBorders>
          </w:tcPr>
          <w:p>
            <w:pPr>
              <w:pStyle w:val="TableParagraph"/>
              <w:spacing w:line="259" w:lineRule="exact" w:before="77"/>
              <w:ind w:left="134"/>
              <w:rPr>
                <w:sz w:val="22"/>
              </w:rPr>
            </w:pPr>
            <w:r>
              <w:rPr>
                <w:rFonts w:ascii="MS Office Symbol Bold" w:hAnsi="MS Office Symbol Bold"/>
                <w:b/>
                <w:w w:val="80"/>
                <w:sz w:val="23"/>
              </w:rPr>
              <w:t> </w:t>
            </w:r>
            <w:r>
              <w:rPr>
                <w:rFonts w:ascii="MS Office Symbol Bold" w:hAnsi="MS Office Symbol Bold"/>
                <w:b/>
                <w:w w:val="80"/>
                <w:sz w:val="22"/>
              </w:rPr>
              <w:t> </w:t>
            </w:r>
            <w:r>
              <w:rPr>
                <w:w w:val="90"/>
                <w:sz w:val="22"/>
              </w:rPr>
              <w:t>.9</w:t>
            </w:r>
          </w:p>
        </w:tc>
        <w:tc>
          <w:tcPr>
            <w:tcW w:w="909" w:type="dxa"/>
            <w:tcBorders>
              <w:left w:val="single" w:sz="4" w:space="0" w:color="000000"/>
              <w:bottom w:val="single" w:sz="12" w:space="0" w:color="000000"/>
            </w:tcBorders>
          </w:tcPr>
          <w:p>
            <w:pPr>
              <w:pStyle w:val="TableParagraph"/>
              <w:spacing w:line="259" w:lineRule="exact" w:before="77"/>
              <w:ind w:left="134"/>
              <w:rPr>
                <w:sz w:val="22"/>
              </w:rPr>
            </w:pPr>
            <w:r>
              <w:rPr>
                <w:rFonts w:ascii="MS Office Symbol Bold" w:hAnsi="MS Office Symbol Bold"/>
                <w:b/>
                <w:w w:val="80"/>
                <w:sz w:val="23"/>
              </w:rPr>
              <w:t> </w:t>
            </w:r>
            <w:r>
              <w:rPr>
                <w:rFonts w:ascii="MS Office Symbol Bold" w:hAnsi="MS Office Symbol Bold"/>
                <w:b/>
                <w:w w:val="80"/>
                <w:sz w:val="22"/>
              </w:rPr>
              <w:t> </w:t>
            </w:r>
            <w:r>
              <w:rPr>
                <w:w w:val="90"/>
                <w:sz w:val="22"/>
              </w:rPr>
              <w:t>.95</w:t>
            </w:r>
          </w:p>
        </w:tc>
      </w:tr>
      <w:tr>
        <w:trPr>
          <w:trHeight w:val="354" w:hRule="atLeast"/>
        </w:trPr>
        <w:tc>
          <w:tcPr>
            <w:tcW w:w="2141" w:type="dxa"/>
            <w:tcBorders>
              <w:top w:val="single" w:sz="12" w:space="0" w:color="000000"/>
              <w:bottom w:val="single" w:sz="4" w:space="0" w:color="000000"/>
              <w:right w:val="single" w:sz="12" w:space="0" w:color="000000"/>
            </w:tcBorders>
          </w:tcPr>
          <w:p>
            <w:pPr>
              <w:pStyle w:val="TableParagraph"/>
              <w:spacing w:line="237" w:lineRule="exact" w:before="97"/>
              <w:ind w:left="101" w:right="71"/>
              <w:jc w:val="center"/>
              <w:rPr>
                <w:sz w:val="22"/>
              </w:rPr>
            </w:pPr>
            <w:r>
              <w:rPr>
                <w:sz w:val="22"/>
              </w:rPr>
              <w:t>.003</w:t>
            </w:r>
          </w:p>
        </w:tc>
        <w:tc>
          <w:tcPr>
            <w:tcW w:w="767" w:type="dxa"/>
            <w:tcBorders>
              <w:top w:val="single" w:sz="12"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12"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12"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12"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12" w:space="0" w:color="000000"/>
              <w:left w:val="single" w:sz="4" w:space="0" w:color="000000"/>
              <w:bottom w:val="single" w:sz="4" w:space="0" w:color="000000"/>
            </w:tcBorders>
          </w:tcPr>
          <w:p>
            <w:pPr>
              <w:pStyle w:val="TableParagraph"/>
              <w:rPr>
                <w:sz w:val="22"/>
              </w:rPr>
            </w:pPr>
          </w:p>
        </w:tc>
      </w:tr>
      <w:tr>
        <w:trPr>
          <w:trHeight w:val="358" w:hRule="atLeast"/>
        </w:trPr>
        <w:tc>
          <w:tcPr>
            <w:tcW w:w="2141" w:type="dxa"/>
            <w:tcBorders>
              <w:top w:val="single" w:sz="4" w:space="0" w:color="000000"/>
              <w:bottom w:val="single" w:sz="4" w:space="0" w:color="000000"/>
              <w:right w:val="single" w:sz="12" w:space="0" w:color="000000"/>
            </w:tcBorders>
          </w:tcPr>
          <w:p>
            <w:pPr>
              <w:pStyle w:val="TableParagraph"/>
              <w:spacing w:line="238" w:lineRule="exact" w:before="100"/>
              <w:ind w:left="102" w:right="71"/>
              <w:jc w:val="center"/>
              <w:rPr>
                <w:sz w:val="22"/>
              </w:rPr>
            </w:pPr>
            <w:r>
              <w:rPr>
                <w:sz w:val="22"/>
              </w:rPr>
              <w:t>.01</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4" w:hRule="atLeast"/>
        </w:trPr>
        <w:tc>
          <w:tcPr>
            <w:tcW w:w="2141" w:type="dxa"/>
            <w:tcBorders>
              <w:top w:val="single" w:sz="4" w:space="0" w:color="000000"/>
              <w:bottom w:val="single" w:sz="4" w:space="0" w:color="000000"/>
              <w:right w:val="single" w:sz="12" w:space="0" w:color="000000"/>
            </w:tcBorders>
          </w:tcPr>
          <w:p>
            <w:pPr>
              <w:pStyle w:val="TableParagraph"/>
              <w:spacing w:line="236" w:lineRule="exact" w:before="99"/>
              <w:ind w:left="102" w:right="71"/>
              <w:jc w:val="center"/>
              <w:rPr>
                <w:sz w:val="22"/>
              </w:rPr>
            </w:pPr>
            <w:r>
              <w:rPr>
                <w:sz w:val="22"/>
              </w:rPr>
              <w:t>.03</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7" w:hRule="atLeast"/>
        </w:trPr>
        <w:tc>
          <w:tcPr>
            <w:tcW w:w="2141" w:type="dxa"/>
            <w:tcBorders>
              <w:top w:val="single" w:sz="4" w:space="0" w:color="000000"/>
              <w:bottom w:val="single" w:sz="4" w:space="0" w:color="000000"/>
              <w:right w:val="single" w:sz="12" w:space="0" w:color="000000"/>
            </w:tcBorders>
          </w:tcPr>
          <w:p>
            <w:pPr>
              <w:pStyle w:val="TableParagraph"/>
              <w:spacing w:line="236" w:lineRule="exact" w:before="101"/>
              <w:ind w:left="102" w:right="71"/>
              <w:jc w:val="center"/>
              <w:rPr>
                <w:sz w:val="22"/>
              </w:rPr>
            </w:pPr>
            <w:r>
              <w:rPr>
                <w:sz w:val="22"/>
              </w:rPr>
              <w:t>.1</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6" w:hRule="atLeast"/>
        </w:trPr>
        <w:tc>
          <w:tcPr>
            <w:tcW w:w="2141" w:type="dxa"/>
            <w:tcBorders>
              <w:top w:val="single" w:sz="4" w:space="0" w:color="000000"/>
              <w:bottom w:val="single" w:sz="4" w:space="0" w:color="000000"/>
              <w:right w:val="single" w:sz="12" w:space="0" w:color="000000"/>
            </w:tcBorders>
          </w:tcPr>
          <w:p>
            <w:pPr>
              <w:pStyle w:val="TableParagraph"/>
              <w:spacing w:line="237" w:lineRule="exact" w:before="99"/>
              <w:ind w:left="102" w:right="71"/>
              <w:jc w:val="center"/>
              <w:rPr>
                <w:sz w:val="22"/>
              </w:rPr>
            </w:pPr>
            <w:r>
              <w:rPr>
                <w:sz w:val="22"/>
              </w:rPr>
              <w:t>.3</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8" w:hRule="atLeast"/>
        </w:trPr>
        <w:tc>
          <w:tcPr>
            <w:tcW w:w="2141" w:type="dxa"/>
            <w:tcBorders>
              <w:top w:val="single" w:sz="4" w:space="0" w:color="000000"/>
              <w:bottom w:val="single" w:sz="4" w:space="0" w:color="000000"/>
              <w:right w:val="single" w:sz="12" w:space="0" w:color="000000"/>
            </w:tcBorders>
          </w:tcPr>
          <w:p>
            <w:pPr>
              <w:pStyle w:val="TableParagraph"/>
              <w:spacing w:line="238" w:lineRule="exact" w:before="100"/>
              <w:ind w:left="28"/>
              <w:jc w:val="center"/>
              <w:rPr>
                <w:sz w:val="22"/>
              </w:rPr>
            </w:pPr>
            <w:r>
              <w:rPr>
                <w:w w:val="102"/>
                <w:sz w:val="22"/>
              </w:rPr>
              <w:t>1</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4" w:hRule="atLeast"/>
        </w:trPr>
        <w:tc>
          <w:tcPr>
            <w:tcW w:w="2141" w:type="dxa"/>
            <w:tcBorders>
              <w:top w:val="single" w:sz="4" w:space="0" w:color="000000"/>
              <w:bottom w:val="single" w:sz="4" w:space="0" w:color="000000"/>
              <w:right w:val="single" w:sz="12" w:space="0" w:color="000000"/>
            </w:tcBorders>
          </w:tcPr>
          <w:p>
            <w:pPr>
              <w:pStyle w:val="TableParagraph"/>
              <w:spacing w:line="236" w:lineRule="exact" w:before="99"/>
              <w:ind w:left="28"/>
              <w:jc w:val="center"/>
              <w:rPr>
                <w:sz w:val="22"/>
              </w:rPr>
            </w:pPr>
            <w:r>
              <w:rPr>
                <w:w w:val="102"/>
                <w:sz w:val="22"/>
              </w:rPr>
              <w:t>3</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7" w:hRule="atLeast"/>
        </w:trPr>
        <w:tc>
          <w:tcPr>
            <w:tcW w:w="2141" w:type="dxa"/>
            <w:tcBorders>
              <w:top w:val="single" w:sz="4" w:space="0" w:color="000000"/>
              <w:bottom w:val="single" w:sz="4" w:space="0" w:color="000000"/>
              <w:right w:val="single" w:sz="12" w:space="0" w:color="000000"/>
            </w:tcBorders>
          </w:tcPr>
          <w:p>
            <w:pPr>
              <w:pStyle w:val="TableParagraph"/>
              <w:spacing w:line="236" w:lineRule="exact" w:before="101"/>
              <w:ind w:left="101" w:right="71"/>
              <w:jc w:val="center"/>
              <w:rPr>
                <w:sz w:val="22"/>
              </w:rPr>
            </w:pPr>
            <w:r>
              <w:rPr>
                <w:sz w:val="22"/>
              </w:rPr>
              <w:t>10</w:t>
            </w:r>
          </w:p>
        </w:tc>
        <w:tc>
          <w:tcPr>
            <w:tcW w:w="767" w:type="dxa"/>
            <w:tcBorders>
              <w:top w:val="single" w:sz="4" w:space="0" w:color="000000"/>
              <w:left w:val="single" w:sz="12"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57" w:hRule="atLeast"/>
        </w:trPr>
        <w:tc>
          <w:tcPr>
            <w:tcW w:w="2141" w:type="dxa"/>
            <w:tcBorders>
              <w:top w:val="single" w:sz="4" w:space="0" w:color="000000"/>
              <w:right w:val="single" w:sz="12" w:space="0" w:color="000000"/>
            </w:tcBorders>
          </w:tcPr>
          <w:p>
            <w:pPr>
              <w:pStyle w:val="TableParagraph"/>
              <w:spacing w:line="238" w:lineRule="exact" w:before="99"/>
              <w:ind w:left="103" w:right="71"/>
              <w:jc w:val="center"/>
              <w:rPr>
                <w:sz w:val="22"/>
              </w:rPr>
            </w:pPr>
            <w:r>
              <w:rPr>
                <w:sz w:val="22"/>
              </w:rPr>
              <w:t>Divergence threshold</w:t>
            </w:r>
          </w:p>
        </w:tc>
        <w:tc>
          <w:tcPr>
            <w:tcW w:w="767" w:type="dxa"/>
            <w:tcBorders>
              <w:top w:val="single" w:sz="4" w:space="0" w:color="000000"/>
              <w:left w:val="single" w:sz="12" w:space="0" w:color="000000"/>
              <w:right w:val="single" w:sz="4" w:space="0" w:color="000000"/>
            </w:tcBorders>
          </w:tcPr>
          <w:p>
            <w:pPr>
              <w:pStyle w:val="TableParagraph"/>
              <w:rPr>
                <w:sz w:val="22"/>
              </w:rPr>
            </w:pPr>
          </w:p>
        </w:tc>
        <w:tc>
          <w:tcPr>
            <w:tcW w:w="804" w:type="dxa"/>
            <w:tcBorders>
              <w:top w:val="single" w:sz="4" w:space="0" w:color="000000"/>
              <w:left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tcBorders>
          </w:tcPr>
          <w:p>
            <w:pPr>
              <w:pStyle w:val="TableParagraph"/>
              <w:rPr>
                <w:sz w:val="22"/>
              </w:rPr>
            </w:pPr>
          </w:p>
        </w:tc>
      </w:tr>
    </w:tbl>
    <w:p>
      <w:pPr>
        <w:pStyle w:val="BodyText"/>
        <w:spacing w:before="116"/>
        <w:ind w:left="514" w:right="515"/>
        <w:jc w:val="center"/>
      </w:pPr>
      <w:r>
        <w:rPr/>
        <w:t>Table 3</w:t>
      </w:r>
    </w:p>
    <w:p>
      <w:pPr>
        <w:pStyle w:val="ListParagraph"/>
        <w:numPr>
          <w:ilvl w:val="0"/>
          <w:numId w:val="4"/>
        </w:numPr>
        <w:tabs>
          <w:tab w:pos="1148" w:val="left" w:leader="none"/>
        </w:tabs>
        <w:spacing w:line="240" w:lineRule="auto" w:before="124" w:after="0"/>
        <w:ind w:left="1148" w:right="0" w:hanging="339"/>
        <w:jc w:val="left"/>
        <w:rPr>
          <w:sz w:val="22"/>
        </w:rPr>
      </w:pPr>
      <w:r>
        <w:rPr/>
        <w:pict>
          <v:group style="position:absolute;margin-left:120.960007pt;margin-top:24.749544pt;width:416.9pt;height:91.2pt;mso-position-horizontal-relative:page;mso-position-vertical-relative:paragraph;z-index:1120;mso-wrap-distance-left:0;mso-wrap-distance-right:0" coordorigin="2419,495" coordsize="8338,1824">
            <v:line style="position:absolute" from="2419,499" to="10747,499" stroked="true" strokeweight=".36pt" strokecolor="#000000">
              <v:stroke dashstyle="solid"/>
            </v:line>
            <v:line style="position:absolute" from="2423,502" to="2423,788" stroked="true" strokeweight=".36pt" strokecolor="#000000">
              <v:stroke dashstyle="solid"/>
            </v:line>
            <v:line style="position:absolute" from="2423,788" to="2423,1162" stroked="true" strokeweight=".36pt" strokecolor="#000000">
              <v:stroke dashstyle="solid"/>
            </v:line>
            <v:line style="position:absolute" from="2423,1162" to="2423,1539" stroked="true" strokeweight=".36pt" strokecolor="#000000">
              <v:stroke dashstyle="solid"/>
            </v:line>
            <v:line style="position:absolute" from="2423,1539" to="2423,1916" stroked="true" strokeweight=".36pt" strokecolor="#000000">
              <v:stroke dashstyle="solid"/>
            </v:line>
            <v:line style="position:absolute" from="2419,2314" to="10747,2314" stroked="true" strokeweight=".48pt" strokecolor="#000000">
              <v:stroke dashstyle="solid"/>
            </v:line>
            <v:line style="position:absolute" from="2423,1916" to="2423,2309" stroked="true" strokeweight=".36pt" strokecolor="#000000">
              <v:stroke dashstyle="solid"/>
            </v:line>
            <v:line style="position:absolute" from="10752,495" to="10752,2319" stroked="true" strokeweight=".48pt" strokecolor="#000000">
              <v:stroke dashstyle="solid"/>
            </v:line>
            <w10:wrap type="topAndBottom"/>
          </v:group>
        </w:pict>
      </w:r>
      <w:r>
        <w:rPr>
          <w:sz w:val="22"/>
        </w:rPr>
        <w:t>Comment on the results from the</w:t>
      </w:r>
      <w:r>
        <w:rPr>
          <w:spacing w:val="15"/>
          <w:sz w:val="22"/>
        </w:rPr>
        <w:t> </w:t>
      </w:r>
      <w:r>
        <w:rPr>
          <w:sz w:val="22"/>
        </w:rPr>
        <w:t>table.</w:t>
      </w:r>
    </w:p>
    <w:p>
      <w:pPr>
        <w:spacing w:after="0" w:line="240" w:lineRule="auto"/>
        <w:jc w:val="left"/>
        <w:rPr>
          <w:sz w:val="22"/>
        </w:rPr>
        <w:sectPr>
          <w:type w:val="continuous"/>
          <w:pgSz w:w="12240" w:h="15840"/>
          <w:pgMar w:top="1380" w:bottom="280" w:left="1720" w:right="1460"/>
        </w:sectPr>
      </w:pPr>
    </w:p>
    <w:p>
      <w:pPr>
        <w:pStyle w:val="Heading1"/>
        <w:spacing w:before="80"/>
        <w:ind w:left="3336"/>
      </w:pPr>
      <w:r>
        <w:rPr>
          <w:w w:val="105"/>
        </w:rPr>
        <w:t>4. Adaptive step sizes</w:t>
      </w:r>
    </w:p>
    <w:p>
      <w:pPr>
        <w:pStyle w:val="BodyText"/>
        <w:spacing w:line="249" w:lineRule="auto" w:before="226"/>
        <w:ind w:left="132" w:right="134"/>
        <w:jc w:val="both"/>
      </w:pPr>
      <w:r>
        <w:rPr/>
        <w:t>The previous examples showed how narrow valleys create difficulties in the gradient descent method, and how the momentum term alleviates these problems. However, in complex problems, the optimization can take a long time even when the momentum term is used.  Another  acceleration technique that is quite effective relies on the use of adaptive step sizes.  This  technique</w:t>
      </w:r>
      <w:r>
        <w:rPr>
          <w:spacing w:val="12"/>
        </w:rPr>
        <w:t> </w:t>
      </w:r>
      <w:r>
        <w:rPr/>
        <w:t>will</w:t>
      </w:r>
      <w:r>
        <w:rPr>
          <w:spacing w:val="10"/>
        </w:rPr>
        <w:t> </w:t>
      </w:r>
      <w:r>
        <w:rPr/>
        <w:t>not</w:t>
      </w:r>
      <w:r>
        <w:rPr>
          <w:spacing w:val="10"/>
        </w:rPr>
        <w:t> </w:t>
      </w:r>
      <w:r>
        <w:rPr/>
        <w:t>be</w:t>
      </w:r>
      <w:r>
        <w:rPr>
          <w:spacing w:val="10"/>
        </w:rPr>
        <w:t> </w:t>
      </w:r>
      <w:r>
        <w:rPr/>
        <w:t>explained</w:t>
      </w:r>
      <w:r>
        <w:rPr>
          <w:spacing w:val="10"/>
        </w:rPr>
        <w:t> </w:t>
      </w:r>
      <w:r>
        <w:rPr/>
        <w:t>here,</w:t>
      </w:r>
      <w:r>
        <w:rPr>
          <w:spacing w:val="10"/>
        </w:rPr>
        <w:t> </w:t>
      </w:r>
      <w:r>
        <w:rPr/>
        <w:t>given</w:t>
      </w:r>
      <w:r>
        <w:rPr>
          <w:spacing w:val="12"/>
        </w:rPr>
        <w:t> </w:t>
      </w:r>
      <w:r>
        <w:rPr/>
        <w:t>its</w:t>
      </w:r>
      <w:r>
        <w:rPr>
          <w:spacing w:val="10"/>
        </w:rPr>
        <w:t> </w:t>
      </w:r>
      <w:r>
        <w:rPr/>
        <w:t>complexity.</w:t>
      </w:r>
      <w:r>
        <w:rPr>
          <w:spacing w:val="12"/>
        </w:rPr>
        <w:t> </w:t>
      </w:r>
      <w:r>
        <w:rPr/>
        <w:t>Nevertheless,</w:t>
      </w:r>
      <w:r>
        <w:rPr>
          <w:spacing w:val="10"/>
        </w:rPr>
        <w:t> </w:t>
      </w:r>
      <w:r>
        <w:rPr/>
        <w:t>we’ll</w:t>
      </w:r>
      <w:r>
        <w:rPr>
          <w:spacing w:val="15"/>
        </w:rPr>
        <w:t> </w:t>
      </w:r>
      <w:r>
        <w:rPr/>
        <w:t>test</w:t>
      </w:r>
      <w:r>
        <w:rPr>
          <w:spacing w:val="10"/>
        </w:rPr>
        <w:t> </w:t>
      </w:r>
      <w:r>
        <w:rPr/>
        <w:t>its</w:t>
      </w:r>
      <w:r>
        <w:rPr>
          <w:spacing w:val="10"/>
        </w:rPr>
        <w:t> </w:t>
      </w:r>
      <w:r>
        <w:rPr/>
        <w:t>efficiency.</w:t>
      </w:r>
    </w:p>
    <w:p>
      <w:pPr>
        <w:pStyle w:val="BodyText"/>
        <w:spacing w:line="249" w:lineRule="auto" w:before="115"/>
        <w:ind w:left="132" w:right="137"/>
        <w:jc w:val="both"/>
      </w:pPr>
      <w:r>
        <w:rPr/>
        <w:t>As an example of a function which is difficult to optimize, we’ll use the Rosenbrock function, which is one of the common benchmarks used for testing optimization techniques.  This function  is given</w:t>
      </w:r>
      <w:r>
        <w:rPr>
          <w:spacing w:val="3"/>
        </w:rPr>
        <w:t> </w:t>
      </w:r>
      <w:r>
        <w:rPr/>
        <w:t>by:</w:t>
      </w:r>
    </w:p>
    <w:p>
      <w:pPr>
        <w:pStyle w:val="BodyText"/>
        <w:spacing w:before="9"/>
        <w:ind w:left="3053"/>
      </w:pPr>
      <w:r>
        <w:rPr/>
        <w:pict>
          <v:shape style="position:absolute;margin-left:370.200012pt;margin-top:6.813566pt;width:4.2pt;height:9.2pt;mso-position-horizontal-relative:page;mso-position-vertical-relative:paragraph;z-index:-25360" type="#_x0000_t202" filled="false" stroked="false">
            <v:textbox inset="0,0,0,0">
              <w:txbxContent>
                <w:p>
                  <w:pPr>
                    <w:spacing w:line="183" w:lineRule="exact" w:before="0"/>
                    <w:ind w:left="0" w:right="0" w:firstLine="0"/>
                    <w:jc w:val="left"/>
                    <w:rPr>
                      <w:sz w:val="16"/>
                    </w:rPr>
                  </w:pPr>
                  <w:r>
                    <w:rPr>
                      <w:w w:val="103"/>
                      <w:sz w:val="16"/>
                    </w:rPr>
                    <w:t>1</w:t>
                  </w:r>
                </w:p>
              </w:txbxContent>
            </v:textbox>
            <w10:wrap type="none"/>
          </v:shape>
        </w:pict>
      </w:r>
      <w:r>
        <w:rPr>
          <w:w w:val="95"/>
        </w:rPr>
        <w:t>f ( x</w:t>
      </w:r>
      <w:r>
        <w:rPr>
          <w:w w:val="95"/>
          <w:position w:val="-5"/>
          <w:sz w:val="16"/>
        </w:rPr>
        <w:t>1</w:t>
      </w:r>
      <w:r>
        <w:rPr>
          <w:w w:val="95"/>
        </w:rPr>
        <w:t>, x</w:t>
      </w:r>
      <w:r>
        <w:rPr>
          <w:w w:val="95"/>
          <w:position w:val="-5"/>
          <w:sz w:val="16"/>
        </w:rPr>
        <w:t>2 </w:t>
      </w:r>
      <w:r>
        <w:rPr>
          <w:w w:val="95"/>
        </w:rPr>
        <w:t>) </w:t>
      </w:r>
      <w:r>
        <w:rPr>
          <w:rFonts w:ascii="MS Office Symbol Bold" w:hAnsi="MS Office Symbol Bold"/>
          <w:b/>
          <w:w w:val="95"/>
        </w:rPr>
        <w:t> </w:t>
      </w:r>
      <w:r>
        <w:rPr>
          <w:w w:val="95"/>
        </w:rPr>
        <w:t>(x</w:t>
      </w:r>
      <w:r>
        <w:rPr>
          <w:w w:val="95"/>
          <w:position w:val="-5"/>
          <w:sz w:val="16"/>
        </w:rPr>
        <w:t>1 </w:t>
      </w:r>
      <w:r>
        <w:rPr>
          <w:rFonts w:ascii="MS Office Symbol Bold" w:hAnsi="MS Office Symbol Bold"/>
          <w:b/>
          <w:w w:val="95"/>
        </w:rPr>
        <w:t></w:t>
      </w:r>
      <w:r>
        <w:rPr>
          <w:w w:val="95"/>
        </w:rPr>
        <w:t>1)</w:t>
      </w:r>
      <w:r>
        <w:rPr>
          <w:w w:val="95"/>
          <w:vertAlign w:val="superscript"/>
        </w:rPr>
        <w:t>2</w:t>
      </w:r>
      <w:r>
        <w:rPr>
          <w:w w:val="95"/>
          <w:vertAlign w:val="baseline"/>
        </w:rPr>
        <w:t> </w:t>
      </w:r>
      <w:r>
        <w:rPr>
          <w:rFonts w:ascii="MS Office Symbol Bold" w:hAnsi="MS Office Symbol Bold"/>
          <w:b/>
          <w:w w:val="95"/>
          <w:vertAlign w:val="baseline"/>
        </w:rPr>
        <w:t> </w:t>
      </w:r>
      <w:r>
        <w:rPr>
          <w:w w:val="95"/>
          <w:vertAlign w:val="baseline"/>
        </w:rPr>
        <w:t>a( x</w:t>
      </w:r>
      <w:r>
        <w:rPr>
          <w:w w:val="95"/>
          <w:position w:val="-5"/>
          <w:sz w:val="16"/>
          <w:vertAlign w:val="baseline"/>
        </w:rPr>
        <w:t>2 </w:t>
      </w:r>
      <w:r>
        <w:rPr>
          <w:rFonts w:ascii="MS Office Symbol Bold" w:hAnsi="MS Office Symbol Bold"/>
          <w:b/>
          <w:w w:val="95"/>
          <w:vertAlign w:val="baseline"/>
        </w:rPr>
        <w:t> </w:t>
      </w:r>
      <w:r>
        <w:rPr>
          <w:w w:val="95"/>
          <w:vertAlign w:val="baseline"/>
        </w:rPr>
        <w:t>x</w:t>
      </w:r>
      <w:r>
        <w:rPr>
          <w:w w:val="95"/>
          <w:vertAlign w:val="superscript"/>
        </w:rPr>
        <w:t>2</w:t>
      </w:r>
      <w:r>
        <w:rPr>
          <w:w w:val="95"/>
          <w:vertAlign w:val="baseline"/>
        </w:rPr>
        <w:t> )</w:t>
      </w:r>
      <w:r>
        <w:rPr>
          <w:w w:val="95"/>
          <w:vertAlign w:val="superscript"/>
        </w:rPr>
        <w:t>2</w:t>
      </w:r>
      <w:r>
        <w:rPr>
          <w:w w:val="95"/>
          <w:vertAlign w:val="baseline"/>
        </w:rPr>
        <w:t> </w:t>
      </w:r>
      <w:r>
        <w:rPr>
          <w:w w:val="95"/>
          <w:position w:val="-8"/>
          <w:vertAlign w:val="baseline"/>
        </w:rPr>
        <w:t>.</w:t>
      </w:r>
    </w:p>
    <w:p>
      <w:pPr>
        <w:pStyle w:val="BodyText"/>
        <w:spacing w:line="279" w:lineRule="exact" w:before="111"/>
        <w:ind w:left="132"/>
      </w:pPr>
      <w:r>
        <w:rPr/>
        <w:pict>
          <v:shape style="position:absolute;margin-left:327.600006pt;margin-top:11.961596pt;width:4.150pt;height:9.15pt;mso-position-horizontal-relative:page;mso-position-vertical-relative:paragraph;z-index:-25336" type="#_x0000_t202" filled="false" stroked="false">
            <v:textbox inset="0,0,0,0">
              <w:txbxContent>
                <w:p>
                  <w:pPr>
                    <w:spacing w:line="182" w:lineRule="exact" w:before="0"/>
                    <w:ind w:left="0" w:right="0" w:firstLine="0"/>
                    <w:jc w:val="left"/>
                    <w:rPr>
                      <w:sz w:val="16"/>
                    </w:rPr>
                  </w:pPr>
                  <w:r>
                    <w:rPr>
                      <w:w w:val="103"/>
                      <w:sz w:val="16"/>
                    </w:rPr>
                    <w:t>1</w:t>
                  </w:r>
                </w:p>
              </w:txbxContent>
            </v:textbox>
            <w10:wrap type="none"/>
          </v:shape>
        </w:pict>
      </w:r>
      <w:r>
        <w:rPr/>
        <w:t>This function has a valley along the parabola  x</w:t>
      </w:r>
      <w:r>
        <w:rPr>
          <w:position w:val="-5"/>
          <w:sz w:val="16"/>
        </w:rPr>
        <w:t>2 </w:t>
      </w:r>
      <w:r>
        <w:rPr>
          <w:rFonts w:ascii="MS Office Symbol Bold" w:hAnsi="MS Office Symbol Bold"/>
          <w:b/>
          <w:w w:val="95"/>
        </w:rPr>
        <w:t> </w:t>
      </w:r>
      <w:r>
        <w:rPr/>
        <w:t>x</w:t>
      </w:r>
      <w:r>
        <w:rPr>
          <w:vertAlign w:val="superscript"/>
        </w:rPr>
        <w:t>2</w:t>
      </w:r>
      <w:r>
        <w:rPr>
          <w:vertAlign w:val="baseline"/>
        </w:rPr>
        <w:t> , with a minimum at (1,1). The parameter a</w:t>
      </w:r>
    </w:p>
    <w:p>
      <w:pPr>
        <w:pStyle w:val="BodyText"/>
        <w:spacing w:line="251" w:lineRule="exact"/>
        <w:ind w:left="132"/>
      </w:pPr>
      <w:r>
        <w:rPr/>
        <w:t>controls the width of the valley. The original Rosenbrock function uses the value  </w:t>
      </w:r>
      <w:r>
        <w:rPr>
          <w:sz w:val="21"/>
        </w:rPr>
        <w:t>a  </w:t>
      </w:r>
      <w:r>
        <w:rPr>
          <w:rFonts w:ascii="MS Office Symbol Bold" w:hAnsi="MS Office Symbol Bold"/>
          <w:b/>
          <w:w w:val="95"/>
          <w:sz w:val="21"/>
        </w:rPr>
        <w:t>  </w:t>
      </w:r>
      <w:r>
        <w:rPr>
          <w:sz w:val="21"/>
        </w:rPr>
        <w:t>100 </w:t>
      </w:r>
      <w:r>
        <w:rPr/>
        <w:t>, which</w:t>
      </w:r>
    </w:p>
    <w:p>
      <w:pPr>
        <w:spacing w:after="0" w:line="251" w:lineRule="exact"/>
        <w:sectPr>
          <w:pgSz w:w="12240" w:h="15840"/>
          <w:pgMar w:header="0" w:footer="742" w:top="1220" w:bottom="940" w:left="1720" w:right="1460"/>
        </w:sectPr>
      </w:pPr>
    </w:p>
    <w:p>
      <w:pPr>
        <w:pStyle w:val="BodyText"/>
        <w:spacing w:line="247" w:lineRule="auto" w:before="8"/>
        <w:ind w:left="132"/>
      </w:pPr>
      <w:r>
        <w:rPr/>
        <w:t>creates a very narrow valley. Initially, we’ll use can run our tests faster.</w:t>
      </w:r>
    </w:p>
    <w:p>
      <w:pPr>
        <w:pStyle w:val="BodyText"/>
        <w:spacing w:before="6"/>
        <w:ind w:left="60"/>
      </w:pPr>
      <w:r>
        <w:rPr/>
        <w:br w:type="column"/>
      </w:r>
      <w:r>
        <w:rPr>
          <w:sz w:val="21"/>
        </w:rPr>
        <w:t>a </w:t>
      </w:r>
      <w:r>
        <w:rPr>
          <w:rFonts w:ascii="MS Office Symbol Bold" w:hAnsi="MS Office Symbol Bold"/>
          <w:b/>
          <w:w w:val="95"/>
          <w:sz w:val="21"/>
        </w:rPr>
        <w:t> </w:t>
      </w:r>
      <w:r>
        <w:rPr>
          <w:sz w:val="21"/>
        </w:rPr>
        <w:t>20 </w:t>
      </w:r>
      <w:r>
        <w:rPr/>
        <w:t>, which creates a wider valley, so that we</w:t>
      </w:r>
    </w:p>
    <w:p>
      <w:pPr>
        <w:spacing w:after="0"/>
        <w:sectPr>
          <w:type w:val="continuous"/>
          <w:pgSz w:w="12240" w:h="15840"/>
          <w:pgMar w:top="1380" w:bottom="280" w:left="1720" w:right="1460"/>
          <w:cols w:num="2" w:equalWidth="0">
            <w:col w:w="4473" w:space="40"/>
            <w:col w:w="4547"/>
          </w:cols>
        </w:sectPr>
      </w:pPr>
    </w:p>
    <w:p>
      <w:pPr>
        <w:pStyle w:val="BodyText"/>
        <w:spacing w:line="249" w:lineRule="auto" w:before="118"/>
        <w:ind w:left="132" w:right="138"/>
        <w:jc w:val="both"/>
      </w:pPr>
      <w:r>
        <w:rPr>
          <w:w w:val="102"/>
        </w:rPr>
        <w:t>T</w:t>
      </w:r>
      <w:r>
        <w:rPr>
          <w:spacing w:val="-3"/>
          <w:w w:val="102"/>
        </w:rPr>
        <w:t>y</w:t>
      </w:r>
      <w:r>
        <w:rPr>
          <w:w w:val="102"/>
        </w:rPr>
        <w:t>p</w:t>
      </w:r>
      <w:r>
        <w:rPr>
          <w:w w:val="102"/>
        </w:rPr>
        <w:t>e</w:t>
      </w:r>
      <w:r>
        <w:rPr/>
        <w:t> </w:t>
      </w:r>
      <w:r>
        <w:rPr>
          <w:spacing w:val="-25"/>
        </w:rPr>
        <w:t> </w:t>
      </w:r>
      <w:r>
        <w:rPr>
          <w:w w:val="102"/>
        </w:rPr>
        <w:t>t</w:t>
      </w:r>
      <w:r>
        <w:rPr>
          <w:w w:val="102"/>
        </w:rPr>
        <w:t>h</w:t>
      </w:r>
      <w:r>
        <w:rPr>
          <w:w w:val="102"/>
        </w:rPr>
        <w:t>e</w:t>
      </w:r>
      <w:r>
        <w:rPr/>
        <w:t> </w:t>
      </w:r>
      <w:r>
        <w:rPr>
          <w:spacing w:val="-23"/>
        </w:rPr>
        <w:t> </w:t>
      </w:r>
      <w:r>
        <w:rPr>
          <w:spacing w:val="2"/>
          <w:w w:val="102"/>
        </w:rPr>
        <w:t>c</w:t>
      </w:r>
      <w:r>
        <w:rPr>
          <w:w w:val="102"/>
        </w:rPr>
        <w:t>o</w:t>
      </w:r>
      <w:r>
        <w:rPr>
          <w:w w:val="102"/>
        </w:rPr>
        <w:t>m</w:t>
      </w:r>
      <w:r>
        <w:rPr>
          <w:spacing w:val="-2"/>
          <w:w w:val="102"/>
        </w:rPr>
        <w:t>m</w:t>
      </w:r>
      <w:r>
        <w:rPr>
          <w:spacing w:val="2"/>
          <w:w w:val="102"/>
        </w:rPr>
        <w:t>a</w:t>
      </w:r>
      <w:r>
        <w:rPr>
          <w:w w:val="102"/>
        </w:rPr>
        <w:t>nd</w:t>
      </w:r>
      <w:r>
        <w:rPr/>
        <w:t> </w:t>
      </w:r>
      <w:r>
        <w:rPr>
          <w:spacing w:val="-26"/>
        </w:rPr>
        <w:t> </w:t>
      </w:r>
      <w:r>
        <w:rPr>
          <w:spacing w:val="1"/>
          <w:w w:val="138"/>
        </w:rPr>
        <w:t>c</w:t>
      </w:r>
      <w:r>
        <w:rPr>
          <w:spacing w:val="-3"/>
          <w:w w:val="221"/>
        </w:rPr>
        <w:t>l</w:t>
      </w:r>
      <w:r>
        <w:rPr>
          <w:w w:val="138"/>
        </w:rPr>
        <w:t>ea</w:t>
      </w:r>
      <w:r>
        <w:rPr>
          <w:spacing w:val="-2"/>
          <w:w w:val="184"/>
        </w:rPr>
        <w:t>r</w:t>
      </w:r>
      <w:r>
        <w:rPr>
          <w:w w:val="102"/>
        </w:rPr>
        <w:t>,</w:t>
      </w:r>
      <w:r>
        <w:rPr/>
        <w:t> </w:t>
      </w:r>
      <w:r>
        <w:rPr>
          <w:spacing w:val="-23"/>
        </w:rPr>
        <w:t> </w:t>
      </w:r>
      <w:r>
        <w:rPr>
          <w:spacing w:val="0"/>
          <w:w w:val="102"/>
        </w:rPr>
        <w:t>f</w:t>
      </w:r>
      <w:r>
        <w:rPr>
          <w:w w:val="102"/>
        </w:rPr>
        <w:t>o</w:t>
      </w:r>
      <w:r>
        <w:rPr>
          <w:w w:val="102"/>
        </w:rPr>
        <w:t>ll</w:t>
      </w:r>
      <w:r>
        <w:rPr>
          <w:w w:val="102"/>
        </w:rPr>
        <w:t>o</w:t>
      </w:r>
      <w:r>
        <w:rPr>
          <w:w w:val="102"/>
        </w:rPr>
        <w:t>w</w:t>
      </w:r>
      <w:r>
        <w:rPr>
          <w:spacing w:val="0"/>
          <w:w w:val="102"/>
        </w:rPr>
        <w:t>e</w:t>
      </w:r>
      <w:r>
        <w:rPr>
          <w:w w:val="102"/>
        </w:rPr>
        <w:t>d</w:t>
      </w:r>
      <w:r>
        <w:rPr/>
        <w:t> </w:t>
      </w:r>
      <w:r>
        <w:rPr>
          <w:spacing w:val="-25"/>
        </w:rPr>
        <w:t> </w:t>
      </w:r>
      <w:r>
        <w:rPr>
          <w:w w:val="102"/>
        </w:rPr>
        <w:t>by</w:t>
      </w:r>
      <w:r>
        <w:rPr/>
        <w:t> </w:t>
      </w:r>
      <w:r>
        <w:rPr>
          <w:spacing w:val="-25"/>
        </w:rPr>
        <w:t> </w:t>
      </w:r>
      <w:r>
        <w:rPr>
          <w:w w:val="184"/>
        </w:rPr>
        <w:t>r</w:t>
      </w:r>
      <w:r>
        <w:rPr>
          <w:w w:val="122"/>
        </w:rPr>
        <w:t>o</w:t>
      </w:r>
      <w:r>
        <w:rPr>
          <w:w w:val="157"/>
        </w:rPr>
        <w:t>s</w:t>
      </w:r>
      <w:r>
        <w:rPr>
          <w:spacing w:val="-3"/>
          <w:w w:val="138"/>
        </w:rPr>
        <w:t>e</w:t>
      </w:r>
      <w:r>
        <w:rPr>
          <w:spacing w:val="1"/>
          <w:w w:val="122"/>
        </w:rPr>
        <w:t>n</w:t>
      </w:r>
      <w:r>
        <w:rPr>
          <w:w w:val="221"/>
        </w:rPr>
        <w:t>i</w:t>
      </w:r>
      <w:r>
        <w:rPr>
          <w:spacing w:val="1"/>
          <w:w w:val="122"/>
        </w:rPr>
        <w:t>n</w:t>
      </w:r>
      <w:r>
        <w:rPr>
          <w:spacing w:val="-1"/>
          <w:w w:val="221"/>
        </w:rPr>
        <w:t>i</w:t>
      </w:r>
      <w:r>
        <w:rPr>
          <w:w w:val="102"/>
        </w:rPr>
        <w:t>,</w:t>
      </w:r>
      <w:r>
        <w:rPr/>
        <w:t> </w:t>
      </w:r>
      <w:r>
        <w:rPr>
          <w:spacing w:val="-23"/>
        </w:rPr>
        <w:t> </w:t>
      </w:r>
      <w:r>
        <w:rPr>
          <w:w w:val="102"/>
        </w:rPr>
        <w:t>w</w:t>
      </w:r>
      <w:r>
        <w:rPr>
          <w:w w:val="102"/>
        </w:rPr>
        <w:t>h</w:t>
      </w:r>
      <w:r>
        <w:rPr>
          <w:w w:val="102"/>
        </w:rPr>
        <w:t>i</w:t>
      </w:r>
      <w:r>
        <w:rPr>
          <w:spacing w:val="0"/>
          <w:w w:val="102"/>
        </w:rPr>
        <w:t>c</w:t>
      </w:r>
      <w:r>
        <w:rPr>
          <w:w w:val="102"/>
        </w:rPr>
        <w:t>h</w:t>
      </w:r>
      <w:r>
        <w:rPr/>
        <w:t> </w:t>
      </w:r>
      <w:r>
        <w:rPr>
          <w:spacing w:val="-25"/>
        </w:rPr>
        <w:t> </w:t>
      </w:r>
      <w:r>
        <w:rPr>
          <w:w w:val="102"/>
        </w:rPr>
        <w:t>i</w:t>
      </w:r>
      <w:r>
        <w:rPr>
          <w:spacing w:val="-3"/>
          <w:w w:val="102"/>
        </w:rPr>
        <w:t>n</w:t>
      </w:r>
      <w:r>
        <w:rPr>
          <w:spacing w:val="1"/>
          <w:w w:val="102"/>
        </w:rPr>
        <w:t>i</w:t>
      </w:r>
      <w:r>
        <w:rPr>
          <w:spacing w:val="-2"/>
          <w:w w:val="102"/>
        </w:rPr>
        <w:t>ti</w:t>
      </w:r>
      <w:r>
        <w:rPr>
          <w:spacing w:val="2"/>
          <w:w w:val="102"/>
        </w:rPr>
        <w:t>a</w:t>
      </w:r>
      <w:r>
        <w:rPr>
          <w:w w:val="102"/>
        </w:rPr>
        <w:t>li</w:t>
      </w:r>
      <w:r>
        <w:rPr>
          <w:w w:val="102"/>
        </w:rPr>
        <w:t>z</w:t>
      </w:r>
      <w:r>
        <w:rPr>
          <w:spacing w:val="0"/>
          <w:w w:val="102"/>
        </w:rPr>
        <w:t>e</w:t>
      </w:r>
      <w:r>
        <w:rPr>
          <w:w w:val="102"/>
        </w:rPr>
        <w:t>s</w:t>
      </w:r>
      <w:r>
        <w:rPr/>
        <w:t> </w:t>
      </w:r>
      <w:r>
        <w:rPr>
          <w:spacing w:val="-25"/>
        </w:rPr>
        <w:t> </w:t>
      </w:r>
      <w:r>
        <w:rPr>
          <w:spacing w:val="-4"/>
          <w:w w:val="102"/>
        </w:rPr>
        <w:t>t</w:t>
      </w:r>
      <w:r>
        <w:rPr>
          <w:w w:val="102"/>
        </w:rPr>
        <w:t>h</w:t>
      </w:r>
      <w:r>
        <w:rPr>
          <w:w w:val="102"/>
        </w:rPr>
        <w:t>e</w:t>
      </w:r>
      <w:r>
        <w:rPr/>
        <w:t> </w:t>
      </w:r>
      <w:r>
        <w:rPr>
          <w:spacing w:val="-23"/>
        </w:rPr>
        <w:t> </w:t>
      </w:r>
      <w:r>
        <w:rPr>
          <w:w w:val="102"/>
        </w:rPr>
        <w:t>p</w:t>
      </w:r>
      <w:r>
        <w:rPr>
          <w:spacing w:val="0"/>
          <w:w w:val="102"/>
        </w:rPr>
        <w:t>a</w:t>
      </w:r>
      <w:r>
        <w:rPr>
          <w:w w:val="102"/>
        </w:rPr>
        <w:t>r</w:t>
      </w:r>
      <w:r>
        <w:rPr>
          <w:spacing w:val="0"/>
          <w:w w:val="102"/>
        </w:rPr>
        <w:t>a</w:t>
      </w:r>
      <w:r>
        <w:rPr>
          <w:spacing w:val="-2"/>
          <w:w w:val="102"/>
        </w:rPr>
        <w:t>m</w:t>
      </w:r>
      <w:r>
        <w:rPr>
          <w:spacing w:val="0"/>
          <w:w w:val="102"/>
        </w:rPr>
        <w:t>e</w:t>
      </w:r>
      <w:r>
        <w:rPr>
          <w:w w:val="102"/>
        </w:rPr>
        <w:t>t</w:t>
      </w:r>
      <w:r>
        <w:rPr>
          <w:spacing w:val="0"/>
          <w:w w:val="102"/>
        </w:rPr>
        <w:t>e</w:t>
      </w:r>
      <w:r>
        <w:rPr>
          <w:w w:val="102"/>
        </w:rPr>
        <w:t>r</w:t>
      </w:r>
      <w:r>
        <w:rPr>
          <w:w w:val="102"/>
        </w:rPr>
        <w:t>s</w:t>
      </w:r>
      <w:r>
        <w:rPr/>
        <w:t> </w:t>
      </w:r>
      <w:r>
        <w:rPr>
          <w:spacing w:val="-27"/>
        </w:rPr>
        <w:t> </w:t>
      </w:r>
      <w:r>
        <w:rPr>
          <w:spacing w:val="0"/>
          <w:w w:val="102"/>
        </w:rPr>
        <w:t>f</w:t>
      </w:r>
      <w:r>
        <w:rPr>
          <w:w w:val="102"/>
        </w:rPr>
        <w:t>or</w:t>
      </w:r>
      <w:r>
        <w:rPr/>
        <w:t> </w:t>
      </w:r>
      <w:r>
        <w:rPr>
          <w:spacing w:val="-25"/>
        </w:rPr>
        <w:t> </w:t>
      </w:r>
      <w:r>
        <w:rPr>
          <w:w w:val="102"/>
        </w:rPr>
        <w:t>t</w:t>
      </w:r>
      <w:r>
        <w:rPr>
          <w:spacing w:val="-3"/>
          <w:w w:val="102"/>
        </w:rPr>
        <w:t>h</w:t>
      </w:r>
      <w:r>
        <w:rPr>
          <w:w w:val="102"/>
        </w:rPr>
        <w:t>e </w:t>
      </w:r>
      <w:r>
        <w:rPr>
          <w:w w:val="110"/>
        </w:rPr>
        <w:t>tests that will follow. This command disables the adaptive step sizes, and initializes the following</w:t>
      </w:r>
      <w:r>
        <w:rPr>
          <w:spacing w:val="-4"/>
          <w:w w:val="110"/>
        </w:rPr>
        <w:t> </w:t>
      </w:r>
      <w:r>
        <w:rPr>
          <w:w w:val="110"/>
        </w:rPr>
        <w:t>values:</w:t>
      </w:r>
    </w:p>
    <w:p>
      <w:pPr>
        <w:pStyle w:val="BodyText"/>
        <w:spacing w:before="53"/>
        <w:ind w:left="2347"/>
      </w:pPr>
      <w:r>
        <w:rPr>
          <w:rFonts w:ascii="Lucida Sans Unicode" w:hAnsi="Lucida Sans Unicode" w:eastAsia="Lucida Sans Unicode"/>
        </w:rPr>
        <w:t>𝑎 = 20, 𝜂 = 0.001, 𝛼 = 0, 𝒙</w:t>
      </w:r>
      <w:r>
        <w:rPr>
          <w:rFonts w:ascii="Lucida Sans Unicode" w:hAnsi="Lucida Sans Unicode" w:eastAsia="Lucida Sans Unicode"/>
          <w:vertAlign w:val="superscript"/>
        </w:rPr>
        <w:t>(</w:t>
      </w:r>
      <w:r>
        <w:rPr>
          <w:rFonts w:ascii="Lucida Sans Unicode" w:hAnsi="Lucida Sans Unicode" w:eastAsia="Lucida Sans Unicode"/>
          <w:position w:val="8"/>
          <w:sz w:val="16"/>
          <w:vertAlign w:val="baseline"/>
        </w:rPr>
        <w:t>□</w:t>
      </w:r>
      <w:r>
        <w:rPr>
          <w:rFonts w:ascii="Lucida Sans Unicode" w:hAnsi="Lucida Sans Unicode" w:eastAsia="Lucida Sans Unicode"/>
          <w:position w:val="9"/>
          <w:sz w:val="16"/>
          <w:vertAlign w:val="baseline"/>
        </w:rPr>
        <w:t>) </w:t>
      </w:r>
      <w:r>
        <w:rPr>
          <w:rFonts w:ascii="Lucida Sans Unicode" w:hAnsi="Lucida Sans Unicode" w:eastAsia="Lucida Sans Unicode"/>
          <w:vertAlign w:val="baseline"/>
        </w:rPr>
        <w:t>= (−1.5, 1)</w:t>
      </w:r>
      <w:r>
        <w:rPr>
          <w:vertAlign w:val="baseline"/>
        </w:rPr>
        <w:t>,</w:t>
      </w:r>
    </w:p>
    <w:p>
      <w:pPr>
        <w:pStyle w:val="BodyText"/>
        <w:spacing w:line="249" w:lineRule="auto" w:before="74"/>
        <w:ind w:left="132" w:right="133"/>
        <w:jc w:val="both"/>
      </w:pPr>
      <w:r>
        <w:rPr/>
        <w:t>Type the command </w:t>
      </w:r>
      <w:r>
        <w:rPr>
          <w:w w:val="115"/>
        </w:rPr>
        <w:t>rosen,</w:t>
      </w:r>
      <w:r>
        <w:rPr>
          <w:spacing w:val="62"/>
          <w:w w:val="115"/>
        </w:rPr>
        <w:t> </w:t>
      </w:r>
      <w:r>
        <w:rPr/>
        <w:t>which performs the  optimization.  The  stopping  criterion  corresponds to having two consecutive iterations with f smaller than 0.001, with a maximum of 1000</w:t>
      </w:r>
      <w:r>
        <w:rPr>
          <w:spacing w:val="2"/>
        </w:rPr>
        <w:t> </w:t>
      </w:r>
      <w:r>
        <w:rPr/>
        <w:t>iterations.</w:t>
      </w:r>
    </w:p>
    <w:p>
      <w:pPr>
        <w:pStyle w:val="ListParagraph"/>
        <w:numPr>
          <w:ilvl w:val="0"/>
          <w:numId w:val="5"/>
        </w:numPr>
        <w:tabs>
          <w:tab w:pos="810" w:val="left" w:leader="none"/>
        </w:tabs>
        <w:spacing w:line="242" w:lineRule="auto" w:before="89" w:after="0"/>
        <w:ind w:left="809" w:right="133" w:hanging="338"/>
        <w:jc w:val="both"/>
        <w:rPr>
          <w:sz w:val="22"/>
        </w:rPr>
      </w:pPr>
      <w:r>
        <w:rPr>
          <w:sz w:val="22"/>
        </w:rPr>
        <w:t>Try to find a pair of values for </w:t>
      </w:r>
      <w:r>
        <w:rPr>
          <w:rFonts w:ascii="MS Office Symbol Bold" w:hAnsi="MS Office Symbol Bold"/>
          <w:b/>
          <w:sz w:val="23"/>
        </w:rPr>
        <w:t> </w:t>
      </w:r>
      <w:r>
        <w:rPr>
          <w:sz w:val="22"/>
        </w:rPr>
        <w:t>and </w:t>
      </w:r>
      <w:r>
        <w:rPr>
          <w:rFonts w:ascii="MS Office Symbol Bold" w:hAnsi="MS Office Symbol Bold"/>
          <w:b/>
          <w:sz w:val="23"/>
        </w:rPr>
        <w:t> </w:t>
      </w:r>
      <w:r>
        <w:rPr>
          <w:sz w:val="22"/>
        </w:rPr>
        <w:t>that leads to a number of iterations below 200. If, the number of tests is becoming too large, stop and use the best result obtained so far.  Write down how many tests you performed in order to find that pair of values, and fill the following table, using the best value that you found for </w:t>
      </w:r>
      <w:r>
        <w:rPr>
          <w:rFonts w:ascii="MS Office Symbol Bold" w:hAnsi="MS Office Symbol Bold"/>
          <w:b/>
          <w:sz w:val="23"/>
        </w:rPr>
        <w:t></w:t>
      </w:r>
      <w:r>
        <w:rPr>
          <w:sz w:val="22"/>
        </w:rPr>
        <w:t>, and also values 10% and 20% higher and lower than the</w:t>
      </w:r>
      <w:r>
        <w:rPr>
          <w:spacing w:val="10"/>
          <w:sz w:val="22"/>
        </w:rPr>
        <w:t> </w:t>
      </w:r>
      <w:r>
        <w:rPr>
          <w:sz w:val="22"/>
        </w:rPr>
        <w:t>best.</w:t>
      </w:r>
    </w:p>
    <w:p>
      <w:pPr>
        <w:pStyle w:val="BodyText"/>
        <w:rPr>
          <w:sz w:val="20"/>
        </w:rPr>
      </w:pPr>
    </w:p>
    <w:p>
      <w:pPr>
        <w:pStyle w:val="BodyText"/>
        <w:spacing w:before="7"/>
        <w:rPr>
          <w:sz w:val="13"/>
        </w:rPr>
      </w:pPr>
    </w:p>
    <w:tbl>
      <w:tblPr>
        <w:tblW w:w="0" w:type="auto"/>
        <w:jc w:val="left"/>
        <w:tblInd w:w="4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67"/>
        <w:gridCol w:w="729"/>
        <w:gridCol w:w="1382"/>
        <w:gridCol w:w="752"/>
        <w:gridCol w:w="1069"/>
        <w:gridCol w:w="1065"/>
        <w:gridCol w:w="1067"/>
        <w:gridCol w:w="1065"/>
      </w:tblGrid>
      <w:tr>
        <w:trPr>
          <w:trHeight w:val="524" w:hRule="atLeast"/>
        </w:trPr>
        <w:tc>
          <w:tcPr>
            <w:tcW w:w="1067" w:type="dxa"/>
            <w:tcBorders>
              <w:bottom w:val="single" w:sz="12" w:space="0" w:color="000000"/>
              <w:right w:val="single" w:sz="4" w:space="0" w:color="000000"/>
            </w:tcBorders>
          </w:tcPr>
          <w:p>
            <w:pPr>
              <w:pStyle w:val="TableParagraph"/>
              <w:spacing w:line="262" w:lineRule="exact"/>
              <w:ind w:left="330" w:right="233" w:hanging="32"/>
              <w:rPr>
                <w:rFonts w:ascii="MS Office Symbol Bold" w:hAnsi="MS Office Symbol Bold"/>
                <w:b/>
                <w:sz w:val="23"/>
              </w:rPr>
            </w:pPr>
            <w:r>
              <w:rPr>
                <w:sz w:val="22"/>
              </w:rPr>
              <w:t>N. of </w:t>
            </w:r>
            <w:r>
              <w:rPr>
                <w:w w:val="102"/>
                <w:sz w:val="22"/>
              </w:rPr>
              <w:t>t</w:t>
            </w:r>
            <w:r>
              <w:rPr>
                <w:w w:val="102"/>
                <w:sz w:val="22"/>
              </w:rPr>
              <w:t>e</w:t>
            </w:r>
            <w:r>
              <w:rPr>
                <w:w w:val="102"/>
                <w:sz w:val="22"/>
              </w:rPr>
              <w:t>s</w:t>
            </w:r>
            <w:r>
              <w:rPr>
                <w:w w:val="102"/>
                <w:sz w:val="22"/>
              </w:rPr>
              <w:t>t</w:t>
            </w:r>
            <w:r>
              <w:rPr>
                <w:w w:val="102"/>
                <w:sz w:val="22"/>
              </w:rPr>
              <w:t>s</w:t>
            </w:r>
            <w:r>
              <w:rPr>
                <w:rFonts w:ascii="MS Office Symbol Bold" w:hAnsi="MS Office Symbol Bold"/>
                <w:b/>
                <w:w w:val="24"/>
                <w:sz w:val="23"/>
              </w:rPr>
              <w:t></w:t>
            </w:r>
          </w:p>
        </w:tc>
        <w:tc>
          <w:tcPr>
            <w:tcW w:w="729" w:type="dxa"/>
            <w:tcBorders>
              <w:left w:val="single" w:sz="4" w:space="0" w:color="000000"/>
              <w:bottom w:val="single" w:sz="12" w:space="0" w:color="000000"/>
            </w:tcBorders>
          </w:tcPr>
          <w:p>
            <w:pPr>
              <w:pStyle w:val="TableParagraph"/>
              <w:spacing w:before="110"/>
              <w:ind w:left="307"/>
              <w:rPr>
                <w:rFonts w:ascii="MS Office Symbol Bold" w:hAnsi="MS Office Symbol Bold"/>
                <w:b/>
                <w:sz w:val="23"/>
              </w:rPr>
            </w:pPr>
            <w:r>
              <w:rPr>
                <w:rFonts w:ascii="MS Office Symbol Bold" w:hAnsi="MS Office Symbol Bold"/>
                <w:b/>
                <w:spacing w:val="1"/>
                <w:w w:val="61"/>
                <w:sz w:val="23"/>
              </w:rPr>
              <w:t></w:t>
            </w:r>
            <w:r>
              <w:rPr>
                <w:rFonts w:ascii="MS Office Symbol Bold" w:hAnsi="MS Office Symbol Bold"/>
                <w:b/>
                <w:w w:val="24"/>
                <w:sz w:val="23"/>
              </w:rPr>
              <w:t></w:t>
            </w:r>
          </w:p>
        </w:tc>
        <w:tc>
          <w:tcPr>
            <w:tcW w:w="1382" w:type="dxa"/>
            <w:tcBorders>
              <w:bottom w:val="single" w:sz="12" w:space="0" w:color="000000"/>
              <w:right w:val="single" w:sz="12" w:space="0" w:color="000000"/>
            </w:tcBorders>
          </w:tcPr>
          <w:p>
            <w:pPr>
              <w:pStyle w:val="TableParagraph"/>
              <w:spacing w:before="110"/>
              <w:ind w:left="437" w:right="404"/>
              <w:jc w:val="center"/>
              <w:rPr>
                <w:rFonts w:ascii="MS Office Symbol Bold" w:hAnsi="MS Office Symbol Bold"/>
                <w:b/>
                <w:sz w:val="21"/>
              </w:rPr>
            </w:pPr>
            <w:r>
              <w:rPr>
                <w:rFonts w:ascii="MS Office Symbol Bold" w:hAnsi="MS Office Symbol Bold"/>
                <w:b/>
                <w:w w:val="90"/>
                <w:sz w:val="23"/>
              </w:rPr>
              <w:t> </w:t>
            </w:r>
            <w:r>
              <w:rPr>
                <w:rFonts w:ascii="MS Office Symbol Bold" w:hAnsi="MS Office Symbol Bold"/>
                <w:b/>
                <w:w w:val="95"/>
                <w:sz w:val="21"/>
              </w:rPr>
              <w:t></w:t>
            </w:r>
          </w:p>
        </w:tc>
        <w:tc>
          <w:tcPr>
            <w:tcW w:w="752" w:type="dxa"/>
            <w:tcBorders>
              <w:left w:val="single" w:sz="12" w:space="0" w:color="000000"/>
              <w:bottom w:val="single" w:sz="12" w:space="0" w:color="000000"/>
              <w:right w:val="single" w:sz="4" w:space="0" w:color="000000"/>
            </w:tcBorders>
          </w:tcPr>
          <w:p>
            <w:pPr>
              <w:pStyle w:val="TableParagraph"/>
              <w:spacing w:before="134"/>
              <w:ind w:left="135"/>
              <w:rPr>
                <w:sz w:val="22"/>
              </w:rPr>
            </w:pPr>
            <w:r>
              <w:rPr>
                <w:sz w:val="22"/>
              </w:rPr>
              <w:t>-20%</w:t>
            </w:r>
          </w:p>
        </w:tc>
        <w:tc>
          <w:tcPr>
            <w:tcW w:w="1069" w:type="dxa"/>
            <w:tcBorders>
              <w:left w:val="single" w:sz="4" w:space="0" w:color="000000"/>
              <w:bottom w:val="single" w:sz="12" w:space="0" w:color="000000"/>
              <w:right w:val="single" w:sz="4" w:space="0" w:color="000000"/>
            </w:tcBorders>
          </w:tcPr>
          <w:p>
            <w:pPr>
              <w:pStyle w:val="TableParagraph"/>
              <w:spacing w:before="134"/>
              <w:ind w:left="299"/>
              <w:rPr>
                <w:sz w:val="22"/>
              </w:rPr>
            </w:pPr>
            <w:r>
              <w:rPr>
                <w:sz w:val="22"/>
              </w:rPr>
              <w:t>-10%</w:t>
            </w:r>
          </w:p>
        </w:tc>
        <w:tc>
          <w:tcPr>
            <w:tcW w:w="1065" w:type="dxa"/>
            <w:tcBorders>
              <w:left w:val="single" w:sz="4" w:space="0" w:color="000000"/>
              <w:bottom w:val="single" w:sz="12" w:space="0" w:color="000000"/>
              <w:right w:val="single" w:sz="4" w:space="0" w:color="000000"/>
            </w:tcBorders>
          </w:tcPr>
          <w:p>
            <w:pPr>
              <w:pStyle w:val="TableParagraph"/>
              <w:spacing w:before="134"/>
              <w:ind w:left="357"/>
              <w:rPr>
                <w:sz w:val="22"/>
              </w:rPr>
            </w:pPr>
            <w:r>
              <w:rPr>
                <w:sz w:val="22"/>
              </w:rPr>
              <w:t>best</w:t>
            </w:r>
          </w:p>
        </w:tc>
        <w:tc>
          <w:tcPr>
            <w:tcW w:w="1067" w:type="dxa"/>
            <w:tcBorders>
              <w:left w:val="single" w:sz="4" w:space="0" w:color="000000"/>
              <w:bottom w:val="single" w:sz="12" w:space="0" w:color="000000"/>
              <w:right w:val="single" w:sz="4" w:space="0" w:color="000000"/>
            </w:tcBorders>
          </w:tcPr>
          <w:p>
            <w:pPr>
              <w:pStyle w:val="TableParagraph"/>
              <w:spacing w:before="134"/>
              <w:ind w:left="269"/>
              <w:rPr>
                <w:sz w:val="22"/>
              </w:rPr>
            </w:pPr>
            <w:r>
              <w:rPr>
                <w:sz w:val="22"/>
              </w:rPr>
              <w:t>+10%</w:t>
            </w:r>
          </w:p>
        </w:tc>
        <w:tc>
          <w:tcPr>
            <w:tcW w:w="1065" w:type="dxa"/>
            <w:tcBorders>
              <w:left w:val="single" w:sz="4" w:space="0" w:color="000000"/>
              <w:bottom w:val="single" w:sz="12" w:space="0" w:color="000000"/>
            </w:tcBorders>
          </w:tcPr>
          <w:p>
            <w:pPr>
              <w:pStyle w:val="TableParagraph"/>
              <w:spacing w:before="134"/>
              <w:ind w:left="268"/>
              <w:rPr>
                <w:sz w:val="22"/>
              </w:rPr>
            </w:pPr>
            <w:r>
              <w:rPr>
                <w:sz w:val="22"/>
              </w:rPr>
              <w:t>+20%</w:t>
            </w:r>
          </w:p>
        </w:tc>
      </w:tr>
      <w:tr>
        <w:trPr>
          <w:trHeight w:val="525" w:hRule="atLeast"/>
        </w:trPr>
        <w:tc>
          <w:tcPr>
            <w:tcW w:w="1067" w:type="dxa"/>
            <w:tcBorders>
              <w:top w:val="single" w:sz="12" w:space="0" w:color="000000"/>
              <w:right w:val="single" w:sz="4" w:space="0" w:color="000000"/>
            </w:tcBorders>
          </w:tcPr>
          <w:p>
            <w:pPr>
              <w:pStyle w:val="TableParagraph"/>
              <w:rPr>
                <w:sz w:val="22"/>
              </w:rPr>
            </w:pPr>
          </w:p>
        </w:tc>
        <w:tc>
          <w:tcPr>
            <w:tcW w:w="729" w:type="dxa"/>
            <w:tcBorders>
              <w:top w:val="single" w:sz="12" w:space="0" w:color="000000"/>
              <w:left w:val="single" w:sz="4" w:space="0" w:color="000000"/>
            </w:tcBorders>
          </w:tcPr>
          <w:p>
            <w:pPr>
              <w:pStyle w:val="TableParagraph"/>
              <w:rPr>
                <w:sz w:val="22"/>
              </w:rPr>
            </w:pPr>
          </w:p>
        </w:tc>
        <w:tc>
          <w:tcPr>
            <w:tcW w:w="1382" w:type="dxa"/>
            <w:tcBorders>
              <w:top w:val="single" w:sz="12" w:space="0" w:color="000000"/>
              <w:right w:val="single" w:sz="12" w:space="0" w:color="000000"/>
            </w:tcBorders>
          </w:tcPr>
          <w:p>
            <w:pPr>
              <w:pStyle w:val="TableParagraph"/>
              <w:spacing w:before="3"/>
              <w:ind w:left="456"/>
              <w:rPr>
                <w:sz w:val="22"/>
              </w:rPr>
            </w:pPr>
            <w:r>
              <w:rPr>
                <w:sz w:val="22"/>
              </w:rPr>
              <w:t>N. of</w:t>
            </w:r>
          </w:p>
          <w:p>
            <w:pPr>
              <w:pStyle w:val="TableParagraph"/>
              <w:spacing w:line="243" w:lineRule="exact" w:before="6"/>
              <w:ind w:left="161"/>
              <w:rPr>
                <w:rFonts w:ascii="MS Office Symbol Bold" w:hAnsi="MS Office Symbol Bold"/>
                <w:b/>
                <w:sz w:val="21"/>
              </w:rPr>
            </w:pPr>
            <w:r>
              <w:rPr>
                <w:sz w:val="22"/>
              </w:rPr>
              <w:t>iterations</w:t>
            </w:r>
            <w:r>
              <w:rPr>
                <w:rFonts w:ascii="MS Office Symbol Bold" w:hAnsi="MS Office Symbol Bold"/>
                <w:b/>
                <w:sz w:val="21"/>
              </w:rPr>
              <w:t></w:t>
            </w:r>
          </w:p>
        </w:tc>
        <w:tc>
          <w:tcPr>
            <w:tcW w:w="752" w:type="dxa"/>
            <w:tcBorders>
              <w:top w:val="single" w:sz="12" w:space="0" w:color="000000"/>
              <w:left w:val="single" w:sz="12" w:space="0" w:color="000000"/>
              <w:right w:val="single" w:sz="4" w:space="0" w:color="000000"/>
            </w:tcBorders>
          </w:tcPr>
          <w:p>
            <w:pPr>
              <w:pStyle w:val="TableParagraph"/>
              <w:rPr>
                <w:sz w:val="22"/>
              </w:rPr>
            </w:pPr>
          </w:p>
        </w:tc>
        <w:tc>
          <w:tcPr>
            <w:tcW w:w="1069" w:type="dxa"/>
            <w:tcBorders>
              <w:top w:val="single" w:sz="12" w:space="0" w:color="000000"/>
              <w:left w:val="single" w:sz="4" w:space="0" w:color="000000"/>
              <w:right w:val="single" w:sz="4" w:space="0" w:color="000000"/>
            </w:tcBorders>
          </w:tcPr>
          <w:p>
            <w:pPr>
              <w:pStyle w:val="TableParagraph"/>
              <w:rPr>
                <w:sz w:val="22"/>
              </w:rPr>
            </w:pPr>
          </w:p>
        </w:tc>
        <w:tc>
          <w:tcPr>
            <w:tcW w:w="1065" w:type="dxa"/>
            <w:tcBorders>
              <w:top w:val="single" w:sz="12" w:space="0" w:color="000000"/>
              <w:left w:val="single" w:sz="4" w:space="0" w:color="000000"/>
              <w:right w:val="single" w:sz="4" w:space="0" w:color="000000"/>
            </w:tcBorders>
          </w:tcPr>
          <w:p>
            <w:pPr>
              <w:pStyle w:val="TableParagraph"/>
              <w:rPr>
                <w:sz w:val="22"/>
              </w:rPr>
            </w:pPr>
          </w:p>
        </w:tc>
        <w:tc>
          <w:tcPr>
            <w:tcW w:w="1067" w:type="dxa"/>
            <w:tcBorders>
              <w:top w:val="single" w:sz="12" w:space="0" w:color="000000"/>
              <w:left w:val="single" w:sz="4" w:space="0" w:color="000000"/>
              <w:right w:val="single" w:sz="4" w:space="0" w:color="000000"/>
            </w:tcBorders>
          </w:tcPr>
          <w:p>
            <w:pPr>
              <w:pStyle w:val="TableParagraph"/>
              <w:rPr>
                <w:sz w:val="22"/>
              </w:rPr>
            </w:pPr>
          </w:p>
        </w:tc>
        <w:tc>
          <w:tcPr>
            <w:tcW w:w="1065" w:type="dxa"/>
            <w:tcBorders>
              <w:top w:val="single" w:sz="12" w:space="0" w:color="000000"/>
              <w:left w:val="single" w:sz="4" w:space="0" w:color="000000"/>
            </w:tcBorders>
          </w:tcPr>
          <w:p>
            <w:pPr>
              <w:pStyle w:val="TableParagraph"/>
              <w:rPr>
                <w:sz w:val="22"/>
              </w:rPr>
            </w:pPr>
          </w:p>
        </w:tc>
      </w:tr>
    </w:tbl>
    <w:p>
      <w:pPr>
        <w:pStyle w:val="BodyText"/>
        <w:spacing w:before="116"/>
        <w:ind w:left="514" w:right="515"/>
        <w:jc w:val="center"/>
      </w:pPr>
      <w:r>
        <w:rPr/>
        <w:t>Table 4</w:t>
      </w:r>
    </w:p>
    <w:p>
      <w:pPr>
        <w:pStyle w:val="ListParagraph"/>
        <w:numPr>
          <w:ilvl w:val="0"/>
          <w:numId w:val="5"/>
        </w:numPr>
        <w:tabs>
          <w:tab w:pos="810" w:val="left" w:leader="none"/>
        </w:tabs>
        <w:spacing w:line="249" w:lineRule="auto" w:before="124" w:after="0"/>
        <w:ind w:left="809" w:right="138" w:hanging="338"/>
        <w:jc w:val="both"/>
        <w:rPr>
          <w:sz w:val="22"/>
        </w:rPr>
      </w:pPr>
      <w:r>
        <w:rPr>
          <w:sz w:val="22"/>
        </w:rPr>
        <w:t>Basing yourself on the results that you obtained in the table above, give a qualitative explanation of why it is hard to find values of the parameters that yield a relatively small number of</w:t>
      </w:r>
      <w:r>
        <w:rPr>
          <w:spacing w:val="2"/>
          <w:sz w:val="22"/>
        </w:rPr>
        <w:t> </w:t>
      </w:r>
      <w:r>
        <w:rPr>
          <w:sz w:val="22"/>
        </w:rPr>
        <w:t>iterations.</w:t>
      </w:r>
    </w:p>
    <w:p>
      <w:pPr>
        <w:spacing w:line="240" w:lineRule="auto"/>
        <w:ind w:left="355" w:right="-37" w:firstLine="0"/>
        <w:rPr>
          <w:sz w:val="20"/>
        </w:rPr>
      </w:pPr>
      <w:r>
        <w:rPr>
          <w:spacing w:val="-45"/>
          <w:sz w:val="20"/>
        </w:rPr>
        <w:t> </w:t>
      </w:r>
      <w:r>
        <w:rPr>
          <w:spacing w:val="-45"/>
          <w:sz w:val="20"/>
        </w:rPr>
        <w:pict>
          <v:group style="width:433.8pt;height:121.2pt;mso-position-horizontal-relative:char;mso-position-vertical-relative:line" coordorigin="0,0" coordsize="8676,2424">
            <v:line style="position:absolute" from="0,4" to="8666,4" stroked="true" strokeweight=".36pt" strokecolor="#000000">
              <v:stroke dashstyle="solid"/>
            </v:line>
            <v:line style="position:absolute" from="4,7" to="4,290" stroked="true" strokeweight=".36pt" strokecolor="#000000">
              <v:stroke dashstyle="solid"/>
            </v:line>
            <v:line style="position:absolute" from="4,290" to="4,554" stroked="true" strokeweight=".36pt" strokecolor="#000000">
              <v:stroke dashstyle="solid"/>
            </v:line>
            <v:line style="position:absolute" from="4,554" to="4,818" stroked="true" strokeweight=".36pt" strokecolor="#000000">
              <v:stroke dashstyle="solid"/>
            </v:line>
            <v:line style="position:absolute" from="4,818" to="4,1080" stroked="true" strokeweight=".36pt" strokecolor="#000000">
              <v:stroke dashstyle="solid"/>
            </v:line>
            <v:line style="position:absolute" from="4,1080" to="4,1344" stroked="true" strokeweight=".36pt" strokecolor="#000000">
              <v:stroke dashstyle="solid"/>
            </v:line>
            <v:line style="position:absolute" from="4,1344" to="4,1608" stroked="true" strokeweight=".36pt" strokecolor="#000000">
              <v:stroke dashstyle="solid"/>
            </v:line>
            <v:line style="position:absolute" from="4,1608" to="4,1870" stroked="true" strokeweight=".36pt" strokecolor="#000000">
              <v:stroke dashstyle="solid"/>
            </v:line>
            <v:line style="position:absolute" from="4,1870" to="4,2134" stroked="true" strokeweight=".36pt" strokecolor="#000000">
              <v:stroke dashstyle="solid"/>
            </v:line>
            <v:line style="position:absolute" from="0,2419" to="8666,2419" stroked="true" strokeweight=".48pt" strokecolor="#000000">
              <v:stroke dashstyle="solid"/>
            </v:line>
            <v:line style="position:absolute" from="4,2134" to="4,2414" stroked="true" strokeweight=".36pt" strokecolor="#000000">
              <v:stroke dashstyle="solid"/>
            </v:line>
            <v:line style="position:absolute" from="8671,0" to="8671,2424" stroked="true" strokeweight=".48pt" strokecolor="#000000">
              <v:stroke dashstyle="solid"/>
            </v:line>
          </v:group>
        </w:pict>
      </w:r>
      <w:r>
        <w:rPr>
          <w:spacing w:val="-45"/>
          <w:sz w:val="20"/>
        </w:rPr>
      </w:r>
    </w:p>
    <w:p>
      <w:pPr>
        <w:spacing w:after="0" w:line="240" w:lineRule="auto"/>
        <w:rPr>
          <w:sz w:val="20"/>
        </w:rPr>
        <w:sectPr>
          <w:type w:val="continuous"/>
          <w:pgSz w:w="12240" w:h="15840"/>
          <w:pgMar w:top="1380" w:bottom="280" w:left="1720" w:right="1460"/>
        </w:sectPr>
      </w:pPr>
    </w:p>
    <w:p>
      <w:pPr>
        <w:pStyle w:val="BodyText"/>
        <w:spacing w:line="249" w:lineRule="auto" w:before="78"/>
        <w:ind w:left="471" w:right="139"/>
        <w:jc w:val="both"/>
      </w:pPr>
      <w:r>
        <w:rPr/>
        <w:t>Note that the total time that it takes to optimize a function corresponds  to both the time  it  takes to perform the tests that needed to find a fast enough optimization, plus the time it takes for that optimization to</w:t>
      </w:r>
      <w:r>
        <w:rPr>
          <w:spacing w:val="0"/>
        </w:rPr>
        <w:t> </w:t>
      </w:r>
      <w:r>
        <w:rPr/>
        <w:t>run.</w:t>
      </w:r>
    </w:p>
    <w:p>
      <w:pPr>
        <w:pStyle w:val="ListParagraph"/>
        <w:numPr>
          <w:ilvl w:val="0"/>
          <w:numId w:val="5"/>
        </w:numPr>
        <w:tabs>
          <w:tab w:pos="810" w:val="left" w:leader="none"/>
        </w:tabs>
        <w:spacing w:line="249" w:lineRule="auto" w:before="113" w:after="0"/>
        <w:ind w:left="809" w:right="132" w:hanging="338"/>
        <w:jc w:val="both"/>
        <w:rPr>
          <w:sz w:val="22"/>
        </w:rPr>
      </w:pPr>
      <w:r>
        <w:rPr>
          <w:spacing w:val="-3"/>
          <w:w w:val="102"/>
          <w:sz w:val="22"/>
        </w:rPr>
        <w:t>N</w:t>
      </w:r>
      <w:r>
        <w:rPr>
          <w:spacing w:val="2"/>
          <w:w w:val="102"/>
          <w:sz w:val="22"/>
        </w:rPr>
        <w:t>e</w:t>
      </w:r>
      <w:r>
        <w:rPr>
          <w:w w:val="102"/>
          <w:sz w:val="22"/>
        </w:rPr>
        <w:t>x</w:t>
      </w:r>
      <w:r>
        <w:rPr>
          <w:spacing w:val="-2"/>
          <w:w w:val="102"/>
          <w:sz w:val="22"/>
        </w:rPr>
        <w:t>t</w:t>
      </w:r>
      <w:r>
        <w:rPr>
          <w:w w:val="102"/>
          <w:sz w:val="22"/>
        </w:rPr>
        <w:t>,</w:t>
      </w:r>
      <w:r>
        <w:rPr>
          <w:spacing w:val="13"/>
          <w:sz w:val="22"/>
        </w:rPr>
        <w:t> </w:t>
      </w:r>
      <w:r>
        <w:rPr>
          <w:w w:val="102"/>
          <w:sz w:val="22"/>
        </w:rPr>
        <w:t>w</w:t>
      </w:r>
      <w:r>
        <w:rPr>
          <w:spacing w:val="0"/>
          <w:w w:val="102"/>
          <w:sz w:val="22"/>
        </w:rPr>
        <w:t>e</w:t>
      </w:r>
      <w:r>
        <w:rPr>
          <w:w w:val="102"/>
          <w:sz w:val="22"/>
        </w:rPr>
        <w:t>’</w:t>
      </w:r>
      <w:r>
        <w:rPr>
          <w:w w:val="102"/>
          <w:sz w:val="22"/>
        </w:rPr>
        <w:t>ll</w:t>
      </w:r>
      <w:r>
        <w:rPr>
          <w:spacing w:val="10"/>
          <w:sz w:val="22"/>
        </w:rPr>
        <w:t> </w:t>
      </w:r>
      <w:r>
        <w:rPr>
          <w:spacing w:val="1"/>
          <w:w w:val="102"/>
          <w:sz w:val="22"/>
        </w:rPr>
        <w:t>t</w:t>
      </w:r>
      <w:r>
        <w:rPr>
          <w:spacing w:val="0"/>
          <w:w w:val="102"/>
          <w:sz w:val="22"/>
        </w:rPr>
        <w:t>e</w:t>
      </w:r>
      <w:r>
        <w:rPr>
          <w:spacing w:val="-3"/>
          <w:w w:val="102"/>
          <w:sz w:val="22"/>
        </w:rPr>
        <w:t>s</w:t>
      </w:r>
      <w:r>
        <w:rPr>
          <w:w w:val="102"/>
          <w:sz w:val="22"/>
        </w:rPr>
        <w:t>t</w:t>
      </w:r>
      <w:r>
        <w:rPr>
          <w:spacing w:val="11"/>
          <w:sz w:val="22"/>
        </w:rPr>
        <w:t> </w:t>
      </w:r>
      <w:r>
        <w:rPr>
          <w:spacing w:val="1"/>
          <w:w w:val="102"/>
          <w:sz w:val="22"/>
        </w:rPr>
        <w:t>t</w:t>
      </w:r>
      <w:r>
        <w:rPr>
          <w:w w:val="102"/>
          <w:sz w:val="22"/>
        </w:rPr>
        <w:t>h</w:t>
      </w:r>
      <w:r>
        <w:rPr>
          <w:w w:val="102"/>
          <w:sz w:val="22"/>
        </w:rPr>
        <w:t>e</w:t>
      </w:r>
      <w:r>
        <w:rPr>
          <w:spacing w:val="10"/>
          <w:sz w:val="22"/>
        </w:rPr>
        <w:t> </w:t>
      </w:r>
      <w:r>
        <w:rPr>
          <w:w w:val="102"/>
          <w:sz w:val="22"/>
        </w:rPr>
        <w:t>op</w:t>
      </w:r>
      <w:r>
        <w:rPr>
          <w:w w:val="102"/>
          <w:sz w:val="22"/>
        </w:rPr>
        <w:t>ti</w:t>
      </w:r>
      <w:r>
        <w:rPr>
          <w:w w:val="102"/>
          <w:sz w:val="22"/>
        </w:rPr>
        <w:t>m</w:t>
      </w:r>
      <w:r>
        <w:rPr>
          <w:w w:val="102"/>
          <w:sz w:val="22"/>
        </w:rPr>
        <w:t>i</w:t>
      </w:r>
      <w:r>
        <w:rPr>
          <w:spacing w:val="0"/>
          <w:w w:val="102"/>
          <w:sz w:val="22"/>
        </w:rPr>
        <w:t>z</w:t>
      </w:r>
      <w:r>
        <w:rPr>
          <w:w w:val="102"/>
          <w:sz w:val="22"/>
        </w:rPr>
        <w:t>a</w:t>
      </w:r>
      <w:r>
        <w:rPr>
          <w:w w:val="102"/>
          <w:sz w:val="22"/>
        </w:rPr>
        <w:t>t</w:t>
      </w:r>
      <w:r>
        <w:rPr>
          <w:spacing w:val="1"/>
          <w:w w:val="102"/>
          <w:sz w:val="22"/>
        </w:rPr>
        <w:t>i</w:t>
      </w:r>
      <w:r>
        <w:rPr>
          <w:w w:val="102"/>
          <w:sz w:val="22"/>
        </w:rPr>
        <w:t>on</w:t>
      </w:r>
      <w:r>
        <w:rPr>
          <w:spacing w:val="10"/>
          <w:sz w:val="22"/>
        </w:rPr>
        <w:t> </w:t>
      </w:r>
      <w:r>
        <w:rPr>
          <w:spacing w:val="1"/>
          <w:w w:val="102"/>
          <w:sz w:val="22"/>
        </w:rPr>
        <w:t>u</w:t>
      </w:r>
      <w:r>
        <w:rPr>
          <w:w w:val="102"/>
          <w:sz w:val="22"/>
        </w:rPr>
        <w:t>s</w:t>
      </w:r>
      <w:r>
        <w:rPr>
          <w:w w:val="102"/>
          <w:sz w:val="22"/>
        </w:rPr>
        <w:t>i</w:t>
      </w:r>
      <w:r>
        <w:rPr>
          <w:w w:val="102"/>
          <w:sz w:val="22"/>
        </w:rPr>
        <w:t>ng</w:t>
      </w:r>
      <w:r>
        <w:rPr>
          <w:spacing w:val="10"/>
          <w:sz w:val="22"/>
        </w:rPr>
        <w:t> </w:t>
      </w:r>
      <w:r>
        <w:rPr>
          <w:w w:val="102"/>
          <w:sz w:val="22"/>
        </w:rPr>
        <w:t>a</w:t>
      </w:r>
      <w:r>
        <w:rPr>
          <w:w w:val="102"/>
          <w:sz w:val="22"/>
        </w:rPr>
        <w:t>d</w:t>
      </w:r>
      <w:r>
        <w:rPr>
          <w:spacing w:val="2"/>
          <w:w w:val="102"/>
          <w:sz w:val="22"/>
        </w:rPr>
        <w:t>a</w:t>
      </w:r>
      <w:r>
        <w:rPr>
          <w:w w:val="102"/>
          <w:sz w:val="22"/>
        </w:rPr>
        <w:t>p</w:t>
      </w:r>
      <w:r>
        <w:rPr>
          <w:w w:val="102"/>
          <w:sz w:val="22"/>
        </w:rPr>
        <w:t>t</w:t>
      </w:r>
      <w:r>
        <w:rPr>
          <w:spacing w:val="-2"/>
          <w:w w:val="102"/>
          <w:sz w:val="22"/>
        </w:rPr>
        <w:t>i</w:t>
      </w:r>
      <w:r>
        <w:rPr>
          <w:spacing w:val="-3"/>
          <w:w w:val="102"/>
          <w:sz w:val="22"/>
        </w:rPr>
        <w:t>v</w:t>
      </w:r>
      <w:r>
        <w:rPr>
          <w:w w:val="102"/>
          <w:sz w:val="22"/>
        </w:rPr>
        <w:t>e</w:t>
      </w:r>
      <w:r>
        <w:rPr>
          <w:spacing w:val="13"/>
          <w:sz w:val="22"/>
        </w:rPr>
        <w:t> </w:t>
      </w:r>
      <w:r>
        <w:rPr>
          <w:w w:val="102"/>
          <w:sz w:val="22"/>
        </w:rPr>
        <w:t>s</w:t>
      </w:r>
      <w:r>
        <w:rPr>
          <w:w w:val="102"/>
          <w:sz w:val="22"/>
        </w:rPr>
        <w:t>t</w:t>
      </w:r>
      <w:r>
        <w:rPr>
          <w:spacing w:val="0"/>
          <w:w w:val="102"/>
          <w:sz w:val="22"/>
        </w:rPr>
        <w:t>e</w:t>
      </w:r>
      <w:r>
        <w:rPr>
          <w:w w:val="102"/>
          <w:sz w:val="22"/>
        </w:rPr>
        <w:t>p</w:t>
      </w:r>
      <w:r>
        <w:rPr>
          <w:spacing w:val="13"/>
          <w:sz w:val="22"/>
        </w:rPr>
        <w:t> </w:t>
      </w:r>
      <w:r>
        <w:rPr>
          <w:spacing w:val="-3"/>
          <w:w w:val="102"/>
          <w:sz w:val="22"/>
        </w:rPr>
        <w:t>s</w:t>
      </w:r>
      <w:r>
        <w:rPr>
          <w:spacing w:val="1"/>
          <w:w w:val="102"/>
          <w:sz w:val="22"/>
        </w:rPr>
        <w:t>i</w:t>
      </w:r>
      <w:r>
        <w:rPr>
          <w:w w:val="102"/>
          <w:sz w:val="22"/>
        </w:rPr>
        <w:t>ze</w:t>
      </w:r>
      <w:r>
        <w:rPr>
          <w:spacing w:val="-3"/>
          <w:w w:val="102"/>
          <w:sz w:val="22"/>
        </w:rPr>
        <w:t>s</w:t>
      </w:r>
      <w:r>
        <w:rPr>
          <w:w w:val="102"/>
          <w:sz w:val="22"/>
        </w:rPr>
        <w:t>.</w:t>
      </w:r>
      <w:r>
        <w:rPr>
          <w:spacing w:val="16"/>
          <w:sz w:val="22"/>
        </w:rPr>
        <w:t> </w:t>
      </w:r>
      <w:r>
        <w:rPr>
          <w:spacing w:val="-3"/>
          <w:w w:val="102"/>
          <w:sz w:val="22"/>
        </w:rPr>
        <w:t>T</w:t>
      </w:r>
      <w:r>
        <w:rPr>
          <w:spacing w:val="-3"/>
          <w:w w:val="102"/>
          <w:sz w:val="22"/>
        </w:rPr>
        <w:t>y</w:t>
      </w:r>
      <w:r>
        <w:rPr>
          <w:w w:val="102"/>
          <w:sz w:val="22"/>
        </w:rPr>
        <w:t>p</w:t>
      </w:r>
      <w:r>
        <w:rPr>
          <w:w w:val="102"/>
          <w:sz w:val="22"/>
        </w:rPr>
        <w:t>e</w:t>
      </w:r>
      <w:r>
        <w:rPr>
          <w:spacing w:val="13"/>
          <w:sz w:val="22"/>
        </w:rPr>
        <w:t> </w:t>
      </w:r>
      <w:r>
        <w:rPr>
          <w:spacing w:val="1"/>
          <w:w w:val="102"/>
          <w:sz w:val="22"/>
        </w:rPr>
        <w:t>t</w:t>
      </w:r>
      <w:r>
        <w:rPr>
          <w:w w:val="102"/>
          <w:sz w:val="22"/>
        </w:rPr>
        <w:t>h</w:t>
      </w:r>
      <w:r>
        <w:rPr>
          <w:w w:val="102"/>
          <w:sz w:val="22"/>
        </w:rPr>
        <w:t>e</w:t>
      </w:r>
      <w:r>
        <w:rPr>
          <w:spacing w:val="10"/>
          <w:sz w:val="22"/>
        </w:rPr>
        <w:t> </w:t>
      </w:r>
      <w:r>
        <w:rPr>
          <w:spacing w:val="2"/>
          <w:w w:val="102"/>
          <w:sz w:val="22"/>
        </w:rPr>
        <w:t>c</w:t>
      </w:r>
      <w:r>
        <w:rPr>
          <w:w w:val="102"/>
          <w:sz w:val="22"/>
        </w:rPr>
        <w:t>o</w:t>
      </w:r>
      <w:r>
        <w:rPr>
          <w:spacing w:val="-2"/>
          <w:w w:val="102"/>
          <w:sz w:val="22"/>
        </w:rPr>
        <w:t>m</w:t>
      </w:r>
      <w:r>
        <w:rPr>
          <w:w w:val="102"/>
          <w:sz w:val="22"/>
        </w:rPr>
        <w:t>m</w:t>
      </w:r>
      <w:r>
        <w:rPr>
          <w:spacing w:val="2"/>
          <w:w w:val="102"/>
          <w:sz w:val="22"/>
        </w:rPr>
        <w:t>a</w:t>
      </w:r>
      <w:r>
        <w:rPr>
          <w:w w:val="102"/>
          <w:sz w:val="22"/>
        </w:rPr>
        <w:t>nd</w:t>
      </w:r>
      <w:r>
        <w:rPr>
          <w:spacing w:val="17"/>
          <w:sz w:val="22"/>
        </w:rPr>
        <w:t> </w:t>
      </w:r>
      <w:r>
        <w:rPr>
          <w:w w:val="138"/>
          <w:sz w:val="22"/>
        </w:rPr>
        <w:t>a</w:t>
      </w:r>
      <w:r>
        <w:rPr>
          <w:w w:val="157"/>
          <w:sz w:val="22"/>
        </w:rPr>
        <w:t>ss</w:t>
      </w:r>
      <w:r>
        <w:rPr>
          <w:spacing w:val="-3"/>
          <w:w w:val="138"/>
          <w:sz w:val="22"/>
        </w:rPr>
        <w:t>a</w:t>
      </w:r>
      <w:r>
        <w:rPr>
          <w:spacing w:val="1"/>
          <w:w w:val="138"/>
          <w:sz w:val="22"/>
        </w:rPr>
        <w:t>c</w:t>
      </w:r>
      <w:r>
        <w:rPr>
          <w:spacing w:val="-2"/>
          <w:w w:val="221"/>
          <w:sz w:val="22"/>
        </w:rPr>
        <w:t>t</w:t>
      </w:r>
      <w:r>
        <w:rPr>
          <w:w w:val="102"/>
          <w:sz w:val="22"/>
        </w:rPr>
        <w:t>, </w:t>
      </w:r>
      <w:r>
        <w:rPr>
          <w:spacing w:val="-3"/>
          <w:w w:val="102"/>
          <w:sz w:val="22"/>
        </w:rPr>
        <w:t>w</w:t>
      </w:r>
      <w:r>
        <w:rPr>
          <w:spacing w:val="1"/>
          <w:w w:val="102"/>
          <w:sz w:val="22"/>
        </w:rPr>
        <w:t>h</w:t>
      </w:r>
      <w:r>
        <w:rPr>
          <w:w w:val="102"/>
          <w:sz w:val="22"/>
        </w:rPr>
        <w:t>i</w:t>
      </w:r>
      <w:r>
        <w:rPr>
          <w:spacing w:val="0"/>
          <w:w w:val="102"/>
          <w:sz w:val="22"/>
        </w:rPr>
        <w:t>c</w:t>
      </w:r>
      <w:r>
        <w:rPr>
          <w:w w:val="102"/>
          <w:sz w:val="22"/>
        </w:rPr>
        <w:t>h</w:t>
      </w:r>
      <w:r>
        <w:rPr>
          <w:spacing w:val="10"/>
          <w:sz w:val="22"/>
        </w:rPr>
        <w:t> </w:t>
      </w:r>
      <w:r>
        <w:rPr>
          <w:spacing w:val="0"/>
          <w:w w:val="102"/>
          <w:sz w:val="22"/>
        </w:rPr>
        <w:t>ac</w:t>
      </w:r>
      <w:r>
        <w:rPr>
          <w:spacing w:val="-2"/>
          <w:w w:val="102"/>
          <w:sz w:val="22"/>
        </w:rPr>
        <w:t>t</w:t>
      </w:r>
      <w:r>
        <w:rPr>
          <w:w w:val="102"/>
          <w:sz w:val="22"/>
        </w:rPr>
        <w:t>i</w:t>
      </w:r>
      <w:r>
        <w:rPr>
          <w:w w:val="102"/>
          <w:sz w:val="22"/>
        </w:rPr>
        <w:t>v</w:t>
      </w:r>
      <w:r>
        <w:rPr>
          <w:spacing w:val="0"/>
          <w:w w:val="102"/>
          <w:sz w:val="22"/>
        </w:rPr>
        <w:t>a</w:t>
      </w:r>
      <w:r>
        <w:rPr>
          <w:w w:val="102"/>
          <w:sz w:val="22"/>
        </w:rPr>
        <w:t>t</w:t>
      </w:r>
      <w:r>
        <w:rPr>
          <w:spacing w:val="-3"/>
          <w:w w:val="102"/>
          <w:sz w:val="22"/>
        </w:rPr>
        <w:t>e</w:t>
      </w:r>
      <w:r>
        <w:rPr>
          <w:w w:val="102"/>
          <w:sz w:val="22"/>
        </w:rPr>
        <w:t>s</w:t>
      </w:r>
      <w:r>
        <w:rPr>
          <w:spacing w:val="11"/>
          <w:sz w:val="22"/>
        </w:rPr>
        <w:t> </w:t>
      </w:r>
      <w:r>
        <w:rPr>
          <w:w w:val="102"/>
          <w:sz w:val="22"/>
        </w:rPr>
        <w:t>t</w:t>
      </w:r>
      <w:r>
        <w:rPr>
          <w:spacing w:val="1"/>
          <w:w w:val="102"/>
          <w:sz w:val="22"/>
        </w:rPr>
        <w:t>h</w:t>
      </w:r>
      <w:r>
        <w:rPr>
          <w:w w:val="102"/>
          <w:sz w:val="22"/>
        </w:rPr>
        <w:t>e</w:t>
      </w:r>
      <w:r>
        <w:rPr>
          <w:spacing w:val="10"/>
          <w:sz w:val="22"/>
        </w:rPr>
        <w:t> </w:t>
      </w:r>
      <w:r>
        <w:rPr>
          <w:spacing w:val="2"/>
          <w:w w:val="102"/>
          <w:sz w:val="22"/>
        </w:rPr>
        <w:t>a</w:t>
      </w:r>
      <w:r>
        <w:rPr>
          <w:spacing w:val="-3"/>
          <w:w w:val="102"/>
          <w:sz w:val="22"/>
        </w:rPr>
        <w:t>d</w:t>
      </w:r>
      <w:r>
        <w:rPr>
          <w:w w:val="102"/>
          <w:sz w:val="22"/>
        </w:rPr>
        <w:t>a</w:t>
      </w:r>
      <w:r>
        <w:rPr>
          <w:w w:val="102"/>
          <w:sz w:val="22"/>
        </w:rPr>
        <w:t>p</w:t>
      </w:r>
      <w:r>
        <w:rPr>
          <w:spacing w:val="-2"/>
          <w:w w:val="102"/>
          <w:sz w:val="22"/>
        </w:rPr>
        <w:t>t</w:t>
      </w:r>
      <w:r>
        <w:rPr>
          <w:w w:val="102"/>
          <w:sz w:val="22"/>
        </w:rPr>
        <w:t>i</w:t>
      </w:r>
      <w:r>
        <w:rPr>
          <w:w w:val="102"/>
          <w:sz w:val="22"/>
        </w:rPr>
        <w:t>v</w:t>
      </w:r>
      <w:r>
        <w:rPr>
          <w:w w:val="102"/>
          <w:sz w:val="22"/>
        </w:rPr>
        <w:t>e</w:t>
      </w:r>
      <w:r>
        <w:rPr>
          <w:spacing w:val="10"/>
          <w:sz w:val="22"/>
        </w:rPr>
        <w:t> </w:t>
      </w:r>
      <w:r>
        <w:rPr>
          <w:w w:val="102"/>
          <w:sz w:val="22"/>
        </w:rPr>
        <w:t>s</w:t>
      </w:r>
      <w:r>
        <w:rPr>
          <w:w w:val="102"/>
          <w:sz w:val="22"/>
        </w:rPr>
        <w:t>t</w:t>
      </w:r>
      <w:r>
        <w:rPr>
          <w:spacing w:val="2"/>
          <w:w w:val="102"/>
          <w:sz w:val="22"/>
        </w:rPr>
        <w:t>e</w:t>
      </w:r>
      <w:r>
        <w:rPr>
          <w:w w:val="102"/>
          <w:sz w:val="22"/>
        </w:rPr>
        <w:t>p</w:t>
      </w:r>
      <w:r>
        <w:rPr>
          <w:spacing w:val="7"/>
          <w:sz w:val="22"/>
        </w:rPr>
        <w:t> </w:t>
      </w:r>
      <w:r>
        <w:rPr>
          <w:w w:val="102"/>
          <w:sz w:val="22"/>
        </w:rPr>
        <w:t>s</w:t>
      </w:r>
      <w:r>
        <w:rPr>
          <w:spacing w:val="1"/>
          <w:w w:val="102"/>
          <w:sz w:val="22"/>
        </w:rPr>
        <w:t>i</w:t>
      </w:r>
      <w:r>
        <w:rPr>
          <w:spacing w:val="-3"/>
          <w:w w:val="102"/>
          <w:sz w:val="22"/>
        </w:rPr>
        <w:t>z</w:t>
      </w:r>
      <w:r>
        <w:rPr>
          <w:spacing w:val="0"/>
          <w:w w:val="102"/>
          <w:sz w:val="22"/>
        </w:rPr>
        <w:t>e</w:t>
      </w:r>
      <w:r>
        <w:rPr>
          <w:w w:val="102"/>
          <w:sz w:val="22"/>
        </w:rPr>
        <w:t>s</w:t>
      </w:r>
      <w:r>
        <w:rPr>
          <w:spacing w:val="10"/>
          <w:sz w:val="22"/>
        </w:rPr>
        <w:t> </w:t>
      </w:r>
      <w:r>
        <w:rPr>
          <w:spacing w:val="1"/>
          <w:w w:val="102"/>
          <w:sz w:val="22"/>
        </w:rPr>
        <w:t>(</w:t>
      </w:r>
      <w:r>
        <w:rPr>
          <w:spacing w:val="1"/>
          <w:w w:val="138"/>
          <w:sz w:val="22"/>
        </w:rPr>
        <w:t>a</w:t>
      </w:r>
      <w:r>
        <w:rPr>
          <w:spacing w:val="-3"/>
          <w:w w:val="157"/>
          <w:sz w:val="22"/>
        </w:rPr>
        <w:t>s</w:t>
      </w:r>
      <w:r>
        <w:rPr>
          <w:spacing w:val="1"/>
          <w:w w:val="157"/>
          <w:sz w:val="22"/>
        </w:rPr>
        <w:t>s</w:t>
      </w:r>
      <w:r>
        <w:rPr>
          <w:w w:val="122"/>
          <w:sz w:val="22"/>
        </w:rPr>
        <w:t>d</w:t>
      </w:r>
      <w:r>
        <w:rPr>
          <w:spacing w:val="-3"/>
          <w:w w:val="138"/>
          <w:sz w:val="22"/>
        </w:rPr>
        <w:t>e</w:t>
      </w:r>
      <w:r>
        <w:rPr>
          <w:spacing w:val="1"/>
          <w:w w:val="138"/>
          <w:sz w:val="22"/>
        </w:rPr>
        <w:t>a</w:t>
      </w:r>
      <w:r>
        <w:rPr>
          <w:w w:val="138"/>
          <w:sz w:val="22"/>
        </w:rPr>
        <w:t>c</w:t>
      </w:r>
      <w:r>
        <w:rPr>
          <w:w w:val="221"/>
          <w:sz w:val="22"/>
        </w:rPr>
        <w:t>t</w:t>
      </w:r>
      <w:r>
        <w:rPr>
          <w:spacing w:val="10"/>
          <w:sz w:val="22"/>
        </w:rPr>
        <w:t> </w:t>
      </w:r>
      <w:r>
        <w:rPr>
          <w:w w:val="102"/>
          <w:sz w:val="22"/>
        </w:rPr>
        <w:t>d</w:t>
      </w:r>
      <w:r>
        <w:rPr>
          <w:spacing w:val="0"/>
          <w:w w:val="102"/>
          <w:sz w:val="22"/>
        </w:rPr>
        <w:t>e</w:t>
      </w:r>
      <w:r>
        <w:rPr>
          <w:w w:val="102"/>
          <w:sz w:val="22"/>
        </w:rPr>
        <w:t>a</w:t>
      </w:r>
      <w:r>
        <w:rPr>
          <w:spacing w:val="0"/>
          <w:w w:val="102"/>
          <w:sz w:val="22"/>
        </w:rPr>
        <w:t>c</w:t>
      </w:r>
      <w:r>
        <w:rPr>
          <w:spacing w:val="-2"/>
          <w:w w:val="102"/>
          <w:sz w:val="22"/>
        </w:rPr>
        <w:t>t</w:t>
      </w:r>
      <w:r>
        <w:rPr>
          <w:w w:val="102"/>
          <w:sz w:val="22"/>
        </w:rPr>
        <w:t>i</w:t>
      </w:r>
      <w:r>
        <w:rPr>
          <w:w w:val="102"/>
          <w:sz w:val="22"/>
        </w:rPr>
        <w:t>v</w:t>
      </w:r>
      <w:r>
        <w:rPr>
          <w:spacing w:val="0"/>
          <w:w w:val="102"/>
          <w:sz w:val="22"/>
        </w:rPr>
        <w:t>a</w:t>
      </w:r>
      <w:r>
        <w:rPr>
          <w:w w:val="102"/>
          <w:sz w:val="22"/>
        </w:rPr>
        <w:t>t</w:t>
      </w:r>
      <w:r>
        <w:rPr>
          <w:w w:val="102"/>
          <w:sz w:val="22"/>
        </w:rPr>
        <w:t>e</w:t>
      </w:r>
      <w:r>
        <w:rPr>
          <w:w w:val="102"/>
          <w:sz w:val="22"/>
        </w:rPr>
        <w:t>s</w:t>
      </w:r>
      <w:r>
        <w:rPr>
          <w:spacing w:val="7"/>
          <w:sz w:val="22"/>
        </w:rPr>
        <w:t> </w:t>
      </w:r>
      <w:r>
        <w:rPr>
          <w:spacing w:val="1"/>
          <w:w w:val="102"/>
          <w:sz w:val="22"/>
        </w:rPr>
        <w:t>t</w:t>
      </w:r>
      <w:r>
        <w:rPr>
          <w:w w:val="102"/>
          <w:sz w:val="22"/>
        </w:rPr>
        <w:t>h</w:t>
      </w:r>
      <w:r>
        <w:rPr>
          <w:spacing w:val="0"/>
          <w:w w:val="102"/>
          <w:sz w:val="22"/>
        </w:rPr>
        <w:t>e</w:t>
      </w:r>
      <w:r>
        <w:rPr>
          <w:w w:val="102"/>
          <w:sz w:val="22"/>
        </w:rPr>
        <w:t>m</w:t>
      </w:r>
      <w:r>
        <w:rPr>
          <w:spacing w:val="-3"/>
          <w:w w:val="102"/>
          <w:sz w:val="22"/>
        </w:rPr>
        <w:t>)</w:t>
      </w:r>
      <w:r>
        <w:rPr>
          <w:w w:val="102"/>
          <w:sz w:val="22"/>
        </w:rPr>
        <w:t>.</w:t>
      </w:r>
      <w:r>
        <w:rPr>
          <w:spacing w:val="11"/>
          <w:sz w:val="22"/>
        </w:rPr>
        <w:t> </w:t>
      </w:r>
      <w:r>
        <w:rPr>
          <w:w w:val="102"/>
          <w:sz w:val="22"/>
        </w:rPr>
        <w:t>F</w:t>
      </w:r>
      <w:r>
        <w:rPr>
          <w:w w:val="102"/>
          <w:sz w:val="22"/>
        </w:rPr>
        <w:t>i</w:t>
      </w:r>
      <w:r>
        <w:rPr>
          <w:spacing w:val="-2"/>
          <w:w w:val="102"/>
          <w:sz w:val="22"/>
        </w:rPr>
        <w:t>l</w:t>
      </w:r>
      <w:r>
        <w:rPr>
          <w:w w:val="102"/>
          <w:sz w:val="22"/>
        </w:rPr>
        <w:t>l</w:t>
      </w:r>
      <w:r>
        <w:rPr>
          <w:spacing w:val="10"/>
          <w:sz w:val="22"/>
        </w:rPr>
        <w:t> </w:t>
      </w:r>
      <w:r>
        <w:rPr>
          <w:w w:val="102"/>
          <w:sz w:val="22"/>
        </w:rPr>
        <w:t>t</w:t>
      </w:r>
      <w:r>
        <w:rPr>
          <w:w w:val="102"/>
          <w:sz w:val="22"/>
        </w:rPr>
        <w:t>h</w:t>
      </w:r>
      <w:r>
        <w:rPr>
          <w:w w:val="102"/>
          <w:sz w:val="22"/>
        </w:rPr>
        <w:t>e</w:t>
      </w:r>
      <w:r>
        <w:rPr>
          <w:spacing w:val="10"/>
          <w:sz w:val="22"/>
        </w:rPr>
        <w:t> </w:t>
      </w:r>
      <w:r>
        <w:rPr>
          <w:spacing w:val="0"/>
          <w:w w:val="102"/>
          <w:sz w:val="22"/>
        </w:rPr>
        <w:t>f</w:t>
      </w:r>
      <w:r>
        <w:rPr>
          <w:spacing w:val="1"/>
          <w:w w:val="102"/>
          <w:sz w:val="22"/>
        </w:rPr>
        <w:t>o</w:t>
      </w:r>
      <w:r>
        <w:rPr>
          <w:spacing w:val="-4"/>
          <w:w w:val="102"/>
          <w:sz w:val="22"/>
        </w:rPr>
        <w:t>l</w:t>
      </w:r>
      <w:r>
        <w:rPr>
          <w:spacing w:val="1"/>
          <w:w w:val="102"/>
          <w:sz w:val="22"/>
        </w:rPr>
        <w:t>l</w:t>
      </w:r>
      <w:r>
        <w:rPr>
          <w:w w:val="102"/>
          <w:sz w:val="22"/>
        </w:rPr>
        <w:t>o</w:t>
      </w:r>
      <w:r>
        <w:rPr>
          <w:spacing w:val="-3"/>
          <w:w w:val="102"/>
          <w:sz w:val="22"/>
        </w:rPr>
        <w:t>w</w:t>
      </w:r>
      <w:r>
        <w:rPr>
          <w:spacing w:val="1"/>
          <w:w w:val="102"/>
          <w:sz w:val="22"/>
        </w:rPr>
        <w:t>i</w:t>
      </w:r>
      <w:r>
        <w:rPr>
          <w:w w:val="102"/>
          <w:sz w:val="22"/>
        </w:rPr>
        <w:t>ng </w:t>
      </w:r>
      <w:r>
        <w:rPr>
          <w:sz w:val="22"/>
        </w:rPr>
        <w:t>table with the numbers of iterations necessary for the optimization under different situations.</w:t>
      </w:r>
    </w:p>
    <w:p>
      <w:pPr>
        <w:pStyle w:val="BodyText"/>
        <w:rPr>
          <w:sz w:val="20"/>
        </w:rPr>
      </w:pPr>
    </w:p>
    <w:p>
      <w:pPr>
        <w:pStyle w:val="BodyText"/>
        <w:spacing w:before="4"/>
        <w:rPr>
          <w:sz w:val="12"/>
        </w:rPr>
      </w:pPr>
    </w:p>
    <w:tbl>
      <w:tblPr>
        <w:tblW w:w="0" w:type="auto"/>
        <w:jc w:val="left"/>
        <w:tblInd w:w="17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8"/>
        <w:gridCol w:w="767"/>
        <w:gridCol w:w="797"/>
        <w:gridCol w:w="840"/>
        <w:gridCol w:w="804"/>
        <w:gridCol w:w="922"/>
        <w:gridCol w:w="909"/>
      </w:tblGrid>
      <w:tr>
        <w:trPr>
          <w:trHeight w:val="373" w:hRule="atLeast"/>
        </w:trPr>
        <w:tc>
          <w:tcPr>
            <w:tcW w:w="598" w:type="dxa"/>
          </w:tcPr>
          <w:p>
            <w:pPr>
              <w:pStyle w:val="TableParagraph"/>
              <w:spacing w:before="92"/>
              <w:ind w:left="85" w:right="5"/>
              <w:jc w:val="center"/>
              <w:rPr>
                <w:rFonts w:ascii="MS Office Symbol Bold" w:hAnsi="MS Office Symbol Bold"/>
                <w:b/>
                <w:sz w:val="23"/>
              </w:rPr>
            </w:pPr>
            <w:r>
              <w:rPr>
                <w:rFonts w:ascii="MS Office Symbol Bold" w:hAnsi="MS Office Symbol Bold"/>
                <w:b/>
                <w:spacing w:val="0"/>
                <w:w w:val="59"/>
                <w:sz w:val="23"/>
              </w:rPr>
              <w:t></w:t>
            </w:r>
            <w:r>
              <w:rPr>
                <w:rFonts w:ascii="MS Office Symbol Bold" w:hAnsi="MS Office Symbol Bold"/>
                <w:b/>
                <w:w w:val="24"/>
                <w:sz w:val="23"/>
              </w:rPr>
              <w:t></w:t>
            </w:r>
          </w:p>
        </w:tc>
        <w:tc>
          <w:tcPr>
            <w:tcW w:w="767" w:type="dxa"/>
            <w:tcBorders>
              <w:right w:val="single" w:sz="4" w:space="0" w:color="000000"/>
            </w:tcBorders>
          </w:tcPr>
          <w:p>
            <w:pPr>
              <w:pStyle w:val="TableParagraph"/>
              <w:spacing w:line="259" w:lineRule="exact" w:before="94"/>
              <w:ind w:left="118"/>
              <w:rPr>
                <w:sz w:val="21"/>
              </w:rPr>
            </w:pPr>
            <w:r>
              <w:rPr>
                <w:rFonts w:ascii="MS Office Symbol Bold" w:hAnsi="MS Office Symbol Bold"/>
                <w:b/>
                <w:w w:val="80"/>
                <w:sz w:val="23"/>
              </w:rPr>
              <w:t> </w:t>
            </w:r>
            <w:r>
              <w:rPr>
                <w:rFonts w:ascii="MS Office Symbol Bold" w:hAnsi="MS Office Symbol Bold"/>
                <w:b/>
                <w:w w:val="80"/>
                <w:sz w:val="21"/>
              </w:rPr>
              <w:t> </w:t>
            </w:r>
            <w:r>
              <w:rPr>
                <w:w w:val="95"/>
                <w:sz w:val="21"/>
              </w:rPr>
              <w:t>0</w:t>
            </w:r>
          </w:p>
        </w:tc>
        <w:tc>
          <w:tcPr>
            <w:tcW w:w="797" w:type="dxa"/>
            <w:tcBorders>
              <w:left w:val="single" w:sz="4" w:space="0" w:color="000000"/>
              <w:right w:val="single" w:sz="4" w:space="0" w:color="000000"/>
            </w:tcBorders>
          </w:tcPr>
          <w:p>
            <w:pPr>
              <w:pStyle w:val="TableParagraph"/>
              <w:spacing w:line="259" w:lineRule="exact" w:before="94"/>
              <w:ind w:left="127"/>
              <w:rPr>
                <w:sz w:val="21"/>
              </w:rPr>
            </w:pPr>
            <w:r>
              <w:rPr>
                <w:rFonts w:ascii="MS Office Symbol Bold" w:hAnsi="MS Office Symbol Bold"/>
                <w:b/>
                <w:w w:val="85"/>
                <w:sz w:val="23"/>
              </w:rPr>
              <w:t> </w:t>
            </w:r>
            <w:r>
              <w:rPr>
                <w:rFonts w:ascii="MS Office Symbol Bold" w:hAnsi="MS Office Symbol Bold"/>
                <w:b/>
                <w:w w:val="85"/>
                <w:sz w:val="21"/>
              </w:rPr>
              <w:t> </w:t>
            </w:r>
            <w:r>
              <w:rPr>
                <w:w w:val="95"/>
                <w:sz w:val="21"/>
              </w:rPr>
              <w:t>.5</w:t>
            </w:r>
          </w:p>
        </w:tc>
        <w:tc>
          <w:tcPr>
            <w:tcW w:w="840" w:type="dxa"/>
            <w:tcBorders>
              <w:left w:val="single" w:sz="4" w:space="0" w:color="000000"/>
              <w:right w:val="single" w:sz="4" w:space="0" w:color="000000"/>
            </w:tcBorders>
          </w:tcPr>
          <w:p>
            <w:pPr>
              <w:pStyle w:val="TableParagraph"/>
              <w:spacing w:line="259" w:lineRule="exact" w:before="94"/>
              <w:ind w:left="127"/>
              <w:rPr>
                <w:sz w:val="21"/>
              </w:rPr>
            </w:pPr>
            <w:r>
              <w:rPr>
                <w:rFonts w:ascii="MS Office Symbol Bold" w:hAnsi="MS Office Symbol Bold"/>
                <w:b/>
                <w:w w:val="85"/>
                <w:sz w:val="23"/>
              </w:rPr>
              <w:t> </w:t>
            </w:r>
            <w:r>
              <w:rPr>
                <w:rFonts w:ascii="MS Office Symbol Bold" w:hAnsi="MS Office Symbol Bold"/>
                <w:b/>
                <w:w w:val="85"/>
                <w:sz w:val="21"/>
              </w:rPr>
              <w:t> </w:t>
            </w:r>
            <w:r>
              <w:rPr>
                <w:w w:val="95"/>
                <w:sz w:val="21"/>
              </w:rPr>
              <w:t>.7</w:t>
            </w:r>
          </w:p>
        </w:tc>
        <w:tc>
          <w:tcPr>
            <w:tcW w:w="804" w:type="dxa"/>
            <w:tcBorders>
              <w:left w:val="single" w:sz="4" w:space="0" w:color="000000"/>
              <w:right w:val="single" w:sz="4" w:space="0" w:color="000000"/>
            </w:tcBorders>
          </w:tcPr>
          <w:p>
            <w:pPr>
              <w:pStyle w:val="TableParagraph"/>
              <w:spacing w:line="259" w:lineRule="exact" w:before="94"/>
              <w:ind w:left="132"/>
              <w:rPr>
                <w:sz w:val="21"/>
              </w:rPr>
            </w:pPr>
            <w:r>
              <w:rPr>
                <w:rFonts w:ascii="MS Office Symbol Bold" w:hAnsi="MS Office Symbol Bold"/>
                <w:b/>
                <w:w w:val="85"/>
                <w:sz w:val="23"/>
              </w:rPr>
              <w:t> </w:t>
            </w:r>
            <w:r>
              <w:rPr>
                <w:rFonts w:ascii="MS Office Symbol Bold" w:hAnsi="MS Office Symbol Bold"/>
                <w:b/>
                <w:w w:val="85"/>
                <w:sz w:val="21"/>
              </w:rPr>
              <w:t> </w:t>
            </w:r>
            <w:r>
              <w:rPr>
                <w:w w:val="95"/>
                <w:sz w:val="21"/>
              </w:rPr>
              <w:t>.9</w:t>
            </w:r>
          </w:p>
        </w:tc>
        <w:tc>
          <w:tcPr>
            <w:tcW w:w="922" w:type="dxa"/>
            <w:tcBorders>
              <w:left w:val="single" w:sz="4" w:space="0" w:color="000000"/>
              <w:right w:val="single" w:sz="4" w:space="0" w:color="000000"/>
            </w:tcBorders>
          </w:tcPr>
          <w:p>
            <w:pPr>
              <w:pStyle w:val="TableParagraph"/>
              <w:spacing w:line="259" w:lineRule="exact" w:before="94"/>
              <w:ind w:left="129"/>
              <w:rPr>
                <w:sz w:val="21"/>
              </w:rPr>
            </w:pPr>
            <w:r>
              <w:rPr>
                <w:rFonts w:ascii="MS Office Symbol Bold" w:hAnsi="MS Office Symbol Bold"/>
                <w:b/>
                <w:w w:val="85"/>
                <w:sz w:val="23"/>
              </w:rPr>
              <w:t> </w:t>
            </w:r>
            <w:r>
              <w:rPr>
                <w:rFonts w:ascii="MS Office Symbol Bold" w:hAnsi="MS Office Symbol Bold"/>
                <w:b/>
                <w:w w:val="85"/>
                <w:sz w:val="21"/>
              </w:rPr>
              <w:t> </w:t>
            </w:r>
            <w:r>
              <w:rPr>
                <w:w w:val="95"/>
                <w:sz w:val="21"/>
              </w:rPr>
              <w:t>.95</w:t>
            </w:r>
          </w:p>
        </w:tc>
        <w:tc>
          <w:tcPr>
            <w:tcW w:w="909" w:type="dxa"/>
            <w:tcBorders>
              <w:left w:val="single" w:sz="4" w:space="0" w:color="000000"/>
            </w:tcBorders>
          </w:tcPr>
          <w:p>
            <w:pPr>
              <w:pStyle w:val="TableParagraph"/>
              <w:spacing w:line="259" w:lineRule="exact" w:before="94"/>
              <w:ind w:left="124"/>
              <w:rPr>
                <w:sz w:val="21"/>
              </w:rPr>
            </w:pPr>
            <w:r>
              <w:rPr>
                <w:rFonts w:ascii="MS Office Symbol Bold" w:hAnsi="MS Office Symbol Bold"/>
                <w:b/>
                <w:w w:val="85"/>
                <w:sz w:val="23"/>
              </w:rPr>
              <w:t> </w:t>
            </w:r>
            <w:r>
              <w:rPr>
                <w:rFonts w:ascii="MS Office Symbol Bold" w:hAnsi="MS Office Symbol Bold"/>
                <w:b/>
                <w:w w:val="85"/>
                <w:sz w:val="21"/>
              </w:rPr>
              <w:t> </w:t>
            </w:r>
            <w:r>
              <w:rPr>
                <w:w w:val="95"/>
                <w:sz w:val="21"/>
              </w:rPr>
              <w:t>.99</w:t>
            </w:r>
          </w:p>
        </w:tc>
      </w:tr>
      <w:tr>
        <w:trPr>
          <w:trHeight w:val="374" w:hRule="atLeast"/>
        </w:trPr>
        <w:tc>
          <w:tcPr>
            <w:tcW w:w="598" w:type="dxa"/>
            <w:tcBorders>
              <w:bottom w:val="single" w:sz="4" w:space="0" w:color="000000"/>
            </w:tcBorders>
          </w:tcPr>
          <w:p>
            <w:pPr>
              <w:pStyle w:val="TableParagraph"/>
              <w:spacing w:line="238" w:lineRule="exact" w:before="117"/>
              <w:ind w:left="85" w:right="57"/>
              <w:jc w:val="center"/>
              <w:rPr>
                <w:sz w:val="22"/>
              </w:rPr>
            </w:pPr>
            <w:r>
              <w:rPr>
                <w:sz w:val="22"/>
              </w:rPr>
              <w:t>.001</w:t>
            </w:r>
          </w:p>
        </w:tc>
        <w:tc>
          <w:tcPr>
            <w:tcW w:w="767" w:type="dxa"/>
            <w:tcBorders>
              <w:bottom w:val="single" w:sz="4" w:space="0" w:color="000000"/>
              <w:right w:val="single" w:sz="4" w:space="0" w:color="000000"/>
            </w:tcBorders>
          </w:tcPr>
          <w:p>
            <w:pPr>
              <w:pStyle w:val="TableParagraph"/>
              <w:rPr>
                <w:sz w:val="22"/>
              </w:rPr>
            </w:pPr>
          </w:p>
        </w:tc>
        <w:tc>
          <w:tcPr>
            <w:tcW w:w="797" w:type="dxa"/>
            <w:tcBorders>
              <w:left w:val="single" w:sz="4" w:space="0" w:color="000000"/>
              <w:bottom w:val="single" w:sz="4" w:space="0" w:color="000000"/>
              <w:right w:val="single" w:sz="4" w:space="0" w:color="000000"/>
            </w:tcBorders>
          </w:tcPr>
          <w:p>
            <w:pPr>
              <w:pStyle w:val="TableParagraph"/>
              <w:rPr>
                <w:sz w:val="22"/>
              </w:rPr>
            </w:pPr>
          </w:p>
        </w:tc>
        <w:tc>
          <w:tcPr>
            <w:tcW w:w="840" w:type="dxa"/>
            <w:tcBorders>
              <w:left w:val="single" w:sz="4" w:space="0" w:color="000000"/>
              <w:bottom w:val="single" w:sz="4" w:space="0" w:color="000000"/>
              <w:right w:val="single" w:sz="4" w:space="0" w:color="000000"/>
            </w:tcBorders>
          </w:tcPr>
          <w:p>
            <w:pPr>
              <w:pStyle w:val="TableParagraph"/>
              <w:rPr>
                <w:sz w:val="22"/>
              </w:rPr>
            </w:pPr>
          </w:p>
        </w:tc>
        <w:tc>
          <w:tcPr>
            <w:tcW w:w="804" w:type="dxa"/>
            <w:tcBorders>
              <w:left w:val="single" w:sz="4" w:space="0" w:color="000000"/>
              <w:bottom w:val="single" w:sz="4" w:space="0" w:color="000000"/>
              <w:right w:val="single" w:sz="4" w:space="0" w:color="000000"/>
            </w:tcBorders>
          </w:tcPr>
          <w:p>
            <w:pPr>
              <w:pStyle w:val="TableParagraph"/>
              <w:rPr>
                <w:sz w:val="22"/>
              </w:rPr>
            </w:pPr>
          </w:p>
        </w:tc>
        <w:tc>
          <w:tcPr>
            <w:tcW w:w="922" w:type="dxa"/>
            <w:tcBorders>
              <w:left w:val="single" w:sz="4" w:space="0" w:color="000000"/>
              <w:bottom w:val="single" w:sz="4" w:space="0" w:color="000000"/>
              <w:right w:val="single" w:sz="4" w:space="0" w:color="000000"/>
            </w:tcBorders>
          </w:tcPr>
          <w:p>
            <w:pPr>
              <w:pStyle w:val="TableParagraph"/>
              <w:rPr>
                <w:sz w:val="22"/>
              </w:rPr>
            </w:pPr>
          </w:p>
        </w:tc>
        <w:tc>
          <w:tcPr>
            <w:tcW w:w="909" w:type="dxa"/>
            <w:tcBorders>
              <w:left w:val="single" w:sz="4" w:space="0" w:color="000000"/>
              <w:bottom w:val="single" w:sz="4" w:space="0" w:color="000000"/>
            </w:tcBorders>
          </w:tcPr>
          <w:p>
            <w:pPr>
              <w:pStyle w:val="TableParagraph"/>
              <w:rPr>
                <w:sz w:val="22"/>
              </w:rPr>
            </w:pPr>
          </w:p>
        </w:tc>
      </w:tr>
      <w:tr>
        <w:trPr>
          <w:trHeight w:val="376" w:hRule="atLeast"/>
        </w:trPr>
        <w:tc>
          <w:tcPr>
            <w:tcW w:w="598" w:type="dxa"/>
            <w:tcBorders>
              <w:top w:val="single" w:sz="4" w:space="0" w:color="000000"/>
              <w:bottom w:val="single" w:sz="4" w:space="0" w:color="000000"/>
            </w:tcBorders>
          </w:tcPr>
          <w:p>
            <w:pPr>
              <w:pStyle w:val="TableParagraph"/>
              <w:spacing w:line="238" w:lineRule="exact" w:before="118"/>
              <w:ind w:left="85" w:right="57"/>
              <w:jc w:val="center"/>
              <w:rPr>
                <w:sz w:val="22"/>
              </w:rPr>
            </w:pPr>
            <w:r>
              <w:rPr>
                <w:sz w:val="22"/>
              </w:rPr>
              <w:t>.01</w:t>
            </w:r>
          </w:p>
        </w:tc>
        <w:tc>
          <w:tcPr>
            <w:tcW w:w="767" w:type="dxa"/>
            <w:tcBorders>
              <w:top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75" w:hRule="atLeast"/>
        </w:trPr>
        <w:tc>
          <w:tcPr>
            <w:tcW w:w="598" w:type="dxa"/>
            <w:tcBorders>
              <w:top w:val="single" w:sz="4" w:space="0" w:color="000000"/>
              <w:bottom w:val="single" w:sz="4" w:space="0" w:color="000000"/>
            </w:tcBorders>
          </w:tcPr>
          <w:p>
            <w:pPr>
              <w:pStyle w:val="TableParagraph"/>
              <w:spacing w:line="239" w:lineRule="exact" w:before="116"/>
              <w:ind w:left="85" w:right="56"/>
              <w:jc w:val="center"/>
              <w:rPr>
                <w:sz w:val="22"/>
              </w:rPr>
            </w:pPr>
            <w:r>
              <w:rPr>
                <w:sz w:val="22"/>
              </w:rPr>
              <w:t>.1</w:t>
            </w:r>
          </w:p>
        </w:tc>
        <w:tc>
          <w:tcPr>
            <w:tcW w:w="767" w:type="dxa"/>
            <w:tcBorders>
              <w:top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75" w:hRule="atLeast"/>
        </w:trPr>
        <w:tc>
          <w:tcPr>
            <w:tcW w:w="598" w:type="dxa"/>
            <w:tcBorders>
              <w:top w:val="single" w:sz="4" w:space="0" w:color="000000"/>
              <w:bottom w:val="single" w:sz="4" w:space="0" w:color="000000"/>
            </w:tcBorders>
          </w:tcPr>
          <w:p>
            <w:pPr>
              <w:pStyle w:val="TableParagraph"/>
              <w:spacing w:line="238" w:lineRule="exact" w:before="117"/>
              <w:ind w:left="23"/>
              <w:jc w:val="center"/>
              <w:rPr>
                <w:sz w:val="22"/>
              </w:rPr>
            </w:pPr>
            <w:r>
              <w:rPr>
                <w:w w:val="102"/>
                <w:sz w:val="22"/>
              </w:rPr>
              <w:t>1</w:t>
            </w:r>
          </w:p>
        </w:tc>
        <w:tc>
          <w:tcPr>
            <w:tcW w:w="767" w:type="dxa"/>
            <w:tcBorders>
              <w:top w:val="single" w:sz="4" w:space="0" w:color="000000"/>
              <w:bottom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bottom w:val="single" w:sz="4" w:space="0" w:color="000000"/>
            </w:tcBorders>
          </w:tcPr>
          <w:p>
            <w:pPr>
              <w:pStyle w:val="TableParagraph"/>
              <w:rPr>
                <w:sz w:val="22"/>
              </w:rPr>
            </w:pPr>
          </w:p>
        </w:tc>
      </w:tr>
      <w:tr>
        <w:trPr>
          <w:trHeight w:val="374" w:hRule="atLeast"/>
        </w:trPr>
        <w:tc>
          <w:tcPr>
            <w:tcW w:w="598" w:type="dxa"/>
            <w:tcBorders>
              <w:top w:val="single" w:sz="4" w:space="0" w:color="000000"/>
            </w:tcBorders>
          </w:tcPr>
          <w:p>
            <w:pPr>
              <w:pStyle w:val="TableParagraph"/>
              <w:spacing w:line="236" w:lineRule="exact" w:before="118"/>
              <w:ind w:left="82" w:right="57"/>
              <w:jc w:val="center"/>
              <w:rPr>
                <w:sz w:val="22"/>
              </w:rPr>
            </w:pPr>
            <w:r>
              <w:rPr>
                <w:sz w:val="22"/>
              </w:rPr>
              <w:t>10</w:t>
            </w:r>
          </w:p>
        </w:tc>
        <w:tc>
          <w:tcPr>
            <w:tcW w:w="767" w:type="dxa"/>
            <w:tcBorders>
              <w:top w:val="single" w:sz="4" w:space="0" w:color="000000"/>
              <w:right w:val="single" w:sz="4" w:space="0" w:color="000000"/>
            </w:tcBorders>
          </w:tcPr>
          <w:p>
            <w:pPr>
              <w:pStyle w:val="TableParagraph"/>
              <w:rPr>
                <w:sz w:val="22"/>
              </w:rPr>
            </w:pPr>
          </w:p>
        </w:tc>
        <w:tc>
          <w:tcPr>
            <w:tcW w:w="797" w:type="dxa"/>
            <w:tcBorders>
              <w:top w:val="single" w:sz="4" w:space="0" w:color="000000"/>
              <w:left w:val="single" w:sz="4" w:space="0" w:color="000000"/>
              <w:right w:val="single" w:sz="4" w:space="0" w:color="000000"/>
            </w:tcBorders>
          </w:tcPr>
          <w:p>
            <w:pPr>
              <w:pStyle w:val="TableParagraph"/>
              <w:rPr>
                <w:sz w:val="22"/>
              </w:rPr>
            </w:pPr>
          </w:p>
        </w:tc>
        <w:tc>
          <w:tcPr>
            <w:tcW w:w="840" w:type="dxa"/>
            <w:tcBorders>
              <w:top w:val="single" w:sz="4" w:space="0" w:color="000000"/>
              <w:left w:val="single" w:sz="4" w:space="0" w:color="000000"/>
              <w:right w:val="single" w:sz="4" w:space="0" w:color="000000"/>
            </w:tcBorders>
          </w:tcPr>
          <w:p>
            <w:pPr>
              <w:pStyle w:val="TableParagraph"/>
              <w:rPr>
                <w:sz w:val="22"/>
              </w:rPr>
            </w:pPr>
          </w:p>
        </w:tc>
        <w:tc>
          <w:tcPr>
            <w:tcW w:w="804" w:type="dxa"/>
            <w:tcBorders>
              <w:top w:val="single" w:sz="4" w:space="0" w:color="000000"/>
              <w:left w:val="single" w:sz="4" w:space="0" w:color="000000"/>
              <w:right w:val="single" w:sz="4" w:space="0" w:color="000000"/>
            </w:tcBorders>
          </w:tcPr>
          <w:p>
            <w:pPr>
              <w:pStyle w:val="TableParagraph"/>
              <w:rPr>
                <w:sz w:val="22"/>
              </w:rPr>
            </w:pPr>
          </w:p>
        </w:tc>
        <w:tc>
          <w:tcPr>
            <w:tcW w:w="922" w:type="dxa"/>
            <w:tcBorders>
              <w:top w:val="single" w:sz="4" w:space="0" w:color="000000"/>
              <w:left w:val="single" w:sz="4" w:space="0" w:color="000000"/>
              <w:right w:val="single" w:sz="4" w:space="0" w:color="000000"/>
            </w:tcBorders>
          </w:tcPr>
          <w:p>
            <w:pPr>
              <w:pStyle w:val="TableParagraph"/>
              <w:rPr>
                <w:sz w:val="22"/>
              </w:rPr>
            </w:pPr>
          </w:p>
        </w:tc>
        <w:tc>
          <w:tcPr>
            <w:tcW w:w="909" w:type="dxa"/>
            <w:tcBorders>
              <w:top w:val="single" w:sz="4" w:space="0" w:color="000000"/>
              <w:left w:val="single" w:sz="4" w:space="0" w:color="000000"/>
            </w:tcBorders>
          </w:tcPr>
          <w:p>
            <w:pPr>
              <w:pStyle w:val="TableParagraph"/>
              <w:rPr>
                <w:sz w:val="22"/>
              </w:rPr>
            </w:pPr>
          </w:p>
        </w:tc>
      </w:tr>
    </w:tbl>
    <w:p>
      <w:pPr>
        <w:pStyle w:val="BodyText"/>
        <w:spacing w:before="118"/>
        <w:ind w:left="514" w:right="515"/>
        <w:jc w:val="center"/>
      </w:pPr>
      <w:r>
        <w:rPr/>
        <w:t>Table 5</w:t>
      </w:r>
    </w:p>
    <w:p>
      <w:pPr>
        <w:pStyle w:val="BodyText"/>
        <w:spacing w:line="230" w:lineRule="auto" w:before="108"/>
        <w:ind w:left="471" w:right="128"/>
        <w:jc w:val="both"/>
      </w:pPr>
      <w:r>
        <w:rPr/>
        <w:t>Observe how the number of iterations depends little on the value of </w:t>
      </w:r>
      <w:r>
        <w:rPr>
          <w:rFonts w:ascii="MS Office Symbol Bold" w:hAnsi="MS Office Symbol Bold"/>
          <w:b/>
          <w:sz w:val="23"/>
        </w:rPr>
        <w:t></w:t>
      </w:r>
      <w:r>
        <w:rPr/>
        <w:t>, contrary to what happened when fixed step sizes were used (note that, in the table above, </w:t>
      </w:r>
      <w:r>
        <w:rPr>
          <w:rFonts w:ascii="MS Office Symbol Bold" w:hAnsi="MS Office Symbol Bold"/>
          <w:b/>
          <w:sz w:val="23"/>
        </w:rPr>
        <w:t> </w:t>
      </w:r>
      <w:r>
        <w:rPr/>
        <w:t>varies by four orders of magnitude). The relative insensitivity to the value of  </w:t>
      </w:r>
      <w:r>
        <w:rPr>
          <w:rFonts w:ascii="MS Office Symbol Bold" w:hAnsi="MS Office Symbol Bold"/>
          <w:b/>
          <w:sz w:val="23"/>
        </w:rPr>
        <w:t> </w:t>
      </w:r>
      <w:r>
        <w:rPr/>
        <w:t>is due to the fact that the  step sizes vary automatically during the minimization (the value given to </w:t>
      </w:r>
      <w:r>
        <w:rPr>
          <w:rFonts w:ascii="MS Office Symbol Bold" w:hAnsi="MS Office Symbol Bold"/>
          <w:b/>
          <w:sz w:val="23"/>
        </w:rPr>
        <w:t> </w:t>
      </w:r>
      <w:r>
        <w:rPr/>
        <w:t>represents only  the initial value of the step size parameter). The little dependency on the initial value of </w:t>
      </w:r>
      <w:r>
        <w:rPr>
          <w:rFonts w:ascii="MS Office Symbol Bold" w:hAnsi="MS Office Symbol Bold"/>
          <w:b/>
          <w:sz w:val="23"/>
        </w:rPr>
        <w:t> </w:t>
      </w:r>
      <w:r>
        <w:rPr/>
        <w:t>makes it easier to choose values that result in efficient</w:t>
      </w:r>
      <w:r>
        <w:rPr>
          <w:spacing w:val="25"/>
        </w:rPr>
        <w:t> </w:t>
      </w:r>
      <w:r>
        <w:rPr/>
        <w:t>optimization.</w:t>
      </w:r>
    </w:p>
    <w:p>
      <w:pPr>
        <w:pStyle w:val="BodyText"/>
        <w:rPr>
          <w:sz w:val="24"/>
        </w:rPr>
      </w:pPr>
    </w:p>
    <w:p>
      <w:pPr>
        <w:pStyle w:val="BodyText"/>
        <w:spacing w:before="10"/>
        <w:rPr>
          <w:sz w:val="19"/>
        </w:rPr>
      </w:pPr>
    </w:p>
    <w:p>
      <w:pPr>
        <w:pStyle w:val="ListParagraph"/>
        <w:numPr>
          <w:ilvl w:val="0"/>
          <w:numId w:val="5"/>
        </w:numPr>
        <w:tabs>
          <w:tab w:pos="810" w:val="left" w:leader="none"/>
        </w:tabs>
        <w:spacing w:line="245" w:lineRule="exact" w:before="0" w:after="0"/>
        <w:ind w:left="809" w:right="0" w:hanging="338"/>
        <w:jc w:val="left"/>
        <w:rPr>
          <w:sz w:val="22"/>
        </w:rPr>
      </w:pPr>
      <w:r>
        <w:rPr>
          <w:sz w:val="22"/>
        </w:rPr>
        <w:t>Finally,</w:t>
      </w:r>
      <w:r>
        <w:rPr>
          <w:spacing w:val="20"/>
          <w:sz w:val="22"/>
        </w:rPr>
        <w:t> </w:t>
      </w:r>
      <w:r>
        <w:rPr>
          <w:sz w:val="22"/>
        </w:rPr>
        <w:t>we’ll</w:t>
      </w:r>
      <w:r>
        <w:rPr>
          <w:spacing w:val="20"/>
          <w:sz w:val="22"/>
        </w:rPr>
        <w:t> </w:t>
      </w:r>
      <w:r>
        <w:rPr>
          <w:sz w:val="22"/>
        </w:rPr>
        <w:t>test</w:t>
      </w:r>
      <w:r>
        <w:rPr>
          <w:spacing w:val="23"/>
          <w:sz w:val="22"/>
        </w:rPr>
        <w:t> </w:t>
      </w:r>
      <w:r>
        <w:rPr>
          <w:sz w:val="22"/>
        </w:rPr>
        <w:t>the</w:t>
      </w:r>
      <w:r>
        <w:rPr>
          <w:spacing w:val="25"/>
          <w:sz w:val="22"/>
        </w:rPr>
        <w:t> </w:t>
      </w:r>
      <w:r>
        <w:rPr>
          <w:sz w:val="22"/>
        </w:rPr>
        <w:t>optimization</w:t>
      </w:r>
      <w:r>
        <w:rPr>
          <w:spacing w:val="21"/>
          <w:sz w:val="22"/>
        </w:rPr>
        <w:t> </w:t>
      </w:r>
      <w:r>
        <w:rPr>
          <w:sz w:val="22"/>
        </w:rPr>
        <w:t>of</w:t>
      </w:r>
      <w:r>
        <w:rPr>
          <w:spacing w:val="21"/>
          <w:sz w:val="22"/>
        </w:rPr>
        <w:t> </w:t>
      </w:r>
      <w:r>
        <w:rPr>
          <w:sz w:val="22"/>
        </w:rPr>
        <w:t>the</w:t>
      </w:r>
      <w:r>
        <w:rPr>
          <w:spacing w:val="21"/>
          <w:sz w:val="22"/>
        </w:rPr>
        <w:t> </w:t>
      </w:r>
      <w:r>
        <w:rPr>
          <w:sz w:val="22"/>
        </w:rPr>
        <w:t>Rosenbrock</w:t>
      </w:r>
      <w:r>
        <w:rPr>
          <w:spacing w:val="20"/>
          <w:sz w:val="22"/>
        </w:rPr>
        <w:t> </w:t>
      </w:r>
      <w:r>
        <w:rPr>
          <w:sz w:val="22"/>
        </w:rPr>
        <w:t>function</w:t>
      </w:r>
      <w:r>
        <w:rPr>
          <w:spacing w:val="20"/>
          <w:sz w:val="22"/>
        </w:rPr>
        <w:t> </w:t>
      </w:r>
      <w:r>
        <w:rPr>
          <w:sz w:val="22"/>
        </w:rPr>
        <w:t>with</w:t>
      </w:r>
      <w:r>
        <w:rPr>
          <w:spacing w:val="17"/>
          <w:sz w:val="22"/>
        </w:rPr>
        <w:t> </w:t>
      </w:r>
      <w:r>
        <w:rPr>
          <w:sz w:val="22"/>
        </w:rPr>
        <w:t>the</w:t>
      </w:r>
      <w:r>
        <w:rPr>
          <w:spacing w:val="25"/>
          <w:sz w:val="22"/>
        </w:rPr>
        <w:t> </w:t>
      </w:r>
      <w:r>
        <w:rPr>
          <w:sz w:val="22"/>
        </w:rPr>
        <w:t>original</w:t>
      </w:r>
      <w:r>
        <w:rPr>
          <w:spacing w:val="20"/>
          <w:sz w:val="22"/>
        </w:rPr>
        <w:t> </w:t>
      </w:r>
      <w:r>
        <w:rPr>
          <w:sz w:val="22"/>
        </w:rPr>
        <w:t>value</w:t>
      </w:r>
      <w:r>
        <w:rPr>
          <w:spacing w:val="21"/>
          <w:sz w:val="22"/>
        </w:rPr>
        <w:t> </w:t>
      </w:r>
      <w:r>
        <w:rPr>
          <w:sz w:val="22"/>
        </w:rPr>
        <w:t>of</w:t>
      </w:r>
    </w:p>
    <w:p>
      <w:pPr>
        <w:pStyle w:val="ListParagraph"/>
        <w:numPr>
          <w:ilvl w:val="1"/>
          <w:numId w:val="5"/>
        </w:numPr>
        <w:tabs>
          <w:tab w:pos="1049" w:val="left" w:leader="none"/>
        </w:tabs>
        <w:spacing w:line="244" w:lineRule="auto" w:before="0" w:after="0"/>
        <w:ind w:left="809" w:right="133" w:firstLine="0"/>
        <w:jc w:val="both"/>
        <w:rPr>
          <w:sz w:val="22"/>
        </w:rPr>
      </w:pPr>
      <w:r>
        <w:rPr>
          <w:sz w:val="22"/>
        </w:rPr>
        <w:t>Set a=100. Try to find values of </w:t>
      </w:r>
      <w:r>
        <w:rPr>
          <w:rFonts w:ascii="MS Office Symbol Bold" w:hAnsi="MS Office Symbol Bold"/>
          <w:b/>
          <w:sz w:val="23"/>
        </w:rPr>
        <w:t> </w:t>
      </w:r>
      <w:r>
        <w:rPr>
          <w:sz w:val="22"/>
        </w:rPr>
        <w:t>and </w:t>
      </w:r>
      <w:r>
        <w:rPr>
          <w:rFonts w:ascii="MS Office Symbol Bold" w:hAnsi="MS Office Symbol Bold"/>
          <w:b/>
          <w:sz w:val="23"/>
        </w:rPr>
        <w:t> </w:t>
      </w:r>
      <w:r>
        <w:rPr>
          <w:sz w:val="22"/>
        </w:rPr>
        <w:t>such that the convergence is reached in less than 500 steps, first without adaptive step sizes, and then with adaptive step sizes. Write down, for each case, the number of tests required to find the final values of </w:t>
      </w:r>
      <w:r>
        <w:rPr>
          <w:rFonts w:ascii="MS Office Symbol Bold" w:hAnsi="MS Office Symbol Bold"/>
          <w:b/>
          <w:sz w:val="23"/>
        </w:rPr>
        <w:t> </w:t>
      </w:r>
      <w:r>
        <w:rPr>
          <w:sz w:val="22"/>
        </w:rPr>
        <w:t>and </w:t>
      </w:r>
      <w:r>
        <w:rPr>
          <w:rFonts w:ascii="MS Office Symbol Bold" w:hAnsi="MS Office Symbol Bold"/>
          <w:b/>
          <w:sz w:val="23"/>
        </w:rPr>
        <w:t></w:t>
      </w:r>
      <w:r>
        <w:rPr>
          <w:sz w:val="22"/>
        </w:rPr>
        <w:t>. If, in any case, the number of tests is becoming too large, stop and use the  best result obtained  so</w:t>
      </w:r>
      <w:r>
        <w:rPr>
          <w:spacing w:val="2"/>
          <w:sz w:val="22"/>
        </w:rPr>
        <w:t> </w:t>
      </w:r>
      <w:r>
        <w:rPr>
          <w:sz w:val="22"/>
        </w:rPr>
        <w:t>far.</w:t>
      </w:r>
    </w:p>
    <w:p>
      <w:pPr>
        <w:pStyle w:val="BodyText"/>
        <w:spacing w:line="245" w:lineRule="exact" w:before="108"/>
        <w:ind w:left="809"/>
      </w:pPr>
      <w:r>
        <w:rPr/>
        <w:t>For both cases change the best value of eta by about 10% up and down, without changing</w:t>
      </w:r>
    </w:p>
    <w:p>
      <w:pPr>
        <w:pStyle w:val="BodyText"/>
        <w:spacing w:line="249" w:lineRule="auto"/>
        <w:ind w:left="809" w:right="136"/>
        <w:jc w:val="both"/>
      </w:pPr>
      <w:r>
        <w:rPr>
          <w:rFonts w:ascii="MS Office Symbol Bold" w:hAnsi="MS Office Symbol Bold"/>
          <w:b/>
          <w:sz w:val="23"/>
        </w:rPr>
        <w:t></w:t>
      </w:r>
      <w:r>
        <w:rPr/>
        <w:t>, and write down the corresponding numbers of iterations. Fill table 6 with the values  that you</w:t>
      </w:r>
      <w:r>
        <w:rPr>
          <w:spacing w:val="5"/>
        </w:rPr>
        <w:t> </w:t>
      </w:r>
      <w:r>
        <w:rPr/>
        <w:t>obtained.</w:t>
      </w:r>
    </w:p>
    <w:p>
      <w:pPr>
        <w:pStyle w:val="BodyText"/>
        <w:rPr>
          <w:sz w:val="20"/>
        </w:rPr>
      </w:pPr>
    </w:p>
    <w:p>
      <w:pPr>
        <w:pStyle w:val="BodyText"/>
        <w:spacing w:before="6"/>
        <w:rPr>
          <w:sz w:val="11"/>
        </w:rPr>
      </w:pPr>
    </w:p>
    <w:tbl>
      <w:tblPr>
        <w:tblW w:w="0" w:type="auto"/>
        <w:jc w:val="left"/>
        <w:tblInd w:w="9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80"/>
        <w:gridCol w:w="1379"/>
        <w:gridCol w:w="790"/>
        <w:gridCol w:w="800"/>
        <w:gridCol w:w="1591"/>
      </w:tblGrid>
      <w:tr>
        <w:trPr>
          <w:trHeight w:val="374" w:hRule="atLeast"/>
        </w:trPr>
        <w:tc>
          <w:tcPr>
            <w:tcW w:w="2680" w:type="dxa"/>
          </w:tcPr>
          <w:p>
            <w:pPr>
              <w:pStyle w:val="TableParagraph"/>
              <w:rPr>
                <w:sz w:val="22"/>
              </w:rPr>
            </w:pPr>
          </w:p>
        </w:tc>
        <w:tc>
          <w:tcPr>
            <w:tcW w:w="1379" w:type="dxa"/>
            <w:tcBorders>
              <w:right w:val="single" w:sz="4" w:space="0" w:color="000000"/>
            </w:tcBorders>
          </w:tcPr>
          <w:p>
            <w:pPr>
              <w:pStyle w:val="TableParagraph"/>
              <w:spacing w:line="236" w:lineRule="exact" w:before="118"/>
              <w:ind w:left="225"/>
              <w:rPr>
                <w:sz w:val="22"/>
              </w:rPr>
            </w:pPr>
            <w:r>
              <w:rPr>
                <w:sz w:val="22"/>
              </w:rPr>
              <w:t>N. of tests</w:t>
            </w:r>
          </w:p>
        </w:tc>
        <w:tc>
          <w:tcPr>
            <w:tcW w:w="790" w:type="dxa"/>
            <w:tcBorders>
              <w:left w:val="single" w:sz="4" w:space="0" w:color="000000"/>
              <w:right w:val="single" w:sz="4" w:space="0" w:color="000000"/>
            </w:tcBorders>
          </w:tcPr>
          <w:p>
            <w:pPr>
              <w:pStyle w:val="TableParagraph"/>
              <w:spacing w:before="93"/>
              <w:ind w:left="109"/>
              <w:rPr>
                <w:rFonts w:ascii="MS Office Symbol Bold" w:hAnsi="MS Office Symbol Bold"/>
                <w:b/>
                <w:sz w:val="23"/>
              </w:rPr>
            </w:pPr>
            <w:r>
              <w:rPr>
                <w:rFonts w:ascii="MS Office Symbol Bold" w:hAnsi="MS Office Symbol Bold"/>
                <w:b/>
                <w:spacing w:val="1"/>
                <w:w w:val="24"/>
                <w:sz w:val="23"/>
              </w:rPr>
              <w:t></w:t>
            </w:r>
            <w:r>
              <w:rPr>
                <w:rFonts w:ascii="MS Office Symbol Bold" w:hAnsi="MS Office Symbol Bold"/>
                <w:b/>
                <w:spacing w:val="-3"/>
                <w:w w:val="24"/>
                <w:sz w:val="23"/>
              </w:rPr>
              <w:t></w:t>
            </w:r>
            <w:r>
              <w:rPr>
                <w:rFonts w:ascii="MS Office Symbol Bold" w:hAnsi="MS Office Symbol Bold"/>
                <w:b/>
                <w:spacing w:val="1"/>
                <w:w w:val="24"/>
                <w:sz w:val="23"/>
              </w:rPr>
              <w:t></w:t>
            </w:r>
            <w:r>
              <w:rPr>
                <w:rFonts w:ascii="MS Office Symbol Bold" w:hAnsi="MS Office Symbol Bold"/>
                <w:b/>
                <w:spacing w:val="-3"/>
                <w:w w:val="24"/>
                <w:sz w:val="23"/>
              </w:rPr>
              <w:t></w:t>
            </w:r>
            <w:r>
              <w:rPr>
                <w:rFonts w:ascii="MS Office Symbol Bold" w:hAnsi="MS Office Symbol Bold"/>
                <w:b/>
                <w:spacing w:val="0"/>
                <w:w w:val="59"/>
                <w:sz w:val="23"/>
              </w:rPr>
              <w:t></w:t>
            </w:r>
            <w:r>
              <w:rPr>
                <w:rFonts w:ascii="MS Office Symbol Bold" w:hAnsi="MS Office Symbol Bold"/>
                <w:b/>
                <w:spacing w:val="-3"/>
                <w:w w:val="24"/>
                <w:sz w:val="23"/>
              </w:rPr>
              <w:t></w:t>
            </w:r>
            <w:r>
              <w:rPr>
                <w:rFonts w:ascii="MS Office Symbol Bold" w:hAnsi="MS Office Symbol Bold"/>
                <w:b/>
                <w:spacing w:val="1"/>
                <w:w w:val="24"/>
                <w:sz w:val="23"/>
              </w:rPr>
              <w:t></w:t>
            </w:r>
            <w:r>
              <w:rPr>
                <w:rFonts w:ascii="MS Office Symbol Bold" w:hAnsi="MS Office Symbol Bold"/>
                <w:b/>
                <w:w w:val="24"/>
                <w:sz w:val="23"/>
              </w:rPr>
              <w:t></w:t>
            </w:r>
          </w:p>
        </w:tc>
        <w:tc>
          <w:tcPr>
            <w:tcW w:w="800" w:type="dxa"/>
            <w:tcBorders>
              <w:left w:val="single" w:sz="4" w:space="0" w:color="000000"/>
              <w:right w:val="single" w:sz="4" w:space="0" w:color="000000"/>
            </w:tcBorders>
          </w:tcPr>
          <w:p>
            <w:pPr>
              <w:pStyle w:val="TableParagraph"/>
              <w:spacing w:before="93"/>
              <w:ind w:left="109"/>
              <w:rPr>
                <w:rFonts w:ascii="MS Office Symbol Bold" w:hAnsi="MS Office Symbol Bold"/>
                <w:b/>
                <w:sz w:val="23"/>
              </w:rPr>
            </w:pPr>
            <w:r>
              <w:rPr>
                <w:rFonts w:ascii="MS Office Symbol Bold" w:hAnsi="MS Office Symbol Bold"/>
                <w:b/>
                <w:w w:val="24"/>
                <w:sz w:val="23"/>
              </w:rPr>
              <w:t></w:t>
            </w:r>
            <w:r>
              <w:rPr>
                <w:rFonts w:ascii="MS Office Symbol Bold" w:hAnsi="MS Office Symbol Bold"/>
                <w:b/>
                <w:spacing w:val="1"/>
                <w:w w:val="24"/>
                <w:sz w:val="23"/>
              </w:rPr>
              <w:t></w:t>
            </w:r>
            <w:r>
              <w:rPr>
                <w:rFonts w:ascii="MS Office Symbol Bold" w:hAnsi="MS Office Symbol Bold"/>
                <w:b/>
                <w:spacing w:val="-3"/>
                <w:w w:val="61"/>
                <w:sz w:val="23"/>
              </w:rPr>
              <w:t></w:t>
            </w:r>
            <w:r>
              <w:rPr>
                <w:rFonts w:ascii="MS Office Symbol Bold" w:hAnsi="MS Office Symbol Bold"/>
                <w:b/>
                <w:w w:val="24"/>
                <w:sz w:val="23"/>
              </w:rPr>
              <w:t></w:t>
            </w:r>
          </w:p>
        </w:tc>
        <w:tc>
          <w:tcPr>
            <w:tcW w:w="1591" w:type="dxa"/>
            <w:tcBorders>
              <w:left w:val="single" w:sz="4" w:space="0" w:color="000000"/>
            </w:tcBorders>
          </w:tcPr>
          <w:p>
            <w:pPr>
              <w:pStyle w:val="TableParagraph"/>
              <w:spacing w:line="236" w:lineRule="exact" w:before="118"/>
              <w:ind w:left="120"/>
              <w:rPr>
                <w:sz w:val="22"/>
              </w:rPr>
            </w:pPr>
            <w:r>
              <w:rPr>
                <w:sz w:val="22"/>
              </w:rPr>
              <w:t>N. of iterations</w:t>
            </w:r>
          </w:p>
        </w:tc>
      </w:tr>
      <w:tr>
        <w:trPr>
          <w:trHeight w:val="367" w:hRule="atLeast"/>
        </w:trPr>
        <w:tc>
          <w:tcPr>
            <w:tcW w:w="2680" w:type="dxa"/>
            <w:vMerge w:val="restart"/>
          </w:tcPr>
          <w:p>
            <w:pPr>
              <w:pStyle w:val="TableParagraph"/>
              <w:rPr>
                <w:sz w:val="24"/>
              </w:rPr>
            </w:pPr>
          </w:p>
          <w:p>
            <w:pPr>
              <w:pStyle w:val="TableParagraph"/>
              <w:spacing w:before="8"/>
              <w:rPr>
                <w:sz w:val="19"/>
              </w:rPr>
            </w:pPr>
          </w:p>
          <w:p>
            <w:pPr>
              <w:pStyle w:val="TableParagraph"/>
              <w:ind w:left="100"/>
              <w:rPr>
                <w:sz w:val="22"/>
              </w:rPr>
            </w:pPr>
            <w:r>
              <w:rPr>
                <w:sz w:val="22"/>
              </w:rPr>
              <w:t>Without adaptive step sizes</w:t>
            </w:r>
          </w:p>
        </w:tc>
        <w:tc>
          <w:tcPr>
            <w:tcW w:w="1379" w:type="dxa"/>
            <w:tcBorders>
              <w:bottom w:val="single" w:sz="4" w:space="0" w:color="000000"/>
              <w:right w:val="single" w:sz="4" w:space="0" w:color="000000"/>
            </w:tcBorders>
          </w:tcPr>
          <w:p>
            <w:pPr>
              <w:pStyle w:val="TableParagraph"/>
              <w:rPr>
                <w:sz w:val="22"/>
              </w:rPr>
            </w:pPr>
          </w:p>
        </w:tc>
        <w:tc>
          <w:tcPr>
            <w:tcW w:w="790" w:type="dxa"/>
            <w:tcBorders>
              <w:left w:val="single" w:sz="4" w:space="0" w:color="000000"/>
              <w:bottom w:val="single" w:sz="4" w:space="0" w:color="000000"/>
              <w:right w:val="single" w:sz="4" w:space="0" w:color="000000"/>
            </w:tcBorders>
          </w:tcPr>
          <w:p>
            <w:pPr>
              <w:pStyle w:val="TableParagraph"/>
              <w:spacing w:line="230" w:lineRule="exact" w:before="117"/>
              <w:ind w:left="158"/>
              <w:rPr>
                <w:sz w:val="22"/>
              </w:rPr>
            </w:pPr>
            <w:r>
              <w:rPr>
                <w:sz w:val="22"/>
              </w:rPr>
              <w:t>-10%</w:t>
            </w:r>
          </w:p>
        </w:tc>
        <w:tc>
          <w:tcPr>
            <w:tcW w:w="800" w:type="dxa"/>
            <w:vMerge w:val="restart"/>
            <w:tcBorders>
              <w:left w:val="single" w:sz="4" w:space="0" w:color="000000"/>
              <w:right w:val="single" w:sz="4" w:space="0" w:color="000000"/>
            </w:tcBorders>
          </w:tcPr>
          <w:p>
            <w:pPr>
              <w:pStyle w:val="TableParagraph"/>
              <w:rPr>
                <w:sz w:val="22"/>
              </w:rPr>
            </w:pPr>
          </w:p>
        </w:tc>
        <w:tc>
          <w:tcPr>
            <w:tcW w:w="1591" w:type="dxa"/>
            <w:tcBorders>
              <w:left w:val="single" w:sz="4" w:space="0" w:color="000000"/>
              <w:bottom w:val="single" w:sz="4" w:space="0" w:color="000000"/>
            </w:tcBorders>
          </w:tcPr>
          <w:p>
            <w:pPr>
              <w:pStyle w:val="TableParagraph"/>
              <w:rPr>
                <w:sz w:val="22"/>
              </w:rPr>
            </w:pPr>
          </w:p>
        </w:tc>
      </w:tr>
      <w:tr>
        <w:trPr>
          <w:trHeight w:val="352" w:hRule="atLeast"/>
        </w:trPr>
        <w:tc>
          <w:tcPr>
            <w:tcW w:w="2680" w:type="dxa"/>
            <w:vMerge/>
            <w:tcBorders>
              <w:top w:val="nil"/>
            </w:tcBorders>
          </w:tcPr>
          <w:p>
            <w:pPr>
              <w:rPr>
                <w:sz w:val="2"/>
                <w:szCs w:val="2"/>
              </w:rPr>
            </w:pPr>
          </w:p>
        </w:tc>
        <w:tc>
          <w:tcPr>
            <w:tcW w:w="1379" w:type="dxa"/>
            <w:vMerge w:val="restart"/>
            <w:tcBorders>
              <w:top w:val="single" w:sz="4" w:space="0" w:color="000000"/>
              <w:right w:val="single" w:sz="4" w:space="0" w:color="000000"/>
            </w:tcBorders>
            <w:shd w:val="clear" w:color="auto" w:fill="D8D8D8"/>
          </w:tcPr>
          <w:p>
            <w:pPr>
              <w:pStyle w:val="TableParagraph"/>
              <w:rPr>
                <w:sz w:val="2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06"/>
              <w:ind w:left="219"/>
              <w:rPr>
                <w:sz w:val="22"/>
              </w:rPr>
            </w:pPr>
            <w:r>
              <w:rPr>
                <w:sz w:val="22"/>
              </w:rPr>
              <w:t>best</w:t>
            </w:r>
          </w:p>
        </w:tc>
        <w:tc>
          <w:tcPr>
            <w:tcW w:w="800" w:type="dxa"/>
            <w:vMerge/>
            <w:tcBorders>
              <w:top w:val="nil"/>
              <w:left w:val="single" w:sz="4" w:space="0" w:color="000000"/>
              <w:right w:val="single" w:sz="4" w:space="0" w:color="000000"/>
            </w:tcBorders>
          </w:tcPr>
          <w:p>
            <w:pPr>
              <w:rPr>
                <w:sz w:val="2"/>
                <w:szCs w:val="2"/>
              </w:rPr>
            </w:pPr>
          </w:p>
        </w:tc>
        <w:tc>
          <w:tcPr>
            <w:tcW w:w="1591" w:type="dxa"/>
            <w:tcBorders>
              <w:top w:val="single" w:sz="4" w:space="0" w:color="000000"/>
              <w:left w:val="single" w:sz="4" w:space="0" w:color="000000"/>
              <w:bottom w:val="single" w:sz="4" w:space="0" w:color="000000"/>
            </w:tcBorders>
          </w:tcPr>
          <w:p>
            <w:pPr>
              <w:pStyle w:val="TableParagraph"/>
              <w:rPr>
                <w:sz w:val="22"/>
              </w:rPr>
            </w:pPr>
          </w:p>
        </w:tc>
      </w:tr>
      <w:tr>
        <w:trPr>
          <w:trHeight w:val="364" w:hRule="atLeast"/>
        </w:trPr>
        <w:tc>
          <w:tcPr>
            <w:tcW w:w="2680" w:type="dxa"/>
            <w:vMerge/>
            <w:tcBorders>
              <w:top w:val="nil"/>
            </w:tcBorders>
          </w:tcPr>
          <w:p>
            <w:pPr>
              <w:rPr>
                <w:sz w:val="2"/>
                <w:szCs w:val="2"/>
              </w:rPr>
            </w:pPr>
          </w:p>
        </w:tc>
        <w:tc>
          <w:tcPr>
            <w:tcW w:w="1379" w:type="dxa"/>
            <w:vMerge/>
            <w:tcBorders>
              <w:top w:val="nil"/>
              <w:right w:val="single" w:sz="4" w:space="0" w:color="000000"/>
            </w:tcBorders>
            <w:shd w:val="clear" w:color="auto" w:fill="D8D8D8"/>
          </w:tcPr>
          <w:p>
            <w:pPr>
              <w:rPr>
                <w:sz w:val="2"/>
                <w:szCs w:val="2"/>
              </w:rPr>
            </w:pPr>
          </w:p>
        </w:tc>
        <w:tc>
          <w:tcPr>
            <w:tcW w:w="790" w:type="dxa"/>
            <w:tcBorders>
              <w:top w:val="single" w:sz="4" w:space="0" w:color="000000"/>
              <w:left w:val="single" w:sz="4" w:space="0" w:color="000000"/>
              <w:right w:val="single" w:sz="4" w:space="0" w:color="000000"/>
            </w:tcBorders>
          </w:tcPr>
          <w:p>
            <w:pPr>
              <w:pStyle w:val="TableParagraph"/>
              <w:spacing w:line="235" w:lineRule="exact" w:before="109"/>
              <w:ind w:left="133"/>
              <w:rPr>
                <w:sz w:val="22"/>
              </w:rPr>
            </w:pPr>
            <w:r>
              <w:rPr>
                <w:sz w:val="22"/>
              </w:rPr>
              <w:t>+10%</w:t>
            </w:r>
          </w:p>
        </w:tc>
        <w:tc>
          <w:tcPr>
            <w:tcW w:w="800" w:type="dxa"/>
            <w:vMerge/>
            <w:tcBorders>
              <w:top w:val="nil"/>
              <w:left w:val="single" w:sz="4" w:space="0" w:color="000000"/>
              <w:right w:val="single" w:sz="4" w:space="0" w:color="000000"/>
            </w:tcBorders>
          </w:tcPr>
          <w:p>
            <w:pPr>
              <w:rPr>
                <w:sz w:val="2"/>
                <w:szCs w:val="2"/>
              </w:rPr>
            </w:pPr>
          </w:p>
        </w:tc>
        <w:tc>
          <w:tcPr>
            <w:tcW w:w="1591" w:type="dxa"/>
            <w:tcBorders>
              <w:top w:val="single" w:sz="4" w:space="0" w:color="000000"/>
              <w:left w:val="single" w:sz="4" w:space="0" w:color="000000"/>
            </w:tcBorders>
          </w:tcPr>
          <w:p>
            <w:pPr>
              <w:pStyle w:val="TableParagraph"/>
              <w:rPr>
                <w:sz w:val="22"/>
              </w:rPr>
            </w:pPr>
          </w:p>
        </w:tc>
      </w:tr>
      <w:tr>
        <w:trPr>
          <w:trHeight w:val="364" w:hRule="atLeast"/>
        </w:trPr>
        <w:tc>
          <w:tcPr>
            <w:tcW w:w="2680" w:type="dxa"/>
            <w:vMerge w:val="restart"/>
          </w:tcPr>
          <w:p>
            <w:pPr>
              <w:pStyle w:val="TableParagraph"/>
              <w:rPr>
                <w:sz w:val="24"/>
              </w:rPr>
            </w:pPr>
          </w:p>
          <w:p>
            <w:pPr>
              <w:pStyle w:val="TableParagraph"/>
              <w:spacing w:before="9"/>
              <w:rPr>
                <w:sz w:val="19"/>
              </w:rPr>
            </w:pPr>
          </w:p>
          <w:p>
            <w:pPr>
              <w:pStyle w:val="TableParagraph"/>
              <w:spacing w:before="1"/>
              <w:ind w:left="244"/>
              <w:rPr>
                <w:sz w:val="22"/>
              </w:rPr>
            </w:pPr>
            <w:r>
              <w:rPr>
                <w:sz w:val="22"/>
              </w:rPr>
              <w:t>With adaptive step sizes</w:t>
            </w:r>
          </w:p>
        </w:tc>
        <w:tc>
          <w:tcPr>
            <w:tcW w:w="1379" w:type="dxa"/>
            <w:tcBorders>
              <w:bottom w:val="single" w:sz="4" w:space="0" w:color="000000"/>
              <w:right w:val="single" w:sz="4" w:space="0" w:color="000000"/>
            </w:tcBorders>
          </w:tcPr>
          <w:p>
            <w:pPr>
              <w:pStyle w:val="TableParagraph"/>
              <w:rPr>
                <w:sz w:val="22"/>
              </w:rPr>
            </w:pPr>
          </w:p>
        </w:tc>
        <w:tc>
          <w:tcPr>
            <w:tcW w:w="790" w:type="dxa"/>
            <w:tcBorders>
              <w:left w:val="single" w:sz="4" w:space="0" w:color="000000"/>
              <w:bottom w:val="single" w:sz="4" w:space="0" w:color="000000"/>
              <w:right w:val="single" w:sz="4" w:space="0" w:color="000000"/>
            </w:tcBorders>
          </w:tcPr>
          <w:p>
            <w:pPr>
              <w:pStyle w:val="TableParagraph"/>
              <w:spacing w:line="227" w:lineRule="exact" w:before="118"/>
              <w:ind w:left="157"/>
              <w:rPr>
                <w:sz w:val="22"/>
              </w:rPr>
            </w:pPr>
            <w:r>
              <w:rPr>
                <w:sz w:val="22"/>
              </w:rPr>
              <w:t>-10%</w:t>
            </w:r>
          </w:p>
        </w:tc>
        <w:tc>
          <w:tcPr>
            <w:tcW w:w="800" w:type="dxa"/>
            <w:vMerge w:val="restart"/>
            <w:tcBorders>
              <w:left w:val="single" w:sz="4" w:space="0" w:color="000000"/>
              <w:right w:val="single" w:sz="4" w:space="0" w:color="000000"/>
            </w:tcBorders>
          </w:tcPr>
          <w:p>
            <w:pPr>
              <w:pStyle w:val="TableParagraph"/>
              <w:rPr>
                <w:sz w:val="22"/>
              </w:rPr>
            </w:pPr>
          </w:p>
        </w:tc>
        <w:tc>
          <w:tcPr>
            <w:tcW w:w="1591" w:type="dxa"/>
            <w:tcBorders>
              <w:left w:val="single" w:sz="4" w:space="0" w:color="000000"/>
              <w:bottom w:val="single" w:sz="4" w:space="0" w:color="000000"/>
            </w:tcBorders>
          </w:tcPr>
          <w:p>
            <w:pPr>
              <w:pStyle w:val="TableParagraph"/>
              <w:rPr>
                <w:sz w:val="22"/>
              </w:rPr>
            </w:pPr>
          </w:p>
        </w:tc>
      </w:tr>
      <w:tr>
        <w:trPr>
          <w:trHeight w:val="355" w:hRule="atLeast"/>
        </w:trPr>
        <w:tc>
          <w:tcPr>
            <w:tcW w:w="2680" w:type="dxa"/>
            <w:vMerge/>
            <w:tcBorders>
              <w:top w:val="nil"/>
            </w:tcBorders>
          </w:tcPr>
          <w:p>
            <w:pPr>
              <w:rPr>
                <w:sz w:val="2"/>
                <w:szCs w:val="2"/>
              </w:rPr>
            </w:pPr>
          </w:p>
        </w:tc>
        <w:tc>
          <w:tcPr>
            <w:tcW w:w="1379" w:type="dxa"/>
            <w:vMerge w:val="restart"/>
            <w:tcBorders>
              <w:top w:val="single" w:sz="4" w:space="0" w:color="000000"/>
              <w:right w:val="single" w:sz="4" w:space="0" w:color="000000"/>
            </w:tcBorders>
            <w:shd w:val="clear" w:color="auto" w:fill="D8D8D8"/>
          </w:tcPr>
          <w:p>
            <w:pPr>
              <w:pStyle w:val="TableParagraph"/>
              <w:rPr>
                <w:sz w:val="2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109"/>
              <w:ind w:left="219"/>
              <w:rPr>
                <w:sz w:val="22"/>
              </w:rPr>
            </w:pPr>
            <w:r>
              <w:rPr>
                <w:sz w:val="22"/>
              </w:rPr>
              <w:t>best</w:t>
            </w:r>
          </w:p>
        </w:tc>
        <w:tc>
          <w:tcPr>
            <w:tcW w:w="800" w:type="dxa"/>
            <w:vMerge/>
            <w:tcBorders>
              <w:top w:val="nil"/>
              <w:left w:val="single" w:sz="4" w:space="0" w:color="000000"/>
              <w:right w:val="single" w:sz="4" w:space="0" w:color="000000"/>
            </w:tcBorders>
          </w:tcPr>
          <w:p>
            <w:pPr>
              <w:rPr>
                <w:sz w:val="2"/>
                <w:szCs w:val="2"/>
              </w:rPr>
            </w:pPr>
          </w:p>
        </w:tc>
        <w:tc>
          <w:tcPr>
            <w:tcW w:w="1591" w:type="dxa"/>
            <w:tcBorders>
              <w:top w:val="single" w:sz="4" w:space="0" w:color="000000"/>
              <w:left w:val="single" w:sz="4" w:space="0" w:color="000000"/>
              <w:bottom w:val="single" w:sz="4" w:space="0" w:color="000000"/>
            </w:tcBorders>
          </w:tcPr>
          <w:p>
            <w:pPr>
              <w:pStyle w:val="TableParagraph"/>
              <w:rPr>
                <w:sz w:val="22"/>
              </w:rPr>
            </w:pPr>
          </w:p>
        </w:tc>
      </w:tr>
      <w:tr>
        <w:trPr>
          <w:trHeight w:val="367" w:hRule="atLeast"/>
        </w:trPr>
        <w:tc>
          <w:tcPr>
            <w:tcW w:w="2680" w:type="dxa"/>
            <w:vMerge/>
            <w:tcBorders>
              <w:top w:val="nil"/>
            </w:tcBorders>
          </w:tcPr>
          <w:p>
            <w:pPr>
              <w:rPr>
                <w:sz w:val="2"/>
                <w:szCs w:val="2"/>
              </w:rPr>
            </w:pPr>
          </w:p>
        </w:tc>
        <w:tc>
          <w:tcPr>
            <w:tcW w:w="1379" w:type="dxa"/>
            <w:vMerge/>
            <w:tcBorders>
              <w:top w:val="nil"/>
              <w:right w:val="single" w:sz="4" w:space="0" w:color="000000"/>
            </w:tcBorders>
            <w:shd w:val="clear" w:color="auto" w:fill="D8D8D8"/>
          </w:tcPr>
          <w:p>
            <w:pPr>
              <w:rPr>
                <w:sz w:val="2"/>
                <w:szCs w:val="2"/>
              </w:rPr>
            </w:pPr>
          </w:p>
        </w:tc>
        <w:tc>
          <w:tcPr>
            <w:tcW w:w="790" w:type="dxa"/>
            <w:tcBorders>
              <w:top w:val="single" w:sz="4" w:space="0" w:color="000000"/>
              <w:left w:val="single" w:sz="4" w:space="0" w:color="000000"/>
              <w:right w:val="single" w:sz="4" w:space="0" w:color="000000"/>
            </w:tcBorders>
          </w:tcPr>
          <w:p>
            <w:pPr>
              <w:pStyle w:val="TableParagraph"/>
              <w:spacing w:line="239" w:lineRule="exact" w:before="108"/>
              <w:ind w:left="133"/>
              <w:rPr>
                <w:sz w:val="22"/>
              </w:rPr>
            </w:pPr>
            <w:r>
              <w:rPr>
                <w:sz w:val="22"/>
              </w:rPr>
              <w:t>+10%</w:t>
            </w:r>
          </w:p>
        </w:tc>
        <w:tc>
          <w:tcPr>
            <w:tcW w:w="800" w:type="dxa"/>
            <w:vMerge/>
            <w:tcBorders>
              <w:top w:val="nil"/>
              <w:left w:val="single" w:sz="4" w:space="0" w:color="000000"/>
              <w:right w:val="single" w:sz="4" w:space="0" w:color="000000"/>
            </w:tcBorders>
          </w:tcPr>
          <w:p>
            <w:pPr>
              <w:rPr>
                <w:sz w:val="2"/>
                <w:szCs w:val="2"/>
              </w:rPr>
            </w:pPr>
          </w:p>
        </w:tc>
        <w:tc>
          <w:tcPr>
            <w:tcW w:w="1591" w:type="dxa"/>
            <w:tcBorders>
              <w:top w:val="single" w:sz="4" w:space="0" w:color="000000"/>
              <w:left w:val="single" w:sz="4" w:space="0" w:color="000000"/>
            </w:tcBorders>
          </w:tcPr>
          <w:p>
            <w:pPr>
              <w:pStyle w:val="TableParagraph"/>
              <w:rPr>
                <w:sz w:val="22"/>
              </w:rPr>
            </w:pPr>
          </w:p>
        </w:tc>
      </w:tr>
    </w:tbl>
    <w:p>
      <w:pPr>
        <w:pStyle w:val="BodyText"/>
        <w:spacing w:before="118"/>
        <w:ind w:left="514" w:right="515"/>
        <w:jc w:val="center"/>
      </w:pPr>
      <w:r>
        <w:rPr/>
        <w:t>Table 6</w:t>
      </w:r>
    </w:p>
    <w:p>
      <w:pPr>
        <w:spacing w:after="0"/>
        <w:jc w:val="center"/>
        <w:sectPr>
          <w:pgSz w:w="12240" w:h="15840"/>
          <w:pgMar w:header="0" w:footer="742" w:top="1260" w:bottom="940" w:left="1720" w:right="1460"/>
        </w:sectPr>
      </w:pPr>
    </w:p>
    <w:p>
      <w:pPr>
        <w:pStyle w:val="ListParagraph"/>
        <w:numPr>
          <w:ilvl w:val="0"/>
          <w:numId w:val="5"/>
        </w:numPr>
        <w:tabs>
          <w:tab w:pos="810" w:val="left" w:leader="none"/>
        </w:tabs>
        <w:spacing w:line="247" w:lineRule="auto" w:before="78" w:after="0"/>
        <w:ind w:left="809" w:right="138" w:hanging="338"/>
        <w:jc w:val="left"/>
        <w:rPr>
          <w:sz w:val="22"/>
        </w:rPr>
      </w:pPr>
      <w:r>
        <w:rPr/>
        <w:pict>
          <v:group style="position:absolute;margin-left:104.040001pt;margin-top:35.649563pt;width:433.8pt;height:203.9pt;mso-position-horizontal-relative:page;mso-position-vertical-relative:paragraph;z-index:1216;mso-wrap-distance-left:0;mso-wrap-distance-right:0" coordorigin="2081,713" coordsize="8676,4078">
            <v:line style="position:absolute" from="2081,717" to="10747,717" stroked="true" strokeweight=".36pt" strokecolor="#000000">
              <v:stroke dashstyle="solid"/>
            </v:line>
            <v:line style="position:absolute" from="2084,720" to="2084,1003" stroked="true" strokeweight=".36pt" strokecolor="#000000">
              <v:stroke dashstyle="solid"/>
            </v:line>
            <v:line style="position:absolute" from="2084,1003" to="2084,1380" stroked="true" strokeweight=".36pt" strokecolor="#000000">
              <v:stroke dashstyle="solid"/>
            </v:line>
            <v:line style="position:absolute" from="2084,1380" to="2084,1757" stroked="true" strokeweight=".36pt" strokecolor="#000000">
              <v:stroke dashstyle="solid"/>
            </v:line>
            <v:line style="position:absolute" from="2084,1757" to="2084,2131" stroked="true" strokeweight=".36pt" strokecolor="#000000">
              <v:stroke dashstyle="solid"/>
            </v:line>
            <v:line style="position:absolute" from="2084,2131" to="2084,2508" stroked="true" strokeweight=".36pt" strokecolor="#000000">
              <v:stroke dashstyle="solid"/>
            </v:line>
            <v:line style="position:absolute" from="2084,2508" to="2084,2885" stroked="true" strokeweight=".36pt" strokecolor="#000000">
              <v:stroke dashstyle="solid"/>
            </v:line>
            <v:line style="position:absolute" from="2084,2885" to="2084,3259" stroked="true" strokeweight=".36pt" strokecolor="#000000">
              <v:stroke dashstyle="solid"/>
            </v:line>
            <v:line style="position:absolute" from="2084,3259" to="2084,3636" stroked="true" strokeweight=".36pt" strokecolor="#000000">
              <v:stroke dashstyle="solid"/>
            </v:line>
            <v:line style="position:absolute" from="2084,3636" to="2084,4013" stroked="true" strokeweight=".36pt" strokecolor="#000000">
              <v:stroke dashstyle="solid"/>
            </v:line>
            <v:line style="position:absolute" from="2084,4013" to="2084,4387" stroked="true" strokeweight=".36pt" strokecolor="#000000">
              <v:stroke dashstyle="solid"/>
            </v:line>
            <v:line style="position:absolute" from="2081,4786" to="10747,4786" stroked="true" strokeweight=".48pt" strokecolor="#000000">
              <v:stroke dashstyle="solid"/>
            </v:line>
            <v:line style="position:absolute" from="2084,4387" to="2084,4781" stroked="true" strokeweight=".36pt" strokecolor="#000000">
              <v:stroke dashstyle="solid"/>
            </v:line>
            <v:line style="position:absolute" from="10752,713" to="10752,4791" stroked="true" strokeweight=".48pt" strokecolor="#000000">
              <v:stroke dashstyle="solid"/>
            </v:line>
            <w10:wrap type="topAndBottom"/>
          </v:group>
        </w:pict>
      </w:r>
      <w:r>
        <w:rPr/>
        <w:pict>
          <v:line style="position:absolute;mso-position-horizontal-relative:page;mso-position-vertical-relative:paragraph;z-index:1240;mso-wrap-distance-left:0;mso-wrap-distance-right:0" from="91.200005pt,260.109558pt" to="533.640018pt,260.109558pt" stroked="true" strokeweight="1.32pt" strokecolor="#000000">
            <v:stroke dashstyle="solid"/>
            <w10:wrap type="topAndBottom"/>
          </v:line>
        </w:pict>
      </w:r>
      <w:r>
        <w:rPr>
          <w:sz w:val="22"/>
        </w:rPr>
        <w:t>Comment on the efficiency of the acceleration methods that you have tested in this assignment.</w:t>
      </w:r>
    </w:p>
    <w:p>
      <w:pPr>
        <w:pStyle w:val="BodyText"/>
        <w:spacing w:before="2"/>
        <w:rPr>
          <w:sz w:val="28"/>
        </w:rPr>
      </w:pPr>
    </w:p>
    <w:p>
      <w:pPr>
        <w:pStyle w:val="BodyText"/>
        <w:spacing w:before="86"/>
        <w:ind w:left="514" w:right="516"/>
        <w:jc w:val="center"/>
      </w:pPr>
      <w:r>
        <w:rPr/>
        <w:t>Do not write below this line.</w:t>
      </w:r>
    </w:p>
    <w:sectPr>
      <w:pgSz w:w="12240" w:h="15840"/>
      <w:pgMar w:header="0" w:footer="742" w:top="1260" w:bottom="940" w:left="172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MS Office Symbol Bold">
    <w:altName w:val="MS Office Symbol Bold"/>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659973pt;margin-top:743.887268pt;width:9.65pt;height:14.5pt;mso-position-horizontal-relative:page;mso-position-vertical-relative:page;z-index:-25504" type="#_x0000_t202" filled="false" stroked="false">
          <v:textbox inset="0,0,0,0">
            <w:txbxContent>
              <w:p>
                <w:pPr>
                  <w:pStyle w:val="BodyText"/>
                  <w:spacing w:before="15"/>
                  <w:ind w:left="40"/>
                </w:pPr>
                <w:r>
                  <w:rPr/>
                  <w:fldChar w:fldCharType="begin"/>
                </w:r>
                <w:r>
                  <w:rPr>
                    <w:w w:val="10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9" w:hanging="339"/>
        <w:jc w:val="left"/>
      </w:pPr>
      <w:rPr>
        <w:rFonts w:hint="default" w:ascii="Times New Roman" w:hAnsi="Times New Roman" w:eastAsia="Times New Roman" w:cs="Times New Roman"/>
        <w:w w:val="102"/>
        <w:sz w:val="22"/>
        <w:szCs w:val="22"/>
      </w:rPr>
    </w:lvl>
    <w:lvl w:ilvl="1">
      <w:start w:val="1"/>
      <w:numFmt w:val="lowerLetter"/>
      <w:lvlText w:val="%2."/>
      <w:lvlJc w:val="left"/>
      <w:pPr>
        <w:ind w:left="809" w:hanging="239"/>
        <w:jc w:val="left"/>
      </w:pPr>
      <w:rPr>
        <w:rFonts w:hint="default" w:ascii="Times New Roman" w:hAnsi="Times New Roman" w:eastAsia="Times New Roman" w:cs="Times New Roman"/>
        <w:w w:val="102"/>
        <w:sz w:val="22"/>
        <w:szCs w:val="22"/>
      </w:rPr>
    </w:lvl>
    <w:lvl w:ilvl="2">
      <w:start w:val="0"/>
      <w:numFmt w:val="bullet"/>
      <w:lvlText w:val="•"/>
      <w:lvlJc w:val="left"/>
      <w:pPr>
        <w:ind w:left="2452" w:hanging="239"/>
      </w:pPr>
      <w:rPr>
        <w:rFonts w:hint="default"/>
      </w:rPr>
    </w:lvl>
    <w:lvl w:ilvl="3">
      <w:start w:val="0"/>
      <w:numFmt w:val="bullet"/>
      <w:lvlText w:val="•"/>
      <w:lvlJc w:val="left"/>
      <w:pPr>
        <w:ind w:left="3278" w:hanging="239"/>
      </w:pPr>
      <w:rPr>
        <w:rFonts w:hint="default"/>
      </w:rPr>
    </w:lvl>
    <w:lvl w:ilvl="4">
      <w:start w:val="0"/>
      <w:numFmt w:val="bullet"/>
      <w:lvlText w:val="•"/>
      <w:lvlJc w:val="left"/>
      <w:pPr>
        <w:ind w:left="4104" w:hanging="239"/>
      </w:pPr>
      <w:rPr>
        <w:rFonts w:hint="default"/>
      </w:rPr>
    </w:lvl>
    <w:lvl w:ilvl="5">
      <w:start w:val="0"/>
      <w:numFmt w:val="bullet"/>
      <w:lvlText w:val="•"/>
      <w:lvlJc w:val="left"/>
      <w:pPr>
        <w:ind w:left="4930" w:hanging="239"/>
      </w:pPr>
      <w:rPr>
        <w:rFonts w:hint="default"/>
      </w:rPr>
    </w:lvl>
    <w:lvl w:ilvl="6">
      <w:start w:val="0"/>
      <w:numFmt w:val="bullet"/>
      <w:lvlText w:val="•"/>
      <w:lvlJc w:val="left"/>
      <w:pPr>
        <w:ind w:left="5756" w:hanging="239"/>
      </w:pPr>
      <w:rPr>
        <w:rFonts w:hint="default"/>
      </w:rPr>
    </w:lvl>
    <w:lvl w:ilvl="7">
      <w:start w:val="0"/>
      <w:numFmt w:val="bullet"/>
      <w:lvlText w:val="•"/>
      <w:lvlJc w:val="left"/>
      <w:pPr>
        <w:ind w:left="6582" w:hanging="239"/>
      </w:pPr>
      <w:rPr>
        <w:rFonts w:hint="default"/>
      </w:rPr>
    </w:lvl>
    <w:lvl w:ilvl="8">
      <w:start w:val="0"/>
      <w:numFmt w:val="bullet"/>
      <w:lvlText w:val="•"/>
      <w:lvlJc w:val="left"/>
      <w:pPr>
        <w:ind w:left="7408" w:hanging="239"/>
      </w:pPr>
      <w:rPr>
        <w:rFonts w:hint="default"/>
      </w:rPr>
    </w:lvl>
  </w:abstractNum>
  <w:abstractNum w:abstractNumId="3">
    <w:multiLevelType w:val="hybridMultilevel"/>
    <w:lvl w:ilvl="0">
      <w:start w:val="1"/>
      <w:numFmt w:val="decimal"/>
      <w:lvlText w:val="%1."/>
      <w:lvlJc w:val="left"/>
      <w:pPr>
        <w:ind w:left="369" w:hanging="339"/>
        <w:jc w:val="right"/>
      </w:pPr>
      <w:rPr>
        <w:rFonts w:hint="default" w:ascii="Times New Roman" w:hAnsi="Times New Roman" w:eastAsia="Times New Roman" w:cs="Times New Roman"/>
        <w:w w:val="102"/>
        <w:sz w:val="22"/>
        <w:szCs w:val="22"/>
      </w:rPr>
    </w:lvl>
    <w:lvl w:ilvl="1">
      <w:start w:val="0"/>
      <w:numFmt w:val="bullet"/>
      <w:lvlText w:val="•"/>
      <w:lvlJc w:val="left"/>
      <w:pPr>
        <w:ind w:left="3600" w:hanging="339"/>
      </w:pPr>
      <w:rPr>
        <w:rFonts w:hint="default"/>
      </w:rPr>
    </w:lvl>
    <w:lvl w:ilvl="2">
      <w:start w:val="0"/>
      <w:numFmt w:val="bullet"/>
      <w:lvlText w:val="•"/>
      <w:lvlJc w:val="left"/>
      <w:pPr>
        <w:ind w:left="4120" w:hanging="339"/>
      </w:pPr>
      <w:rPr>
        <w:rFonts w:hint="default"/>
      </w:rPr>
    </w:lvl>
    <w:lvl w:ilvl="3">
      <w:start w:val="0"/>
      <w:numFmt w:val="bullet"/>
      <w:lvlText w:val="•"/>
      <w:lvlJc w:val="left"/>
      <w:pPr>
        <w:ind w:left="4640" w:hanging="339"/>
      </w:pPr>
      <w:rPr>
        <w:rFonts w:hint="default"/>
      </w:rPr>
    </w:lvl>
    <w:lvl w:ilvl="4">
      <w:start w:val="0"/>
      <w:numFmt w:val="bullet"/>
      <w:lvlText w:val="•"/>
      <w:lvlJc w:val="left"/>
      <w:pPr>
        <w:ind w:left="5160" w:hanging="339"/>
      </w:pPr>
      <w:rPr>
        <w:rFonts w:hint="default"/>
      </w:rPr>
    </w:lvl>
    <w:lvl w:ilvl="5">
      <w:start w:val="0"/>
      <w:numFmt w:val="bullet"/>
      <w:lvlText w:val="•"/>
      <w:lvlJc w:val="left"/>
      <w:pPr>
        <w:ind w:left="5680" w:hanging="339"/>
      </w:pPr>
      <w:rPr>
        <w:rFonts w:hint="default"/>
      </w:rPr>
    </w:lvl>
    <w:lvl w:ilvl="6">
      <w:start w:val="0"/>
      <w:numFmt w:val="bullet"/>
      <w:lvlText w:val="•"/>
      <w:lvlJc w:val="left"/>
      <w:pPr>
        <w:ind w:left="6200" w:hanging="339"/>
      </w:pPr>
      <w:rPr>
        <w:rFonts w:hint="default"/>
      </w:rPr>
    </w:lvl>
    <w:lvl w:ilvl="7">
      <w:start w:val="0"/>
      <w:numFmt w:val="bullet"/>
      <w:lvlText w:val="•"/>
      <w:lvlJc w:val="left"/>
      <w:pPr>
        <w:ind w:left="6721" w:hanging="339"/>
      </w:pPr>
      <w:rPr>
        <w:rFonts w:hint="default"/>
      </w:rPr>
    </w:lvl>
    <w:lvl w:ilvl="8">
      <w:start w:val="0"/>
      <w:numFmt w:val="bullet"/>
      <w:lvlText w:val="•"/>
      <w:lvlJc w:val="left"/>
      <w:pPr>
        <w:ind w:left="7241" w:hanging="339"/>
      </w:pPr>
      <w:rPr>
        <w:rFonts w:hint="default"/>
      </w:rPr>
    </w:lvl>
  </w:abstractNum>
  <w:abstractNum w:abstractNumId="2">
    <w:multiLevelType w:val="hybridMultilevel"/>
    <w:lvl w:ilvl="0">
      <w:start w:val="2"/>
      <w:numFmt w:val="decimal"/>
      <w:lvlText w:val="%1"/>
      <w:lvlJc w:val="left"/>
      <w:pPr>
        <w:ind w:left="591" w:hanging="459"/>
        <w:jc w:val="left"/>
      </w:pPr>
      <w:rPr>
        <w:rFonts w:hint="default"/>
      </w:rPr>
    </w:lvl>
    <w:lvl w:ilvl="1">
      <w:start w:val="2"/>
      <w:numFmt w:val="decimal"/>
      <w:lvlText w:val="%1.%2."/>
      <w:lvlJc w:val="left"/>
      <w:pPr>
        <w:ind w:left="591" w:hanging="459"/>
        <w:jc w:val="left"/>
      </w:pPr>
      <w:rPr>
        <w:rFonts w:hint="default" w:ascii="Times New Roman" w:hAnsi="Times New Roman" w:eastAsia="Times New Roman" w:cs="Times New Roman"/>
        <w:w w:val="101"/>
        <w:sz w:val="26"/>
        <w:szCs w:val="26"/>
      </w:rPr>
    </w:lvl>
    <w:lvl w:ilvl="2">
      <w:start w:val="1"/>
      <w:numFmt w:val="decimal"/>
      <w:lvlText w:val="%3."/>
      <w:lvlJc w:val="left"/>
      <w:pPr>
        <w:ind w:left="1148" w:hanging="339"/>
        <w:jc w:val="left"/>
      </w:pPr>
      <w:rPr>
        <w:rFonts w:hint="default" w:ascii="Times New Roman" w:hAnsi="Times New Roman" w:eastAsia="Times New Roman" w:cs="Times New Roman"/>
        <w:w w:val="102"/>
        <w:sz w:val="22"/>
        <w:szCs w:val="22"/>
      </w:rPr>
    </w:lvl>
    <w:lvl w:ilvl="3">
      <w:start w:val="0"/>
      <w:numFmt w:val="bullet"/>
      <w:lvlText w:val="•"/>
      <w:lvlJc w:val="left"/>
      <w:pPr>
        <w:ind w:left="4370" w:hanging="339"/>
      </w:pPr>
      <w:rPr>
        <w:rFonts w:hint="default"/>
      </w:rPr>
    </w:lvl>
    <w:lvl w:ilvl="4">
      <w:start w:val="0"/>
      <w:numFmt w:val="bullet"/>
      <w:lvlText w:val="•"/>
      <w:lvlJc w:val="left"/>
      <w:pPr>
        <w:ind w:left="5040" w:hanging="339"/>
      </w:pPr>
      <w:rPr>
        <w:rFonts w:hint="default"/>
      </w:rPr>
    </w:lvl>
    <w:lvl w:ilvl="5">
      <w:start w:val="0"/>
      <w:numFmt w:val="bullet"/>
      <w:lvlText w:val="•"/>
      <w:lvlJc w:val="left"/>
      <w:pPr>
        <w:ind w:left="5710" w:hanging="339"/>
      </w:pPr>
      <w:rPr>
        <w:rFonts w:hint="default"/>
      </w:rPr>
    </w:lvl>
    <w:lvl w:ilvl="6">
      <w:start w:val="0"/>
      <w:numFmt w:val="bullet"/>
      <w:lvlText w:val="•"/>
      <w:lvlJc w:val="left"/>
      <w:pPr>
        <w:ind w:left="6380" w:hanging="339"/>
      </w:pPr>
      <w:rPr>
        <w:rFonts w:hint="default"/>
      </w:rPr>
    </w:lvl>
    <w:lvl w:ilvl="7">
      <w:start w:val="0"/>
      <w:numFmt w:val="bullet"/>
      <w:lvlText w:val="•"/>
      <w:lvlJc w:val="left"/>
      <w:pPr>
        <w:ind w:left="7050" w:hanging="339"/>
      </w:pPr>
      <w:rPr>
        <w:rFonts w:hint="default"/>
      </w:rPr>
    </w:lvl>
    <w:lvl w:ilvl="8">
      <w:start w:val="0"/>
      <w:numFmt w:val="bullet"/>
      <w:lvlText w:val="•"/>
      <w:lvlJc w:val="left"/>
      <w:pPr>
        <w:ind w:left="7720" w:hanging="339"/>
      </w:pPr>
      <w:rPr>
        <w:rFonts w:hint="default"/>
      </w:rPr>
    </w:lvl>
  </w:abstractNum>
  <w:abstractNum w:abstractNumId="1">
    <w:multiLevelType w:val="hybridMultilevel"/>
    <w:lvl w:ilvl="0">
      <w:start w:val="2"/>
      <w:numFmt w:val="decimal"/>
      <w:lvlText w:val="%1"/>
      <w:lvlJc w:val="left"/>
      <w:pPr>
        <w:ind w:left="525" w:hanging="393"/>
        <w:jc w:val="left"/>
      </w:pPr>
      <w:rPr>
        <w:rFonts w:hint="default"/>
      </w:rPr>
    </w:lvl>
    <w:lvl w:ilvl="1">
      <w:start w:val="1"/>
      <w:numFmt w:val="decimal"/>
      <w:lvlText w:val="%1.%2"/>
      <w:lvlJc w:val="left"/>
      <w:pPr>
        <w:ind w:left="525" w:hanging="393"/>
        <w:jc w:val="left"/>
      </w:pPr>
      <w:rPr>
        <w:rFonts w:hint="default" w:ascii="Times New Roman" w:hAnsi="Times New Roman" w:eastAsia="Times New Roman" w:cs="Times New Roman"/>
        <w:w w:val="101"/>
        <w:sz w:val="26"/>
        <w:szCs w:val="26"/>
      </w:rPr>
    </w:lvl>
    <w:lvl w:ilvl="2">
      <w:start w:val="1"/>
      <w:numFmt w:val="decimal"/>
      <w:lvlText w:val="%3."/>
      <w:lvlJc w:val="left"/>
      <w:pPr>
        <w:ind w:left="1148" w:hanging="339"/>
        <w:jc w:val="left"/>
      </w:pPr>
      <w:rPr>
        <w:rFonts w:hint="default" w:ascii="Times New Roman" w:hAnsi="Times New Roman" w:eastAsia="Times New Roman" w:cs="Times New Roman"/>
        <w:w w:val="102"/>
        <w:sz w:val="22"/>
        <w:szCs w:val="22"/>
      </w:rPr>
    </w:lvl>
    <w:lvl w:ilvl="3">
      <w:start w:val="0"/>
      <w:numFmt w:val="bullet"/>
      <w:lvlText w:val="•"/>
      <w:lvlJc w:val="left"/>
      <w:pPr>
        <w:ind w:left="2900" w:hanging="339"/>
      </w:pPr>
      <w:rPr>
        <w:rFonts w:hint="default"/>
      </w:rPr>
    </w:lvl>
    <w:lvl w:ilvl="4">
      <w:start w:val="0"/>
      <w:numFmt w:val="bullet"/>
      <w:lvlText w:val="•"/>
      <w:lvlJc w:val="left"/>
      <w:pPr>
        <w:ind w:left="3780" w:hanging="339"/>
      </w:pPr>
      <w:rPr>
        <w:rFonts w:hint="default"/>
      </w:rPr>
    </w:lvl>
    <w:lvl w:ilvl="5">
      <w:start w:val="0"/>
      <w:numFmt w:val="bullet"/>
      <w:lvlText w:val="•"/>
      <w:lvlJc w:val="left"/>
      <w:pPr>
        <w:ind w:left="4660" w:hanging="339"/>
      </w:pPr>
      <w:rPr>
        <w:rFonts w:hint="default"/>
      </w:rPr>
    </w:lvl>
    <w:lvl w:ilvl="6">
      <w:start w:val="0"/>
      <w:numFmt w:val="bullet"/>
      <w:lvlText w:val="•"/>
      <w:lvlJc w:val="left"/>
      <w:pPr>
        <w:ind w:left="5540" w:hanging="339"/>
      </w:pPr>
      <w:rPr>
        <w:rFonts w:hint="default"/>
      </w:rPr>
    </w:lvl>
    <w:lvl w:ilvl="7">
      <w:start w:val="0"/>
      <w:numFmt w:val="bullet"/>
      <w:lvlText w:val="•"/>
      <w:lvlJc w:val="left"/>
      <w:pPr>
        <w:ind w:left="6420" w:hanging="339"/>
      </w:pPr>
      <w:rPr>
        <w:rFonts w:hint="default"/>
      </w:rPr>
    </w:lvl>
    <w:lvl w:ilvl="8">
      <w:start w:val="0"/>
      <w:numFmt w:val="bullet"/>
      <w:lvlText w:val="•"/>
      <w:lvlJc w:val="left"/>
      <w:pPr>
        <w:ind w:left="7300" w:hanging="339"/>
      </w:pPr>
      <w:rPr>
        <w:rFonts w:hint="default"/>
      </w:rPr>
    </w:lvl>
  </w:abstractNum>
  <w:abstractNum w:abstractNumId="0">
    <w:multiLevelType w:val="hybridMultilevel"/>
    <w:lvl w:ilvl="0">
      <w:start w:val="0"/>
      <w:numFmt w:val="bullet"/>
      <w:lvlText w:val=""/>
      <w:lvlJc w:val="left"/>
      <w:pPr>
        <w:ind w:left="1073" w:hanging="264"/>
      </w:pPr>
      <w:rPr>
        <w:rFonts w:hint="default" w:ascii="MS Office Symbol Bold" w:hAnsi="MS Office Symbol Bold" w:eastAsia="MS Office Symbol Bold" w:cs="MS Office Symbol Bold"/>
        <w:w w:val="46"/>
        <w:sz w:val="22"/>
        <w:szCs w:val="22"/>
      </w:rPr>
    </w:lvl>
    <w:lvl w:ilvl="1">
      <w:start w:val="0"/>
      <w:numFmt w:val="bullet"/>
      <w:lvlText w:val="•"/>
      <w:lvlJc w:val="left"/>
      <w:pPr>
        <w:ind w:left="1878" w:hanging="264"/>
      </w:pPr>
      <w:rPr>
        <w:rFonts w:hint="default"/>
      </w:rPr>
    </w:lvl>
    <w:lvl w:ilvl="2">
      <w:start w:val="0"/>
      <w:numFmt w:val="bullet"/>
      <w:lvlText w:val="•"/>
      <w:lvlJc w:val="left"/>
      <w:pPr>
        <w:ind w:left="2676" w:hanging="264"/>
      </w:pPr>
      <w:rPr>
        <w:rFonts w:hint="default"/>
      </w:rPr>
    </w:lvl>
    <w:lvl w:ilvl="3">
      <w:start w:val="0"/>
      <w:numFmt w:val="bullet"/>
      <w:lvlText w:val="•"/>
      <w:lvlJc w:val="left"/>
      <w:pPr>
        <w:ind w:left="3474" w:hanging="264"/>
      </w:pPr>
      <w:rPr>
        <w:rFonts w:hint="default"/>
      </w:rPr>
    </w:lvl>
    <w:lvl w:ilvl="4">
      <w:start w:val="0"/>
      <w:numFmt w:val="bullet"/>
      <w:lvlText w:val="•"/>
      <w:lvlJc w:val="left"/>
      <w:pPr>
        <w:ind w:left="4272" w:hanging="264"/>
      </w:pPr>
      <w:rPr>
        <w:rFonts w:hint="default"/>
      </w:rPr>
    </w:lvl>
    <w:lvl w:ilvl="5">
      <w:start w:val="0"/>
      <w:numFmt w:val="bullet"/>
      <w:lvlText w:val="•"/>
      <w:lvlJc w:val="left"/>
      <w:pPr>
        <w:ind w:left="5070" w:hanging="264"/>
      </w:pPr>
      <w:rPr>
        <w:rFonts w:hint="default"/>
      </w:rPr>
    </w:lvl>
    <w:lvl w:ilvl="6">
      <w:start w:val="0"/>
      <w:numFmt w:val="bullet"/>
      <w:lvlText w:val="•"/>
      <w:lvlJc w:val="left"/>
      <w:pPr>
        <w:ind w:left="5868" w:hanging="264"/>
      </w:pPr>
      <w:rPr>
        <w:rFonts w:hint="default"/>
      </w:rPr>
    </w:lvl>
    <w:lvl w:ilvl="7">
      <w:start w:val="0"/>
      <w:numFmt w:val="bullet"/>
      <w:lvlText w:val="•"/>
      <w:lvlJc w:val="left"/>
      <w:pPr>
        <w:ind w:left="6666" w:hanging="264"/>
      </w:pPr>
      <w:rPr>
        <w:rFonts w:hint="default"/>
      </w:rPr>
    </w:lvl>
    <w:lvl w:ilvl="8">
      <w:start w:val="0"/>
      <w:numFmt w:val="bullet"/>
      <w:lvlText w:val="•"/>
      <w:lvlJc w:val="left"/>
      <w:pPr>
        <w:ind w:left="7464" w:hanging="26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514"/>
      <w:outlineLvl w:val="1"/>
    </w:pPr>
    <w:rPr>
      <w:rFonts w:ascii="Times New Roman" w:hAnsi="Times New Roman" w:eastAsia="Times New Roman" w:cs="Times New Roman"/>
      <w:sz w:val="26"/>
      <w:szCs w:val="26"/>
    </w:rPr>
  </w:style>
  <w:style w:styleId="ListParagraph" w:type="paragraph">
    <w:name w:val="List Paragraph"/>
    <w:basedOn w:val="Normal"/>
    <w:uiPriority w:val="1"/>
    <w:qFormat/>
    <w:pPr>
      <w:spacing w:before="124"/>
      <w:ind w:left="1148" w:hanging="33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Margarida</dc:creator>
  <dc:title>Microsoft Word - lab2.docx</dc:title>
  <dcterms:created xsi:type="dcterms:W3CDTF">2017-10-11T16:55:56Z</dcterms:created>
  <dcterms:modified xsi:type="dcterms:W3CDTF">2017-10-11T16:55:56Z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LastSaved">
    <vt:filetime>2017-10-11T00:00:00Z</vt:filetime>
  </property>
</Properties>
</file>