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01" w:rsidRPr="00C82021" w:rsidRDefault="00C82021">
      <w:pPr>
        <w:rPr>
          <w:sz w:val="28"/>
        </w:rPr>
      </w:pPr>
      <w:r w:rsidRPr="00C82021">
        <w:rPr>
          <w:sz w:val="28"/>
        </w:rPr>
        <w:t>Relatório LAB 5 AA – SVM (depois passamos para PDF)</w:t>
      </w:r>
    </w:p>
    <w:p w:rsidR="00C82021" w:rsidRPr="00C82021" w:rsidRDefault="00C82021">
      <w:pPr>
        <w:rPr>
          <w:sz w:val="28"/>
        </w:rPr>
      </w:pPr>
    </w:p>
    <w:p w:rsidR="00C82021" w:rsidRPr="00630721" w:rsidRDefault="00C82021">
      <w:pPr>
        <w:rPr>
          <w:sz w:val="28"/>
          <w:lang w:val="en-GB"/>
        </w:rPr>
      </w:pPr>
      <w:r w:rsidRPr="00630721">
        <w:rPr>
          <w:sz w:val="28"/>
          <w:lang w:val="en-GB"/>
        </w:rPr>
        <w:t>2.1</w:t>
      </w:r>
    </w:p>
    <w:p w:rsidR="00C82021" w:rsidRDefault="00630721">
      <w:pPr>
        <w:rPr>
          <w:sz w:val="28"/>
          <w:lang w:val="en-GB"/>
        </w:rPr>
      </w:pPr>
      <w:r w:rsidRPr="00630721">
        <w:rPr>
          <w:sz w:val="28"/>
          <w:lang w:val="en-GB"/>
        </w:rPr>
        <w:t>B</w:t>
      </w:r>
      <w:r>
        <w:rPr>
          <w:sz w:val="28"/>
          <w:lang w:val="en-GB"/>
        </w:rPr>
        <w:t>y inspection we can find the following elements:</w:t>
      </w:r>
    </w:p>
    <w:p w:rsidR="00630721" w:rsidRDefault="00630721">
      <w:pPr>
        <w:rPr>
          <w:rFonts w:eastAsiaTheme="minorEastAsia"/>
          <w:sz w:val="28"/>
          <w:lang w:val="en-GB"/>
        </w:rPr>
      </w:pPr>
      <w:r>
        <w:rPr>
          <w:sz w:val="28"/>
          <w:lang w:val="en-GB"/>
        </w:rPr>
        <w:t xml:space="preserve">Maximum-margin separating straight line: </w:t>
      </w: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=3</m:t>
        </m:r>
      </m:oMath>
    </w:p>
    <w:p w:rsidR="00630721" w:rsidRDefault="00630721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Support vector for class 1: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GB"/>
          </w:rPr>
          <m:t>=</m:t>
        </m:r>
        <m:r>
          <w:rPr>
            <w:rFonts w:ascii="Cambria Math" w:eastAsiaTheme="minorEastAsia" w:hAnsi="Cambria Math"/>
            <w:sz w:val="28"/>
            <w:lang w:val="en-GB"/>
          </w:rPr>
          <m:t xml:space="preserve">(1, </m:t>
        </m:r>
        <m:r>
          <w:rPr>
            <w:rFonts w:ascii="Cambria Math" w:eastAsiaTheme="minorEastAsia" w:hAnsi="Cambria Math"/>
            <w:sz w:val="28"/>
            <w:lang w:val="en-GB"/>
          </w:rPr>
          <m:t>1)</m:t>
        </m:r>
      </m:oMath>
    </w:p>
    <w:p w:rsidR="00630721" w:rsidRDefault="00630721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Support vectors for class -1: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GB"/>
              </w:rPr>
              <m:t>1, -1</m:t>
            </m:r>
          </m:e>
        </m:d>
        <m:r>
          <w:rPr>
            <w:rFonts w:ascii="Cambria Math" w:eastAsiaTheme="minorEastAsia" w:hAnsi="Cambria Math"/>
            <w:sz w:val="28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lang w:val="en-GB"/>
          </w:rPr>
          <m:t>=(1, -1)</m:t>
        </m:r>
      </m:oMath>
    </w:p>
    <w:p w:rsidR="00630721" w:rsidRDefault="00630721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Margin boundary for class 1: </w:t>
      </w: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=6</m:t>
        </m:r>
      </m:oMath>
    </w:p>
    <w:p w:rsidR="00630721" w:rsidRDefault="00630721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Margin boundary for class </w:t>
      </w:r>
      <w:r>
        <w:rPr>
          <w:rFonts w:eastAsiaTheme="minorEastAsia"/>
          <w:sz w:val="28"/>
          <w:lang w:val="en-GB"/>
        </w:rPr>
        <w:t>-</w:t>
      </w:r>
      <w:r>
        <w:rPr>
          <w:rFonts w:eastAsiaTheme="minorEastAsia"/>
          <w:sz w:val="28"/>
          <w:lang w:val="en-GB"/>
        </w:rPr>
        <w:t xml:space="preserve">1: </w:t>
      </w: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=0</m:t>
        </m:r>
      </m:oMath>
    </w:p>
    <w:p w:rsidR="00913086" w:rsidRPr="00913086" w:rsidRDefault="00913086">
      <w:pPr>
        <w:rPr>
          <w:rFonts w:eastAsiaTheme="minorEastAsia"/>
          <w:sz w:val="28"/>
        </w:rPr>
      </w:pPr>
      <w:r w:rsidRPr="00913086">
        <w:rPr>
          <w:rFonts w:eastAsiaTheme="minorEastAsia"/>
          <w:sz w:val="28"/>
        </w:rPr>
        <w:t xml:space="preserve">(Ver resolução do </w:t>
      </w:r>
      <w:r>
        <w:rPr>
          <w:rFonts w:eastAsiaTheme="minorEastAsia"/>
          <w:sz w:val="28"/>
        </w:rPr>
        <w:t>s</w:t>
      </w:r>
      <w:r w:rsidRPr="00913086">
        <w:rPr>
          <w:rFonts w:eastAsiaTheme="minorEastAsia"/>
          <w:sz w:val="28"/>
        </w:rPr>
        <w:t>istema de equaç</w:t>
      </w:r>
      <w:r>
        <w:rPr>
          <w:rFonts w:eastAsiaTheme="minorEastAsia"/>
          <w:sz w:val="28"/>
        </w:rPr>
        <w:t>ões no caderno:)</w:t>
      </w:r>
    </w:p>
    <w:p w:rsidR="00A643F1" w:rsidRPr="00913086" w:rsidRDefault="00A643F1">
      <w:pPr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GB"/>
            </w:rPr>
            <m:t>=</m:t>
          </m:r>
          <m:r>
            <w:rPr>
              <w:rFonts w:ascii="Cambria Math" w:eastAsiaTheme="minorEastAsia" w:hAnsi="Cambria Math"/>
              <w:sz w:val="28"/>
              <w:lang w:val="en-GB"/>
            </w:rPr>
            <m:t>1</m:t>
          </m:r>
        </m:oMath>
      </m:oMathPara>
    </w:p>
    <w:p w:rsidR="00913086" w:rsidRPr="00913086" w:rsidRDefault="00913086">
      <w:pPr>
        <w:rPr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GB"/>
            </w:rPr>
            <m:t>=</m:t>
          </m:r>
          <m:r>
            <w:rPr>
              <w:rFonts w:ascii="Cambria Math" w:eastAsiaTheme="minorEastAsia" w:hAnsi="Cambria Math"/>
              <w:sz w:val="28"/>
              <w:lang w:val="en-GB"/>
            </w:rPr>
            <m:t>1</m:t>
          </m:r>
        </m:oMath>
      </m:oMathPara>
    </w:p>
    <w:p w:rsidR="00913086" w:rsidRPr="00286F6C" w:rsidRDefault="00913086">
      <w:pPr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lang w:val="en-GB"/>
            </w:rPr>
            <m:t>b</m:t>
          </m:r>
          <m:r>
            <w:rPr>
              <w:rFonts w:ascii="Cambria Math" w:eastAsiaTheme="minorEastAsia" w:hAnsi="Cambria Math"/>
              <w:sz w:val="28"/>
              <w:lang w:val="en-GB"/>
            </w:rPr>
            <m:t>=</m:t>
          </m:r>
          <m:r>
            <w:rPr>
              <w:rFonts w:ascii="Cambria Math" w:eastAsiaTheme="minorEastAsia" w:hAnsi="Cambria Math"/>
              <w:sz w:val="28"/>
              <w:lang w:val="en-GB"/>
            </w:rPr>
            <m:t>-</m:t>
          </m:r>
          <m:r>
            <w:rPr>
              <w:rFonts w:ascii="Cambria Math" w:eastAsiaTheme="minorEastAsia" w:hAnsi="Cambria Math"/>
              <w:sz w:val="28"/>
              <w:lang w:val="en-GB"/>
            </w:rPr>
            <m:t>1</m:t>
          </m:r>
        </m:oMath>
      </m:oMathPara>
    </w:p>
    <w:p w:rsidR="00286F6C" w:rsidRPr="00913086" w:rsidRDefault="00286F6C">
      <w:pPr>
        <w:rPr>
          <w:sz w:val="28"/>
          <w:lang w:val="en-GB"/>
        </w:rPr>
      </w:pPr>
    </w:p>
    <w:p w:rsidR="00C82021" w:rsidRDefault="00C82021">
      <w:pPr>
        <w:rPr>
          <w:sz w:val="28"/>
          <w:lang w:val="en-GB"/>
        </w:rPr>
      </w:pPr>
      <w:r w:rsidRPr="00630721">
        <w:rPr>
          <w:sz w:val="28"/>
          <w:lang w:val="en-GB"/>
        </w:rPr>
        <w:t>2.2</w:t>
      </w:r>
    </w:p>
    <w:p w:rsidR="00A67F17" w:rsidRDefault="00A67F17">
      <w:pPr>
        <w:rPr>
          <w:sz w:val="28"/>
          <w:lang w:val="en-GB"/>
        </w:rPr>
      </w:pPr>
      <w:r>
        <w:rPr>
          <w:sz w:val="28"/>
          <w:lang w:val="en-GB"/>
        </w:rPr>
        <w:t>We will consider a simple nonlinear mapping to a three-dimensional feature space since this will enable us to compute a hyperplane that is able to separate the two classes. After computing the elements associated to the XOR function we can observe that we will have elements from class -1 in a horizontal plane with a height of 1 and that the elements from class 1 will be in a horizontal plane of height -1. This means that the horizontal plane with height 0 will be the hyperplane that separates the 2 classes.</w:t>
      </w:r>
    </w:p>
    <w:p w:rsidR="00A67F17" w:rsidRPr="00A67F17" w:rsidRDefault="00A67F17">
      <w:pPr>
        <w:rPr>
          <w:rFonts w:eastAsiaTheme="minorEastAsia"/>
          <w:sz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GB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GB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GB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GB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GB"/>
                </w:rPr>
                <m:t>'</m:t>
              </m:r>
            </m:sup>
          </m:sSubSup>
        </m:oMath>
      </m:oMathPara>
    </w:p>
    <w:p w:rsidR="00A67F17" w:rsidRDefault="00A67F17">
      <w:pPr>
        <w:rPr>
          <w:rFonts w:eastAsiaTheme="minorEastAsia"/>
          <w:sz w:val="28"/>
        </w:rPr>
      </w:pPr>
      <w:r w:rsidRPr="00A67F17">
        <w:rPr>
          <w:rFonts w:eastAsiaTheme="minorEastAsia"/>
          <w:sz w:val="28"/>
        </w:rPr>
        <w:t>(Ver cálculos e referencial 3D no caderno)</w:t>
      </w:r>
    </w:p>
    <w:p w:rsidR="00286F6C" w:rsidRPr="00A67F17" w:rsidRDefault="00286F6C"/>
    <w:p w:rsidR="00286F6C" w:rsidRDefault="00286F6C">
      <w:pPr>
        <w:rPr>
          <w:sz w:val="28"/>
          <w:lang w:val="en-GB"/>
        </w:rPr>
      </w:pPr>
    </w:p>
    <w:p w:rsidR="00286F6C" w:rsidRDefault="00286F6C">
      <w:pPr>
        <w:rPr>
          <w:sz w:val="28"/>
          <w:lang w:val="en-GB"/>
        </w:rPr>
      </w:pPr>
    </w:p>
    <w:p w:rsidR="00286F6C" w:rsidRDefault="00286F6C">
      <w:pPr>
        <w:rPr>
          <w:sz w:val="28"/>
          <w:lang w:val="en-GB"/>
        </w:rPr>
      </w:pPr>
    </w:p>
    <w:p w:rsidR="00C82021" w:rsidRDefault="00C82021">
      <w:pPr>
        <w:rPr>
          <w:sz w:val="28"/>
          <w:lang w:val="en-GB"/>
        </w:rPr>
      </w:pPr>
      <w:r w:rsidRPr="00630721">
        <w:rPr>
          <w:sz w:val="28"/>
          <w:lang w:val="en-GB"/>
        </w:rPr>
        <w:lastRenderedPageBreak/>
        <w:t>2.3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757"/>
        <w:gridCol w:w="783"/>
      </w:tblGrid>
      <w:tr w:rsidR="002B3194" w:rsidTr="002B3194">
        <w:trPr>
          <w:trHeight w:val="262"/>
        </w:trPr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Class</w:t>
            </w:r>
          </w:p>
        </w:tc>
      </w:tr>
      <w:tr w:rsidR="002B3194" w:rsidTr="002B3194">
        <w:trPr>
          <w:trHeight w:val="271"/>
        </w:trPr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</w:tr>
      <w:tr w:rsidR="002B3194" w:rsidTr="002B3194">
        <w:trPr>
          <w:trHeight w:val="262"/>
        </w:trPr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</w:tr>
      <w:tr w:rsidR="002B3194" w:rsidTr="002B3194">
        <w:trPr>
          <w:trHeight w:val="262"/>
        </w:trPr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</w:tr>
      <w:tr w:rsidR="002B3194" w:rsidTr="002B3194">
        <w:trPr>
          <w:trHeight w:val="262"/>
        </w:trPr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6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  <w:tc>
          <w:tcPr>
            <w:tcW w:w="537" w:type="dxa"/>
          </w:tcPr>
          <w:p w:rsidR="002B3194" w:rsidRDefault="002B3194" w:rsidP="002B3194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-1</w:t>
            </w:r>
          </w:p>
        </w:tc>
      </w:tr>
    </w:tbl>
    <w:p w:rsidR="002B3194" w:rsidRDefault="002B3194">
      <w:pPr>
        <w:rPr>
          <w:sz w:val="28"/>
          <w:lang w:val="en-GB"/>
        </w:rPr>
      </w:pPr>
    </w:p>
    <w:p w:rsidR="002B3194" w:rsidRDefault="002B3194">
      <w:pPr>
        <w:rPr>
          <w:sz w:val="28"/>
          <w:lang w:val="en-GB"/>
        </w:rPr>
      </w:pPr>
      <w:r>
        <w:rPr>
          <w:sz w:val="28"/>
          <w:lang w:val="en-GB"/>
        </w:rPr>
        <w:t>After computing the elements associated to the XOR function we can observe that we will have</w:t>
      </w:r>
      <w:r>
        <w:rPr>
          <w:sz w:val="28"/>
          <w:lang w:val="en-GB"/>
        </w:rPr>
        <w:t xml:space="preserve"> all</w:t>
      </w:r>
      <w:r>
        <w:rPr>
          <w:sz w:val="28"/>
          <w:lang w:val="en-GB"/>
        </w:rPr>
        <w:t xml:space="preserve"> elements from class -1 in a horizontal plane with a height of 1 and that </w:t>
      </w:r>
      <w:r>
        <w:rPr>
          <w:sz w:val="28"/>
          <w:lang w:val="en-GB"/>
        </w:rPr>
        <w:t xml:space="preserve">all </w:t>
      </w:r>
      <w:r>
        <w:rPr>
          <w:sz w:val="28"/>
          <w:lang w:val="en-GB"/>
        </w:rPr>
        <w:t>the elements from class 1 will be in a horizontal plane of height -1.</w:t>
      </w:r>
      <w:r>
        <w:rPr>
          <w:sz w:val="28"/>
          <w:lang w:val="en-GB"/>
        </w:rPr>
        <w:t xml:space="preserve"> This means that all vectors are support vectors.</w:t>
      </w:r>
    </w:p>
    <w:p w:rsidR="002B3194" w:rsidRDefault="002B3194">
      <w:pPr>
        <w:rPr>
          <w:sz w:val="28"/>
          <w:lang w:val="en-GB"/>
        </w:rPr>
      </w:pPr>
      <w:r>
        <w:rPr>
          <w:sz w:val="28"/>
          <w:lang w:val="en-GB"/>
        </w:rPr>
        <w:t xml:space="preserve">Class -1 </w:t>
      </w:r>
      <w:r w:rsidR="003A453C">
        <w:rPr>
          <w:sz w:val="28"/>
          <w:lang w:val="en-GB"/>
        </w:rPr>
        <w:t xml:space="preserve">support </w:t>
      </w:r>
      <w:r>
        <w:rPr>
          <w:sz w:val="28"/>
          <w:lang w:val="en-GB"/>
        </w:rPr>
        <w:t>vectors: (-1, -1, 1) and (1, 1, 1)</w:t>
      </w:r>
    </w:p>
    <w:p w:rsidR="002B3194" w:rsidRDefault="002B3194">
      <w:pPr>
        <w:rPr>
          <w:sz w:val="28"/>
          <w:lang w:val="en-GB"/>
        </w:rPr>
      </w:pPr>
      <w:r>
        <w:rPr>
          <w:sz w:val="28"/>
          <w:lang w:val="en-GB"/>
        </w:rPr>
        <w:t xml:space="preserve">Class 1 </w:t>
      </w:r>
      <w:r w:rsidR="003A453C">
        <w:rPr>
          <w:sz w:val="28"/>
          <w:lang w:val="en-GB"/>
        </w:rPr>
        <w:t xml:space="preserve">support </w:t>
      </w:r>
      <w:r>
        <w:rPr>
          <w:sz w:val="28"/>
          <w:lang w:val="en-GB"/>
        </w:rPr>
        <w:t xml:space="preserve">vectors: (-1, 1, -1) and (1, -1, -1) </w:t>
      </w:r>
    </w:p>
    <w:p w:rsidR="00286F6C" w:rsidRPr="00286F6C" w:rsidRDefault="00286F6C" w:rsidP="00286F6C">
      <w:pPr>
        <w:jc w:val="both"/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GB"/>
            </w:rPr>
            <m:t>=</m:t>
          </m:r>
          <m:r>
            <w:rPr>
              <w:rFonts w:ascii="Cambria Math" w:hAnsi="Cambria Math"/>
              <w:sz w:val="28"/>
              <w:lang w:val="en-GB"/>
            </w:rPr>
            <m:t>0</m:t>
          </m:r>
        </m:oMath>
      </m:oMathPara>
    </w:p>
    <w:p w:rsidR="00286F6C" w:rsidRPr="00286F6C" w:rsidRDefault="00286F6C" w:rsidP="00286F6C">
      <w:pPr>
        <w:jc w:val="both"/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GB"/>
            </w:rPr>
            <m:t>=</m:t>
          </m:r>
          <m:r>
            <w:rPr>
              <w:rFonts w:ascii="Cambria Math" w:hAnsi="Cambria Math"/>
              <w:sz w:val="28"/>
              <w:lang w:val="en-GB"/>
            </w:rPr>
            <m:t>0</m:t>
          </m:r>
        </m:oMath>
      </m:oMathPara>
    </w:p>
    <w:p w:rsidR="00286F6C" w:rsidRPr="00286F6C" w:rsidRDefault="00286F6C" w:rsidP="00286F6C">
      <w:pPr>
        <w:jc w:val="both"/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GB"/>
            </w:rPr>
            <m:t>=</m:t>
          </m:r>
          <m:r>
            <w:rPr>
              <w:rFonts w:ascii="Cambria Math" w:hAnsi="Cambria Math"/>
              <w:sz w:val="28"/>
              <w:lang w:val="en-GB"/>
            </w:rPr>
            <m:t>1</m:t>
          </m:r>
        </m:oMath>
      </m:oMathPara>
    </w:p>
    <w:p w:rsidR="00286F6C" w:rsidRPr="00DD192C" w:rsidRDefault="00286F6C" w:rsidP="00286F6C">
      <w:pPr>
        <w:jc w:val="both"/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>b = -2</w:t>
      </w:r>
    </w:p>
    <w:p w:rsidR="00C82021" w:rsidRDefault="00C82021">
      <w:pPr>
        <w:rPr>
          <w:sz w:val="28"/>
          <w:lang w:val="en-GB"/>
        </w:rPr>
      </w:pPr>
      <w:r w:rsidRPr="00630721">
        <w:rPr>
          <w:sz w:val="28"/>
          <w:lang w:val="en-GB"/>
        </w:rPr>
        <w:t>2.4</w:t>
      </w:r>
    </w:p>
    <w:p w:rsidR="00A32FC2" w:rsidRDefault="00DD192C">
      <w:pPr>
        <w:rPr>
          <w:sz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5573A">
            <wp:simplePos x="0" y="0"/>
            <wp:positionH relativeFrom="column">
              <wp:posOffset>2905125</wp:posOffset>
            </wp:positionH>
            <wp:positionV relativeFrom="paragraph">
              <wp:posOffset>40640</wp:posOffset>
            </wp:positionV>
            <wp:extent cx="2331720" cy="2383155"/>
            <wp:effectExtent l="0" t="0" r="0" b="0"/>
            <wp:wrapThrough wrapText="bothSides">
              <wp:wrapPolygon edited="0">
                <wp:start x="176" y="173"/>
                <wp:lineTo x="176" y="2417"/>
                <wp:lineTo x="706" y="3281"/>
                <wp:lineTo x="2118" y="3281"/>
                <wp:lineTo x="353" y="4317"/>
                <wp:lineTo x="353" y="4835"/>
                <wp:lineTo x="2118" y="6043"/>
                <wp:lineTo x="353" y="6561"/>
                <wp:lineTo x="176" y="10878"/>
                <wp:lineTo x="706" y="11568"/>
                <wp:lineTo x="2118" y="11568"/>
                <wp:lineTo x="353" y="12432"/>
                <wp:lineTo x="353" y="12777"/>
                <wp:lineTo x="2118" y="14331"/>
                <wp:lineTo x="353" y="14504"/>
                <wp:lineTo x="353" y="17094"/>
                <wp:lineTo x="2118" y="17094"/>
                <wp:lineTo x="353" y="18647"/>
                <wp:lineTo x="353" y="18993"/>
                <wp:lineTo x="2118" y="19856"/>
                <wp:lineTo x="2118" y="21065"/>
                <wp:lineTo x="21353" y="21065"/>
                <wp:lineTo x="21353" y="173"/>
                <wp:lineTo x="176" y="173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1" t="25150" r="46610" b="47106"/>
                    <a:stretch/>
                  </pic:blipFill>
                  <pic:spPr bwMode="auto">
                    <a:xfrm>
                      <a:off x="0" y="0"/>
                      <a:ext cx="233172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FC2">
        <w:rPr>
          <w:sz w:val="28"/>
          <w:lang w:val="en-GB"/>
        </w:rPr>
        <w:t>Classification border:</w:t>
      </w:r>
    </w:p>
    <w:p w:rsidR="00286F6C" w:rsidRDefault="006C4CC9">
      <w:pPr>
        <w:rPr>
          <w:rFonts w:eastAsiaTheme="minorEastAsia"/>
          <w:sz w:val="28"/>
          <w:lang w:val="en-GB"/>
        </w:rPr>
      </w:pP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&gt;1</m:t>
        </m:r>
      </m:oMath>
      <w:r>
        <w:rPr>
          <w:rFonts w:eastAsiaTheme="minorEastAsia"/>
          <w:sz w:val="28"/>
          <w:lang w:val="en-GB"/>
        </w:rPr>
        <w:t xml:space="preserve"> =&gt; Class -1</w:t>
      </w:r>
    </w:p>
    <w:p w:rsidR="006C4CC9" w:rsidRDefault="006C4CC9" w:rsidP="006C4CC9">
      <w:pPr>
        <w:rPr>
          <w:rFonts w:eastAsiaTheme="minorEastAsia"/>
          <w:sz w:val="28"/>
          <w:lang w:val="en-GB"/>
        </w:rPr>
      </w:pP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&lt;</m:t>
        </m:r>
        <m:r>
          <w:rPr>
            <w:rFonts w:ascii="Cambria Math" w:hAnsi="Cambria Math"/>
            <w:sz w:val="28"/>
            <w:lang w:val="en-GB"/>
          </w:rPr>
          <m:t>1</m:t>
        </m:r>
      </m:oMath>
      <w:r>
        <w:rPr>
          <w:rFonts w:eastAsiaTheme="minorEastAsia"/>
          <w:sz w:val="28"/>
          <w:lang w:val="en-GB"/>
        </w:rPr>
        <w:t xml:space="preserve"> =&gt; Class </w:t>
      </w:r>
      <w:r>
        <w:rPr>
          <w:rFonts w:eastAsiaTheme="minorEastAsia"/>
          <w:sz w:val="28"/>
          <w:lang w:val="en-GB"/>
        </w:rPr>
        <w:t>1</w:t>
      </w:r>
    </w:p>
    <w:p w:rsidR="00A32FC2" w:rsidRDefault="00A32FC2" w:rsidP="006C4CC9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>Margin boundaries:</w:t>
      </w:r>
    </w:p>
    <w:p w:rsidR="00A32FC2" w:rsidRDefault="00A32FC2" w:rsidP="006C4CC9">
      <w:pPr>
        <w:rPr>
          <w:rFonts w:eastAsiaTheme="minorEastAsia"/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For class -1: </w:t>
      </w: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=1</m:t>
        </m:r>
      </m:oMath>
    </w:p>
    <w:p w:rsidR="00A32FC2" w:rsidRPr="00630721" w:rsidRDefault="00A32FC2" w:rsidP="00A32FC2">
      <w:pPr>
        <w:rPr>
          <w:sz w:val="28"/>
          <w:lang w:val="en-GB"/>
        </w:rPr>
      </w:pPr>
      <w:r>
        <w:rPr>
          <w:rFonts w:eastAsiaTheme="minorEastAsia"/>
          <w:sz w:val="28"/>
          <w:lang w:val="en-GB"/>
        </w:rPr>
        <w:t xml:space="preserve">For class </w:t>
      </w:r>
      <w:r>
        <w:rPr>
          <w:rFonts w:eastAsiaTheme="minorEastAsia"/>
          <w:sz w:val="28"/>
          <w:lang w:val="en-GB"/>
        </w:rPr>
        <w:t xml:space="preserve">1: </w:t>
      </w:r>
      <m:oMath>
        <m:sSub>
          <m:sSubPr>
            <m:ctrlPr>
              <w:rPr>
                <w:rFonts w:ascii="Cambria Math" w:hAnsi="Cambria Math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>=</m:t>
        </m:r>
        <m:r>
          <w:rPr>
            <w:rFonts w:ascii="Cambria Math" w:hAnsi="Cambria Math"/>
            <w:sz w:val="28"/>
            <w:lang w:val="en-GB"/>
          </w:rPr>
          <m:t>-</m:t>
        </m:r>
        <m:r>
          <w:rPr>
            <w:rFonts w:ascii="Cambria Math" w:hAnsi="Cambria Math"/>
            <w:sz w:val="28"/>
            <w:lang w:val="en-GB"/>
          </w:rPr>
          <m:t>1</m:t>
        </m:r>
      </m:oMath>
    </w:p>
    <w:p w:rsidR="00DD192C" w:rsidRDefault="00A32FC2">
      <w:pPr>
        <w:rPr>
          <w:lang w:val="en-GB"/>
        </w:rPr>
      </w:pPr>
      <w:r>
        <w:rPr>
          <w:sz w:val="28"/>
          <w:lang w:val="en-GB"/>
        </w:rPr>
        <w:t xml:space="preserve">(Ver plot no </w:t>
      </w:r>
      <w:proofErr w:type="spellStart"/>
      <w:r>
        <w:rPr>
          <w:sz w:val="28"/>
          <w:lang w:val="en-GB"/>
        </w:rPr>
        <w:t>caderno</w:t>
      </w:r>
      <w:proofErr w:type="spellEnd"/>
      <w:r>
        <w:rPr>
          <w:sz w:val="28"/>
          <w:lang w:val="en-GB"/>
        </w:rPr>
        <w:t>)</w:t>
      </w:r>
      <w:r w:rsidRPr="00DD192C">
        <w:rPr>
          <w:lang w:val="en-GB"/>
        </w:rPr>
        <w:t xml:space="preserve"> </w:t>
      </w:r>
    </w:p>
    <w:p w:rsidR="00DD192C" w:rsidRPr="00DD192C" w:rsidRDefault="00DD192C">
      <w:pPr>
        <w:rPr>
          <w:rFonts w:eastAsiaTheme="minorEastAsia"/>
          <w:sz w:val="28"/>
          <w:lang w:val="en-GB"/>
        </w:rPr>
      </w:pPr>
      <w:r w:rsidRPr="00DD192C">
        <w:rPr>
          <w:rFonts w:eastAsiaTheme="minorEastAsia"/>
          <w:sz w:val="28"/>
          <w:lang w:val="en-GB"/>
        </w:rPr>
        <w:t>I</w:t>
      </w:r>
      <w:r>
        <w:rPr>
          <w:rFonts w:eastAsiaTheme="minorEastAsia"/>
          <w:sz w:val="28"/>
          <w:lang w:val="en-GB"/>
        </w:rPr>
        <w:t xml:space="preserve">n the figure </w:t>
      </w:r>
      <w:proofErr w:type="gramStart"/>
      <w:r>
        <w:rPr>
          <w:rFonts w:eastAsiaTheme="minorEastAsia"/>
          <w:sz w:val="28"/>
          <w:lang w:val="en-GB"/>
        </w:rPr>
        <w:t>only</w:t>
      </w:r>
      <w:proofErr w:type="gramEnd"/>
      <w:r>
        <w:rPr>
          <w:rFonts w:eastAsiaTheme="minorEastAsia"/>
          <w:sz w:val="28"/>
          <w:lang w:val="en-GB"/>
        </w:rPr>
        <w:t xml:space="preserve"> the class -1 margin boundaries are displayed, the class 1 boundaries are symmetric to the ones represented in the plot. Blue represents the class -1 inputs and green represents the class 1 inputs.</w:t>
      </w:r>
    </w:p>
    <w:p w:rsidR="006C4CC9" w:rsidRPr="00630721" w:rsidRDefault="006C4CC9">
      <w:pPr>
        <w:rPr>
          <w:sz w:val="28"/>
          <w:lang w:val="en-GB"/>
        </w:rPr>
      </w:pPr>
    </w:p>
    <w:p w:rsidR="00C82021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2.5</w:t>
      </w:r>
    </w:p>
    <w:p w:rsidR="00DD192C" w:rsidRPr="008E7459" w:rsidRDefault="008E7459">
      <w:pPr>
        <w:rPr>
          <w:rFonts w:eastAsiaTheme="minorEastAsia"/>
          <w:sz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GB"/>
            </w:rPr>
            <m:t>=-</m:t>
          </m:r>
          <m:r>
            <w:rPr>
              <w:rFonts w:ascii="Cambria Math" w:hAnsi="Cambria Math"/>
              <w:sz w:val="28"/>
              <w:lang w:val="en-GB"/>
            </w:rPr>
            <m:t>1</m:t>
          </m:r>
        </m:oMath>
      </m:oMathPara>
    </w:p>
    <w:p w:rsidR="008E7459" w:rsidRPr="008E7459" w:rsidRDefault="008E7459">
      <w:pPr>
        <w:rPr>
          <w:sz w:val="28"/>
          <w:lang w:val="en-US"/>
        </w:rPr>
      </w:pPr>
      <w:bookmarkStart w:id="0" w:name="_GoBack"/>
      <w:bookmarkEnd w:id="0"/>
    </w:p>
    <w:p w:rsidR="00C82021" w:rsidRPr="00886940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3.1</w:t>
      </w:r>
    </w:p>
    <w:p w:rsidR="00C82021" w:rsidRPr="00886940" w:rsidRDefault="00C82021">
      <w:pPr>
        <w:rPr>
          <w:sz w:val="28"/>
          <w:lang w:val="en-US"/>
        </w:rPr>
      </w:pPr>
      <w:r w:rsidRPr="00886940">
        <w:rPr>
          <w:sz w:val="28"/>
          <w:lang w:val="en-US"/>
        </w:rPr>
        <w:t>3.2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4.1 – Testing</w:t>
      </w:r>
      <w:r w:rsidR="00575C02" w:rsidRPr="00575C02">
        <w:rPr>
          <w:sz w:val="28"/>
          <w:lang w:val="en-US"/>
        </w:rPr>
        <w:t xml:space="preserve"> SVM with Poly kernel and </w:t>
      </w:r>
      <w:proofErr w:type="spellStart"/>
      <w:r w:rsidR="00575C02" w:rsidRPr="00575C02">
        <w:rPr>
          <w:sz w:val="28"/>
          <w:lang w:val="en-US"/>
        </w:rPr>
        <w:t>findind</w:t>
      </w:r>
      <w:proofErr w:type="spellEnd"/>
      <w:r w:rsidR="00575C02" w:rsidRPr="00575C02">
        <w:rPr>
          <w:sz w:val="28"/>
          <w:lang w:val="en-US"/>
        </w:rPr>
        <w:t xml:space="preserve"> o</w:t>
      </w:r>
      <w:r w:rsidR="00575C02">
        <w:rPr>
          <w:sz w:val="28"/>
          <w:lang w:val="en-US"/>
        </w:rPr>
        <w:t>ptimal</w:t>
      </w:r>
      <w:r w:rsidRPr="00575C02">
        <w:rPr>
          <w:sz w:val="28"/>
          <w:lang w:val="en-US"/>
        </w:rPr>
        <w:t xml:space="preserve"> polynomial order</w:t>
      </w:r>
    </w:p>
    <w:p w:rsidR="00C82021" w:rsidRPr="00575C02" w:rsidRDefault="00C82021">
      <w:pPr>
        <w:rPr>
          <w:sz w:val="24"/>
          <w:lang w:val="en-US"/>
        </w:rPr>
      </w:pPr>
      <w:r w:rsidRPr="00575C02">
        <w:rPr>
          <w:sz w:val="24"/>
          <w:lang w:val="en-US"/>
        </w:rPr>
        <w:t>P = 1 -&gt; Error = 46%, SV</w:t>
      </w:r>
      <w:r w:rsidR="00575C02" w:rsidRPr="00575C02">
        <w:rPr>
          <w:sz w:val="24"/>
          <w:lang w:val="en-US"/>
        </w:rPr>
        <w:t>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>P = 2 -&gt; Error = 35%, SV: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>P = 3 -&gt;</w:t>
      </w:r>
      <w:r>
        <w:rPr>
          <w:sz w:val="24"/>
          <w:lang w:val="en-US"/>
        </w:rPr>
        <w:t xml:space="preserve"> </w:t>
      </w:r>
      <w:r w:rsidRPr="00575C02">
        <w:rPr>
          <w:sz w:val="24"/>
          <w:lang w:val="en-US"/>
        </w:rPr>
        <w:t>Error = 35%, SV:</w:t>
      </w:r>
      <w:r>
        <w:rPr>
          <w:sz w:val="24"/>
          <w:lang w:val="en-US"/>
        </w:rPr>
        <w:t xml:space="preserve"> 99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4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20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83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5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14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93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6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77</w:t>
      </w:r>
    </w:p>
    <w:p w:rsidR="00575C02" w:rsidRDefault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7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91</w:t>
      </w:r>
    </w:p>
    <w:p w:rsidR="00575C02" w:rsidRPr="00575C02" w:rsidRDefault="00575C02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4.2</w:t>
      </w:r>
      <w:r w:rsidR="00575C02">
        <w:rPr>
          <w:sz w:val="28"/>
          <w:lang w:val="en-US"/>
        </w:rPr>
        <w:t xml:space="preserve"> - </w:t>
      </w:r>
      <w:r w:rsidR="00575C02" w:rsidRPr="00575C02">
        <w:rPr>
          <w:sz w:val="28"/>
          <w:lang w:val="en-US"/>
        </w:rPr>
        <w:t xml:space="preserve">Testing SVM with </w:t>
      </w:r>
      <w:r w:rsidR="00575C02">
        <w:rPr>
          <w:sz w:val="28"/>
          <w:lang w:val="en-US"/>
        </w:rPr>
        <w:t>RBF</w:t>
      </w:r>
      <w:r w:rsidR="00575C02" w:rsidRPr="00575C02">
        <w:rPr>
          <w:sz w:val="28"/>
          <w:lang w:val="en-US"/>
        </w:rPr>
        <w:t xml:space="preserve"> kernel</w:t>
      </w:r>
      <w:r w:rsidR="00886940">
        <w:rPr>
          <w:sz w:val="28"/>
          <w:lang w:val="en-US"/>
        </w:rPr>
        <w:t xml:space="preserve"> and sigma value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2</w:t>
      </w:r>
      <w:r w:rsidRPr="00575C02">
        <w:rPr>
          <w:sz w:val="24"/>
          <w:lang w:val="en-US"/>
        </w:rPr>
        <w:t xml:space="preserve"> -&gt; Error = 46%, SV: 100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1</w:t>
      </w:r>
      <w:r w:rsidRPr="00575C02">
        <w:rPr>
          <w:sz w:val="24"/>
          <w:lang w:val="en-US"/>
        </w:rPr>
        <w:t xml:space="preserve"> -&gt; Error = </w:t>
      </w:r>
      <w:r w:rsidR="00832440">
        <w:rPr>
          <w:sz w:val="24"/>
          <w:lang w:val="en-US"/>
        </w:rPr>
        <w:t>30</w:t>
      </w:r>
      <w:r w:rsidRPr="00575C02">
        <w:rPr>
          <w:sz w:val="24"/>
          <w:lang w:val="en-US"/>
        </w:rPr>
        <w:t>%, SV: 100</w:t>
      </w:r>
    </w:p>
    <w:p w:rsidR="00886940" w:rsidRPr="00575C02" w:rsidRDefault="00886940" w:rsidP="008869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832440">
        <w:rPr>
          <w:sz w:val="24"/>
          <w:lang w:val="en-US"/>
        </w:rPr>
        <w:t>0.7</w:t>
      </w:r>
      <w:r w:rsidRPr="00575C02">
        <w:rPr>
          <w:sz w:val="24"/>
          <w:lang w:val="en-US"/>
        </w:rPr>
        <w:t xml:space="preserve"> -&gt; Error = </w:t>
      </w:r>
      <w:r w:rsidR="00832440">
        <w:rPr>
          <w:sz w:val="24"/>
          <w:lang w:val="en-US"/>
        </w:rPr>
        <w:t>6</w:t>
      </w:r>
      <w:r w:rsidRPr="00575C02">
        <w:rPr>
          <w:sz w:val="24"/>
          <w:lang w:val="en-US"/>
        </w:rPr>
        <w:t xml:space="preserve">%, SV: </w:t>
      </w:r>
      <w:r w:rsidR="00832440">
        <w:rPr>
          <w:sz w:val="24"/>
          <w:lang w:val="en-US"/>
        </w:rPr>
        <w:t>98</w:t>
      </w:r>
    </w:p>
    <w:p w:rsidR="00832440" w:rsidRPr="00575C02" w:rsidRDefault="00832440" w:rsidP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 xml:space="preserve">0.5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>98</w:t>
      </w:r>
    </w:p>
    <w:p w:rsidR="00832440" w:rsidRDefault="00832440" w:rsidP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 xml:space="preserve">0.1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>%, SV: 100</w:t>
      </w:r>
    </w:p>
    <w:p w:rsidR="00886940" w:rsidRDefault="00832440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 xml:space="preserve">0.01 </w:t>
      </w:r>
      <w:r w:rsidRPr="00575C02">
        <w:rPr>
          <w:sz w:val="24"/>
          <w:lang w:val="en-US"/>
        </w:rPr>
        <w:t xml:space="preserve">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>%, SV: 100</w:t>
      </w:r>
    </w:p>
    <w:p w:rsidR="00886940" w:rsidRDefault="00886940">
      <w:pPr>
        <w:rPr>
          <w:sz w:val="24"/>
          <w:lang w:val="en-US"/>
        </w:rPr>
      </w:pPr>
    </w:p>
    <w:p w:rsidR="00407C28" w:rsidRPr="00886940" w:rsidRDefault="00407C28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4.3</w:t>
      </w:r>
      <w:r w:rsidR="00407C28">
        <w:rPr>
          <w:sz w:val="28"/>
          <w:lang w:val="en-US"/>
        </w:rPr>
        <w:t xml:space="preserve"> -</w:t>
      </w:r>
      <w:r w:rsidR="00407C28" w:rsidRPr="00407C28">
        <w:rPr>
          <w:sz w:val="28"/>
          <w:lang w:val="en-US"/>
        </w:rPr>
        <w:t xml:space="preserve"> </w:t>
      </w:r>
      <w:r w:rsidR="00407C28" w:rsidRPr="00575C02">
        <w:rPr>
          <w:sz w:val="28"/>
          <w:lang w:val="en-US"/>
        </w:rPr>
        <w:t xml:space="preserve">Testing SVM with </w:t>
      </w:r>
      <w:r w:rsidR="00407C28">
        <w:rPr>
          <w:sz w:val="28"/>
          <w:lang w:val="en-US"/>
        </w:rPr>
        <w:t>RBF</w:t>
      </w:r>
      <w:r w:rsidR="00407C28" w:rsidRPr="00575C02">
        <w:rPr>
          <w:sz w:val="28"/>
          <w:lang w:val="en-US"/>
        </w:rPr>
        <w:t xml:space="preserve"> kernel</w:t>
      </w:r>
      <w:r w:rsidR="00407C28">
        <w:rPr>
          <w:sz w:val="28"/>
          <w:lang w:val="en-US"/>
        </w:rPr>
        <w:t xml:space="preserve"> and sigma value W/Box Constraint</w:t>
      </w:r>
    </w:p>
    <w:p w:rsidR="00407C28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5</w:t>
      </w:r>
      <w:r w:rsidRPr="00575C02">
        <w:rPr>
          <w:sz w:val="24"/>
          <w:lang w:val="en-US"/>
        </w:rPr>
        <w:t xml:space="preserve"> -&gt; SV: </w:t>
      </w:r>
      <w:r w:rsidR="00E834AE">
        <w:rPr>
          <w:sz w:val="24"/>
          <w:lang w:val="en-US"/>
        </w:rPr>
        <w:t>12</w:t>
      </w:r>
    </w:p>
    <w:p w:rsidR="00E834AE" w:rsidRPr="00575C02" w:rsidRDefault="00E834AE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>
        <w:rPr>
          <w:sz w:val="24"/>
          <w:lang w:val="en-US"/>
        </w:rPr>
        <w:t>2</w:t>
      </w:r>
      <w:r w:rsidRPr="00575C02">
        <w:rPr>
          <w:sz w:val="24"/>
          <w:lang w:val="en-US"/>
        </w:rPr>
        <w:t xml:space="preserve"> -&gt; SV: </w:t>
      </w:r>
      <w:r>
        <w:rPr>
          <w:sz w:val="24"/>
          <w:lang w:val="en-US"/>
        </w:rPr>
        <w:t>10</w:t>
      </w:r>
    </w:p>
    <w:p w:rsidR="00407C28" w:rsidRPr="00575C02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1</w:t>
      </w:r>
      <w:r w:rsidRPr="00575C02">
        <w:rPr>
          <w:sz w:val="24"/>
          <w:lang w:val="en-US"/>
        </w:rPr>
        <w:t xml:space="preserve"> -&gt; SV: </w:t>
      </w:r>
      <w:r w:rsidR="00E834AE">
        <w:rPr>
          <w:sz w:val="24"/>
          <w:lang w:val="en-US"/>
        </w:rPr>
        <w:t>10</w:t>
      </w:r>
    </w:p>
    <w:p w:rsidR="00407C28" w:rsidRPr="00575C02" w:rsidRDefault="00407C28" w:rsidP="00407C28">
      <w:pPr>
        <w:rPr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>σ</w:t>
      </w:r>
      <w:r w:rsidRPr="00575C02">
        <w:rPr>
          <w:sz w:val="24"/>
          <w:lang w:val="en-US"/>
        </w:rPr>
        <w:t xml:space="preserve"> = </w:t>
      </w:r>
      <w:r w:rsidR="00E834AE">
        <w:rPr>
          <w:sz w:val="24"/>
          <w:lang w:val="en-US"/>
        </w:rPr>
        <w:t>0.5</w:t>
      </w:r>
      <w:r w:rsidRPr="00575C02">
        <w:rPr>
          <w:sz w:val="24"/>
          <w:lang w:val="en-US"/>
        </w:rPr>
        <w:t xml:space="preserve"> -&gt; SV:</w:t>
      </w:r>
      <w:r w:rsidR="00E834AE">
        <w:rPr>
          <w:sz w:val="24"/>
          <w:lang w:val="en-US"/>
        </w:rPr>
        <w:t xml:space="preserve"> 23</w:t>
      </w:r>
    </w:p>
    <w:p w:rsidR="00407C28" w:rsidRPr="00407C28" w:rsidRDefault="00407C28">
      <w:pPr>
        <w:rPr>
          <w:sz w:val="24"/>
          <w:lang w:val="en-US"/>
        </w:rPr>
      </w:pPr>
    </w:p>
    <w:p w:rsidR="00C82021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4.4</w:t>
      </w:r>
    </w:p>
    <w:p w:rsidR="00E834AE" w:rsidRPr="00E834AE" w:rsidRDefault="00E834AE">
      <w:pPr>
        <w:rPr>
          <w:sz w:val="24"/>
          <w:lang w:val="en-US"/>
        </w:rPr>
      </w:pPr>
      <w:r>
        <w:rPr>
          <w:sz w:val="24"/>
          <w:lang w:val="en-US"/>
        </w:rPr>
        <w:t>17 SV</w:t>
      </w:r>
    </w:p>
    <w:p w:rsidR="00E834AE" w:rsidRPr="00575C02" w:rsidRDefault="00E834AE">
      <w:pPr>
        <w:rPr>
          <w:sz w:val="28"/>
          <w:lang w:val="en-US"/>
        </w:rPr>
      </w:pP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4.5</w:t>
      </w:r>
    </w:p>
    <w:sectPr w:rsidR="00C82021" w:rsidRPr="00575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1"/>
    <w:rsid w:val="00210601"/>
    <w:rsid w:val="00286F6C"/>
    <w:rsid w:val="002B3194"/>
    <w:rsid w:val="003A453C"/>
    <w:rsid w:val="00407C28"/>
    <w:rsid w:val="00575C02"/>
    <w:rsid w:val="00630721"/>
    <w:rsid w:val="006C4CC9"/>
    <w:rsid w:val="00832440"/>
    <w:rsid w:val="00886940"/>
    <w:rsid w:val="008E7459"/>
    <w:rsid w:val="00913086"/>
    <w:rsid w:val="00A32FC2"/>
    <w:rsid w:val="00A643F1"/>
    <w:rsid w:val="00A67F17"/>
    <w:rsid w:val="00C82021"/>
    <w:rsid w:val="00DD192C"/>
    <w:rsid w:val="00E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7FD8"/>
  <w15:chartTrackingRefBased/>
  <w15:docId w15:val="{C5F2E1B8-625B-4F67-BD54-157B27C0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30721"/>
    <w:rPr>
      <w:color w:val="808080"/>
    </w:rPr>
  </w:style>
  <w:style w:type="table" w:styleId="TabelacomGrelha">
    <w:name w:val="Table Grid"/>
    <w:basedOn w:val="Tabelanormal"/>
    <w:uiPriority w:val="39"/>
    <w:rsid w:val="002B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Duarte Miguel Ferreira Dias</cp:lastModifiedBy>
  <cp:revision>4</cp:revision>
  <dcterms:created xsi:type="dcterms:W3CDTF">2017-11-25T19:18:00Z</dcterms:created>
  <dcterms:modified xsi:type="dcterms:W3CDTF">2017-11-26T17:30:00Z</dcterms:modified>
</cp:coreProperties>
</file>