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AAB" w:rsidRPr="00C07AAB" w:rsidRDefault="00C07AAB" w:rsidP="00C07AAB">
      <w:pPr>
        <w:jc w:val="center"/>
        <w:rPr>
          <w:b/>
          <w:sz w:val="48"/>
        </w:rPr>
      </w:pPr>
      <w:r w:rsidRPr="00C07AAB">
        <w:rPr>
          <w:b/>
          <w:sz w:val="48"/>
        </w:rPr>
        <w:t>Design Project: Device microfabrication</w:t>
      </w:r>
    </w:p>
    <w:p w:rsidR="007747C1" w:rsidRPr="00F35E7C" w:rsidRDefault="00F35E7C" w:rsidP="00F35E7C">
      <w:pPr>
        <w:jc w:val="center"/>
        <w:rPr>
          <w:b/>
          <w:sz w:val="28"/>
        </w:rPr>
      </w:pPr>
      <w:r w:rsidRPr="00F35E7C">
        <w:rPr>
          <w:b/>
          <w:sz w:val="28"/>
        </w:rPr>
        <w:t>Micro and Nanofabrication Techniques (TMN)</w:t>
      </w:r>
    </w:p>
    <w:p w:rsidR="00F35E7C" w:rsidRPr="00F35E7C" w:rsidRDefault="00464789" w:rsidP="00F35E7C">
      <w:pPr>
        <w:jc w:val="center"/>
        <w:rPr>
          <w:b/>
          <w:sz w:val="28"/>
        </w:rPr>
      </w:pPr>
      <w:r>
        <w:rPr>
          <w:b/>
          <w:sz w:val="28"/>
        </w:rPr>
        <w:t>2023</w:t>
      </w:r>
    </w:p>
    <w:p w:rsidR="00F35E7C" w:rsidRDefault="001B6D04" w:rsidP="00C07AAB">
      <w:pPr>
        <w:pBdr>
          <w:bottom w:val="single" w:sz="4" w:space="1" w:color="auto"/>
        </w:pBdr>
        <w:jc w:val="right"/>
      </w:pPr>
      <w:r>
        <w:t>Evaluation weight: 30% of the total</w:t>
      </w:r>
      <w:r>
        <w:tab/>
      </w:r>
      <w:r>
        <w:tab/>
      </w:r>
      <w:r>
        <w:tab/>
      </w:r>
      <w:r>
        <w:tab/>
      </w:r>
      <w:r w:rsidR="00C07AAB">
        <w:t xml:space="preserve">Delivery date:   </w:t>
      </w:r>
      <w:r w:rsidR="000F6235">
        <w:t>21</w:t>
      </w:r>
      <w:r w:rsidR="00464789">
        <w:t xml:space="preserve"> April</w:t>
      </w:r>
      <w:r w:rsidR="0050044A">
        <w:t xml:space="preserve"> 202</w:t>
      </w:r>
      <w:r w:rsidR="00464789">
        <w:t>3</w:t>
      </w:r>
      <w:r w:rsidR="00896E0B">
        <w:t xml:space="preserve"> @23:59</w:t>
      </w:r>
    </w:p>
    <w:p w:rsidR="00F35E7C" w:rsidRDefault="00F35E7C">
      <w:r>
        <w:t>:</w:t>
      </w:r>
      <w:r>
        <w:tab/>
      </w:r>
      <w:r w:rsidR="00B86BFD">
        <w:tab/>
      </w:r>
      <w:r w:rsidR="00B86BFD">
        <w:tab/>
      </w:r>
      <w:r>
        <w:t>………………………………………………………….</w:t>
      </w:r>
    </w:p>
    <w:p w:rsidR="00F35E7C" w:rsidRDefault="00B86BFD">
      <w:r>
        <w:t>Group members</w:t>
      </w:r>
      <w:r w:rsidR="00F35E7C">
        <w:tab/>
        <w:t>………………………………………………………….</w:t>
      </w:r>
    </w:p>
    <w:p w:rsidR="00F35E7C" w:rsidRDefault="00F35E7C">
      <w:r>
        <w:tab/>
      </w:r>
      <w:r>
        <w:tab/>
      </w:r>
      <w:r>
        <w:tab/>
        <w:t>………………………………………………………….</w:t>
      </w:r>
    </w:p>
    <w:p w:rsidR="00F35E7C" w:rsidRDefault="00F35E7C" w:rsidP="00F35E7C">
      <w:pPr>
        <w:pBdr>
          <w:bottom w:val="single" w:sz="4" w:space="1" w:color="auto"/>
        </w:pBdr>
      </w:pPr>
    </w:p>
    <w:p w:rsidR="00F35E7C" w:rsidRDefault="00C07AAB" w:rsidP="00063CF8">
      <w:pPr>
        <w:ind w:firstLine="720"/>
        <w:jc w:val="both"/>
        <w:rPr>
          <w:b/>
        </w:rPr>
      </w:pPr>
      <w:r w:rsidRPr="00DA01E1">
        <w:rPr>
          <w:b/>
        </w:rPr>
        <w:t xml:space="preserve">The objective of this document is to provide a detailed description </w:t>
      </w:r>
      <w:r w:rsidR="00DA01E1" w:rsidRPr="00DA01E1">
        <w:rPr>
          <w:b/>
        </w:rPr>
        <w:t xml:space="preserve">of the steps needed for the </w:t>
      </w:r>
      <w:r w:rsidRPr="00DA01E1">
        <w:rPr>
          <w:b/>
        </w:rPr>
        <w:t>multilevel micro</w:t>
      </w:r>
      <w:r w:rsidR="00501ACF" w:rsidRPr="00DA01E1">
        <w:rPr>
          <w:b/>
        </w:rPr>
        <w:t>fabrication of</w:t>
      </w:r>
      <w:r w:rsidR="00464789">
        <w:rPr>
          <w:b/>
        </w:rPr>
        <w:t xml:space="preserve"> </w:t>
      </w:r>
      <w:r w:rsidR="002C162F">
        <w:rPr>
          <w:b/>
        </w:rPr>
        <w:t>temperature sensors connected with through-silicon-</w:t>
      </w:r>
      <w:proofErr w:type="spellStart"/>
      <w:r w:rsidR="002C162F">
        <w:rPr>
          <w:b/>
        </w:rPr>
        <w:t>vias</w:t>
      </w:r>
      <w:proofErr w:type="spellEnd"/>
      <w:r w:rsidR="002C162F">
        <w:rPr>
          <w:b/>
        </w:rPr>
        <w:t xml:space="preserve"> and ball bonding to a PCB</w:t>
      </w:r>
      <w:r w:rsidR="00501ACF" w:rsidRPr="00DA01E1">
        <w:rPr>
          <w:b/>
        </w:rPr>
        <w:t>.</w:t>
      </w:r>
    </w:p>
    <w:p w:rsidR="000603BE" w:rsidRDefault="000603BE" w:rsidP="00063CF8">
      <w:pPr>
        <w:ind w:firstLine="720"/>
        <w:jc w:val="both"/>
        <w:rPr>
          <w:b/>
        </w:rPr>
      </w:pPr>
      <w:r>
        <w:rPr>
          <w:b/>
        </w:rPr>
        <w:t>The method to follow includes the following steps, organized into weekly milestones. Every week we expect to see a summary of the progresses made, so the final project can be delivered in the due date (</w:t>
      </w:r>
      <w:r w:rsidR="000F6235">
        <w:rPr>
          <w:b/>
        </w:rPr>
        <w:t>21</w:t>
      </w:r>
      <w:r w:rsidR="00464789">
        <w:rPr>
          <w:b/>
        </w:rPr>
        <w:t xml:space="preserve"> April</w:t>
      </w:r>
      <w:r>
        <w:rPr>
          <w:b/>
        </w:rPr>
        <w:t>)</w:t>
      </w:r>
    </w:p>
    <w:p w:rsidR="000603BE" w:rsidRDefault="000603BE" w:rsidP="00F35E7C">
      <w:pPr>
        <w:rPr>
          <w:b/>
        </w:rPr>
      </w:pPr>
    </w:p>
    <w:tbl>
      <w:tblPr>
        <w:tblStyle w:val="TableGrid"/>
        <w:tblW w:w="9840" w:type="dxa"/>
        <w:tblLook w:val="04A0" w:firstRow="1" w:lastRow="0" w:firstColumn="1" w:lastColumn="0" w:noHBand="0" w:noVBand="1"/>
      </w:tblPr>
      <w:tblGrid>
        <w:gridCol w:w="2122"/>
        <w:gridCol w:w="3896"/>
        <w:gridCol w:w="2410"/>
        <w:gridCol w:w="1412"/>
      </w:tblGrid>
      <w:tr w:rsidR="00443EE4" w:rsidTr="00F92806">
        <w:tc>
          <w:tcPr>
            <w:tcW w:w="2122" w:type="dxa"/>
          </w:tcPr>
          <w:p w:rsidR="00443EE4" w:rsidRDefault="00443EE4" w:rsidP="00443EE4">
            <w:r>
              <w:t>Steps</w:t>
            </w:r>
          </w:p>
        </w:tc>
        <w:tc>
          <w:tcPr>
            <w:tcW w:w="3896" w:type="dxa"/>
          </w:tcPr>
          <w:p w:rsidR="00443EE4" w:rsidRDefault="00443EE4" w:rsidP="00443EE4">
            <w:r>
              <w:t>Results expected</w:t>
            </w:r>
          </w:p>
        </w:tc>
        <w:tc>
          <w:tcPr>
            <w:tcW w:w="2410" w:type="dxa"/>
          </w:tcPr>
          <w:p w:rsidR="00443EE4" w:rsidRDefault="00443EE4" w:rsidP="00443EE4">
            <w:r>
              <w:t>Delivery result</w:t>
            </w:r>
          </w:p>
        </w:tc>
        <w:tc>
          <w:tcPr>
            <w:tcW w:w="1412" w:type="dxa"/>
          </w:tcPr>
          <w:p w:rsidR="00443EE4" w:rsidRDefault="00443EE4" w:rsidP="00443EE4">
            <w:r>
              <w:t>Delivery date</w:t>
            </w:r>
          </w:p>
        </w:tc>
      </w:tr>
      <w:tr w:rsidR="00443EE4" w:rsidTr="00F92806">
        <w:tc>
          <w:tcPr>
            <w:tcW w:w="2122" w:type="dxa"/>
          </w:tcPr>
          <w:p w:rsidR="00443EE4" w:rsidRDefault="00443EE4" w:rsidP="00F92806">
            <w:r>
              <w:t xml:space="preserve">#1 – </w:t>
            </w:r>
            <w:r w:rsidR="00F92806">
              <w:t>G</w:t>
            </w:r>
            <w:r>
              <w:t>lobal vision of the nanostructure</w:t>
            </w:r>
          </w:p>
        </w:tc>
        <w:tc>
          <w:tcPr>
            <w:tcW w:w="3896" w:type="dxa"/>
          </w:tcPr>
          <w:p w:rsidR="00443EE4" w:rsidRDefault="00F92806" w:rsidP="00443EE4"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</w:t>
            </w:r>
            <w:r w:rsidR="00443EE4">
              <w:t xml:space="preserve">To provide a cross section and top view of all the layers needed to fabricate the </w:t>
            </w:r>
            <w:proofErr w:type="spellStart"/>
            <w:r w:rsidR="00443EE4">
              <w:t>nanodevice</w:t>
            </w:r>
            <w:proofErr w:type="spellEnd"/>
            <w:r>
              <w:t>.</w:t>
            </w:r>
          </w:p>
          <w:p w:rsidR="00F92806" w:rsidRDefault="00F92806" w:rsidP="00F92806">
            <w:r>
              <w:t>(ii) Define the</w:t>
            </w:r>
            <w:r w:rsidR="003E21AA">
              <w:t xml:space="preserve"> N</w:t>
            </w:r>
            <w:r>
              <w:t xml:space="preserve"> levels needed during nanofabrication (use drawings and text with comments)</w:t>
            </w:r>
          </w:p>
        </w:tc>
        <w:tc>
          <w:tcPr>
            <w:tcW w:w="2410" w:type="dxa"/>
          </w:tcPr>
          <w:p w:rsidR="00443EE4" w:rsidRDefault="00443EE4" w:rsidP="00F92806">
            <w:r>
              <w:t xml:space="preserve">1-2 slides to </w:t>
            </w:r>
            <w:r w:rsidR="00F92806">
              <w:t>present in the</w:t>
            </w:r>
            <w:r>
              <w:t xml:space="preserve"> discussion on Friday </w:t>
            </w:r>
            <w:r w:rsidR="00464789">
              <w:t>17</w:t>
            </w:r>
            <w:r>
              <w:t xml:space="preserve"> March</w:t>
            </w:r>
          </w:p>
          <w:p w:rsidR="00F92806" w:rsidRDefault="00F92806" w:rsidP="00F92806"/>
          <w:p w:rsidR="00F92806" w:rsidRDefault="00F92806" w:rsidP="00F92806"/>
        </w:tc>
        <w:tc>
          <w:tcPr>
            <w:tcW w:w="1412" w:type="dxa"/>
          </w:tcPr>
          <w:p w:rsidR="00443EE4" w:rsidRDefault="00464789" w:rsidP="00443EE4">
            <w:r>
              <w:t>17</w:t>
            </w:r>
            <w:r w:rsidR="00443EE4">
              <w:t xml:space="preserve"> March</w:t>
            </w:r>
          </w:p>
        </w:tc>
      </w:tr>
      <w:tr w:rsidR="00063CF8" w:rsidTr="00F92806">
        <w:tc>
          <w:tcPr>
            <w:tcW w:w="2122" w:type="dxa"/>
          </w:tcPr>
          <w:p w:rsidR="00063CF8" w:rsidRDefault="00063CF8" w:rsidP="00443EE4">
            <w:r>
              <w:t>#2 – definition of level 1</w:t>
            </w:r>
          </w:p>
        </w:tc>
        <w:tc>
          <w:tcPr>
            <w:tcW w:w="3896" w:type="dxa"/>
            <w:vMerge w:val="restart"/>
          </w:tcPr>
          <w:p w:rsidR="00063CF8" w:rsidRDefault="00063CF8" w:rsidP="00063CF8">
            <w:r>
              <w:t>Describe the cross section and top view of that step, including:</w:t>
            </w:r>
          </w:p>
          <w:p w:rsidR="00063CF8" w:rsidRDefault="00063CF8" w:rsidP="00063CF8">
            <w:pPr>
              <w:pStyle w:val="ListParagraph"/>
              <w:numPr>
                <w:ilvl w:val="0"/>
                <w:numId w:val="3"/>
              </w:numPr>
            </w:pPr>
            <w:r>
              <w:t>Materials</w:t>
            </w:r>
          </w:p>
          <w:p w:rsidR="00063CF8" w:rsidRDefault="00063CF8" w:rsidP="00063CF8">
            <w:pPr>
              <w:pStyle w:val="ListParagraph"/>
              <w:numPr>
                <w:ilvl w:val="0"/>
                <w:numId w:val="3"/>
              </w:numPr>
            </w:pPr>
            <w:r>
              <w:t>Dimensions</w:t>
            </w:r>
          </w:p>
          <w:p w:rsidR="00063CF8" w:rsidRDefault="00063CF8" w:rsidP="00063CF8">
            <w:pPr>
              <w:pStyle w:val="ListParagraph"/>
              <w:numPr>
                <w:ilvl w:val="0"/>
                <w:numId w:val="3"/>
              </w:numPr>
            </w:pPr>
            <w:r>
              <w:t>Processes used for the nanofabrication ((</w:t>
            </w:r>
            <w:proofErr w:type="spellStart"/>
            <w:r>
              <w:t>eg</w:t>
            </w:r>
            <w:proofErr w:type="spellEnd"/>
            <w:r>
              <w:t>. deposition, etching, lithography, …)</w:t>
            </w:r>
          </w:p>
          <w:p w:rsidR="00063CF8" w:rsidRDefault="00063CF8" w:rsidP="00063CF8">
            <w:pPr>
              <w:pStyle w:val="ListParagraph"/>
              <w:numPr>
                <w:ilvl w:val="0"/>
                <w:numId w:val="3"/>
              </w:numPr>
            </w:pPr>
            <w:r>
              <w:t>Suggestions of specific methods</w:t>
            </w:r>
          </w:p>
          <w:p w:rsidR="00063CF8" w:rsidRDefault="00063CF8" w:rsidP="00063CF8">
            <w:pPr>
              <w:pStyle w:val="ListParagraph"/>
              <w:numPr>
                <w:ilvl w:val="0"/>
                <w:numId w:val="3"/>
              </w:numPr>
            </w:pPr>
            <w:r>
              <w:t>Suggestion of control and inspection points</w:t>
            </w:r>
          </w:p>
        </w:tc>
        <w:tc>
          <w:tcPr>
            <w:tcW w:w="2410" w:type="dxa"/>
          </w:tcPr>
          <w:p w:rsidR="00063CF8" w:rsidRDefault="00063CF8" w:rsidP="00464789">
            <w:r>
              <w:t>1-2 slides to prese</w:t>
            </w:r>
            <w:r w:rsidR="00E35C42">
              <w:t xml:space="preserve">nt in the discussion on Friday </w:t>
            </w:r>
            <w:r w:rsidR="00464789">
              <w:t>24 March</w:t>
            </w:r>
          </w:p>
        </w:tc>
        <w:tc>
          <w:tcPr>
            <w:tcW w:w="1412" w:type="dxa"/>
          </w:tcPr>
          <w:p w:rsidR="00063CF8" w:rsidRDefault="00464789" w:rsidP="00464789">
            <w:r>
              <w:t>24 March</w:t>
            </w:r>
          </w:p>
        </w:tc>
      </w:tr>
      <w:tr w:rsidR="00063CF8" w:rsidTr="00F92806">
        <w:tc>
          <w:tcPr>
            <w:tcW w:w="2122" w:type="dxa"/>
          </w:tcPr>
          <w:p w:rsidR="00063CF8" w:rsidRDefault="00063CF8" w:rsidP="002F113A">
            <w:r>
              <w:t>#3 – definition of level N/2</w:t>
            </w:r>
          </w:p>
        </w:tc>
        <w:tc>
          <w:tcPr>
            <w:tcW w:w="3896" w:type="dxa"/>
            <w:vMerge/>
          </w:tcPr>
          <w:p w:rsidR="00063CF8" w:rsidRDefault="00063CF8" w:rsidP="002F113A"/>
        </w:tc>
        <w:tc>
          <w:tcPr>
            <w:tcW w:w="2410" w:type="dxa"/>
          </w:tcPr>
          <w:p w:rsidR="00063CF8" w:rsidRDefault="00063CF8" w:rsidP="002C1C2F">
            <w:r>
              <w:t>1-2 slides to prese</w:t>
            </w:r>
            <w:r w:rsidR="00E35C42">
              <w:t xml:space="preserve">nt in the discussion on Friday </w:t>
            </w:r>
            <w:r w:rsidR="002C1C2F">
              <w:t>31 March</w:t>
            </w:r>
          </w:p>
        </w:tc>
        <w:tc>
          <w:tcPr>
            <w:tcW w:w="1412" w:type="dxa"/>
          </w:tcPr>
          <w:p w:rsidR="00063CF8" w:rsidRDefault="002C1C2F" w:rsidP="002F113A">
            <w:r>
              <w:t>31 March</w:t>
            </w:r>
          </w:p>
        </w:tc>
      </w:tr>
      <w:tr w:rsidR="00063CF8" w:rsidTr="00F92806">
        <w:tc>
          <w:tcPr>
            <w:tcW w:w="2122" w:type="dxa"/>
          </w:tcPr>
          <w:p w:rsidR="00063CF8" w:rsidRDefault="00063CF8" w:rsidP="002F113A">
            <w:r>
              <w:t>#4 – definition of level N</w:t>
            </w:r>
          </w:p>
        </w:tc>
        <w:tc>
          <w:tcPr>
            <w:tcW w:w="3896" w:type="dxa"/>
            <w:vMerge/>
          </w:tcPr>
          <w:p w:rsidR="00063CF8" w:rsidRDefault="00063CF8" w:rsidP="002F113A"/>
        </w:tc>
        <w:tc>
          <w:tcPr>
            <w:tcW w:w="2410" w:type="dxa"/>
          </w:tcPr>
          <w:p w:rsidR="00063CF8" w:rsidRDefault="00063CF8" w:rsidP="0050044A">
            <w:r>
              <w:t>1-2 slides to presen</w:t>
            </w:r>
            <w:r w:rsidR="00E35C42">
              <w:t xml:space="preserve">t in the discussion on Friday </w:t>
            </w:r>
            <w:r w:rsidR="002C1C2F">
              <w:t>14</w:t>
            </w:r>
            <w:r>
              <w:t xml:space="preserve"> April</w:t>
            </w:r>
          </w:p>
        </w:tc>
        <w:tc>
          <w:tcPr>
            <w:tcW w:w="1412" w:type="dxa"/>
          </w:tcPr>
          <w:p w:rsidR="00063CF8" w:rsidRDefault="002C1C2F" w:rsidP="002F113A">
            <w:r>
              <w:t>14</w:t>
            </w:r>
            <w:r w:rsidR="00063CF8">
              <w:t xml:space="preserve"> April</w:t>
            </w:r>
          </w:p>
        </w:tc>
      </w:tr>
      <w:tr w:rsidR="002F113A" w:rsidTr="00F92806">
        <w:tc>
          <w:tcPr>
            <w:tcW w:w="2122" w:type="dxa"/>
          </w:tcPr>
          <w:p w:rsidR="002F113A" w:rsidRDefault="002F113A" w:rsidP="002F113A">
            <w:r>
              <w:t>Final Step</w:t>
            </w:r>
          </w:p>
        </w:tc>
        <w:tc>
          <w:tcPr>
            <w:tcW w:w="3896" w:type="dxa"/>
          </w:tcPr>
          <w:p w:rsidR="002F113A" w:rsidRDefault="002F113A" w:rsidP="002F113A">
            <w:r>
              <w:t xml:space="preserve">Merge all the process steps into a consistent document, showing drawings and detailed explanation of the process steps needed to fabricate the </w:t>
            </w:r>
            <w:proofErr w:type="spellStart"/>
            <w:r>
              <w:t>nanodevice</w:t>
            </w:r>
            <w:proofErr w:type="spellEnd"/>
            <w:r>
              <w:t>.</w:t>
            </w:r>
          </w:p>
        </w:tc>
        <w:tc>
          <w:tcPr>
            <w:tcW w:w="2410" w:type="dxa"/>
          </w:tcPr>
          <w:p w:rsidR="002F113A" w:rsidRDefault="002F113A" w:rsidP="002F113A">
            <w:r>
              <w:t xml:space="preserve">A consolidated document (word, </w:t>
            </w:r>
            <w:proofErr w:type="spellStart"/>
            <w:r>
              <w:t>powerpoint</w:t>
            </w:r>
            <w:proofErr w:type="spellEnd"/>
            <w:r>
              <w:t>, pdf) sent by e-mail</w:t>
            </w:r>
          </w:p>
        </w:tc>
        <w:tc>
          <w:tcPr>
            <w:tcW w:w="1412" w:type="dxa"/>
          </w:tcPr>
          <w:p w:rsidR="002F113A" w:rsidRDefault="000F6235" w:rsidP="0050044A">
            <w:r>
              <w:t>21</w:t>
            </w:r>
            <w:r w:rsidR="00464789">
              <w:t xml:space="preserve"> April</w:t>
            </w:r>
          </w:p>
        </w:tc>
      </w:tr>
    </w:tbl>
    <w:p w:rsidR="00A53639" w:rsidRDefault="00A53639" w:rsidP="00F35E7C"/>
    <w:p w:rsidR="00C07AAB" w:rsidRDefault="00035CD2" w:rsidP="00F35E7C">
      <w:pPr>
        <w:rPr>
          <w:sz w:val="36"/>
        </w:rPr>
      </w:pPr>
      <w:r w:rsidRPr="00035CD2">
        <w:rPr>
          <w:sz w:val="36"/>
        </w:rPr>
        <w:lastRenderedPageBreak/>
        <w:t>Schematics of the device (not to scale)</w:t>
      </w:r>
    </w:p>
    <w:p w:rsidR="00A6773C" w:rsidRDefault="00A6773C" w:rsidP="00F35E7C">
      <w:pPr>
        <w:rPr>
          <w:sz w:val="36"/>
        </w:rPr>
      </w:pPr>
    </w:p>
    <w:p w:rsidR="00734F10" w:rsidRDefault="00734F10" w:rsidP="00F35E7C">
      <w:pPr>
        <w:rPr>
          <w:sz w:val="36"/>
        </w:rPr>
      </w:pPr>
    </w:p>
    <w:p w:rsidR="00734F10" w:rsidRDefault="00815BC4" w:rsidP="00F35E7C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79C8BF4B">
            <wp:extent cx="5952564" cy="371446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705" cy="37257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15BC4" w:rsidRDefault="00815BC4" w:rsidP="00F35E7C">
      <w:pPr>
        <w:rPr>
          <w:sz w:val="36"/>
        </w:rPr>
      </w:pPr>
    </w:p>
    <w:p w:rsidR="00815BC4" w:rsidRDefault="00815BC4" w:rsidP="00F35E7C">
      <w:pPr>
        <w:rPr>
          <w:sz w:val="36"/>
        </w:rPr>
      </w:pPr>
    </w:p>
    <w:p w:rsidR="00A6773C" w:rsidRDefault="00EA5990" w:rsidP="00F35E7C">
      <w:r>
        <w:rPr>
          <w:noProof/>
        </w:rPr>
        <w:lastRenderedPageBreak/>
        <w:drawing>
          <wp:inline distT="0" distB="0" distL="0" distR="0" wp14:anchorId="0F940197">
            <wp:extent cx="6151880" cy="36082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490" cy="36126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5D8C" w:rsidRDefault="00E95D8C" w:rsidP="00F35E7C"/>
    <w:p w:rsidR="00E95D8C" w:rsidRDefault="00E95D8C" w:rsidP="00F35E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3"/>
        <w:gridCol w:w="2639"/>
        <w:gridCol w:w="2509"/>
        <w:gridCol w:w="2531"/>
      </w:tblGrid>
      <w:tr w:rsidR="00E95D8C" w:rsidRPr="00E95D8C" w:rsidTr="00E95D8C">
        <w:trPr>
          <w:trHeight w:val="828"/>
        </w:trPr>
        <w:tc>
          <w:tcPr>
            <w:tcW w:w="2233" w:type="dxa"/>
            <w:vAlign w:val="center"/>
          </w:tcPr>
          <w:p w:rsidR="00E95D8C" w:rsidRPr="00E95D8C" w:rsidRDefault="00E95D8C" w:rsidP="00E95D8C">
            <w:pPr>
              <w:jc w:val="center"/>
              <w:rPr>
                <w:b/>
              </w:rPr>
            </w:pPr>
          </w:p>
        </w:tc>
        <w:tc>
          <w:tcPr>
            <w:tcW w:w="2639" w:type="dxa"/>
            <w:vAlign w:val="center"/>
          </w:tcPr>
          <w:p w:rsidR="00E95D8C" w:rsidRPr="00E95D8C" w:rsidRDefault="00E95D8C" w:rsidP="00E95D8C">
            <w:pPr>
              <w:jc w:val="center"/>
              <w:rPr>
                <w:b/>
              </w:rPr>
            </w:pPr>
          </w:p>
        </w:tc>
        <w:tc>
          <w:tcPr>
            <w:tcW w:w="2509" w:type="dxa"/>
            <w:vAlign w:val="center"/>
          </w:tcPr>
          <w:p w:rsidR="00E95D8C" w:rsidRPr="00E95D8C" w:rsidRDefault="00E95D8C" w:rsidP="00E95D8C">
            <w:pPr>
              <w:jc w:val="center"/>
              <w:rPr>
                <w:b/>
              </w:rPr>
            </w:pPr>
            <w:r w:rsidRPr="00E95D8C">
              <w:rPr>
                <w:b/>
              </w:rPr>
              <w:t>Material</w:t>
            </w:r>
          </w:p>
        </w:tc>
        <w:tc>
          <w:tcPr>
            <w:tcW w:w="2531" w:type="dxa"/>
            <w:vAlign w:val="center"/>
          </w:tcPr>
          <w:p w:rsidR="00E95D8C" w:rsidRPr="00E95D8C" w:rsidRDefault="00E95D8C" w:rsidP="00E95D8C">
            <w:pPr>
              <w:jc w:val="center"/>
              <w:rPr>
                <w:b/>
              </w:rPr>
            </w:pPr>
            <w:r w:rsidRPr="00E95D8C">
              <w:rPr>
                <w:b/>
              </w:rPr>
              <w:t>Thickness</w:t>
            </w:r>
          </w:p>
        </w:tc>
      </w:tr>
      <w:tr w:rsidR="00E95D8C" w:rsidTr="00E95D8C">
        <w:tc>
          <w:tcPr>
            <w:tcW w:w="2233" w:type="dxa"/>
            <w:vMerge w:val="restart"/>
            <w:vAlign w:val="center"/>
          </w:tcPr>
          <w:p w:rsidR="00E95D8C" w:rsidRDefault="00E95D8C" w:rsidP="00E95D8C">
            <w:r>
              <w:t xml:space="preserve">Silicon wafer </w:t>
            </w:r>
            <w:proofErr w:type="spellStart"/>
            <w:r>
              <w:t>frontside</w:t>
            </w:r>
            <w:proofErr w:type="spellEnd"/>
          </w:p>
        </w:tc>
        <w:tc>
          <w:tcPr>
            <w:tcW w:w="2639" w:type="dxa"/>
          </w:tcPr>
          <w:p w:rsidR="00E95D8C" w:rsidRDefault="00EA5990" w:rsidP="00F35E7C">
            <w:r>
              <w:t xml:space="preserve">Magnetic thin film sensors </w:t>
            </w:r>
            <w:r w:rsidR="00E95D8C">
              <w:t>(serpentine, 10 um width)</w:t>
            </w:r>
          </w:p>
        </w:tc>
        <w:tc>
          <w:tcPr>
            <w:tcW w:w="2509" w:type="dxa"/>
          </w:tcPr>
          <w:p w:rsidR="00E95D8C" w:rsidRDefault="00EA5990" w:rsidP="00F35E7C">
            <w:r>
              <w:t xml:space="preserve">GMR (Giant </w:t>
            </w:r>
            <w:proofErr w:type="spellStart"/>
            <w:r>
              <w:t>magnetoresistive</w:t>
            </w:r>
            <w:proofErr w:type="spellEnd"/>
            <w:r>
              <w:t xml:space="preserve"> thin film stack)</w:t>
            </w:r>
          </w:p>
        </w:tc>
        <w:tc>
          <w:tcPr>
            <w:tcW w:w="2531" w:type="dxa"/>
          </w:tcPr>
          <w:p w:rsidR="00E95D8C" w:rsidRDefault="00EA5990" w:rsidP="00F35E7C">
            <w:r>
              <w:t xml:space="preserve">25.5 </w:t>
            </w:r>
            <w:r w:rsidR="00E95D8C">
              <w:t>nm</w:t>
            </w:r>
            <w:r>
              <w:t xml:space="preserve"> (several materials, in a multilayer)</w:t>
            </w:r>
          </w:p>
        </w:tc>
      </w:tr>
      <w:tr w:rsidR="00E95D8C" w:rsidTr="00E95D8C">
        <w:tc>
          <w:tcPr>
            <w:tcW w:w="2233" w:type="dxa"/>
            <w:vMerge/>
          </w:tcPr>
          <w:p w:rsidR="00E95D8C" w:rsidRDefault="00E95D8C" w:rsidP="00F35E7C"/>
        </w:tc>
        <w:tc>
          <w:tcPr>
            <w:tcW w:w="2639" w:type="dxa"/>
          </w:tcPr>
          <w:p w:rsidR="00E95D8C" w:rsidRDefault="00E95D8C" w:rsidP="00F35E7C">
            <w:r>
              <w:t>Contact pads (100x100 um2)</w:t>
            </w:r>
          </w:p>
        </w:tc>
        <w:tc>
          <w:tcPr>
            <w:tcW w:w="2509" w:type="dxa"/>
          </w:tcPr>
          <w:p w:rsidR="00E95D8C" w:rsidRDefault="00E95D8C" w:rsidP="00F35E7C">
            <w:proofErr w:type="spellStart"/>
            <w:r>
              <w:t>AlSiCu</w:t>
            </w:r>
            <w:proofErr w:type="spellEnd"/>
          </w:p>
        </w:tc>
        <w:tc>
          <w:tcPr>
            <w:tcW w:w="2531" w:type="dxa"/>
          </w:tcPr>
          <w:p w:rsidR="00E95D8C" w:rsidRDefault="00E95D8C" w:rsidP="00F35E7C">
            <w:r>
              <w:t>300nm</w:t>
            </w:r>
          </w:p>
        </w:tc>
      </w:tr>
      <w:tr w:rsidR="00E95D8C" w:rsidTr="00E95D8C">
        <w:tc>
          <w:tcPr>
            <w:tcW w:w="2233" w:type="dxa"/>
            <w:vMerge/>
          </w:tcPr>
          <w:p w:rsidR="00E95D8C" w:rsidRDefault="00E95D8C" w:rsidP="00F35E7C"/>
        </w:tc>
        <w:tc>
          <w:tcPr>
            <w:tcW w:w="2639" w:type="dxa"/>
          </w:tcPr>
          <w:p w:rsidR="00E95D8C" w:rsidRDefault="00E95D8C" w:rsidP="00F35E7C">
            <w:r>
              <w:t>Through-silicon-contacts</w:t>
            </w:r>
          </w:p>
        </w:tc>
        <w:tc>
          <w:tcPr>
            <w:tcW w:w="2509" w:type="dxa"/>
          </w:tcPr>
          <w:p w:rsidR="00E95D8C" w:rsidRDefault="00E95D8C" w:rsidP="00F35E7C">
            <w:r>
              <w:t>copper</w:t>
            </w:r>
          </w:p>
        </w:tc>
        <w:tc>
          <w:tcPr>
            <w:tcW w:w="2531" w:type="dxa"/>
          </w:tcPr>
          <w:p w:rsidR="00E95D8C" w:rsidRDefault="00E95D8C" w:rsidP="00F35E7C">
            <w:r>
              <w:t>350 um thick silicon wafer cavities</w:t>
            </w:r>
          </w:p>
          <w:p w:rsidR="00E95D8C" w:rsidRDefault="00E95D8C" w:rsidP="00F35E7C">
            <w:r>
              <w:t>Filed with copper</w:t>
            </w:r>
          </w:p>
        </w:tc>
      </w:tr>
      <w:tr w:rsidR="00E95D8C" w:rsidTr="00FE5FC2">
        <w:trPr>
          <w:trHeight w:val="625"/>
        </w:trPr>
        <w:tc>
          <w:tcPr>
            <w:tcW w:w="2233" w:type="dxa"/>
            <w:vMerge/>
          </w:tcPr>
          <w:p w:rsidR="00E95D8C" w:rsidRDefault="00E95D8C" w:rsidP="00F35E7C"/>
        </w:tc>
        <w:tc>
          <w:tcPr>
            <w:tcW w:w="2639" w:type="dxa"/>
          </w:tcPr>
          <w:p w:rsidR="00E95D8C" w:rsidRDefault="00E95D8C" w:rsidP="00F35E7C">
            <w:r>
              <w:t xml:space="preserve">Passivation layer </w:t>
            </w:r>
          </w:p>
        </w:tc>
        <w:tc>
          <w:tcPr>
            <w:tcW w:w="2509" w:type="dxa"/>
          </w:tcPr>
          <w:p w:rsidR="00E95D8C" w:rsidRDefault="00E95D8C" w:rsidP="00F35E7C">
            <w:r>
              <w:t xml:space="preserve">Si3N4 </w:t>
            </w:r>
          </w:p>
        </w:tc>
        <w:tc>
          <w:tcPr>
            <w:tcW w:w="2531" w:type="dxa"/>
          </w:tcPr>
          <w:p w:rsidR="00E95D8C" w:rsidRDefault="00E95D8C" w:rsidP="00F35E7C">
            <w:r>
              <w:t>400nm</w:t>
            </w:r>
          </w:p>
        </w:tc>
      </w:tr>
      <w:tr w:rsidR="00E95D8C" w:rsidTr="00E95D8C">
        <w:tc>
          <w:tcPr>
            <w:tcW w:w="2233" w:type="dxa"/>
            <w:vMerge/>
          </w:tcPr>
          <w:p w:rsidR="00E95D8C" w:rsidRDefault="00E95D8C" w:rsidP="00F35E7C"/>
        </w:tc>
        <w:tc>
          <w:tcPr>
            <w:tcW w:w="2639" w:type="dxa"/>
          </w:tcPr>
          <w:p w:rsidR="00E95D8C" w:rsidRDefault="00E95D8C" w:rsidP="00F35E7C">
            <w:r>
              <w:t>Isolation layer between Silicon and metal films</w:t>
            </w:r>
          </w:p>
        </w:tc>
        <w:tc>
          <w:tcPr>
            <w:tcW w:w="2509" w:type="dxa"/>
          </w:tcPr>
          <w:p w:rsidR="00E95D8C" w:rsidRDefault="00E95D8C" w:rsidP="00F35E7C">
            <w:r>
              <w:t>SiO2 thermal oxide</w:t>
            </w:r>
          </w:p>
        </w:tc>
        <w:tc>
          <w:tcPr>
            <w:tcW w:w="2531" w:type="dxa"/>
          </w:tcPr>
          <w:p w:rsidR="00E95D8C" w:rsidRDefault="00E95D8C" w:rsidP="00F35E7C">
            <w:r>
              <w:t>200nm</w:t>
            </w:r>
          </w:p>
        </w:tc>
      </w:tr>
      <w:tr w:rsidR="00302FC3" w:rsidTr="00A72FDF">
        <w:tc>
          <w:tcPr>
            <w:tcW w:w="2233" w:type="dxa"/>
            <w:vMerge w:val="restart"/>
            <w:vAlign w:val="center"/>
          </w:tcPr>
          <w:p w:rsidR="00302FC3" w:rsidRDefault="00302FC3" w:rsidP="00302FC3">
            <w:pPr>
              <w:jc w:val="center"/>
            </w:pPr>
            <w:r>
              <w:t>Silicon wafer backside</w:t>
            </w:r>
          </w:p>
        </w:tc>
        <w:tc>
          <w:tcPr>
            <w:tcW w:w="2639" w:type="dxa"/>
          </w:tcPr>
          <w:p w:rsidR="00302FC3" w:rsidRDefault="00302FC3" w:rsidP="00302FC3">
            <w:r>
              <w:t>Isolation layer between Silicon and metal films</w:t>
            </w:r>
          </w:p>
        </w:tc>
        <w:tc>
          <w:tcPr>
            <w:tcW w:w="2509" w:type="dxa"/>
          </w:tcPr>
          <w:p w:rsidR="00302FC3" w:rsidRDefault="00302FC3" w:rsidP="00302FC3">
            <w:r>
              <w:t>SiO2 thermal oxide</w:t>
            </w:r>
          </w:p>
        </w:tc>
        <w:tc>
          <w:tcPr>
            <w:tcW w:w="2531" w:type="dxa"/>
          </w:tcPr>
          <w:p w:rsidR="00302FC3" w:rsidRDefault="00302FC3" w:rsidP="00302FC3">
            <w:r>
              <w:t>200nm</w:t>
            </w:r>
          </w:p>
        </w:tc>
      </w:tr>
      <w:tr w:rsidR="00302FC3" w:rsidTr="00A72FDF">
        <w:tc>
          <w:tcPr>
            <w:tcW w:w="2233" w:type="dxa"/>
            <w:vMerge/>
            <w:vAlign w:val="center"/>
          </w:tcPr>
          <w:p w:rsidR="00302FC3" w:rsidRDefault="00302FC3" w:rsidP="00302FC3">
            <w:pPr>
              <w:jc w:val="center"/>
            </w:pPr>
          </w:p>
        </w:tc>
        <w:tc>
          <w:tcPr>
            <w:tcW w:w="2639" w:type="dxa"/>
          </w:tcPr>
          <w:p w:rsidR="00302FC3" w:rsidRDefault="00302FC3" w:rsidP="00302FC3">
            <w:r>
              <w:t>Through-silicon-contacts</w:t>
            </w:r>
          </w:p>
        </w:tc>
        <w:tc>
          <w:tcPr>
            <w:tcW w:w="2509" w:type="dxa"/>
          </w:tcPr>
          <w:p w:rsidR="00302FC3" w:rsidRDefault="00302FC3" w:rsidP="00302FC3">
            <w:r>
              <w:t>copper</w:t>
            </w:r>
          </w:p>
        </w:tc>
        <w:tc>
          <w:tcPr>
            <w:tcW w:w="2531" w:type="dxa"/>
          </w:tcPr>
          <w:p w:rsidR="00302FC3" w:rsidRDefault="00302FC3" w:rsidP="00302FC3"/>
          <w:p w:rsidR="00302FC3" w:rsidRDefault="00302FC3" w:rsidP="00302FC3"/>
        </w:tc>
      </w:tr>
      <w:tr w:rsidR="00815BC4" w:rsidTr="00A72FDF">
        <w:tc>
          <w:tcPr>
            <w:tcW w:w="2233" w:type="dxa"/>
            <w:vAlign w:val="center"/>
          </w:tcPr>
          <w:p w:rsidR="00815BC4" w:rsidRDefault="00815BC4" w:rsidP="00302FC3">
            <w:pPr>
              <w:jc w:val="center"/>
            </w:pPr>
            <w:r>
              <w:t>PCB</w:t>
            </w:r>
          </w:p>
        </w:tc>
        <w:tc>
          <w:tcPr>
            <w:tcW w:w="2639" w:type="dxa"/>
          </w:tcPr>
          <w:p w:rsidR="00815BC4" w:rsidRDefault="00815BC4" w:rsidP="00302FC3">
            <w:r>
              <w:t>Metal spheres</w:t>
            </w:r>
          </w:p>
        </w:tc>
        <w:tc>
          <w:tcPr>
            <w:tcW w:w="2509" w:type="dxa"/>
          </w:tcPr>
          <w:p w:rsidR="00815BC4" w:rsidRDefault="00815BC4" w:rsidP="00302FC3"/>
        </w:tc>
        <w:tc>
          <w:tcPr>
            <w:tcW w:w="2531" w:type="dxa"/>
          </w:tcPr>
          <w:p w:rsidR="00815BC4" w:rsidRDefault="00EA5990" w:rsidP="00302FC3">
            <w:r>
              <w:t>1 mm</w:t>
            </w:r>
            <w:bookmarkStart w:id="0" w:name="_GoBack"/>
            <w:bookmarkEnd w:id="0"/>
          </w:p>
        </w:tc>
      </w:tr>
    </w:tbl>
    <w:p w:rsidR="00105E6D" w:rsidRDefault="00105E6D" w:rsidP="00F35E7C"/>
    <w:sectPr w:rsidR="00105E6D" w:rsidSect="00B73A98">
      <w:pgSz w:w="12240" w:h="15840"/>
      <w:pgMar w:top="1417" w:right="900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49F6"/>
    <w:multiLevelType w:val="hybridMultilevel"/>
    <w:tmpl w:val="6316CF60"/>
    <w:lvl w:ilvl="0" w:tplc="4ECA29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FA30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EEF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4EBD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BE1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B895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744E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80F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CE21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AC4159"/>
    <w:multiLevelType w:val="hybridMultilevel"/>
    <w:tmpl w:val="8B023B3A"/>
    <w:lvl w:ilvl="0" w:tplc="90FA4B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E251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AA9B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96EE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36A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E2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12C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BE3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0E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22A1718"/>
    <w:multiLevelType w:val="hybridMultilevel"/>
    <w:tmpl w:val="5498C7F2"/>
    <w:lvl w:ilvl="0" w:tplc="BE7E65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E7C"/>
    <w:rsid w:val="00035CD2"/>
    <w:rsid w:val="000603BE"/>
    <w:rsid w:val="00063CF8"/>
    <w:rsid w:val="000F6235"/>
    <w:rsid w:val="00105E6D"/>
    <w:rsid w:val="001B6D04"/>
    <w:rsid w:val="002C162F"/>
    <w:rsid w:val="002C1C2F"/>
    <w:rsid w:val="002F113A"/>
    <w:rsid w:val="00302FC3"/>
    <w:rsid w:val="003E21AA"/>
    <w:rsid w:val="0040737D"/>
    <w:rsid w:val="00443EE4"/>
    <w:rsid w:val="00464789"/>
    <w:rsid w:val="004A6980"/>
    <w:rsid w:val="0050044A"/>
    <w:rsid w:val="00501ACF"/>
    <w:rsid w:val="006F2D6C"/>
    <w:rsid w:val="00734F10"/>
    <w:rsid w:val="00761AE9"/>
    <w:rsid w:val="007747C1"/>
    <w:rsid w:val="007923B1"/>
    <w:rsid w:val="007D2413"/>
    <w:rsid w:val="00815BC4"/>
    <w:rsid w:val="00881C55"/>
    <w:rsid w:val="00896E0B"/>
    <w:rsid w:val="00A1054F"/>
    <w:rsid w:val="00A53639"/>
    <w:rsid w:val="00A6773C"/>
    <w:rsid w:val="00A72FDF"/>
    <w:rsid w:val="00B73A98"/>
    <w:rsid w:val="00B86BFD"/>
    <w:rsid w:val="00C07AAB"/>
    <w:rsid w:val="00C533C9"/>
    <w:rsid w:val="00DA01E1"/>
    <w:rsid w:val="00E35C42"/>
    <w:rsid w:val="00E95D8C"/>
    <w:rsid w:val="00EA5990"/>
    <w:rsid w:val="00F35E7C"/>
    <w:rsid w:val="00F92806"/>
    <w:rsid w:val="00FE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C7C3"/>
  <w15:chartTrackingRefBased/>
  <w15:docId w15:val="{C09FC21A-8F9B-479A-94ED-0066451D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3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6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Isabel Pinheiro Cardoso de Freitas</dc:creator>
  <cp:keywords/>
  <dc:description/>
  <cp:lastModifiedBy>Susana Cardoso</cp:lastModifiedBy>
  <cp:revision>13</cp:revision>
  <dcterms:created xsi:type="dcterms:W3CDTF">2023-02-21T23:06:00Z</dcterms:created>
  <dcterms:modified xsi:type="dcterms:W3CDTF">2023-02-22T11:36:00Z</dcterms:modified>
</cp:coreProperties>
</file>