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1C4D" w14:textId="77777777" w:rsidR="00A12F3A" w:rsidRDefault="007833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Relatório do 3º trabalho prático de Métodos de Apoio à Decisão</w:t>
      </w:r>
      <w:r>
        <w:rPr>
          <w:noProof/>
        </w:rPr>
        <w:drawing>
          <wp:anchor distT="114300" distB="114300" distL="114300" distR="114300" simplePos="0" relativeHeight="251657216" behindDoc="0" locked="0" layoutInCell="1" hidden="0" allowOverlap="1" wp14:anchorId="015A16A4" wp14:editId="78234ABF">
            <wp:simplePos x="0" y="0"/>
            <wp:positionH relativeFrom="column">
              <wp:posOffset>1781175</wp:posOffset>
            </wp:positionH>
            <wp:positionV relativeFrom="paragraph">
              <wp:posOffset>114300</wp:posOffset>
            </wp:positionV>
            <wp:extent cx="1924050" cy="791821"/>
            <wp:effectExtent l="0" t="0" r="0" b="0"/>
            <wp:wrapTopAndBottom distT="114300" distB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91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A65DFD" w14:textId="77777777" w:rsidR="00A12F3A" w:rsidRDefault="0078336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Duarte Alves - up201805437    Simão Rafael - up201604594</w:t>
      </w:r>
      <w:r>
        <w:rPr>
          <w:sz w:val="24"/>
          <w:szCs w:val="24"/>
        </w:rPr>
        <w:tab/>
      </w:r>
    </w:p>
    <w:p w14:paraId="1E70663D" w14:textId="77777777" w:rsidR="00A12F3A" w:rsidRDefault="00783363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Professor - João Pedro Pedroso</w:t>
      </w:r>
    </w:p>
    <w:p w14:paraId="590EF5E5" w14:textId="77777777" w:rsidR="00A12F3A" w:rsidRDefault="0078336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4 de junho de 2021</w:t>
      </w:r>
    </w:p>
    <w:p w14:paraId="2DFC33D3" w14:textId="77777777" w:rsidR="00A12F3A" w:rsidRDefault="00783363">
      <w:pPr>
        <w:jc w:val="center"/>
        <w:rPr>
          <w:b/>
          <w:color w:val="44546A"/>
          <w:sz w:val="26"/>
          <w:szCs w:val="26"/>
        </w:rPr>
      </w:pPr>
      <w:r>
        <w:rPr>
          <w:b/>
          <w:color w:val="44546A"/>
          <w:sz w:val="26"/>
          <w:szCs w:val="26"/>
        </w:rPr>
        <w:t>Resumo</w:t>
      </w:r>
    </w:p>
    <w:p w14:paraId="3F5CF321" w14:textId="77777777" w:rsidR="00A12F3A" w:rsidRDefault="00783363">
      <w:pPr>
        <w:spacing w:after="0" w:line="276" w:lineRule="auto"/>
        <w:ind w:firstLine="435"/>
        <w:jc w:val="both"/>
      </w:pPr>
      <w:r>
        <w:t xml:space="preserve">O terceiro trabalho prático de Métodos de Apoio à Decisão consiste na resolução de um problema com modelo de otimização linear.  Foi proposta a continuação do problema anterior de maximização do lucro de uma empresa de produção de marmeladas durante o ano de 2057. </w:t>
      </w:r>
    </w:p>
    <w:p w14:paraId="6BE80BC8" w14:textId="77777777" w:rsidR="00A12F3A" w:rsidRDefault="00783363">
      <w:pPr>
        <w:spacing w:after="0" w:line="276" w:lineRule="auto"/>
        <w:ind w:firstLine="435"/>
        <w:jc w:val="both"/>
      </w:pPr>
      <w:r>
        <w:t xml:space="preserve">No contexto de automatizar o processamento da resolução deste problema </w:t>
      </w:r>
      <w:r w:rsidR="001D6B1C">
        <w:t>foi</w:t>
      </w:r>
      <w:r>
        <w:t xml:space="preserve"> </w:t>
      </w:r>
      <w:r w:rsidR="001D6B1C">
        <w:t>utilizada a linguagem de programação AMPL.</w:t>
      </w:r>
    </w:p>
    <w:p w14:paraId="4018ECD8" w14:textId="77777777" w:rsidR="00A12F3A" w:rsidRDefault="00A12F3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42F79C" w14:textId="77777777" w:rsidR="00A12F3A" w:rsidRDefault="0078336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44546A"/>
          <w:sz w:val="26"/>
          <w:szCs w:val="26"/>
        </w:rPr>
      </w:pPr>
      <w:r>
        <w:rPr>
          <w:b/>
          <w:color w:val="44546A"/>
          <w:sz w:val="26"/>
          <w:szCs w:val="26"/>
        </w:rPr>
        <w:t>Questão 1</w:t>
      </w:r>
    </w:p>
    <w:p w14:paraId="7F21C6AD" w14:textId="77777777" w:rsidR="00A12F3A" w:rsidRDefault="00783363">
      <w:pPr>
        <w:spacing w:line="276" w:lineRule="auto"/>
        <w:ind w:firstLine="435"/>
        <w:jc w:val="both"/>
        <w:rPr>
          <w:u w:val="single"/>
        </w:rPr>
      </w:pPr>
      <w:r>
        <w:t>Determine o custo total ótimo e o plano de produção correspondente.</w:t>
      </w:r>
    </w:p>
    <w:p w14:paraId="4DCFE517" w14:textId="77777777" w:rsidR="00A12F3A" w:rsidRDefault="007833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44546A"/>
          <w:sz w:val="26"/>
          <w:szCs w:val="26"/>
        </w:rPr>
      </w:pPr>
      <w:bookmarkStart w:id="0" w:name="_gjdgxs" w:colFirst="0" w:colLast="0"/>
      <w:bookmarkEnd w:id="0"/>
      <w:r>
        <w:rPr>
          <w:b/>
          <w:color w:val="44546A"/>
          <w:sz w:val="26"/>
          <w:szCs w:val="26"/>
        </w:rPr>
        <w:t xml:space="preserve"> Modelo matemático</w:t>
      </w:r>
    </w:p>
    <w:p w14:paraId="3B948224" w14:textId="77777777" w:rsidR="00A12F3A" w:rsidRDefault="00A12F3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44546A"/>
          <w:sz w:val="26"/>
          <w:szCs w:val="26"/>
        </w:rPr>
      </w:pPr>
    </w:p>
    <w:p w14:paraId="4B51704D" w14:textId="77777777" w:rsidR="00381D46" w:rsidRDefault="00783363" w:rsidP="00381D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  <w:sz w:val="26"/>
          <w:szCs w:val="26"/>
        </w:rPr>
        <w:t>Dados</w:t>
      </w:r>
    </w:p>
    <w:p w14:paraId="0E4E0FEB" w14:textId="77777777" w:rsidR="00381D46" w:rsidRDefault="00381D46" w:rsidP="00381D4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63C56AF5" w14:textId="77777777" w:rsidR="00A12F3A" w:rsidRPr="00381D46" w:rsidRDefault="0078336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3 Tipos de marmelada: regular(R), cl</w:t>
      </w:r>
      <w:r w:rsidR="00381D46">
        <w:t>á</w:t>
      </w:r>
      <w:r>
        <w:t>ssica (C) e inten</w:t>
      </w:r>
      <w:r w:rsidR="00381D46">
        <w:t>sa</w:t>
      </w:r>
      <w:r>
        <w:t xml:space="preserve"> (I);</w:t>
      </w:r>
    </w:p>
    <w:p w14:paraId="27A528E0" w14:textId="77777777" w:rsidR="00A12F3A" w:rsidRDefault="00783363" w:rsidP="00381D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3 Linhas de produção: Cleaning, Cooking e Packing;</w:t>
      </w:r>
    </w:p>
    <w:p w14:paraId="061DD41F" w14:textId="77777777" w:rsidR="00A12F3A" w:rsidRDefault="00783363" w:rsidP="00381D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Número de semanas: 52;</w:t>
      </w:r>
    </w:p>
    <w:p w14:paraId="415F6C53" w14:textId="77777777" w:rsidR="00FE6358" w:rsidRDefault="0071704A" w:rsidP="00381D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CF771ED" wp14:editId="3BDA9619">
            <wp:simplePos x="0" y="0"/>
            <wp:positionH relativeFrom="margin">
              <wp:posOffset>-346710</wp:posOffset>
            </wp:positionH>
            <wp:positionV relativeFrom="paragraph">
              <wp:posOffset>298450</wp:posOffset>
            </wp:positionV>
            <wp:extent cx="6096000" cy="1581150"/>
            <wp:effectExtent l="0" t="0" r="0" b="0"/>
            <wp:wrapTopAndBottom distT="114300" distB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BBD0071" wp14:editId="2CC6D435">
            <wp:simplePos x="0" y="0"/>
            <wp:positionH relativeFrom="margin">
              <wp:align>center</wp:align>
            </wp:positionH>
            <wp:positionV relativeFrom="paragraph">
              <wp:posOffset>2181860</wp:posOffset>
            </wp:positionV>
            <wp:extent cx="2047875" cy="800100"/>
            <wp:effectExtent l="0" t="0" r="9525" b="0"/>
            <wp:wrapTopAndBottom distT="0" dist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363">
        <w:t>Pedidos de cada tipo de marmelada por semana:</w:t>
      </w:r>
    </w:p>
    <w:p w14:paraId="04CB7570" w14:textId="77777777" w:rsidR="00A12F3A" w:rsidRDefault="00783363" w:rsidP="00381D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Capacidade máxima de cada linha de produção por tipo de marmelada:</w:t>
      </w:r>
    </w:p>
    <w:p w14:paraId="0C64EF88" w14:textId="77777777" w:rsidR="00A12F3A" w:rsidRPr="00381D46" w:rsidRDefault="00783363" w:rsidP="00381D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lastRenderedPageBreak/>
        <w:t>Custo de armazenamento: 1 solarcoin por unidade de marmelada por semana;</w:t>
      </w:r>
    </w:p>
    <w:p w14:paraId="1745DD78" w14:textId="77777777" w:rsidR="00A12F3A" w:rsidRDefault="00783363" w:rsidP="00381D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Custo de atraso na entrega: 2 solacoins por unidade por semana;</w:t>
      </w:r>
    </w:p>
    <w:p w14:paraId="6E4E0CBF" w14:textId="77777777" w:rsidR="00A12F3A" w:rsidRDefault="00783363" w:rsidP="00381D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Custo de preparação de cada linha de produção: 5000 solarcoins.</w:t>
      </w:r>
    </w:p>
    <w:p w14:paraId="434BF884" w14:textId="77777777" w:rsidR="00A12F3A" w:rsidRDefault="00A12F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w14:paraId="5489C6FB" w14:textId="77777777" w:rsidR="00A12F3A" w:rsidRDefault="00783363" w:rsidP="00800932">
      <w:pPr>
        <w:spacing w:after="0" w:line="276" w:lineRule="auto"/>
        <w:ind w:firstLine="435"/>
        <w:jc w:val="both"/>
      </w:pPr>
      <w:r>
        <w:t>A representação destes dados foi feita através de um ficheiro ‘.dat’ (Trabalho3.dat), estando organizado em duas secções.</w:t>
      </w:r>
    </w:p>
    <w:p w14:paraId="44A35BA8" w14:textId="77777777" w:rsidR="00A12F3A" w:rsidRPr="00800932" w:rsidRDefault="00783363" w:rsidP="00800932">
      <w:pPr>
        <w:spacing w:after="0" w:line="276" w:lineRule="auto"/>
        <w:ind w:firstLine="435"/>
        <w:jc w:val="both"/>
      </w:pPr>
      <w:r>
        <w:t>Numa primeira secção definiu-se o conjunto das constantes utilizadas para o contexto do problema, sendo este:</w:t>
      </w:r>
    </w:p>
    <w:p w14:paraId="4A001904" w14:textId="77777777" w:rsidR="00A12F3A" w:rsidRPr="0071704A" w:rsidRDefault="00783363" w:rsidP="007170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 w:rsidRPr="0071704A">
        <w:t>TYPE - o conjunto dos tipos de marmelada (R, C e I);</w:t>
      </w:r>
    </w:p>
    <w:p w14:paraId="00CC9842" w14:textId="77777777" w:rsidR="00A12F3A" w:rsidRPr="0071704A" w:rsidRDefault="00783363" w:rsidP="007170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 w:rsidRPr="0071704A">
        <w:t>OPE - o conjunto das linhas de produção para as diferentes operações (Cleaning, Cooking, Packing)</w:t>
      </w:r>
      <w:r w:rsidR="004252A1">
        <w:t>.</w:t>
      </w:r>
    </w:p>
    <w:p w14:paraId="43F9BB5F" w14:textId="77777777" w:rsidR="00A12F3A" w:rsidRDefault="00A12F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5E960979" w14:textId="77777777" w:rsidR="00A12F3A" w:rsidRDefault="00783363">
      <w:pPr>
        <w:spacing w:line="276" w:lineRule="auto"/>
        <w:ind w:firstLine="435"/>
        <w:jc w:val="both"/>
      </w:pPr>
      <w:r>
        <w:t>Na segunda secção representou-se as tabelas de dados anteriormente referidas como parâmetros das formas:</w:t>
      </w:r>
    </w:p>
    <w:p w14:paraId="3CF643B8" w14:textId="77777777" w:rsidR="00A12F3A" w:rsidRPr="0071704A" w:rsidRDefault="00783363" w:rsidP="007170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orders</w:t>
      </w:r>
      <w:r w:rsidRPr="0071704A">
        <w:t>[</w:t>
      </w:r>
      <w:r>
        <w:t>week</w:t>
      </w:r>
      <w:r w:rsidRPr="0071704A">
        <w:t xml:space="preserve">, </w:t>
      </w:r>
      <w:r>
        <w:t>type</w:t>
      </w:r>
      <w:r w:rsidRPr="0071704A">
        <w:t xml:space="preserve">] - </w:t>
      </w:r>
      <w:r>
        <w:t>número de pedidos por semana para cada tipo de marmelada;</w:t>
      </w:r>
    </w:p>
    <w:p w14:paraId="4E90BEBD" w14:textId="77777777" w:rsidR="00A12F3A" w:rsidRPr="0071704A" w:rsidRDefault="00783363" w:rsidP="007170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 w:rsidRPr="0071704A">
        <w:t>ope[op_line, type] - a capacidade de produção num mês de cada linha op_line em OPE, quando dedicada à produção de um tipo de marmelada type em TYPE.</w:t>
      </w:r>
    </w:p>
    <w:p w14:paraId="21F22AC9" w14:textId="77777777" w:rsidR="00A12F3A" w:rsidRPr="0071704A" w:rsidRDefault="00783363" w:rsidP="007170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z[type] - limite real de cada tipo de marmelada.</w:t>
      </w:r>
    </w:p>
    <w:p w14:paraId="6260177E" w14:textId="77777777" w:rsidR="0071704A" w:rsidRDefault="0071704A" w:rsidP="007170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number_of_weeks - número de semanas (52);</w:t>
      </w:r>
    </w:p>
    <w:p w14:paraId="1B7218A3" w14:textId="77777777" w:rsidR="0071704A" w:rsidRDefault="0071704A" w:rsidP="007170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price_stock - custo de armazenamento;</w:t>
      </w:r>
    </w:p>
    <w:p w14:paraId="0327F338" w14:textId="77777777" w:rsidR="0071704A" w:rsidRDefault="0071704A" w:rsidP="007170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price_delay - custo de atraso de entrega;</w:t>
      </w:r>
    </w:p>
    <w:p w14:paraId="2EAA6231" w14:textId="77777777" w:rsidR="0071704A" w:rsidRPr="0071704A" w:rsidRDefault="0071704A" w:rsidP="007170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setup_operation - custo de preparação de cada linha de operação.</w:t>
      </w:r>
    </w:p>
    <w:p w14:paraId="5985CA24" w14:textId="77777777" w:rsidR="00A12F3A" w:rsidRDefault="00A12F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7CA8BDD6" w14:textId="77777777" w:rsidR="00A12F3A" w:rsidRDefault="007833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6"/>
          <w:szCs w:val="26"/>
        </w:rPr>
        <w:t>Variáveis de decisão</w:t>
      </w:r>
    </w:p>
    <w:p w14:paraId="7087B71F" w14:textId="77777777" w:rsidR="00A12F3A" w:rsidRDefault="00783363" w:rsidP="00800932">
      <w:pPr>
        <w:spacing w:after="0" w:line="276" w:lineRule="auto"/>
        <w:ind w:firstLine="435"/>
        <w:jc w:val="both"/>
      </w:pPr>
      <w:r>
        <w:t>Escolheu-se como variáveis de decisão:</w:t>
      </w:r>
    </w:p>
    <w:p w14:paraId="21890E2F" w14:textId="77777777" w:rsidR="00800932" w:rsidRDefault="00800932" w:rsidP="00800932">
      <w:pPr>
        <w:spacing w:after="0" w:line="276" w:lineRule="auto"/>
        <w:ind w:firstLine="435"/>
        <w:jc w:val="both"/>
      </w:pPr>
    </w:p>
    <w:p w14:paraId="21F1E689" w14:textId="77777777" w:rsidR="00A12F3A" w:rsidRPr="0071704A" w:rsidRDefault="00783363" w:rsidP="007170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 xml:space="preserve">delay[week,type] - </w:t>
      </w:r>
      <w:r w:rsidR="0071704A" w:rsidRPr="0071704A">
        <w:t xml:space="preserve">quantidade de marmeladas </w:t>
      </w:r>
      <w:r w:rsidR="0071704A">
        <w:t>com atraso de entrega de um</w:t>
      </w:r>
      <w:r w:rsidR="0071704A" w:rsidRPr="0071704A">
        <w:t xml:space="preserve"> tipo type em TYPE numa determinad</w:t>
      </w:r>
      <w:r w:rsidR="0071704A">
        <w:t>a</w:t>
      </w:r>
      <w:r w:rsidR="0071704A" w:rsidRPr="0071704A">
        <w:t xml:space="preserve"> </w:t>
      </w:r>
      <w:r w:rsidR="0071704A">
        <w:t>semana;</w:t>
      </w:r>
    </w:p>
    <w:p w14:paraId="5825D7DB" w14:textId="77777777" w:rsidR="00A12F3A" w:rsidRPr="0071704A" w:rsidRDefault="00783363" w:rsidP="007170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 w:rsidRPr="0071704A">
        <w:t>s[</w:t>
      </w:r>
      <w:r>
        <w:t>week0</w:t>
      </w:r>
      <w:r w:rsidRPr="0071704A">
        <w:t>, type] - quantidade de marmeladas armazenadas de um certo tipo type em TYPE numa determinad</w:t>
      </w:r>
      <w:r>
        <w:t>a</w:t>
      </w:r>
      <w:r w:rsidRPr="0071704A">
        <w:t xml:space="preserve"> </w:t>
      </w:r>
      <w:r>
        <w:t>semana;</w:t>
      </w:r>
    </w:p>
    <w:p w14:paraId="3ED6CE57" w14:textId="77777777" w:rsidR="00A12F3A" w:rsidRPr="0071704A" w:rsidRDefault="00783363" w:rsidP="007170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 w:rsidRPr="0071704A">
        <w:t>q[</w:t>
      </w:r>
      <w:r>
        <w:t>week</w:t>
      </w:r>
      <w:r w:rsidRPr="0071704A">
        <w:t>, type] - quantidade de marmeladas produzidas p</w:t>
      </w:r>
      <w:r>
        <w:t>a</w:t>
      </w:r>
      <w:r w:rsidRPr="0071704A">
        <w:t xml:space="preserve">ra cada </w:t>
      </w:r>
      <w:r>
        <w:t>semana</w:t>
      </w:r>
      <w:r w:rsidRPr="0071704A">
        <w:t xml:space="preserve"> e de cada tipo de marmelada type em TYPE;</w:t>
      </w:r>
    </w:p>
    <w:p w14:paraId="51B6BB04" w14:textId="77777777" w:rsidR="00A12F3A" w:rsidRPr="0071704A" w:rsidRDefault="00783363" w:rsidP="007170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 w:rsidRPr="0071704A">
        <w:t xml:space="preserve">productionLine[week,type] </w:t>
      </w:r>
      <w:r w:rsidR="00F91C01">
        <w:t>–</w:t>
      </w:r>
      <w:r w:rsidRPr="0071704A">
        <w:t xml:space="preserve"> </w:t>
      </w:r>
      <w:r w:rsidR="00F91C01">
        <w:t xml:space="preserve">variável com </w:t>
      </w:r>
      <w:r w:rsidRPr="0071704A">
        <w:t>valor binári</w:t>
      </w:r>
      <w:r w:rsidR="00F91C01">
        <w:t>o</w:t>
      </w:r>
      <w:r w:rsidRPr="0071704A">
        <w:t xml:space="preserve"> </w:t>
      </w:r>
      <w:r w:rsidR="00F91C01">
        <w:t>para cada</w:t>
      </w:r>
      <w:r w:rsidRPr="0071704A">
        <w:t xml:space="preserve"> linha de produção numa certa semana</w:t>
      </w:r>
      <w:r w:rsidR="00800932">
        <w:t xml:space="preserve">, </w:t>
      </w:r>
      <w:r w:rsidR="004252A1">
        <w:t>determinando se uma certa linha de produção foi aplicada.</w:t>
      </w:r>
    </w:p>
    <w:p w14:paraId="6A31795E" w14:textId="77777777" w:rsidR="00A12F3A" w:rsidRDefault="00A12F3A">
      <w:pPr>
        <w:spacing w:line="276" w:lineRule="auto"/>
        <w:jc w:val="both"/>
        <w:rPr>
          <w:b/>
          <w:color w:val="000000"/>
          <w:sz w:val="24"/>
          <w:szCs w:val="24"/>
        </w:rPr>
      </w:pPr>
    </w:p>
    <w:p w14:paraId="070A0117" w14:textId="77777777" w:rsidR="00A12F3A" w:rsidRDefault="007833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6"/>
          <w:szCs w:val="26"/>
        </w:rPr>
        <w:t>Restrições</w:t>
      </w:r>
    </w:p>
    <w:p w14:paraId="25D87F16" w14:textId="77777777" w:rsidR="00A12F3A" w:rsidRDefault="00783363">
      <w:pPr>
        <w:rPr>
          <w:color w:val="000000"/>
        </w:rPr>
      </w:pPr>
      <w:r>
        <w:rPr>
          <w:color w:val="000000"/>
        </w:rPr>
        <w:t xml:space="preserve">subject to </w:t>
      </w:r>
    </w:p>
    <w:p w14:paraId="7D903D83" w14:textId="77777777" w:rsidR="00A12F3A" w:rsidRPr="00FE6358" w:rsidRDefault="00783363">
      <w:pPr>
        <w:rPr>
          <w:rFonts w:ascii="Cambria Math" w:eastAsia="Cambria Math" w:hAnsi="Cambria Math" w:cs="Cambria Math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0, t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=0,  ∀t∈TYPE</m:t>
          </m:r>
        </m:oMath>
      </m:oMathPara>
    </w:p>
    <w:p w14:paraId="2194D895" w14:textId="77777777" w:rsidR="00A12F3A" w:rsidRPr="00FE6358" w:rsidRDefault="00783363">
      <w:pPr>
        <w:rPr>
          <w:rFonts w:ascii="Cambria Math" w:eastAsia="Cambria Math" w:hAnsi="Cambria Math" w:cs="Cambria Math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52, t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=0,  ∀t∈TYPE</m:t>
          </m:r>
        </m:oMath>
      </m:oMathPara>
    </w:p>
    <w:p w14:paraId="664587B2" w14:textId="77777777" w:rsidR="00A12F3A" w:rsidRPr="00FE6358" w:rsidRDefault="00783363">
      <w:pPr>
        <w:rPr>
          <w:rFonts w:ascii="Cambria Math" w:eastAsia="Cambria Math" w:hAnsi="Cambria Math" w:cs="Cambria Math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</w:rPr>
            <m:t>delay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0, t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=0,  ∀t∈TYPE</m:t>
          </m:r>
        </m:oMath>
      </m:oMathPara>
    </w:p>
    <w:p w14:paraId="1473A104" w14:textId="77777777" w:rsidR="00A12F3A" w:rsidRPr="00800932" w:rsidRDefault="00783363">
      <w:pPr>
        <w:rPr>
          <w:rFonts w:ascii="Cambria Math" w:eastAsia="Cambria Math" w:hAnsi="Cambria Math" w:cs="Cambria Math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</w:rPr>
            <w:lastRenderedPageBreak/>
            <m:t>delay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52, t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=0,  ∀t∈TYPE</m:t>
          </m:r>
        </m:oMath>
      </m:oMathPara>
    </w:p>
    <w:p w14:paraId="32F4D8C4" w14:textId="77777777" w:rsidR="00800932" w:rsidRPr="00A707A9" w:rsidRDefault="00040AD1" w:rsidP="00800932">
      <w:pPr>
        <w:rPr>
          <w:rFonts w:ascii="Cambria Math" w:eastAsia="Cambria Math" w:hAnsi="Cambria Math" w:cs="Cambria Math"/>
          <w:color w:val="00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</w:rPr>
                <m:t>w ∈ number_of_weeks</m:t>
              </m:r>
            </m:sub>
            <m:sup/>
            <m:e>
              <m:r>
                <w:rPr>
                  <w:rFonts w:ascii="Cambria Math" w:eastAsia="Cambria Math" w:hAnsi="Cambria Math" w:cs="Cambria Math"/>
                  <w:color w:val="000000"/>
                </w:rPr>
                <m:t>q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w,t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</m:e>
          </m:nary>
          <m:r>
            <w:rPr>
              <w:rFonts w:ascii="Cambria Math" w:eastAsia="Cambria Math" w:hAnsi="Cambria Math" w:cs="Cambria Math"/>
              <w:color w:val="00000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</w:rPr>
                <m:t>w ∈ number_of_weeks</m:t>
              </m:r>
            </m:sub>
            <m:sup/>
            <m:e>
              <m:r>
                <w:rPr>
                  <w:rFonts w:ascii="Cambria Math" w:eastAsia="Cambria Math" w:hAnsi="Cambria Math" w:cs="Cambria Math"/>
                  <w:color w:val="000000"/>
                </w:rPr>
                <m:t>orders[w,t]</m:t>
              </m:r>
            </m:e>
          </m:nary>
          <m:r>
            <w:rPr>
              <w:rFonts w:ascii="Cambria Math" w:eastAsia="Cambria Math" w:hAnsi="Cambria Math" w:cs="Cambria Math"/>
              <w:color w:val="000000"/>
            </w:rPr>
            <m:t>,  ∀t∈TYPE</m:t>
          </m:r>
        </m:oMath>
      </m:oMathPara>
    </w:p>
    <w:p w14:paraId="762CA786" w14:textId="3D6BC6AE" w:rsidR="00800932" w:rsidRPr="00800932" w:rsidRDefault="00800932" w:rsidP="0080093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800932">
        <w:rPr>
          <w:color w:val="000000"/>
        </w:rPr>
        <w:t>A produção de marmeladas tem de ser garantidamente igual ao valor pedido de marmeladas</w:t>
      </w:r>
      <w:r w:rsidR="002F0076">
        <w:rPr>
          <w:color w:val="000000"/>
        </w:rPr>
        <w:t>;</w:t>
      </w:r>
    </w:p>
    <w:p w14:paraId="2A23B518" w14:textId="77777777" w:rsidR="00A12F3A" w:rsidRPr="00A707A9" w:rsidRDefault="00040AD1">
      <w:pPr>
        <w:rPr>
          <w:rFonts w:ascii="Cambria Math" w:eastAsia="Cambria Math" w:hAnsi="Cambria Math" w:cs="Cambria Math"/>
          <w:color w:val="00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</w:rPr>
                <m:t>w ∈ number_of_weeks</m:t>
              </m:r>
            </m:sub>
            <m:sup/>
            <m:e>
              <m:r>
                <w:rPr>
                  <w:rFonts w:ascii="Cambria Math" w:eastAsia="Cambria Math" w:hAnsi="Cambria Math" w:cs="Cambria Math"/>
                  <w:color w:val="000000"/>
                </w:rPr>
                <m:t>productionLine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w,t</m:t>
                  </m:r>
                </m:e>
              </m:d>
            </m:e>
          </m:nary>
          <m:r>
            <w:rPr>
              <w:rFonts w:ascii="Cambria Math" w:eastAsia="Cambria Math" w:hAnsi="Cambria Math" w:cs="Cambria Math"/>
              <w:color w:val="000000"/>
            </w:rPr>
            <m:t>≤2,  ∀t∈TYPE</m:t>
          </m:r>
        </m:oMath>
      </m:oMathPara>
    </w:p>
    <w:p w14:paraId="76C4D8F9" w14:textId="7B144888" w:rsidR="002F0076" w:rsidRPr="002F0076" w:rsidRDefault="002F0076" w:rsidP="002F007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 Math" w:eastAsia="Cambria Math" w:hAnsi="Cambria Math" w:cs="Cambria Math"/>
          <w:b/>
          <w:bCs/>
          <w:color w:val="000000"/>
        </w:rPr>
      </w:pPr>
      <w:bookmarkStart w:id="1" w:name="_30j0zll" w:colFirst="0" w:colLast="0"/>
      <w:bookmarkEnd w:id="1"/>
      <w:r w:rsidRPr="002F0076">
        <w:rPr>
          <w:rFonts w:ascii="Cambria Math" w:eastAsia="Cambria Math" w:hAnsi="Cambria Math" w:cs="Cambria Math"/>
          <w:b/>
          <w:bCs/>
          <w:color w:val="000000"/>
        </w:rPr>
        <w:t>Só podem ser produzidos no máximo 2 tipos de marmelada;</w:t>
      </w:r>
    </w:p>
    <w:p w14:paraId="5C955EEF" w14:textId="3ACD7316" w:rsidR="00A12F3A" w:rsidRPr="002F0076" w:rsidRDefault="00783363" w:rsidP="002F00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mbria Math" w:eastAsia="Cambria Math" w:hAnsi="Cambria Math" w:cs="Cambria Math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w,t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=q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w,t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+s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w-1,t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+delay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w,t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-orders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 xml:space="preserve">w, t 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-delay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w-1,t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,  ∀w∈number_of_weeks, ∀t∈TYPE</m:t>
          </m:r>
        </m:oMath>
      </m:oMathPara>
    </w:p>
    <w:p w14:paraId="6967D7B4" w14:textId="061975EB" w:rsidR="00A12F3A" w:rsidRPr="00581B0B" w:rsidRDefault="002F007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81B0B">
        <w:rPr>
          <w:color w:val="000000"/>
        </w:rPr>
        <w:t>Relação entre o que é produzido,  o stock e a possibilidade de atrasar um pedido;</w:t>
      </w:r>
    </w:p>
    <w:p w14:paraId="4FCB0F46" w14:textId="7293CB08" w:rsidR="00A707A9" w:rsidRPr="000A244B" w:rsidRDefault="00040AD1">
      <w:pPr>
        <w:rPr>
          <w:rFonts w:ascii="Cambria Math" w:eastAsia="Cambria Math" w:hAnsi="Cambria Math" w:cs="Cambria Math"/>
          <w:color w:val="00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</w:rPr>
                <m:t>t ∈ TYPE</m:t>
              </m:r>
            </m:sub>
            <m:sup/>
            <m:e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w,t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ope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o,t</m:t>
                      </m:r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  <w:color w:val="000000"/>
                </w:rPr>
                <m:t>≤1</m:t>
              </m:r>
            </m:e>
          </m:nary>
          <w:bookmarkStart w:id="2" w:name="_1fob9te" w:colFirst="0" w:colLast="0"/>
          <w:bookmarkEnd w:id="2"/>
          <m:r>
            <w:rPr>
              <w:rFonts w:ascii="Cambria Math" w:eastAsia="Cambria Math" w:hAnsi="Cambria Math" w:cs="Cambria Math"/>
              <w:color w:val="000000"/>
            </w:rPr>
            <m:t>,  ∀o∈OPE, ∀w∈number_of_weeks</m:t>
          </m:r>
        </m:oMath>
      </m:oMathPara>
    </w:p>
    <w:p w14:paraId="2AE0D9E9" w14:textId="5D0CF911" w:rsidR="000A244B" w:rsidRPr="00581B0B" w:rsidRDefault="00581B0B" w:rsidP="000A24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81B0B">
        <w:rPr>
          <w:color w:val="000000"/>
        </w:rPr>
        <w:t>A quatidade produzida de cada tipo de marmelada não excede o limite;</w:t>
      </w:r>
    </w:p>
    <w:p w14:paraId="3C15C613" w14:textId="77777777" w:rsidR="00A12F3A" w:rsidRPr="00A707A9" w:rsidRDefault="00783363">
      <w:pPr>
        <w:rPr>
          <w:rFonts w:ascii="Cambria Math" w:eastAsia="Cambria Math" w:hAnsi="Cambria Math" w:cs="Cambria Math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w,t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≤z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t 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*productionLine[w,t],  ∀w∈number_of_weeks, ∀t∈TYPE</m:t>
          </m:r>
        </m:oMath>
      </m:oMathPara>
    </w:p>
    <w:p w14:paraId="3C59242C" w14:textId="36528A0C" w:rsidR="00A12F3A" w:rsidRPr="002F0076" w:rsidRDefault="00581B0B" w:rsidP="002F007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Restrição para garantir que as marmeladas produzidas numa semana respeitam a limitação da produção; </w:t>
      </w:r>
    </w:p>
    <w:p w14:paraId="42CD8B98" w14:textId="77777777" w:rsidR="00A12F3A" w:rsidRDefault="007833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  <w:color w:val="000000"/>
          <w:sz w:val="26"/>
          <w:szCs w:val="26"/>
        </w:rPr>
        <w:t>Função objetivo</w:t>
      </w:r>
    </w:p>
    <w:p w14:paraId="6271175D" w14:textId="77777777" w:rsidR="00A12F3A" w:rsidRPr="00800932" w:rsidRDefault="00783363" w:rsidP="00F91C01">
      <w:pPr>
        <w:spacing w:after="0" w:line="276" w:lineRule="auto"/>
        <w:ind w:firstLine="435"/>
        <w:jc w:val="both"/>
      </w:pPr>
      <w:r w:rsidRPr="00F91C01">
        <w:t>Pretende-se m</w:t>
      </w:r>
      <w:r w:rsidR="00A707A9" w:rsidRPr="00F91C01">
        <w:t>inimizar as despesas</w:t>
      </w:r>
      <w:r w:rsidRPr="00F91C01">
        <w:t xml:space="preserve"> efetuad</w:t>
      </w:r>
      <w:r w:rsidR="00A707A9" w:rsidRPr="00F91C01">
        <w:t>as</w:t>
      </w:r>
      <w:r w:rsidRPr="00F91C01">
        <w:t xml:space="preserve"> pela empresa durante o ano. Dessa forma, foi necessário considerar o somatório entre a </w:t>
      </w:r>
      <w:r w:rsidR="00A707A9" w:rsidRPr="00F91C01">
        <w:t xml:space="preserve">adição </w:t>
      </w:r>
      <w:r w:rsidR="00F91C01">
        <w:t>a quantidade de marmeladas armazenas, da quantidade de marmeladas com atraso de entrega e a quantidade de linhas de produção.</w:t>
      </w:r>
      <w:r w:rsidR="00F91C01" w:rsidRPr="00800932">
        <w:t xml:space="preserve"> Contudo, foi necessário ter em atenção ao custo do armazenamento das marmeladas, </w:t>
      </w:r>
      <w:r w:rsidR="00800932" w:rsidRPr="00800932">
        <w:t xml:space="preserve">do valor </w:t>
      </w:r>
      <w:r w:rsidR="00F91C01" w:rsidRPr="00800932">
        <w:t xml:space="preserve">das entregas em atraso e do </w:t>
      </w:r>
      <w:r w:rsidR="00800932" w:rsidRPr="00800932">
        <w:t xml:space="preserve">custo </w:t>
      </w:r>
      <w:r w:rsidR="00800932">
        <w:t>de preparação de cada linha de operação</w:t>
      </w:r>
      <w:r w:rsidR="00F91C01" w:rsidRPr="00800932">
        <w:t xml:space="preserve">, sendo </w:t>
      </w:r>
      <w:r w:rsidR="00800932" w:rsidRPr="00800932">
        <w:t>de tal forma</w:t>
      </w:r>
      <w:r w:rsidR="00F91C01" w:rsidRPr="00800932">
        <w:t xml:space="preserve"> necessário </w:t>
      </w:r>
      <w:r w:rsidR="00800932" w:rsidRPr="00800932">
        <w:t>multiplicar estes valores</w:t>
      </w:r>
      <w:r w:rsidR="00F91C01" w:rsidRPr="00800932">
        <w:t xml:space="preserve"> à </w:t>
      </w:r>
      <w:r w:rsidR="00800932" w:rsidRPr="00800932">
        <w:t>sua variável correspondente</w:t>
      </w:r>
      <w:r w:rsidR="00F91C01" w:rsidRPr="00800932">
        <w:t>.</w:t>
      </w:r>
      <w:r w:rsidRPr="00800932">
        <w:t xml:space="preserve">  </w:t>
      </w:r>
    </w:p>
    <w:p w14:paraId="279A4020" w14:textId="77777777" w:rsidR="00800932" w:rsidRDefault="00800932">
      <w:pPr>
        <w:spacing w:after="0" w:line="276" w:lineRule="auto"/>
        <w:jc w:val="both"/>
        <w:rPr>
          <w:color w:val="000000"/>
        </w:rPr>
      </w:pPr>
    </w:p>
    <w:p w14:paraId="639AD055" w14:textId="77777777" w:rsidR="00A12F3A" w:rsidRDefault="00783363">
      <w:pPr>
        <w:spacing w:after="0" w:line="276" w:lineRule="auto"/>
        <w:jc w:val="both"/>
        <w:rPr>
          <w:color w:val="000000"/>
          <w:highlight w:val="yellow"/>
        </w:rPr>
      </w:pPr>
      <w:r>
        <w:rPr>
          <w:color w:val="000000"/>
        </w:rPr>
        <w:t>minimize cost:</w:t>
      </w:r>
    </w:p>
    <w:p w14:paraId="45373C5F" w14:textId="77777777" w:rsidR="00F91C01" w:rsidRDefault="00040AD1" w:rsidP="00F91C01">
      <w:pPr>
        <w:rPr>
          <w:rFonts w:ascii="Cambria Math" w:eastAsia="Cambria Math" w:hAnsi="Cambria Math" w:cs="Cambria Math"/>
          <w:color w:val="00000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</w:rPr>
                <m:t>w ∈ number_of_weeks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 ∈ TYPE</m:t>
                  </m:r>
                </m:sub>
                <m:sup/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(price_stock*s[w, t] + price_delay*delay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w, 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 xml:space="preserve">+ setup_operation*productionLine[w,t]) </m:t>
                  </m:r>
                </m:e>
              </m:nary>
            </m:e>
          </m:nary>
        </m:oMath>
      </m:oMathPara>
    </w:p>
    <w:p w14:paraId="7313ED23" w14:textId="77777777" w:rsidR="00A12F3A" w:rsidRDefault="00A12F3A">
      <w:pPr>
        <w:spacing w:line="276" w:lineRule="auto"/>
        <w:jc w:val="both"/>
        <w:rPr>
          <w:sz w:val="24"/>
          <w:szCs w:val="24"/>
        </w:rPr>
      </w:pPr>
    </w:p>
    <w:p w14:paraId="5E7D55BE" w14:textId="77777777" w:rsidR="00A12F3A" w:rsidRDefault="007833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44546A"/>
          <w:sz w:val="26"/>
          <w:szCs w:val="26"/>
        </w:rPr>
      </w:pPr>
      <w:r>
        <w:rPr>
          <w:b/>
          <w:color w:val="44546A"/>
          <w:sz w:val="26"/>
          <w:szCs w:val="26"/>
        </w:rPr>
        <w:t>Apresentação de resultados</w:t>
      </w:r>
    </w:p>
    <w:p w14:paraId="094F47F2" w14:textId="77777777" w:rsidR="001D6B1C" w:rsidRPr="0049308C" w:rsidRDefault="001D6B1C" w:rsidP="0049308C">
      <w:pPr>
        <w:spacing w:line="276" w:lineRule="auto"/>
        <w:ind w:firstLine="435"/>
      </w:pPr>
      <w:r>
        <w:t>Após a resolução do problema com AMPL</w:t>
      </w:r>
      <w:r w:rsidR="0049308C">
        <w:t xml:space="preserve">, pode-se obter o plano de </w:t>
      </w:r>
      <w:r w:rsidR="0049308C" w:rsidRPr="0049308C">
        <w:rPr>
          <w:highlight w:val="yellow"/>
        </w:rPr>
        <w:t>(armazenamento, atraso e produção)</w:t>
      </w:r>
      <w:r w:rsidR="0049308C">
        <w:t xml:space="preserve"> representado nas tabelas 1, 2 e 3. O custo ótimo para a empresa é de 113936 solarcoins, com um total de 219861 simplex iterations, 4142 branch-and-cut nodes e 339 simplex iterations for intbasis.</w:t>
      </w:r>
    </w:p>
    <w:p w14:paraId="4187D44C" w14:textId="77777777" w:rsidR="00800932" w:rsidRDefault="004252A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44546A"/>
          <w:sz w:val="26"/>
          <w:szCs w:val="26"/>
        </w:rPr>
      </w:pPr>
      <w:r>
        <w:rPr>
          <w:b/>
          <w:noProof/>
          <w:color w:val="44546A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C7B0F8" wp14:editId="21DD11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976495" cy="2195830"/>
                <wp:effectExtent l="0" t="0" r="0" b="0"/>
                <wp:wrapTopAndBottom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6495" cy="2195830"/>
                          <a:chOff x="0" y="0"/>
                          <a:chExt cx="4976495" cy="2195830"/>
                        </a:xfrm>
                      </wpg:grpSpPr>
                      <pic:pic xmlns:pic="http://schemas.openxmlformats.org/drawingml/2006/picture">
                        <pic:nvPicPr>
                          <pic:cNvPr id="5" name="image8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495" cy="194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3" name="Retângulo 3"/>
                        <wps:cNvSpPr/>
                        <wps:spPr>
                          <a:xfrm>
                            <a:off x="38100" y="1971675"/>
                            <a:ext cx="4495165" cy="224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9E97CF" w14:textId="77777777" w:rsidR="00A12F3A" w:rsidRDefault="00783363">
                              <w:pPr>
                                <w:spacing w:after="20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color w:val="44546A"/>
                                  <w:sz w:val="18"/>
                                </w:rPr>
                                <w:t>Tabela  - Plano de vendas e armazenamento do problema1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1E40F1" id="Agrupar 10" o:spid="_x0000_s1026" style="position:absolute;left:0;text-align:left;margin-left:0;margin-top:0;width:391.85pt;height:172.9pt;z-index:251662336;mso-position-horizontal:center;mso-position-horizontal-relative:margin;mso-height-relative:margin" coordsize="49764,21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ba4P7wIAAP8GAAAOAAAAZHJzL2Uyb0RvYy54bWycVWtu2zAM/j9gdxD8&#10;v3GcVxOjSVG0S1Fg2IJ2O4Asy7YwWdIkOY/r7Cq72EjZTopmQ9cGiE1RFPXx48NX1/taki23Tmi1&#10;jJLBMCJcMZ0LVS6j79/WF/OIOE9VTqVWfBkduIuuVx8/XO1Myke60jLnloAT5dKdWUaV9yaNY8cq&#10;XlM30IYr2Cy0ramHpS3j3NIdeK9lPBoOZ/FO29xYzbhzoL1rN6NV8F8UnPmvReG4J3IZATYfnjY8&#10;M3zGqyualpaaSrAOBn0HipoKBZceXd1RT0ljxZmrWjCrnS78gOk61kUhGA8xQDTJ8EU091Y3JsRS&#10;prvSHGkCal/w9G637Mt2Y4nIIXdAj6I15OimtI2hloAG6NmZMgWre2uezMZ2irJdYcT7wtb4hljI&#10;PhB7OBLL954wUE4Wl7PJYhoRBnujZDGdjzvqWQX5OTvHqk+vnIz7i2PEd4RjBEvh3zEF0hlTr1cU&#10;nPKN5VHnpP4vHzW1PxpzAUk11ItMSOEPoUAhfQhKbTeCbWy7OJEOlLSci5qWfD4wqkTO8QQa4RFY&#10;xmceMinMWkiJxKPcYYXCflEYfwm3Lbo7zZqaK992keUSYGvlKmFcRGzK64xDUdiHPEFANHWWPUI3&#10;tbK33LMK1QWA6PSQEtdvBMQnkIjfQfXgiTfXS7KYjJNhqJdj1mlqrPP3XNcEBQAK2IBqmtLtZ4co&#10;wbQ3QbVUPY8tjgAQYGF9w+RxPYOwOuPwTc31VFHDAQm6PeV53Of5kfvfv1TZSE3GSGxndmwt9y+e&#10;xnPkgED/JIvLZHY5bdNy7DBor2TWd9hokkyDwfsJc1qKvC8xZ8vsVlqypTBG1+GH12PGn5tJhVQr&#10;jcfabdRAh/ZRoeT32b4LPNP5AaaPM2wtIIufqfMbamH+JhHZwUxeRu5nQ7EV5YOCvOAA7wXbC1kv&#10;UMUqDR3gI9KKtz4M+hbTTeN1IUJlIIr26g4cpD9IYcqGsLovAo7x5+tgdfpurf4AAAD//wMAUEsD&#10;BAoAAAAAAAAAIQAi2FFn7kUAAO5FAAAUAAAAZHJzL21lZGlhL2ltYWdlMS5wbmeJUE5HDQoaCgAA&#10;AA1JSERSAAADqQAAAUYIBgAAAIhS2c0AAEW1SURBVHja7d07cuw+krdh7UibmJCWcOS1qRUoYmwt&#10;YHz5WoC8jpAt/4wptTttql259X1QB/4N4YC3upBJ8skIhC4osopvJRL5A0Dw6sAYY4wxxhhjjAWx&#10;KwgYY4wxxhhjjBGpjDHGGGOMMcYYkcoYY4wxxhhjbDUi9ePjQ5mp/P3vf1cURVEURVEURVH+f8k6&#10;qSlS2TyWvgjGmPbCmLbCmPbFmPb19/6ZVCbQMaa9MKatMMa0L8aIVIGOMaa9MKatMKZ9MUakEqkC&#10;HWPaC2PaCmNM+2KMSPVFgMCY9sKYtsKY9sWY9kWkCnSMaS+MaSuMMe2LMSKVCXSMaS+MaSuMaV+M&#10;MSJVoGNMe2FMW2GMaV+MEalMoLuAfX5+Hm5vbw9XV1eH5+fn3vq3t7cfde/v74fr6+vv+vQ6pr3s&#10;ybL/p7bRaj+pveS6Vvs51h4fH892LqatXKo/SSX56pQ2M4el92x9tqF2nkr6nWlf57Svr6/D/f19&#10;Z5thw7FGf0ikCnQbthQUU0NPgTIFzFaiXQvRHFhbxzDtZY8itW4LuV2dS6SWyYxOWVtZg0it+40s&#10;EJcSqbnNTnlfIlX7mrMfMehPpBKpAh1rCNFWJ5wTbaN72gsbn1zUyTqRqq3sUaSWfUo9Y7TUTCrT&#10;viJZHrhJbYPoIlKJVIGO9TT2MmnoCgJ1cl4K2PKY19fXzmUsXaPTLVFcz0gRzNpLJJGays3NzY92&#10;kuvS/3NbyXWtZL306Zy03N3dfZf0+9/+9rfDf/3Xf/04phTF9QyVTltbWbov+fXr148+JdeV7aXs&#10;b8b2K2V/kP28XlrfdWzZLkpxkNpkq92luv/93/9t9lVmwLSvU60eeOyaFBjyzeR76fjsj9kXSx/t&#10;Wg3X1W7qvKu1YqgelOpaTZR+ln3U1M/Sam8vLy/Ndt061577QyJVoNuEtYJja6lvnQzUwak1g9Qa&#10;OR8rUrsCJaGqvUQSqU9PTz/8O3fI//M///OjI211oHXbqAVnKv/93//9R7vK7bKrjZil0laWFKmp&#10;TaS2kWN17jseHh7+agPZR4/pV3Lf0WovZR8xVaTW52j1VV2f15Jg7euYPiTH8q7bq4Z8s+WL5QBp&#10;3Z7G9ENDIrXrvcvP3nWOqZ+l7zrLdt2Xf+61PyRSBbpNWCs41oKxtdyw/l8ZJFpBqA5wfSK19X5d&#10;QZxpL0uK1DSqm35m/85+XI/25mPKEee6nZUJSdcIcT1jW7YHG5ppKxFEavb97IfZr5N4LUXqsf1K&#10;/X5dA6DHiNTWyqHW+VozT/Zp0L7GWu2DQ77at6qtNchZ/6+eYe3rh1qfsyViS/FX/y//XeZ5+Vz5&#10;f1P6xK7VQ5lJPq41sbLXASQiVaDbXHJRJwV1Qtw3Szo2ITh2JtUyRu0lokj9/fv3t2+n35OP5uQ8&#10;9QFd9810LVGs20qfSO2aRTKro61E6Edy/M63fpRtJfcZp/QrYwZkporUut3VfVXXQKkNlrSvKVbG&#10;85bQa90CMuSbQ/9rtZO+pfJ1fWt1Qt8qhta19LWT1mfp4jQmZ+3jTKQSqQLdyqwMKK2OeCiZSMed&#10;W6R2BUOj1dpLJJGafi99t6s99HXu5xapBnW0laVFavbPtMQ3z5ak10wRqX39ypiVNZcSqfXryntu&#10;iVTta2z/0eX3rVnDLt8cWklT/29MP1S3nb57UbvyszEideizdInMrtUWfRuAEqlEqkC3Yis7/Nz4&#10;x46ATU0Ipmyc1ApKEnDtJZpIrUeBWzNA9VKnls8fI1IN2mgrEUVqazOkOuk8pV8xk6p9rdWGBhhb&#10;y3XPJVLH9ENlO619euzOumNE6pjP0hKZZlKJVIFuxwlGKzCVjb1rU4qpIrVrOXHX6PneA472Elek&#10;lv7bdT9c30qBKSK1taGE+7a1lWgite5T6s3D6ntSp/YrrXtS+45tvWaqSHVPqvZ1qg3lMbUvnVuk&#10;jumHWrto933G1jWNEalT+kT3pBKpAt3OrQxMrc52yi6MfSK1b0e3rk1k3G+nvUQWqaVPt5ZVlTOp&#10;py73LduA3X21lagitexTWu3kmN1964S5q021NmLpe92U+/70S9rXOfuO2mphdamZ1DHL67t8fMru&#10;vmNmUsfu0N13W0vfEmq7+xKpAt0GrEwWuhp1nVB03avQJ1JbgScFpL5NAzyPTnuJnmj0jQrXSXv9&#10;GIE6gWgNErVma1tJOIGqrUQRqX0DlKWfHtOvjDm2NcCTfs+PjTpGpLYSYv2S9jXWWjODXe0ovfbc&#10;InWoH/rHP/4xKFLHtIGxGycN9YmtfNFzUolUgY4x7YUxbYUxpn0xRqQygY4x7YUxbYUx7YsxRqQK&#10;dIxpL4wxbYUx7YsxIpUJdIxpL4xpK4xpX4wxIlWgY0x7YYxpK4xpX4wRqUygY0x7YUxbYUz7YowR&#10;qQIdY0x7YUxbYUz7YoxIZXN9EYqiKIqiKIqiKMrfv7VoKkSq0Tg88MADCzzwwIfhgw8++JhJZRwV&#10;DzzwwAIPPPDBBx988GFEKkfFAw88sMADD3wYPvjggw+RyjgqHnjggQUeeOCDDz744MOIVI76hz0/&#10;Px+urq6aJdXtteE+Pj7+YHF/f3/4+vradSBLTK6vrw/v7++7bC/putP1t9rKkv6xtG/UMeT29vbw&#10;+fm567aSmby9ve0+CapjaVnwidvnREyiI7Ur7Uv70r6IVCJ1QZG6pLMuxSMFrRS8WiyWTL6J1Ngi&#10;NZXEZ2++0ZUgLeknROp6kugI8WRpPlH7HEm09qV9aV9EKgshUutZ0+Ske0y8M49ylC0FsRTMlpxd&#10;JlLjiNR6BDb7x1Id3lK+kWNEed1lQrBH0U6kdifRNYuuvmdvfKL2OZJo7Uv70r6IVEakBuGRE+yW&#10;EEs8lmJBpBKpEX2jKzlKnB4eHna7/JlIlURvoc+RRGtf2pf2RaSyECLVkr3/iI0o9yoQqTFFarR7&#10;uJcc0ImwXIpIXUcSbbnduvocSbT2pX1pX0QqCylS97hR0NIzYkTqOkXq0kyirTrQVojUMUl0hFmM&#10;KEl0xD5HEq19aV/aF5HKQojUPAuU/5Z4/7k0ZM87uBKpfy73LUXrHnfC7lvue3d3t+tNxojUbj/J&#10;f0dJHCMvR4wwAySJ1r60L+2LSCVSQ4jUMsjtUZQN3WS/581giNQ/70nN927vcTfboY2TloofRGrs&#10;JDrC5lqR+ETtcyTR2pf2pX0RqSycSN3zbrbltXsEDZE6JFIjDOpEfFyTR9AQqV1JdNmWIjBamk/U&#10;PkcSrX1pX9oXkcrCidRkS88QRbvPY4/36BKp40Tq0oM6UUaqo3T8RGr8JLpkxF9i9jmSaO1L+9K+&#10;iFQWzlHxwAMPLPDAAx+GDz744EOk+iJAwAMPPLDAAw988MEHH3zwIVI5Kh544IEFHnjgw/DBBx98&#10;iFTGUfHAAw8s8MADH3zwwQcfRqRyVDzwwAMLPPBg+OCDDz74rFKkpkpFURRFURRFURRFmbOkCdNU&#10;rih8oyl44IEHFnjggQ/DBx988Ak9k8o4Kh544IEFHnjggw/DBx98iFSOigfDAw8s8MADH3zwwQcf&#10;IhU8jooHHnhggQce+DB88MEHHyLVFwECHnjggQUeeOCDDz744IMPkcpR8cADDyzwwAMfhg8++OBD&#10;pC5s7+/vh+vr68Pt7e3h8/OTo2q4eOCBBR544MPwwQcffIjU/9jz8/Ph6urq8Pb29oeQTP9/fHxs&#10;Hpden+pTqQVnPmd9fHpNeu3T09Ph/v6+89x7ctTMJPNK7PbMo/Sr5IPJF/fMo2xLEQZ2luTx9fX1&#10;HTdasUXsEDvEjnXEkGh8ovkNPvisiU8ZX1rXn/rpXN96zVL8+E9wkVonfFmk5v8nx0uwbm5umtC6&#10;wEZLJNeQdOfkMied5YDBnnjU/pY4LJ1ULcmjvv7kJ8lfkt/skUeKJTme1G1H7BA7xI51xJBIfCL6&#10;DT74rIVPut4y/6+vP/1M8aaLx5L8+E9gkVqOwP/69euHSC2Tnb7EpxSp5Sh+OQtbi9S6rk4wyxGZ&#10;uQRuJBGSGSwp7KOIkDIR32Pi3RJhyU/u7u4WHWlbikdrwCz5xZIJt9ghdkROgqLGkEhJYkS/wQef&#10;tfCpB73q+JJ+Pjw8dPbRS/LjP8FFah7dqJf7Tp1JTa9NyVJ21Pz/PMWfv4BaoNYzuLXonWsJ25KO&#10;2hrVXnokJZIoazXivfBoDRDtefaw1S764tPWkySxQ+xYawyJLOIj+A0++KyFz9BMavo7T4R1rbpc&#10;ih//CSxS62TnlHtSM9DsmPn3l5eXH8fX75M70Frczt15Lp1o1nwT+zQStddEsx5B2uvsUNeMR2Kx&#10;V5Fai7KlZ4XEDrEjukiNGEOiJYnR/AYffNbEp9QLdR+dWNSiNQvVpfnxnxWL1LFJYxah+RxJmGbh&#10;+fr6+kOk1jdP1xs51JuAHPOZJJoSTSKVSCVSxQ4ilUglMvDB5/L9UJcI7bI8sUWkEqmzidQ8kpKW&#10;3qWf6ZxlfZ9IrR26757WLSaaluz9bLCW7P0nwbTc99DbLiz3FTvEjvXFkGhJouWs+OAz3/VnEWa5&#10;r+W+s4nUehY01dUider75HNeOumy+UkcHjY/6Q9gNk6ycZLYIXasPYZE4RPVb/DBZwsita8+/8/G&#10;STZOmkWkZtjl8t26vmvjpFrEdtVv0VE9RqJfiHgEjUfQdAV0j6ARO8SOdcaQSHw8YgUffE7TD33L&#10;fVv15d8eQeMRNLOJ1KG/W0K1dZN1KVDn6EyjLMmaazfj6DyiPdh4aR5lm4gQvCIIsyjPYBY7xI7o&#10;SVDEGBKNTzS/wQefNfGp8/bWPZZ9fJbix39WIlL3bljjgQceWOCBBz744IMPPoxI5ah44IEHFnjg&#10;gQ/DBx988CFSGdZ44IEHFnjggQ8++OCDDyNSOSoeeOCBBR54MHzwwQcffIhUxlHxwAMPLPDAAx98&#10;8MGH4XMGkaooiqIoiqIoiqIoc5aPj4/vYibVaAoeeOCBBR544MPwwQcffGLPpDKOigceeGCBBx74&#10;4MPwwQcfIpWj4sHwwAMLPPDABx988MGHSAWPo+KBBx5Y4IEHPgwffPDBh0j1RYCABx54YIEHHvjg&#10;gw8++OCzV5H6/v5+uL6+Ptze3h4+Pz85qoaLBx5Y4IEHPgwffPDBh0g9HL6+vg739/eHq6ur75J+&#10;T/8rhWT6/+PjY/P4t7e3v46tBefz8/NfdeXx6TXptU9PT9/v13XuPTlqZpJ5JXZ75lH6VfLB5It7&#10;5lG2pQgDO0vyqGPW0vFD7BA71pAERYsh0fhE8xt88FkDn3TdpW6o++eylH31EK+5ePKfwCK1y5mS&#10;I+W61LElWDc3N01oXWCjJZJrSLpzcpmTzsR2jzxqf0sclk6qluRRX3/yk7JT2BuPFEtyPKnbjtgh&#10;dogd64ghkfhE9Bt88InOJ+f/Q7Ekva7UB0O85uTJfwKL1DxTmh2sXIL7j3/8469kpy/xKUVqOYpf&#10;zsLWIrWuqxPMcsR3LoEbSYRkBksK+ygipEzE95h4t0RY8pO7u7tFR9qW4tEaMKtHcvc8gCF2iB1r&#10;iSGRksSIfoMPPlH5ZE2Q8viHh4fe/je/tow/Q7zm5Ml/AovULDDrUfgE51//+tekmdT02nxsApz/&#10;n8CXQrMWqLnkL6MWvXMtYVvSUVuj2kuPpEQSZa1GvBcerQGiPc8ettpFX3zaepIkdogda40hkUV8&#10;BL/BB5/IIvX19bWzD+rro4Z4zc2T/wQWqS1n6poNHbonNQPNyVH+/eXl5cfx+T1yh1kK41Lczt15&#10;Lp1o1nwT+zTSvddEsx5B2uvsUNeMR2KxV5Fad4hLzwqJHWJHdJEaMYZESxKj+Q0++KyBT59I7Rsg&#10;6+I1N0/+sxKRmsXjVCilSM3nSMI0C8802lKeN8+s1iWL23oTkFLQSjQlmkQqkUqkih1iB5FKZOCD&#10;T2yR2lrVQ6QSqbMJ1Fqk5pnXtPQu/UznLev7RGq9m1XfPa1bTDQt2fvZYC3Z+0+Cablvf6dnua/Y&#10;IXasL4ZESxItZ8UHn/OK1BYDy33X6z+LiNRTBGotUutZ0FRXi9R6ue/YDvbSSZfNT+LwsPlJfwCz&#10;cZKNk8QOsWPtMSQKn6h+gw8+axapfRuu2jhpnf6z2O6+XUtvp4rUDLs8R13f9Z61iO17vtLWAp3H&#10;SPQLEY+g8QiaroDuETRih9ixzhgSiY9HrOCDz3lFat8KJ4+gWaf/XC3hXH33hx4jUof+bgnV2sHr&#10;zzVHZxplSdZcuxlH5xHtwcZL8yjbRITgFUGYRXkGs9ghdkRPgiLGkGh8ovkNPvisWaQOCa0hXnPx&#10;5D+BRSrDGg888MACDzzwwQcffPBhRCpHxQMPPLDAAw988MEHH3zwIVIZR8UDDzywwAMPfPDBBx98&#10;8CFSOSoeeOCBBR54MHzwwQcffIhUxlHxwAMPLPDAAx988MGH4UOkclQ88MADCzwYHvjggw8++GxT&#10;pCqKoiiKoiiKoijKnOXj4+O7mEk1moIHHnhggQce+DB88MEHn9gzqYyj4oEHHljggQc++DB88MGH&#10;SOWoeDA88MACDzzwwQcffPAhUsHjqHjggQcWeOCBD8MHH3zwIVJ9ESDggQceWOCBBz744IMPPvjs&#10;VaS+v78frq+vD7e3t4fPz0+OquHigQcWeOCBD8MHH3zwIVL/Ixavrq6+y9vbW7Pu8fGxeXx6fT62&#10;FpzPz89/1ZXHp9ek1z49PR3u7+87z70nR81MMq/Ebs88Sr9KPph8cc88yrYUYWBnSR5fX1/fcaMV&#10;W8QOsUPsWEcMicYnmt/gg09kPmU8aV1v6pdzfes1Q/Vz8eQ/gUVqndyUQjUngskRE6ybm5smtC6w&#10;0RLJNSTdObnM30s5YLAnHrW/JQ5LJ1VL8qivP/lJ8pfkN3vkkWJJjid12xE7xA6xYx0xJBKfiH6D&#10;Dz5R+aT4UV5ffb3pZ4ovXdc/VD8nT/4TWKRmgZkTvjwykn6WyU5f4lOK1HIUv56hLUVqXVcnmOUI&#10;zVwCN5IIyQyWFPZRREiZiO8x8W6JsOQnd3d3i460LcWjNWCW/GLJhFvsEDsiJ0FRY0ikJDGi3+CD&#10;T0Q+rXhSX2+KKw8PD5198lD9nDz5T2CR2hodybOhU2dS02tTspSTxVIAl0KzFqj1MuNa9M61hG1J&#10;R22Nai89khJJlLUa8V54tAaI9jx72GoXffFp60mS2CF2rDWGRBbxEfwGH3zWwqeOMennr1+/epfy&#10;dtXPzZP/rECkZki1I025JzUDzclR/v3l5aU5W5udOTt3LW7n7jyXTjRrvol9Gunea6JZjyDtdXao&#10;a8YjsdirSK1F2dKzQmKH2BFdpEaMIdGSxGh+gw8+a+FTD5a2lgOX+qKvfm6e/GcFIrUWpVPAlCI1&#10;C9AkTLPwfH19/SFS65ul640cWvfJzjHlLdGUaBKpRKrYIXYQqUQGEYYPPuP7oDEb/QzNDOZ6IpVI&#10;/eEUrVnNKUvFSpGaRW5aepd+Jsj1fa9dIrVvFneO+1It2YuVaFqyd/jRJi337W4XlvuKHWLH+mJI&#10;tCTRclZ88LmMQB0junK95b5x/WexjZPqpbZTNiEpRWg9C5rqujZnGjs7eoxwXpuj2vzk0Ns4bZxk&#10;46Q+QWrjJLFD7FhfDInCJ6rf4INPZD7l7X1jRVf631D93Dz5T2CR2vUImimjq10zpdl56/qujZNq&#10;EdtVv8VA5zES/ULEI2g8gqYroHsEjdghdqwzhkTi4xEr+OAz3up7SofqW/Gnr94jaDyCplOoTk32&#10;ahE69HdLqNadZS1U5+hMoyzJmms34+g8oj3YeGkeZZuIELwiCLMoz2AWO8SO6ElQxBgSjU80v8EH&#10;n4h8uia36r6njDctHkP1c/HkP8FFKsMaDzzwwAIPPPDBBx988GFEKkfFAw88sMADD3wYPvjggw+R&#10;yjgqHnjggQUeeOCDDz744MOIVI6KBx54YIEHHgwffPDBBx8ilXFUPPDAAws88MAHH3zwYficTaQq&#10;iqIoiqIoiqIoypzl4+Pju5hJNZqCBx54YIEHHvgwfPDBB5/YM6mMo+KBBx5Y4IEHPvgwfPDBh0jl&#10;qHgwPPDAAg888MEHH3zwIVLB46h44IEHFnjggQ/DBx988CFSfREg4IEHHljggQc++OCDDz747FWk&#10;vr+/H66vrw+3t7eHz89Pjqrh4oEHFnjggQ/DBx988CFS/2NJKCbBmIRjEpClkLy6ujo8Pj42j3t7&#10;e/uuT6UWnM/Pz3/Vlcfn93p6ejrc3993nntPjpqZZF6J3Z55lH5V+uReeZRtKcLAzpI8vr6+vuNG&#10;K7ZsiUX6ju/u7v7w/aFYcWq92LHNJChaDInGJ5rf4INPZD5lPOm73txf1/3MEK+5ePKflYjUlOiV&#10;cErHSn/f3Nw0oXWBjZZIriHpzo04J5GJ7R551P6WOCydVC3Jo77+5CfJX5Lf7JFHiiU5nnR1gGtn&#10;0Ro0HBMrTq0XO7aZBEWMIZH4RPQbfPCJyifFj/L6+q43i9myjx7iNSdP/rMCkdoSmmXy0pfIlMeW&#10;jljOwtYita6rE8xyhGYugRtJhGQGSwr7KCKkTKz3KNpbIqxrhm0PPFoDZskvlky4z80iDxg+PDw0&#10;r7UvVpxaL3ZsL4mOGkMiJYkR/QYffCLyacWTrutN8SX9P8Wa8vVDvObkyX+Ci9QsGFNClKAcO5Oa&#10;XpuSn5ws5v/nhCt/AbVAzSV/GbXonWv565KO2hrVXnokJZIoazXivfBoDRBtdfbw2AGdvvi0RhYv&#10;Ly/f33HruoZixan1Ysf2kuioMSSyiI/gN/jgsxY+XTEm6Yrfv3//4DPEa26e/CewSM1wknP93//9&#10;3w+RWgvKoXtSM9Cc7OTfU8JVHp9nSbMzZ+euxe3cnefSIrXmm9in0ae9itR6BGmvM8tdMx6JxV5F&#10;ai2ylp4VuhSLLpHaFytOrRc7tilSI8aQaEliNL/BB5+18Oka/GyJziFec/PkP4FFaikYM6ipN+yW&#10;IjWfLwnTLDxfX19/iNQ8s1qXLG7rTT1KQUukEqlEKpFKpBKpYgeRSmTgg8/yfNJ11rohxZzEJP0k&#10;UonUozuuWgweIwxLkZpnXlNilX4myGV9n0itnbzvntYtilTLfX82WEv2frZTy32728XWlvsOiVTL&#10;fcWOLcSQaEmi5az44HO6QM3X3rVZn+W+6/Wf1YvU+pyprhap9XLfsZ/z0oLNxklxeNj8pD+A2Thp&#10;2xsnDV2rjZPEji3EkCh8ovoNPvhE5lPe3jdWW5STVTZOWp//LPoImnMs982wy+W7dX3Xxkm1iO2q&#10;32Kg8wia/uTcI2g8gqYroG95VrklUj2CRuzYSgyJxMcjVvDBZ7zVj6CZkt+O4eURNB5BczGROvR3&#10;S6jWnWUtVOfoTKMsyZprN+PoPKI92HhpHmWbiBC8IgzqRHkG85widUysOLVe7NheEhQxhkTjE81v&#10;8MEnIp++mdJWX9I1kDzEay6e/GclInXvhjUeeOCBBR544IMPPvjgw4hUjooHHnhggQce+DB88MEH&#10;HyKVYY0HHnhggQce+OCDDz74MCKVo+KBBx5Y4IEHwwcffPDBh0hlHBUPPPDAAg888MEHH3wYPkQq&#10;R8UDDzywwAMPhg8++OCDz5ZEqqIoiqIoiqIoiqLMWT4+Pr6LmVSjKXjggQcWeOCBD8MHH3zwiT2T&#10;yjgqHnjggQUeeOCDD8MHH3yIVI6KB8MDDyzwwAMffPDBBx8iFTyOigceeGCBBx74MHzwwQcfItUX&#10;AQIeeOCBBR544IMPPvjgg89eRer7+/vh+vr6cHt7e/j8/OSoGi4eeGCBBx74MHzwwQcfIvVweHt7&#10;O1xdXf0oj4+PP4Rk+b++42vB+fz8/Mc5k6XXpNc+PT0d7u/vO8+9J0fNTDKvxG7PPEq/Sj6YfHHP&#10;PMq2FGFgZ0keX19f33GjFVu2xCJ9x3d3d3/4/lCsOLVe7NhmEhQthkTjE81v8LkMn7IdtK5jqH4q&#10;hynna7XLoeMv5T/pc6V+NvW3fZqh7j9Ovd4pGuOY853Kp+4/a0YpHyn5ZAZ13tLSXMd8H3VeVH8f&#10;5+SziEitgWZg5QUnwDc3N83G0dVgoyWSa0i6s3PlRpDY7pFH7W+Jw9JJ1ZI86utPftIXrLbOI8WS&#10;HE+6AvPaWeQYUHfyQ7Hi1HqxY5siI2IMicQnot/gc34+ye/Lz91qF331UzkMnS/9Xcb4ul3W9cdw&#10;P8Z/cl5fx4g8cZX7i7r/GPq8Q9fb+hxT+BwT16bwyf1nqWfKfCRdZ6of+/3Un3/q99EaHChzoXPz&#10;mV2kZuAtpy+dry+R6RpVKWdha5Fa1/WNxMwlcCOJkMxgSWEfRYSUfrpH0d4SYV0zbHvg0RowGxph&#10;XBuLPHD48PDQvNa+WHFqvdixPZERNYZEEmER/Qaf8/JptYPyOobqp3I45nx1/1aLimPa7RT/KQdH&#10;U//TmiXs6yuGPu/Q9Q75Xf36qec7lc/QIEF638RtTC6SWfcNsA99H+X7prrEujzfufnMLlLraetS&#10;EE6dSc1iN0PM/88JV2sJcVnKkZjWdPilZ0qW7AhaoxtLj1RGEmVjguNWebQGiLY6e3hsJ3FM4I3M&#10;4uXl5fs7bl3XUKw4tV7s2J7IiBpDIov4CH6Dz+X5DK0kKevPwWHo/ZaeSU3nfX197RScQ6tupn7e&#10;qTN7Q6+/9Ezq0HedrvfXr1+jlmeP+ax930fZPpOA/f3792BMX91MapdgPOae1PzlZYfMv6eEqzw+&#10;z5LWywVqcTt357m0SK35JvZpVGSvIrUOhHudWe4aOU0s9ipS6yC79KzQpVh0idS+WHFqvdixTZEa&#10;MYZEE2HR/Aafy/OZInrOwaHr/XLe2xI1ZR5+zIqhY/l0zYpm4VlPME35vH3X26czul4/9XyniNT8&#10;fbdWeraWd7c+0zG32fT5Tn2L5qX4zC5SS4FZgpsyUlOeIwvQJEyz8EyjAOV7tO6BLW/obc3uzrGk&#10;hEiVaBKpRCqRKnYQqUQYkbp9PunzD810tfZZOZbD0Pu1xMtY0TOXSK31QX2P6tTPO1WsTZn5vpRI&#10;LTVJ6x7V1jF1/TEz4i2RWt4DO2Z1zKl8Fn8ETb7IKY2gFKnZYVNilX4mWLUQ7hKp9Xv23dO6RZFq&#10;ue9PH7RkrzuoWO677eW+QyLVcl+xYwsxJJoIs9x3P3ymCtRTOYwRqPX5zsX93DOprcGuUz7v1Os5&#10;9/mOmUmdIjhbgxjHtJ1W353O0bUp4iX4zC5S692gjnl2aSlC61nQVFeL1Hq579gO9tKCzcZJcXjY&#10;/KQ/QbBx0rY3Thq6VhsniR1biCFR+ET1G3wuw6e8LW1q/TEcus43JOqiidSuax37eadeT0Q+rb4y&#10;96n//Oc/Oz9PHXuP2VG/a2a765E2l+AT5p7UKaOrXTOluVHW9UP3wdY7++5hJtUjaPqTc4+g8Qia&#10;riC75Vnllkj1CBqxYysxJBIfj6DZB596OerU+lMfQTPULluPDImy3Lf1eacu9x263ql8pp7vVD5d&#10;/WmpX/oeOdTVrx/7fQyJ+nPzWWS579DjYKaK1KG/W+9Zg6+F6hydaZQlWXPtZhydR7QHhy/No2wT&#10;EZKDCIM6UZ7BPKdIHRMrTq0XO7YnMiLGkGh8ovkNPufl0zfzlNrGUP0YDqUoGHu+sl22uNb58NQB&#10;xXOK1Pr6W59n6PP2XW/XSp+xfC69cVLLj+r8Y+jz9A1s9NUdI1LPzecqanDag2GNBx54YIEHHvjg&#10;gw8++DAilaPigQceWOCBBz4MH3zwwYdIZVjjgQceWOCBBz744IMPPoxI5ah44IEHFnjgwfDBBx98&#10;8CFSGUfFAw88sMADD3zwwQcfhs8ZRKqiKIqiKIqiKIqizFk+Pj6+i5lUoyl44IEHFnjggQ/DBx98&#10;8Ik9k8o4Kh544IEFHnjggw/DBx98iFSOigfDAw8s8MADH3zwwQcfIhU8jooHHnhggQce+DB88MEH&#10;HyLVFwECHnjggQUeeOCDDz744IPPXkXq+/v74fr6+nB7e3v4/PzkqBouHnhggQce+DB88MEHHyL1&#10;cPj6+jrc398frq6uvsvz8/MfQjL9//HxsXn829vbX8fWgjOdK9eVx6fXpNc+PT19v3fXuSM6av7s&#10;+brS508MW6+7u7v7ZnjM8WNf31df8i/LmIGBsTz6vv/6MyRfqnkMHT/1/U6tjxrISo4RBnaW5FHH&#10;rKXjx6VYjI0hZcw+R/3aO/2yjbdizl6ToGgxJBqfaH6DDz5r4jMl9xrKBefkd2k+6bpaeX55va1+&#10;OAqvRUVqnezlki4+1yVw6eJvbm6aELpARUskz+Go+ZrKa0m/19eWk8DaccYeP/b1U8+XP9eYpHQM&#10;j/Tdl9eYzls2xro+/V0Gr6HjT32/qfVRO8Ka25TPvcXEoNUGzi20lmYxFEPy9ebXJR85R/3afaPu&#10;q+q2s9ckOmIMicQnot/gg89a+AzlVkN8luR3ST5ZH9WxNk8A5n637ocj8VpUpNYA898pASyh9SUy&#10;XaMB5SxsLVLrujrBrGcA5xC4Y0XZkCOkz5o+88PDwx/CfqojDb1+6vnSZzunKKsFcd1w6kBVzwwN&#10;HT/1/U6tj9gRtkRY1wzbHhKD1nfWNVK5VhZTY0jyjezXp9ZvaQCjbD/nFOFrS6KjxpBIIiOi3+CD&#10;z1r4TM29aj5L8rv0IHPqx+v8pG8yKRqvRUVqFoOtC5s6k5pem76UluAthWYtUMvZ25bovdSStHOI&#10;spa9vLx8X3+L2Zjjp7zflPNNEWTH+t7UmdSh46e+37nrI3SErQGirc4eHjtwM9W3o7PoiyEtny2Z&#10;nFq/Zt/oahdT4+7WkuioMSSyiI/gN/jgs1Y+ZT8zxGdpfpcSqa+vr80+e2j1UjRei4rUdEFZ6Q/N&#10;eA7dk5oB5WQn/54SrvL4WhjnL6wWt3N3nmNFap51GJrl7RKpY48f8/op55vqwFN8L39nrXXxpQ91&#10;CcK+46e+3znqo4nU1oxH/u73KFJb92UvOSt0KRZdIrVux6k+XX8WoafUb0Gk1p3/uWeK1yhSI8aQ&#10;aCIjmt/gg8/a+LRyqyE+S/ObYzKwtaIwDw7XE3XReC0uUluzllMutBSpWYAmYZqFZxpNKM/Z9Z5Z&#10;3NabenTN9C4lUlvO1OLVJVLHHj/m9WPPd8x9Z8f4Xv0+yR/67kEdOn7q+527nkglUolUIpVIJTLw&#10;wQef43JBIrU9k1rfY5rvUSVSq4tq3Uc69b7JLELz8SmxSj/Tecv6PpFai5e+e1qXFKmtHbhavPpm&#10;UsccP+b1Y893zHK+Y33v1CUJcy+JHvt+lvvGEalbX+47JFIt9+1PFi33XUcMiSYyLNfEB5/z2dhc&#10;cIvLfYdEategYUReITZOqnd6PFak1rOgqa4WqX33wfZ1sJfe6WsM69ZIxRSROuX4Ma8fe75jnHeI&#10;x6kNaWpDm/v9IifeNk7a9sZJQ9dq46Txg1Y2TrJx0lr9Bh981sBnTG61t42T+kRq17VF5RXyETTH&#10;LvfN8Mrlu3V918ZJtYg95TNdylG7HucwdrnvlOPHvH7M+Y4dMT9mt+PWNuR99UPHT32/U+ujdoQe&#10;QdOdEGx5VrkVQzyCZhozj6CJG0Mi8fGIFXzwOV98qXOrvT6CpivWtq6/fCSNR9A0hNCxYrAWoUN/&#10;t4Rq/QXWQnWOznQs67G8upYg9h3fShiH3m9s/dQkdCyP8rtqCb76u2yto+86vmvWZ+z7HVMftSMs&#10;P3eEzm9JHtGewTynSG21+Vqgn1q/9qRxqYfCR06iI8aQaHyi+Q0++KyJz1BuNcRnKX5LiNT6elu5&#10;cRRei4tUhjUeeOCBBR544IMPPvjgw4hUjooHHnhggQce+DB88MEHHyKVcVQ88MADCzzwwAcffPDB&#10;hxGpHBUPPPDAAg88GD744IMPPkQq46h44IEHFnjggQ8++ODD8CFSOSoeeOCBBR54gIAPPvjgg8/2&#10;RKqiKIqiKIqiKIqizFk+Pj6+i5lUoyl44IEHFnjggQ/DBx988Ik9k8o4Kh544IEFHnjggw/DBx98&#10;iFSOigfDAw8s8MADH3zwwQcfIhU8jooHHnhggQce+DB88MEHHyLVFwECHnjggQUeeOCDDz744IPP&#10;XkXq+/v74fr6+nB7e3v4/PzkqBouHnhggQce+DB88MEHn72L1MfHx8PV1dUfJQvHLCTT/9JrW/b2&#10;9vbHcdmen5//qiuPT69Jr316ejrc3993nntPjpqZZF6J3Z55lH6VfDD54hZ5pO+55f9l22kN5Jxa&#10;v2b/+Pr6+o4brdgidmw3dqSYkL739P1PiRWn1m8lCbp0TFg7n2h9Dj74rIlPnxaIEIeX5lPG34j9&#10;1KpEaoKZE8H0e4Jxc3PThNIFLloiuYakOyeXOelMbPfIo/a3xGHppOoSPHLQqttGfb3pdWVyfmr9&#10;2v0j8crM6rYjdmwzduR+pvbjoVhxav1Wkug5YsKa+UTsc/DBZy180vWW+X8dXyLE4Uh8IvZTIUVq&#10;K/nLjlUmO32JTylSy1H8cha2TsTrujrBLEcc5hK4Swa6lsN1zbDtIfCXIqRMxLeSeJdL3euVBC3R&#10;lfzi7u7u+7hT69fuH60Bs64Ztj20la3Hjtz3pPby8PDwx/c8FCtOrd9CEj1XTFizyIjY5+CDz1r4&#10;1Ndf99MR4vCSfGrRXsfftfBZVKRmsZkveupManptTrrTsfn/ebY2A64Fai75fWvRO9cStiUDXWtU&#10;e+mRuKV4dM2M1Y107SL19+/fzetqDQiVTE6tX7t/tNpFX3zaepK09diRruH19bV5rUOx4tT6rSTR&#10;c8WELYn4CH0OPvislU8Zq6PE4SX59M2kronPYiI1Q2gtpRp7T2oGlsHn319eXn4cn2dJc4eZO9Ba&#10;3M7deS6daNZ8E/s00rJXkVqPEG11ZrklUlszHOk1WYSeUr8FkVrHqaVnhcSOeXh0idSuWHFq/ZZE&#10;6hwxYe0iI1qfgw8+a+OT8/fWrX9Lx+Gl+ZR66pz92C5Eaj2LesyxucNLvydhmoVnGgUvRerQZk31&#10;JiDHfi6JJpFKpBKpRCqRSqQSqUQGPvjMG3Py6g0i9d/XUq5uKmdWidSRifKxu0WVIjWPFKSld+ln&#10;gljW94nU+v377mndYqJpue/PgL/l5b5DItVy3/54Y7nvPmOH5b6nJ4yXjAlrFxmWa+KDz/lzm70v&#10;911LPxVWpNbLbU8RqfUsaKqrRWq93Hfs57t00mXzkzg8tr5x0phrtXFS22yctN/Y0RLkNk46Lkmy&#10;cVL8PgcffLYgwqLEYXxWKlLzjOWxSU3XTGlOnOr6ro2TahHbVb/FQOcRNP1CZKuPoOkaDfMImvHM&#10;PIJmP7Gj5cceQXPcYIZH0MTvc/DBZy186uutNwra+yNo+pb7ronP1VLOdYoIrI8f+rslVOvOshaq&#10;c3SmUZZkzbWbcXQe0R6MPadIrdtAKxidWr8FYRblGcxix3IidUysWPoh6RGS6Dliwtr5ROtz8MFn&#10;TXzK+BIxDkfi01pNugY+V1Eb3x4MazzwwAMLPPDABx988MGHEakcFQ888MACDzzwYfjggw8+RCrD&#10;Gg888MACDzzwwQcffPBhRCpHxQMPPLDAAw+GDz744IMPkco4Kh544IEFHnjggw8++DB8ziBSFUVR&#10;FEVRFEVRFGXO8vHx8V3MpBpNwQMPPLDAAw98GD744INP7JlUxlHxwAMPLPDAAx98GD744EOkclQ8&#10;GB54YIEHHvjggw8++BCp4HFUPPDAAws88MCH4YMPPvgQqb4IEPDAAw8s8MADH3zwwQcffIhUjooH&#10;HnhggQce+DB88MEHHyJ1YXt/fz9cX18fbm9vD5+fnxxVw8UDDyzwwAMfhg8++OBDpB4Ob29vh6ur&#10;q7/K4+PjH0Ky/n/X8bXgfH5+bp43vSa99unp6XB/f9957j05amaSeSV2e+ZR+lXyweSLW+SRvueW&#10;/5dtpzWQc2r9mv3j6+vrO260YovYsd3YkWJC+t7T9z8lVpxav5Uk6NIxYe18ovU5+OCzJj59WiBC&#10;HOY/KxSppQgtS+rMciKYfk+vu7m5aULrAhstkVxD0p2Ty5x0JrZ75FH7W+KwdFJ1CR45aazbRn29&#10;6XVlcn5q/dr9I/HKzOq2I3ZsM3bkfqb246FYcWr9VpKgOWLCmvlE7HPwwWctfNL1lvl/HV8ixGH+&#10;s0KRmjv+nPCVicA///nPv5KdvsSnnonNyVItgLtmaFsj/+WI71wCd0lHbTlk1wzbHgJ/KULKRHwr&#10;iXe51L1eSdASXckv7u7uvo87tX7t/tEaMOuaYdtDW9l67Mh9T2ovDw8Pf3zPQ7Hi1PotJEFzxYQ1&#10;J4kR+xx88FkLn/r66346QhzmPxsSqenvqTOp6bU56U7Hlucq36Nr9jZ/GbXonWsJ25KO2hrVXnok&#10;ZSkeXTNjdSNeu0j9/ft387paA0Ilk1Pr1+4frXbRF5+2niRtPXaka3h9fW1e61CsOLV+K0nQXDFh&#10;SyI+Qp+DDz5r5VPG6ihxmP+sUKRmEKUYrKfgx96TmoHm4/PvLy8vP47Ps6S5w8wdaC1u5+48l040&#10;a76JfRrp3qtIrUeQtjqz3BKprRmO9JosQk+p34JIrUXZ0rNCYsc8PLpEalesOLV+SyJ1jpiw9iQx&#10;Wp+DDz5r45Pz99atf0vHYf6zQpFa3zd6zA27pUjNAjQJ0yw80yh4KVJrUVyL43oTkFLQSjSJVCKV&#10;SCVSiVQilUglMvDBJyafcvUGkUqkntTpt+4jnXJ/VylS8/Fp6V36mc5bLynuEqm1OO67p3WLiabl&#10;vj8b7JaX+w6JVMt9++ON5b77jB2W+56eMF4yJqw9SbRcEx98zp/bWO67Hf+ZXaRmwViL1CkJTilC&#10;61nQVFeL1Hq579gO9tJJl81P4vDY+sZJY67Vxklts3HSfmNHS5DbOOm4JMjGSfH7HHzwWQOfMSLL&#10;xknb8J/FNk6qy5QEp2umNCdOdX3Xxkm1iD3lM63NUT2Cpl+IbPURNF2jZR5BM56ZR9DsJ3a0/Ngj&#10;aI4bzPAImvh9Dj74rIVPfb31I2k8gmYb/nO1lHOdIgb7dghu/d0SqnVnWQvVOTrTKEuy5trNODqP&#10;aA82nlOk1m2gFaxOrd+CMIvyDGaxYzmROiZWLP0Q+SgPi790TFg7n2h9Dj74rIlPGV8ixmH+s1KR&#10;yrDGAw88sMADD3zwwQcffBiRylHxwAMPLPDAAx+GDz744EOkMo6KBx54YIEHHvjggw8++DAilaPi&#10;gQceWOCBB8MHH3zwwYdIZRwVDzzwwAIPPPDBBx98GD5nE6mKoiiKoiiKoiiKMmf5+Pj4LmZSjabg&#10;gQceWOCBBz4MH3zwwSf2TCrjqHjggQcWeOCBDz4MH3zwIVI5Kh4MDzywwAMPfPDBBx98iFTwOCoe&#10;eOCBBR544MPwwQcffIhUXwQIeOCBBxZ44IEPPvjggw8+exWp7+/vh+vr68Pt7e3h8/OTo2q4eOCB&#10;BR544MPwwQcffIjUw+Ht7e1wdXX1V0l/10Iy/f/x8XHw+FpwPj8//1VXHp9ek1779PR0uL+/7zz3&#10;nhw1M8m8Ers98yj9Kvlg8sU98yjbUoSBnSV5fH19fceNVmzZEov0Hd/d3f3h+0Ox4tR6sWObSVC0&#10;GBKNTzS/wQefNfJJHFL/nPrp0lI/XWqNmtFS/PhPYJFaitBaqOZEMHVs6XU3NzdNaF1goyWSa0i6&#10;c7KYk8hywGBPPGp/SxyWTqqW5FFff/KTViewFx4pluR4UredrbDIMaDurIZixan1Ysc2k6CIMSQS&#10;n4h+gw8+a+OT9UAdWxKH9L8uHkvy4z+BRWoeWc0JSxatKQEsk5e+RKaeia3P1RKpdV2dYJYjvnMJ&#10;3EgiJDNYUthHESFlYr1H0d4SYV0zbHvg0Row6xq5XSuLPOL88PDQvNa+WHFqvdixvSQoagyJlCRG&#10;9Bt88FkLn3JQNfVbdX+c4kz6f1cfvSQ//rNCkZrg/Otf/5o0k5pem5w0O2f+f0648hfQN3vbEr1z&#10;LX9d0lFbo9pLj6REEmWtRrwXHq0Boq3OHh47oNMXn9bI4uXl5fs7bl3XUKw4tV7s2F4SFDWGRBbx&#10;EfwGH3zWJFJfX197+6hfv371rrpcih//CSxSuwRhTlim3JOageZj8+8p4SqPz8I4d5i5A63F7dyd&#10;59Iiteab2KeR7r2K1HoEaa8zy10zHonFXkVqaynRkrNCl2LRJVL7YsWp9WLHNkVqxBgSLUmM5jf4&#10;4LNGPi2Rmv5XDoQmVlmoLs2P/wQWqbVQTR1ZKlNG1UuRmgVoEqZZeKbRlVKk1jdP18K43tSj3syJ&#10;SCVSiVQilUglUsUOIpXIwAef+CK1ZXlii0glUid1ZuWs5lSRmmdeU2KVfibIZX2fSK03COm7p3WL&#10;ItVy358N1pK9n23Sct/udrG15b5DItVyX7FjCzEkWpJoOSs++MwnUrMIs9zXct9RArP199Rz1LOg&#10;qa4+Z73cd2wHe2nBZuOkODxsftIfwGyctO2Nk4au1cZJYscWYkgUPlH9Bh98tiBS+0RY/p+Nk2yc&#10;1CsA+2Y0pwrdPFOaE6G6vmvjpFrEdtVv0VE9gqY/OfcIGo+g6QroW55VbolUj6ARO7YSQyLx8QgR&#10;fPC5jEjN/6vvSS3/9ggaj6AZFJnHPkB2aDa2NTtbC9WWQ5cCdY7ONMqSrLl2M47OI9qDjZfmUbaJ&#10;CMErwqBOlGcwzylSx8SKU+vFju0lQRFjSDQ+0fwGH3y2IlLr+NPisxQ//hNcpDKs8cADDyzwwAMf&#10;fPDBBx9GpHJUPPDAAws88MCH4YMPPvgQqYyj4oEHHljggQc++OCDDz6MSOWoeOCBBxZ44MHwwQcf&#10;fPAhUhlHxQMPPLDAAw988MEHH4YPkcpR8cADDyzwwAMEfPDBBx98tidSFUVRFEVRFEVRFGXO8vHx&#10;8V3MpBpNwQMPPLDAAw98GD744INP7JlUxlHxwAMPLPDAAx98GD744EOkclQ8GB54YIEHHvjggw8+&#10;+BCp4HFUPPDAAws88MCH4YMPPvgQqb4IEPDAAw8s8MADH3zwwQcffIjUf9v7+/vh+vr6cHt7e/j8&#10;/OSoGi4eeGCBBx744MPwwQefPYnU5+fnw9XV1eHt7e3H/9Pf6f+pJNGYxGMtJFPd4+Nj87zl8bXg&#10;zO9ZH59ek1779PR0uL+/7zz3lh01M8h8Eqs9N9w+P9wjj7LtLDWQE4XH19fXd5xoxZItsUjf8d3d&#10;3R++PxQrTq0XO7aZBEWLIdH4RPMbfPDBB5/didQ6wStFagmp7szycamjS/Bubm6aELtAR0ssIybd&#10;OVnMSWQ9gLAXHrV/JQ5LJ1VL8qivP/lJ8pfkN3vkkWJHjh9129kKixwD6s5qKFacWi92bDMJihhD&#10;IvGJ6Df44IMPPrsSqeUI+q9fv/4QqSnxK/9X/l0mM32JTS10czJUzsLWIrWuqxPOcgT4UgI3kgjJ&#10;17ykkI8iQsrEeo+ivSXCumbY9sCjNUCW/GLJhPvcLHLcfXh4aF5rX6w4tV7s2F4SFDWGREoSI/oN&#10;Pvjgg8/uRGq68PSzXu6boZQJTBac6bVTZ1LzuXLymP+fE7D8hdQCtZ7hbc3ubm2JWmtUe+mRlEii&#10;rNWI98KjNSC01dnDYwd0+uLRGlm8vLx8f8et6xqKFafWix3bS4KixpDIIj6C3+CDDz747Eqk1sKo&#10;FIO5I2uJ1JagHLonNQPO58u/pwSsPL7rc9Ti9tKd6dIiteaZWKeR7r2K1HoEaa8zy10zHonFXkVq&#10;LbKWnhW6FIsukdoXK06tFzu2KVIjxpBoSWI0v8EHH3zwIVIniNSxSWQ+Jr9HEqZZeL6+vv44Z55Z&#10;7boXtt7ko7XZE5FKpBKpRCqRSqSKHUSqJBoffPDBZ2MidWi57zEiNc+8pkQr/UznqYVvl0jt21n4&#10;EvelWu4bK9G0ZO/wY/DIct/udrG15b5DItVyX7FjCzEkWpJoOSI++OCDT1CRWgrG1sZJx4jUehY0&#10;1dUitetROEMd7rkFnI2T4vCw+Ul/ALNx0rY3Thq6VhsniR1biCFR+ET1G3zwwQcfInXkI2iOEaml&#10;0M3n6bvPtbWDb72z7xZnUj2Cpj859wgaj6DpCuhbnlVuiVSPoBE7thJDIvHxiAx88MEHn+AitRaq&#10;xzxQthahQ3+3hGrdedZC9RKda5QlWZfavXhtPKI92HhpHmUbiBC8IgzqRHnm8pwidUysOLVe7Nhe&#10;EhQxhkTjE81v8MEHH3x2K1IZ1njggQcWeOCBDz744IMPI1I5Kh544IEFHngwfPDBBx98iFTGUfHA&#10;Aw8s8MADH3zwwYfhQ6RyVDzwwAMLPPBg+OCDDz74EKmMo+KBBx5Y4IEHPvjggw/D5+wiVVEURVEU&#10;RVEURVHmLB8fH9/FTKrRFDzwwAMLPPDAh+GDDz74xJ5JZRwVDzzwwAIPPPDBh+GDDz5EKkfFg+GB&#10;BxZ44IEPPvjggw+RCh5HxQMPPLDAAw98GD744IMPkeqLAAEPPPDAAg888MEHH3zwwYdI/bc9Pj4e&#10;rq6uDs/PzxxVw8UDDyzwwAMffPDBBx989iZS397eOkXh5+fn4fb29nB/f3/4+vr645g+MZnFZirp&#10;92zpPOl8uS6dK1s6V3q/l5eXw/X19eH9/X13jpqZD/HdC4/S15byiUg8kj9kHslPkr/slUcdS8o4&#10;sxYW6fus42vy8eTrXTGgbBNDcaL0l7K0fCf9fXd319vGWp/3VB5lX9HXztN197139oehmFkyab3X&#10;lPq6D1tDEhQthkTjE63PwQcffPDZpUgtk4O+RKhMDLKISvWpdHVy5bnL4+sEbGwHv6ekO38XJes9&#10;8ki+cnNz81cj7fO3PfCor3+KYNgijxRjsjAdK1AiscixsBVf+2JAuuZjY0J9/vr/fZ1i6/OeyiO9&#10;bzrfUJvO/VHfe2fx1ecDeSA0v1/dptLfJYOh+jpGRU+CIsaQSHwi9jn44IMPPrsSqeUMxK9fv/7o&#10;2HNnn2DVSUkJsa+DLkVq2an3jUKXx9RfTD3DeKkRhkgiJPNacoYoiggp/XaPor0lwsbMfG2VRyv2&#10;DM20RWKRPuPDw8N36YqvZTvI33s+7tjvPJ2rZpTjbjpvVzzv+ryn8kjvlc7Zdb5SPPe9dzpPqkvt&#10;oUukttpQHVNq0Va2sVMHQpZOgqLGkEhJYsQ+Bx988MFndyI1Jzqt5b7p91Ray32nzqTW95imv/M5&#10;S5FaL/kqR83rZX2XXKq0pKO2RrWXHkmJJMpajXgvPFozamucPbzkgM6UWa2lWeQY2xJFfTOpeeax&#10;bznwFGGfLN1ekd6/j1/X5z2VR7quPFDaGnxM1/v6+toZH8v+7Pfv35PbQ823byb1VP+KcitJtBgS&#10;WcRH6HPwwQcffHYlUusk4ZL3pKYEKJ0j/Z3Pl6Fnkdp6nzzjmurzlzeHWFtapNbOmBKiNNK9V5Fa&#10;jyDtdWa5a8ajnGXbm0it49LSs0JjWZRLXFvCqxyUq0VbXnJbitbW8t2umNzXdrpE2NDnPYVHa/lt&#10;1yqZrvdOx6TrOkZwDd0TXM9yJ//Kn3Hqip4IIjViDImWJEbrc/DBBx98iNQJInWMZRGaRsGzwEyC&#10;Nb9XKVLr+1RbG4LUy4QvtayPSCVSiVQi9ZIsyntKa5F0jAgds9pizP3tXSK17/Newje6xHTrvUsB&#10;PVWkptfVIrNPNLfuye0T1USqJBEffPDBh0gNLFLT+bPATMu6coc+VqTWX07Xva5bEamW+/5ssJb7&#10;dosMy33Xt9w3z/p1tfljYsCYgawxcaTrPt++z3sJ3+jqlFvvXQroKe2hJVCHYk6L85T3tNx3HUmi&#10;5Yj44IMPPjsSqeXy4JwoDS33HZNkXOIRLTZOisPDxkn9AczGSevbOKl1730ZF4dEalf90HWP6ei6&#10;Nm0a+wibqTz6OuVWXO+6f3fM4GZ9/tbnH0oSWu1tTSLVxknr7HPwwQcffIjUC4rUMpnIX0BZ35UM&#10;5ZHurmRkazOpHkHTnzR7BI1H0HQF9LXOKk9d7ttV3xcjxrIZMxM9xz2pXW186L3HXGf9fmM+T707&#10;/VqX+0aNIZH4eEQGPvjgg8/OROqYv1tCtaxrCdVLiLcoS7Km7ty51YYb7cHGS/Mo782OELwiDOqM&#10;mT1bi0gthWjXddX19cxYLVrHDnYtIVJrn+5r48eI1LKT75t5bT2CraufGft5IyZBEWNIND7R+hx8&#10;8MEHn92KVIY1HnjggQUeeOCDDz744MOIVI6KBx54YIEHHgwffPDBBx8ilXFUPPDAAws88MAHH3zw&#10;YfgQqRwVDzzwwAIPPBg++OCDDz5EKuOoeOCBBxZ44IEPPvjgw/AhUjkqHnjggQUeDA988MEHH3y2&#10;K1IVRVEURVEURVEUZc7y8fHxXcykGk3BAw88sMADD3wYPvjgg0/smVTGUfHAAw8s8MADH3wYPvjg&#10;Q6RyVDwYHnhggQce+OCDDz74EKngcVQ88MADCzzwwIfhgw8++BCpvggQ8MADDyzwwAMffPDBBx98&#10;iNR/2/v7++H6+vpwe3t7+Pz85KgaLh54YIEHHvjgw/DBB589idTn5+fD1dXV4e3trSkWU10q6XWt&#10;usfHx+Z50/nysbXgzO9ZH59ek1779PR0uL+/7zz3lh01M2hx32PDLf0o+VzyvT3zKNvOUgM5UXh8&#10;fX19x4lWLNmjb+wldqSYkL739P1PiRWn1m8lCYoWQ6Lxidbn4IMPPvjsTqTWCV4pUmuBWr4mH5c6&#10;uvS6m5ubJsQu0NESy4hJd04uc9JZDyDshUftX4nD0knVkjzq609+0krW98IjxY4cP+q2I3ZsM3bk&#10;fqX2+6FYcWr9VpKgiDEkEp+IfQ4++OCDz65Eajni/uvXrz9Eah5pzQlP/jslhGXy05cIlSK1PFct&#10;gEuR2jd7W36OSwrcSCIkX/OSQj6KCCkT8T2K9pYIS35yd3e36EjbUjxaA2RdM2x7HMDYWuzIfU3q&#10;Hx4eHv74nodixan1W0iCosaQSElixD4HH3zwwWd3IjVdePrZWu6bIJWzn1lwptdOnUlNr03JRU4q&#10;8v/Te5RCs2/2tiV6L7WkbUlHbY1qLz2SEkmUtRrxXni0BoT2PHvYahd98WjrndzWY0e6htfX1+a1&#10;DsWKU+u3kgRFjSGRRXyEPgcffPDBZ1citU5uWvek1uBK0TrlntQMOCdL+feXl5cfx9efI3eotbi9&#10;dGe6dKJZ80ys00j3XkVq7Zd7nVnumvFILPYqUmtRtvSskNgxD48ukdoVK06t35JIjRhDoiWJ0foc&#10;fPDBBx8itSFSy/tHp043lyI1v0cSpll4plHxUqTmmdW6ZHFbbwpyzGeSaBKpRCqRSqQSqUQqkSqJ&#10;xgcffPBZqUg9RaDWIjXPvKaleOlnes+yvk+k1rtb9d3TuoVE03Lfn/5nue9/EkzLfQ+97cJy333E&#10;Dst9txVDoiWJliPigw8++AQWqacK1Fqk1rOgqa4WqUPLjrs63C3twGjjpENv47Rxko2T+gSpjZP2&#10;ETtagtzGSeuNIVH4RO1z8MEHH3yI1MbuvnWZkvB0zZTmRKqu79o4qRaxp3ym6I7qETT9QsQjaDyC&#10;piugewTNfmJHy+89gma9MSQSH4/IwAcffPAJLFLr55ieS6QO/d0SqnXnWQvVS3SuUZZkXWr34rXx&#10;iPZg46V5lG0gQvCKIMyiPHNZ7FhOpI6JFafWbyEJihhDovGJ1ufggw8++OxWpDKs8cADDyzwwAMf&#10;fPDBBx9GpHJUPPDAAws88GD44IMPPvgQqYyj4oEHHljggQc++OCDD8OHSOWoeOCBBxZ44MHwwQcf&#10;fPAhUhlHxQMPPLDAAw988MEHH4bP2UWqoiiKoiiKoiiKosxZPj4+vssfIjX9k81jWOOBBx5Y4IEH&#10;Pvjggw8+7CcfIpWj4oEHHljggQc+DB988MEnDJ//B1uxzuSt2lthAAAAAElFTkSuQmCCUEsDBBQA&#10;BgAIAAAAIQCgWnGN3QAAAAUBAAAPAAAAZHJzL2Rvd25yZXYueG1sTI9BS8NAEIXvgv9hmYI3u4mx&#10;NqTZlFLUUxFsBfE2zU6T0OxsyG6T9N+7etHLwOM93vsmX0+mFQP1rrGsIJ5HIIhLqxuuFHwcXu5T&#10;EM4ja2wtk4IrOVgXtzc5ZtqO/E7D3lcilLDLUEHtfZdJ6cqaDLq57YiDd7K9QR9kX0nd4xjKTSsf&#10;ouhJGmw4LNTY0bam8ry/GAWvI46bJH4edufT9vp1WLx97mJS6m42bVYgPE3+Lww/+AEdisB0tBfW&#10;TrQKwiP+9wZvmSZLEEcFyeMiBVnk8j998Q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0ba4P7wIAAP8GAAAOAAAAAAAAAAAAAAAAADoCAABkcnMvZTJvRG9jLnht&#10;bFBLAQItAAoAAAAAAAAAIQAi2FFn7kUAAO5FAAAUAAAAAAAAAAAAAAAAAFUFAABkcnMvbWVkaWEv&#10;aW1hZ2UxLnBuZ1BLAQItABQABgAIAAAAIQCgWnGN3QAAAAUBAAAPAAAAAAAAAAAAAAAAAHVLAABk&#10;cnMvZG93bnJldi54bWxQSwECLQAUAAYACAAAACEAqiYOvrwAAAAhAQAAGQAAAAAAAAAAAAAAAAB/&#10;TAAAZHJzL19yZWxzL2Uyb0RvYy54bWwucmVsc1BLBQYAAAAABgAGAHwBAABy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8.png" o:spid="_x0000_s1027" type="#_x0000_t75" style="position:absolute;width:49764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uuyvQAAANoAAAAPAAAAZHJzL2Rvd25yZXYueG1sRI/BCsIw&#10;EETvgv8QVvCmqYIi1ShVEDwIYu0HLM3aFptNaaKtf28EweMwM2+Yza43tXhR6yrLCmbTCARxbnXF&#10;hYLsdpysQDiPrLG2TAre5GC3HQ42GGvb8ZVeqS9EgLCLUUHpfRNL6fKSDLqpbYiDd7etQR9kW0jd&#10;YhfgppbzKFpKgxWHhRIbOpSUP9KnUbD3y/7KxlCaHTDpkvPdzrOLUuNRn6xBeOr9P/xrn7SCBXyv&#10;hBsgtx8AAAD//wMAUEsBAi0AFAAGAAgAAAAhANvh9svuAAAAhQEAABMAAAAAAAAAAAAAAAAAAAAA&#10;AFtDb250ZW50X1R5cGVzXS54bWxQSwECLQAUAAYACAAAACEAWvQsW78AAAAVAQAACwAAAAAAAAAA&#10;AAAAAAAfAQAAX3JlbHMvLnJlbHNQSwECLQAUAAYACAAAACEAf37rsr0AAADaAAAADwAAAAAAAAAA&#10;AAAAAAAHAgAAZHJzL2Rvd25yZXYueG1sUEsFBgAAAAADAAMAtwAAAPECAAAAAA==&#10;">
                  <v:imagedata r:id="rId11" o:title=""/>
                </v:shape>
                <v:rect id="Retângulo 3" o:spid="_x0000_s1028" style="position:absolute;left:381;top:19716;width:44951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AOwAAAANoAAAAPAAAAZHJzL2Rvd25yZXYueG1sRI9BawIx&#10;FITvhf6H8ArealYFKVujSKvYa7dKr4/Nc7OavCybqLG/vhEEj8PMfMPMFslZcaY+tJ4VjIYFCOLa&#10;65YbBduf9esbiBCRNVrPpOBKARbz56cZltpf+JvOVWxEhnAoUYGJsSulDLUhh2HoO+Ls7X3vMGbZ&#10;N1L3eMlwZ+W4KKbSYct5wWBHH4bqY3VyCjajz1V3kH8Vbmyk086k2v4mpQYvafkOIlKKj/C9/aUV&#10;TOB2Jd8AOf8HAAD//wMAUEsBAi0AFAAGAAgAAAAhANvh9svuAAAAhQEAABMAAAAAAAAAAAAAAAAA&#10;AAAAAFtDb250ZW50X1R5cGVzXS54bWxQSwECLQAUAAYACAAAACEAWvQsW78AAAAVAQAACwAAAAAA&#10;AAAAAAAAAAAfAQAAX3JlbHMvLnJlbHNQSwECLQAUAAYACAAAACEAyOxQDsAAAADaAAAADwAAAAAA&#10;AAAAAAAAAAAHAgAAZHJzL2Rvd25yZXYueG1sUEsFBgAAAAADAAMAtwAAAPQCAAAAAA==&#10;" stroked="f">
                  <v:textbox inset="0,0,0,0">
                    <w:txbxContent>
                      <w:p w14:paraId="45951C9A" w14:textId="77777777" w:rsidR="00A12F3A" w:rsidRDefault="00783363">
                        <w:pPr>
                          <w:spacing w:after="200"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i/>
                            <w:color w:val="44546A"/>
                            <w:sz w:val="18"/>
                          </w:rPr>
                          <w:t>Tabela  -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i/>
                            <w:color w:val="44546A"/>
                            <w:sz w:val="18"/>
                          </w:rPr>
                          <w:t xml:space="preserve"> Plano de vendas e armazenamento do problema1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14:paraId="12E84918" w14:textId="77777777" w:rsidR="00800932" w:rsidRPr="004252A1" w:rsidRDefault="00783363" w:rsidP="00800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44546A"/>
          <w:sz w:val="26"/>
          <w:szCs w:val="26"/>
        </w:rPr>
      </w:pPr>
      <w:r>
        <w:rPr>
          <w:b/>
          <w:color w:val="44546A"/>
          <w:sz w:val="26"/>
          <w:szCs w:val="26"/>
        </w:rPr>
        <w:t>Questão 2</w:t>
      </w:r>
    </w:p>
    <w:p w14:paraId="7448DD41" w14:textId="77777777" w:rsidR="00A12F3A" w:rsidRDefault="004252A1" w:rsidP="00800932">
      <w:pPr>
        <w:spacing w:after="0" w:line="276" w:lineRule="auto"/>
        <w:ind w:firstLine="435"/>
        <w:jc w:val="both"/>
      </w:pPr>
      <w:r>
        <w:t xml:space="preserve">O </w:t>
      </w:r>
      <w:r w:rsidR="00783363">
        <w:t xml:space="preserve">departamento de qualidade determinou que não pode haver produção dos tipos R e I </w:t>
      </w:r>
      <w:r w:rsidR="001D6B1C">
        <w:t xml:space="preserve">simultaneamente </w:t>
      </w:r>
      <w:r w:rsidR="00783363">
        <w:t>na mesma semana. Além disso, o tipo I não pode ser produzido na semana imediatamente após o tipo R for produzido. Formule e resolva o problema.</w:t>
      </w:r>
    </w:p>
    <w:p w14:paraId="2A5D0804" w14:textId="77777777" w:rsidR="00800932" w:rsidRDefault="00800932" w:rsidP="00800932">
      <w:pPr>
        <w:spacing w:after="0" w:line="276" w:lineRule="auto"/>
        <w:ind w:firstLine="435"/>
        <w:jc w:val="both"/>
      </w:pPr>
    </w:p>
    <w:p w14:paraId="4E094F9A" w14:textId="77777777" w:rsidR="00A12F3A" w:rsidRDefault="007833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 w:hanging="556"/>
        <w:rPr>
          <w:b/>
          <w:color w:val="44546A"/>
          <w:sz w:val="26"/>
          <w:szCs w:val="26"/>
        </w:rPr>
      </w:pPr>
      <w:r>
        <w:rPr>
          <w:b/>
          <w:color w:val="44546A"/>
          <w:sz w:val="26"/>
          <w:szCs w:val="26"/>
        </w:rPr>
        <w:t xml:space="preserve"> Modelo matemático</w:t>
      </w:r>
    </w:p>
    <w:p w14:paraId="563FB217" w14:textId="77777777" w:rsidR="00A12F3A" w:rsidRDefault="00A12F3A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rPr>
          <w:b/>
          <w:color w:val="44546A"/>
          <w:sz w:val="26"/>
          <w:szCs w:val="26"/>
        </w:rPr>
      </w:pPr>
    </w:p>
    <w:p w14:paraId="64A012D1" w14:textId="77777777" w:rsidR="00A12F3A" w:rsidRPr="00800932" w:rsidRDefault="007833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00932">
        <w:rPr>
          <w:b/>
          <w:color w:val="000000"/>
          <w:sz w:val="26"/>
          <w:szCs w:val="26"/>
        </w:rPr>
        <w:t>Dados</w:t>
      </w:r>
    </w:p>
    <w:p w14:paraId="6BFEBC6E" w14:textId="77777777" w:rsidR="001D6B1C" w:rsidRPr="001D6B1C" w:rsidRDefault="00783363" w:rsidP="001D6B1C">
      <w:pPr>
        <w:spacing w:line="276" w:lineRule="auto"/>
        <w:ind w:firstLine="435"/>
        <w:jc w:val="both"/>
      </w:pPr>
      <w:r w:rsidRPr="00800932">
        <w:t>Dados homólogos referente ao problema 1.</w:t>
      </w:r>
    </w:p>
    <w:p w14:paraId="268FC65E" w14:textId="77777777" w:rsidR="00A12F3A" w:rsidRPr="00800932" w:rsidRDefault="007833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00932">
        <w:rPr>
          <w:b/>
          <w:color w:val="000000"/>
          <w:sz w:val="26"/>
          <w:szCs w:val="26"/>
        </w:rPr>
        <w:t>Variáveis de decisão</w:t>
      </w:r>
    </w:p>
    <w:p w14:paraId="74B9C81B" w14:textId="77777777" w:rsidR="001D6B1C" w:rsidRDefault="00783363" w:rsidP="001D6B1C">
      <w:pPr>
        <w:spacing w:line="276" w:lineRule="auto"/>
        <w:ind w:firstLine="435"/>
        <w:jc w:val="both"/>
      </w:pPr>
      <w:r w:rsidRPr="00800932">
        <w:t>Análogos ao problema 1 na secção 1.1.</w:t>
      </w:r>
      <w:r w:rsidR="00800932">
        <w:t>2</w:t>
      </w:r>
      <w:r w:rsidRPr="00800932">
        <w:t>.</w:t>
      </w:r>
      <w:r>
        <w:t xml:space="preserve"> </w:t>
      </w:r>
    </w:p>
    <w:p w14:paraId="163EAA59" w14:textId="77777777" w:rsidR="00A12F3A" w:rsidRDefault="007833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6"/>
          <w:szCs w:val="26"/>
        </w:rPr>
        <w:t>Restrições</w:t>
      </w:r>
    </w:p>
    <w:p w14:paraId="7D19D997" w14:textId="77777777" w:rsidR="00A12F3A" w:rsidRDefault="00783363">
      <w:pPr>
        <w:spacing w:after="0" w:line="276" w:lineRule="auto"/>
        <w:ind w:firstLine="435"/>
        <w:jc w:val="both"/>
      </w:pPr>
      <w:r>
        <w:t>Restrições homólogos referente ao problema 1. Com exceção às seguintes restrições:</w:t>
      </w:r>
    </w:p>
    <w:p w14:paraId="63BD7E13" w14:textId="77777777" w:rsidR="00800932" w:rsidRDefault="00800932">
      <w:pPr>
        <w:spacing w:line="276" w:lineRule="auto"/>
        <w:jc w:val="both"/>
      </w:pPr>
    </w:p>
    <w:p w14:paraId="779A816E" w14:textId="77777777" w:rsidR="00A12F3A" w:rsidRDefault="00783363">
      <w:pPr>
        <w:spacing w:line="276" w:lineRule="auto"/>
        <w:jc w:val="both"/>
      </w:pPr>
      <w:r>
        <w:t>subject to</w:t>
      </w:r>
    </w:p>
    <w:p w14:paraId="7D6453B1" w14:textId="77777777" w:rsidR="00A12F3A" w:rsidRPr="001D6B1C" w:rsidRDefault="00783363">
      <w:pPr>
        <w:rPr>
          <w:rFonts w:ascii="Cambria Math" w:eastAsia="Cambria Math" w:hAnsi="Cambria Math" w:cs="Cambria Math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</w:rPr>
            <m:t>productionLine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w,'R'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+productionLine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w,'I'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 xml:space="preserve"> ≤1,  ∀w∈number_of_weeks</m:t>
          </m:r>
        </m:oMath>
      </m:oMathPara>
    </w:p>
    <w:p w14:paraId="3FCBD43A" w14:textId="34AF60AE" w:rsidR="00581B0B" w:rsidRPr="00581B0B" w:rsidRDefault="00581B0B" w:rsidP="00581B0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 Math" w:eastAsia="Cambria Math" w:hAnsi="Cambria Math" w:cs="Cambria Math"/>
          <w:color w:val="000000"/>
        </w:rPr>
      </w:pPr>
      <w:r w:rsidRPr="00581B0B">
        <w:rPr>
          <w:color w:val="000000"/>
        </w:rPr>
        <w:t>Numa semana não pode ser produzido marmelada regular (R) e intensa (I) simultaneamente;</w:t>
      </w:r>
      <w:r w:rsidR="001D6B1C" w:rsidRPr="00581B0B">
        <w:rPr>
          <w:color w:val="000000"/>
        </w:rPr>
        <w:t xml:space="preserve"> </w:t>
      </w:r>
    </w:p>
    <w:p w14:paraId="45BA1EA6" w14:textId="31666209" w:rsidR="00A12F3A" w:rsidRPr="00581B0B" w:rsidRDefault="00783363" w:rsidP="00581B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Cambria Math" w:eastAsia="Cambria Math" w:hAnsi="Cambria Math" w:cs="Cambria Math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</w:rPr>
            <m:t>productionLine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w-1,'R'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+productionLine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w,'I'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 xml:space="preserve"> ≤1,  ∀w∈number_of_weeks</m:t>
          </m:r>
        </m:oMath>
      </m:oMathPara>
    </w:p>
    <w:p w14:paraId="1A62A059" w14:textId="524B41BC" w:rsidR="00800932" w:rsidRPr="00581B0B" w:rsidRDefault="00581B0B" w:rsidP="001D6B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 w:rsidRPr="00581B0B">
        <w:rPr>
          <w:color w:val="000000"/>
        </w:rPr>
        <w:t>Se na semana anterior foi prduzida marmelada do tipo regular (R) então na atual não poderá ser produzida marmelada do tipo intensa (I);</w:t>
      </w:r>
    </w:p>
    <w:p w14:paraId="54AE43A8" w14:textId="77777777" w:rsidR="00800932" w:rsidRDefault="00800932" w:rsidP="0080093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0"/>
          <w:highlight w:val="yellow"/>
        </w:rPr>
      </w:pPr>
    </w:p>
    <w:p w14:paraId="3C666F41" w14:textId="77777777" w:rsidR="00800932" w:rsidRDefault="00783363" w:rsidP="0080093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6"/>
          <w:szCs w:val="26"/>
        </w:rPr>
        <w:t>Função objetivo</w:t>
      </w:r>
    </w:p>
    <w:p w14:paraId="40C6E7AE" w14:textId="77777777" w:rsidR="00800932" w:rsidRPr="00800932" w:rsidRDefault="00800932" w:rsidP="00800932">
      <w:pPr>
        <w:spacing w:after="0" w:line="276" w:lineRule="auto"/>
        <w:ind w:firstLine="435"/>
        <w:jc w:val="both"/>
      </w:pPr>
      <w:r w:rsidRPr="00F91C01">
        <w:t xml:space="preserve">Pretende-se minimizar as despesas efetuadas pela empresa durante o ano. Dessa forma, foi necessário considerar o somatório entre a adição </w:t>
      </w:r>
      <w:r>
        <w:t>a quantidade de marmeladas armazenas, da quantidade de marmeladas com atraso de entrega e a quantidade de linhas de produção.</w:t>
      </w:r>
      <w:r w:rsidRPr="00800932">
        <w:t xml:space="preserve"> </w:t>
      </w:r>
      <w:r w:rsidRPr="00800932">
        <w:lastRenderedPageBreak/>
        <w:t xml:space="preserve">Contudo, foi necessário ter em atenção ao custo do armazenamento das marmeladas, do valor das entregas em atraso e do custo </w:t>
      </w:r>
      <w:r>
        <w:t>de preparação de cada linha de operação</w:t>
      </w:r>
      <w:r w:rsidRPr="00800932">
        <w:t xml:space="preserve">, sendo de tal forma necessário multiplicar estes valores à sua variável correspondente.  </w:t>
      </w:r>
    </w:p>
    <w:p w14:paraId="29B2DA99" w14:textId="77777777" w:rsidR="00A12F3A" w:rsidRDefault="00A12F3A">
      <w:pPr>
        <w:spacing w:after="0" w:line="276" w:lineRule="auto"/>
        <w:ind w:firstLine="435"/>
        <w:jc w:val="both"/>
      </w:pPr>
    </w:p>
    <w:p w14:paraId="4D78F7FF" w14:textId="77777777" w:rsidR="00A12F3A" w:rsidRDefault="00783363">
      <w:pPr>
        <w:spacing w:line="276" w:lineRule="auto"/>
        <w:jc w:val="both"/>
      </w:pPr>
      <w:r>
        <w:t>minimize cost:</w:t>
      </w:r>
    </w:p>
    <w:p w14:paraId="34CED85D" w14:textId="77777777" w:rsidR="00F91C01" w:rsidRDefault="00040AD1" w:rsidP="00F91C01">
      <w:pPr>
        <w:rPr>
          <w:rFonts w:ascii="Cambria Math" w:eastAsia="Cambria Math" w:hAnsi="Cambria Math" w:cs="Cambria Math"/>
          <w:color w:val="00000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</w:rPr>
                <m:t>w ∈ number_of_weeks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 ∈ TYPE</m:t>
                  </m:r>
                </m:sub>
                <m:sup/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(price_stock*s[w, t] + price_delay*delay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w, 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 xml:space="preserve">+ setup_operation*productionLine[w,t]) </m:t>
                  </m:r>
                </m:e>
              </m:nary>
            </m:e>
          </m:nary>
        </m:oMath>
      </m:oMathPara>
    </w:p>
    <w:p w14:paraId="7E4F42BF" w14:textId="77777777" w:rsidR="00A12F3A" w:rsidRDefault="00A12F3A">
      <w:pPr>
        <w:rPr>
          <w:b/>
          <w:color w:val="44546A"/>
          <w:sz w:val="26"/>
          <w:szCs w:val="26"/>
        </w:rPr>
      </w:pPr>
    </w:p>
    <w:p w14:paraId="41C086DB" w14:textId="77777777" w:rsidR="00A12F3A" w:rsidRDefault="007833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10"/>
        <w:rPr>
          <w:b/>
          <w:color w:val="44546A"/>
          <w:sz w:val="26"/>
          <w:szCs w:val="26"/>
        </w:rPr>
      </w:pPr>
      <w:r>
        <w:rPr>
          <w:b/>
          <w:color w:val="44546A"/>
          <w:sz w:val="26"/>
          <w:szCs w:val="26"/>
        </w:rPr>
        <w:t>Apresentação de resultados</w:t>
      </w:r>
    </w:p>
    <w:p w14:paraId="120267F0" w14:textId="77777777" w:rsidR="00A12F3A" w:rsidRDefault="00FE6358" w:rsidP="009C6ED1">
      <w:pPr>
        <w:spacing w:line="276" w:lineRule="auto"/>
        <w:ind w:firstLine="4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8F096AC" wp14:editId="00D11590">
                <wp:simplePos x="0" y="0"/>
                <wp:positionH relativeFrom="column">
                  <wp:posOffset>300990</wp:posOffset>
                </wp:positionH>
                <wp:positionV relativeFrom="paragraph">
                  <wp:posOffset>4981575</wp:posOffset>
                </wp:positionV>
                <wp:extent cx="4193540" cy="161925"/>
                <wp:effectExtent l="0" t="0" r="0" b="9525"/>
                <wp:wrapTopAndBottom distT="0" distB="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354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0A5D81" w14:textId="77777777" w:rsidR="00A12F3A" w:rsidRDefault="00783363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Tabela  - Plano de vendas do problema2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9" style="position:absolute;left:0;text-align:left;margin-left:23.7pt;margin-top:392.25pt;width:330.2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Oe1wEAAJUDAAAOAAAAZHJzL2Uyb0RvYy54bWysU1tu2zAQ/C/QOxD8r2W5SdAIloMigYsC&#10;QWsk7QFoipQIUCS7S1vydXqVXqxLSnb6+CuqD2qXXA13Zkfru7G37KgAjXc1LxdLzpSTvjGurfnX&#10;L9s37zjDKFwjrHeq5ieF/G7z+tV6CJVa+c7bRgEjEIfVEGrexRiqokDZqV7gwgfl6FB76EWkFNqi&#10;ATEQem+L1XJ5UwwemgBeKkTafZgO+Sbja61k/Kw1qshszam3mFfI6z6txWYtqhZE6Iyc2xD/0EUv&#10;jKNLL1APIgp2APMXVG8kePQ6LqTvC6+1kSpzIDbl8g82z50IKnMhcTBcZML/Bys/HXfATEOz48yJ&#10;nkb0pOKP7649WM/KpM8QsKKy57CDOUMKE9lRQ5/eRIONWdPTRVM1RiZp86q8fXt9RdJLOitvytvV&#10;dQItXr4OgPGD8j1LQc2BZpalFMdHjFPpuSRdht6aZmuszQm0+3sL7Chovtv8zOi/lVmXip1Pn02I&#10;aadIzCYuKYrjfpyVmHnufXMidTDIraHeHgXGnQDyB2k1kGdqjt8OAhRn9qOjoSSDnQM4B/tzIJzs&#10;PFkvcjaF9zEbcWrt/SF6bTLf1Mx09dwjzT4rNvs0mevXPFe9/E2bnwAAAP//AwBQSwMEFAAGAAgA&#10;AAAhABTnzZfdAAAACgEAAA8AAABkcnMvZG93bnJldi54bWxMj7tOxDAQRXsk/sEaJDrWDgokCpms&#10;EA9tTQDReuMhDvgRxc6u4esxFZSjObr33HabrGEHWsLkHUKxEcDIDV5NbkR4eX68qIGFKJ2SxjtC&#10;+KIA2+70pJWN8kf3RIc+jiyHuNBIBB3j3HAeBk1Who2fyeXfu1+sjPlcRq4Weczh1vBLIa65lZPL&#10;DVrOdKdp+OxXi7Ar7h/mD/7dy52JtL7qNJi3hHh+lm5vgEVK8Q+GX/2sDl122vvVqcAMQlmVmUSo&#10;6vIKWAYqUeUte4S6EAJ41/L/E7ofAAAA//8DAFBLAQItABQABgAIAAAAIQC2gziS/gAAAOEBAAAT&#10;AAAAAAAAAAAAAAAAAAAAAABbQ29udGVudF9UeXBlc10ueG1sUEsBAi0AFAAGAAgAAAAhADj9If/W&#10;AAAAlAEAAAsAAAAAAAAAAAAAAAAALwEAAF9yZWxzLy5yZWxzUEsBAi0AFAAGAAgAAAAhAOSHA57X&#10;AQAAlQMAAA4AAAAAAAAAAAAAAAAALgIAAGRycy9lMm9Eb2MueG1sUEsBAi0AFAAGAAgAAAAhABTn&#10;zZfdAAAACgEAAA8AAAAAAAAAAAAAAAAAMQQAAGRycy9kb3ducmV2LnhtbFBLBQYAAAAABAAEAPMA&#10;AAA7BQAAAAA=&#10;" stroked="f">
                <v:textbox inset="0,0,0,0">
                  <w:txbxContent>
                    <w:p w14:paraId="3DC3F35A" w14:textId="77777777" w:rsidR="00A12F3A" w:rsidRDefault="00783363">
                      <w:pPr>
                        <w:spacing w:after="20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Tabela  -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 Plano de vendas do problema2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9C6ED1" w:rsidRPr="009C6ED1">
        <w:t xml:space="preserve"> </w:t>
      </w:r>
      <w:r w:rsidR="009C6ED1">
        <w:t xml:space="preserve">Após a resolução do problema com AMPL, pode-se obter o plano de </w:t>
      </w:r>
      <w:r w:rsidR="009C6ED1" w:rsidRPr="0049308C">
        <w:rPr>
          <w:highlight w:val="yellow"/>
        </w:rPr>
        <w:t>(armazenamento, atraso e produção)</w:t>
      </w:r>
      <w:r w:rsidR="009C6ED1">
        <w:t xml:space="preserve"> representado nas tabelas 1, 2 e 3. O custo ótimo para a empresa é de 113993 solarcoins, com um total de 155812 simplex iterations, 3854 branch-and-cut nodes e 347 simplex iterations for intbasis.</w:t>
      </w:r>
      <w:r w:rsidR="00783363">
        <w:rPr>
          <w:noProof/>
        </w:rPr>
        <w:drawing>
          <wp:anchor distT="0" distB="0" distL="114300" distR="114300" simplePos="0" relativeHeight="251663360" behindDoc="0" locked="0" layoutInCell="1" hidden="0" allowOverlap="1" wp14:anchorId="7034D6F4" wp14:editId="36273DD6">
            <wp:simplePos x="0" y="0"/>
            <wp:positionH relativeFrom="column">
              <wp:posOffset>285432</wp:posOffset>
            </wp:positionH>
            <wp:positionV relativeFrom="paragraph">
              <wp:posOffset>857250</wp:posOffset>
            </wp:positionV>
            <wp:extent cx="4829175" cy="1771650"/>
            <wp:effectExtent l="0" t="0" r="0" b="0"/>
            <wp:wrapTopAndBottom distT="0" dist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83363">
        <w:rPr>
          <w:noProof/>
        </w:rPr>
        <w:drawing>
          <wp:anchor distT="0" distB="0" distL="114300" distR="114300" simplePos="0" relativeHeight="251664384" behindDoc="0" locked="0" layoutInCell="1" hidden="0" allowOverlap="1" wp14:anchorId="1A7C0F0A" wp14:editId="2459B35F">
            <wp:simplePos x="0" y="0"/>
            <wp:positionH relativeFrom="column">
              <wp:posOffset>290195</wp:posOffset>
            </wp:positionH>
            <wp:positionV relativeFrom="paragraph">
              <wp:posOffset>2962275</wp:posOffset>
            </wp:positionV>
            <wp:extent cx="4819650" cy="1990725"/>
            <wp:effectExtent l="0" t="0" r="0" b="0"/>
            <wp:wrapTopAndBottom distT="0" dist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833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0431AF5" wp14:editId="496DDB81">
                <wp:simplePos x="0" y="0"/>
                <wp:positionH relativeFrom="column">
                  <wp:posOffset>292100</wp:posOffset>
                </wp:positionH>
                <wp:positionV relativeFrom="paragraph">
                  <wp:posOffset>2641600</wp:posOffset>
                </wp:positionV>
                <wp:extent cx="4478655" cy="208280"/>
                <wp:effectExtent l="0" t="0" r="0" b="0"/>
                <wp:wrapTopAndBottom distT="0" distB="0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1435" y="3680623"/>
                          <a:ext cx="446913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9BB28E" w14:textId="77777777" w:rsidR="00A12F3A" w:rsidRDefault="00783363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Tabela  - Plano de armazenamento do problema2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30" style="position:absolute;left:0;text-align:left;margin-left:23pt;margin-top:208pt;width:352.65pt;height:1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+L5QEAAKEDAAAOAAAAZHJzL2Uyb0RvYy54bWysU9uO0zAQfUfiHyy/01x6oRs1XaFdFSGt&#10;oGLhAxzHSSw5thm7Tfo7/Ao/xthJd4F9W5EHZ8Y+OZ4zc7K7HXtFzgKcNLqk2SKlRGhuaqnbkn7/&#10;dni3pcR5pmumjBYlvQhHb/dv3+wGW4jcdEbVAgiSaFcMtqSd97ZIEsc70TO3MFZoPGwM9MxjCm1S&#10;AxuQvVdJnqabZDBQWzBcOIe799Mh3Uf+phHcf2kaJzxRJcXafFwhrlVYk/2OFS0w20k+l8FeUUXP&#10;pMZLn6jumWfkBPIFVS85GGcav+CmT0zTSC6iBlSTpf+oeeyYFVELNsfZpza5/0fLP5+PQGRd0pwS&#10;zXoc0Vfhf/3U7UkZkof+DNYVCHu0R5gzh2EQOzbQhzfKIGNJl1mWrZZrSi4Yb7bpJl9O/RWjJxwB&#10;q9XmJlviGDgispvt+/U6AJJnJgvOfxSmJyEoKeD8YlvZ+cH5CXqFhIudUbI+SKViAm11p4CcGc76&#10;EJ+Z/S+Y0gGsTfhsYgw7SVA56QqRH6tx7sqsuTL1BTvlLD9IrO2BOX9kgF7JKBnQPyV1P04MBCXq&#10;k8YBBbNdA7gG1TVgmncGbegpmcI7H005lfbh5E0jo95QzHT1XCP6IHZs9mww2p95RD3/WfvfAAAA&#10;//8DAFBLAwQUAAYACAAAACEAn32GJtwAAAAKAQAADwAAAGRycy9kb3ducmV2LnhtbEyPy07DMBBF&#10;90j8gzVI7KgTKCVK41SIh7omgLp14yEO2OModtrA1zNdwWpeV3fOrTazd+KAY+wDKcgXGQikNpie&#10;OgVvr89XBYiYNBntAqGCb4ywqc/PKl2acKQXPDSpE2xCsdQKbEpDKWVsLXodF2FA4ttHGL1OPI6d&#10;NKM+srl38jrLVtLrnviD1QM+WGy/mskr2OaPT8On/Gn01iWc3u3cut2s1OXFfL8GkXBOf2I44TM6&#10;1My0DxOZKJyC5YqjJK75qWHB3W1+A2LPm2VRgKwr+T9C/QsAAP//AwBQSwECLQAUAAYACAAAACEA&#10;toM4kv4AAADhAQAAEwAAAAAAAAAAAAAAAAAAAAAAW0NvbnRlbnRfVHlwZXNdLnhtbFBLAQItABQA&#10;BgAIAAAAIQA4/SH/1gAAAJQBAAALAAAAAAAAAAAAAAAAAC8BAABfcmVscy8ucmVsc1BLAQItABQA&#10;BgAIAAAAIQCtC0+L5QEAAKEDAAAOAAAAAAAAAAAAAAAAAC4CAABkcnMvZTJvRG9jLnhtbFBLAQIt&#10;ABQABgAIAAAAIQCffYYm3AAAAAoBAAAPAAAAAAAAAAAAAAAAAD8EAABkcnMvZG93bnJldi54bWxQ&#10;SwUGAAAAAAQABADzAAAASAUAAAAA&#10;" stroked="f">
                <v:textbox inset="0,0,0,0">
                  <w:txbxContent>
                    <w:p w14:paraId="3856B60A" w14:textId="77777777" w:rsidR="00A12F3A" w:rsidRDefault="00783363">
                      <w:pPr>
                        <w:spacing w:after="20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Tabela  -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 Plano de armazenamento do problema2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A12F3A">
      <w:footerReference w:type="default" r:id="rId1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80B29" w14:textId="77777777" w:rsidR="00040AD1" w:rsidRDefault="00040AD1">
      <w:pPr>
        <w:spacing w:after="0" w:line="240" w:lineRule="auto"/>
      </w:pPr>
      <w:r>
        <w:separator/>
      </w:r>
    </w:p>
  </w:endnote>
  <w:endnote w:type="continuationSeparator" w:id="0">
    <w:p w14:paraId="09FFA5AE" w14:textId="77777777" w:rsidR="00040AD1" w:rsidRDefault="0004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A2514" w14:textId="77777777" w:rsidR="00A12F3A" w:rsidRDefault="007833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6358">
      <w:rPr>
        <w:noProof/>
        <w:color w:val="000000"/>
      </w:rPr>
      <w:t>1</w:t>
    </w:r>
    <w:r>
      <w:rPr>
        <w:color w:val="000000"/>
      </w:rPr>
      <w:fldChar w:fldCharType="end"/>
    </w:r>
  </w:p>
  <w:p w14:paraId="32CD1B6D" w14:textId="77777777" w:rsidR="00A12F3A" w:rsidRDefault="00A12F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D2C02" w14:textId="77777777" w:rsidR="00040AD1" w:rsidRDefault="00040AD1">
      <w:pPr>
        <w:spacing w:after="0" w:line="240" w:lineRule="auto"/>
      </w:pPr>
      <w:r>
        <w:separator/>
      </w:r>
    </w:p>
  </w:footnote>
  <w:footnote w:type="continuationSeparator" w:id="0">
    <w:p w14:paraId="320629B6" w14:textId="77777777" w:rsidR="00040AD1" w:rsidRDefault="00040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7DEC"/>
    <w:multiLevelType w:val="multilevel"/>
    <w:tmpl w:val="112C0092"/>
    <w:lvl w:ilvl="0">
      <w:start w:val="1"/>
      <w:numFmt w:val="decimal"/>
      <w:lvlText w:val="%1."/>
      <w:lvlJc w:val="left"/>
      <w:pPr>
        <w:ind w:left="435" w:hanging="435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Calibri" w:eastAsia="Calibri" w:hAnsi="Calibri" w:cs="Calibri"/>
        <w:b/>
        <w:color w:val="44546A"/>
        <w:sz w:val="26"/>
        <w:szCs w:val="26"/>
      </w:r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 w15:restartNumberingAfterBreak="0">
    <w:nsid w:val="20C84743"/>
    <w:multiLevelType w:val="multilevel"/>
    <w:tmpl w:val="16C0166C"/>
    <w:lvl w:ilvl="0">
      <w:start w:val="1"/>
      <w:numFmt w:val="bullet"/>
      <w:lvlText w:val="●"/>
      <w:lvlJc w:val="left"/>
      <w:pPr>
        <w:ind w:left="115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7255B3"/>
    <w:multiLevelType w:val="multilevel"/>
    <w:tmpl w:val="13002EF2"/>
    <w:lvl w:ilvl="0">
      <w:start w:val="1"/>
      <w:numFmt w:val="decimal"/>
      <w:lvlText w:val="%1."/>
      <w:lvlJc w:val="left"/>
      <w:pPr>
        <w:ind w:left="435" w:hanging="435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2136" w:hanging="720"/>
      </w:pPr>
    </w:lvl>
    <w:lvl w:ilvl="3">
      <w:start w:val="1"/>
      <w:numFmt w:val="decimal"/>
      <w:lvlText w:val="%1.%2.%3.%4."/>
      <w:lvlJc w:val="left"/>
      <w:pPr>
        <w:ind w:left="3204" w:hanging="1080"/>
      </w:pPr>
    </w:lvl>
    <w:lvl w:ilvl="4">
      <w:start w:val="1"/>
      <w:numFmt w:val="decimal"/>
      <w:lvlText w:val="%1.%2.%3.%4.%5."/>
      <w:lvlJc w:val="left"/>
      <w:pPr>
        <w:ind w:left="3912" w:hanging="1080"/>
      </w:pPr>
    </w:lvl>
    <w:lvl w:ilvl="5">
      <w:start w:val="1"/>
      <w:numFmt w:val="decimal"/>
      <w:lvlText w:val="%1.%2.%3.%4.%5.%6."/>
      <w:lvlJc w:val="left"/>
      <w:pPr>
        <w:ind w:left="4980" w:hanging="1440"/>
      </w:pPr>
    </w:lvl>
    <w:lvl w:ilvl="6">
      <w:start w:val="1"/>
      <w:numFmt w:val="decimal"/>
      <w:lvlText w:val="%1.%2.%3.%4.%5.%6.%7."/>
      <w:lvlJc w:val="left"/>
      <w:pPr>
        <w:ind w:left="5688" w:hanging="1440"/>
      </w:pPr>
    </w:lvl>
    <w:lvl w:ilvl="7">
      <w:start w:val="1"/>
      <w:numFmt w:val="decimal"/>
      <w:lvlText w:val="%1.%2.%3.%4.%5.%6.%7.%8."/>
      <w:lvlJc w:val="left"/>
      <w:pPr>
        <w:ind w:left="6756" w:hanging="1800"/>
      </w:pPr>
    </w:lvl>
    <w:lvl w:ilvl="8">
      <w:start w:val="1"/>
      <w:numFmt w:val="decimal"/>
      <w:lvlText w:val="%1.%2.%3.%4.%5.%6.%7.%8.%9."/>
      <w:lvlJc w:val="left"/>
      <w:pPr>
        <w:ind w:left="7464" w:hanging="1800"/>
      </w:pPr>
    </w:lvl>
  </w:abstractNum>
  <w:abstractNum w:abstractNumId="3" w15:restartNumberingAfterBreak="0">
    <w:nsid w:val="38764BF0"/>
    <w:multiLevelType w:val="hybridMultilevel"/>
    <w:tmpl w:val="AAB0AB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2517B"/>
    <w:multiLevelType w:val="multilevel"/>
    <w:tmpl w:val="33F804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584347"/>
    <w:multiLevelType w:val="multilevel"/>
    <w:tmpl w:val="60F86876"/>
    <w:lvl w:ilvl="0">
      <w:start w:val="1"/>
      <w:numFmt w:val="bullet"/>
      <w:lvlText w:val="●"/>
      <w:lvlJc w:val="left"/>
      <w:pPr>
        <w:ind w:left="115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144EB5"/>
    <w:multiLevelType w:val="multilevel"/>
    <w:tmpl w:val="5762D0BE"/>
    <w:lvl w:ilvl="0">
      <w:start w:val="2"/>
      <w:numFmt w:val="decimal"/>
      <w:lvlText w:val="%1."/>
      <w:lvlJc w:val="left"/>
      <w:pPr>
        <w:ind w:left="435" w:hanging="43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 w15:restartNumberingAfterBreak="0">
    <w:nsid w:val="6C95670C"/>
    <w:multiLevelType w:val="multilevel"/>
    <w:tmpl w:val="0270C1D2"/>
    <w:lvl w:ilvl="0">
      <w:start w:val="1"/>
      <w:numFmt w:val="bullet"/>
      <w:lvlText w:val="●"/>
      <w:lvlJc w:val="left"/>
      <w:pPr>
        <w:ind w:left="115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5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4F05B2B"/>
    <w:multiLevelType w:val="multilevel"/>
    <w:tmpl w:val="94B0B65E"/>
    <w:lvl w:ilvl="0">
      <w:start w:val="1"/>
      <w:numFmt w:val="bullet"/>
      <w:lvlText w:val="●"/>
      <w:lvlJc w:val="left"/>
      <w:pPr>
        <w:ind w:left="115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F3A"/>
    <w:rsid w:val="00040AD1"/>
    <w:rsid w:val="000A244B"/>
    <w:rsid w:val="001D6B1C"/>
    <w:rsid w:val="002F0076"/>
    <w:rsid w:val="00307D0E"/>
    <w:rsid w:val="00381D46"/>
    <w:rsid w:val="004252A1"/>
    <w:rsid w:val="0049308C"/>
    <w:rsid w:val="00581B0B"/>
    <w:rsid w:val="005D2141"/>
    <w:rsid w:val="006E7B4D"/>
    <w:rsid w:val="0071704A"/>
    <w:rsid w:val="00783363"/>
    <w:rsid w:val="00800932"/>
    <w:rsid w:val="009C6ED1"/>
    <w:rsid w:val="00A12F3A"/>
    <w:rsid w:val="00A707A9"/>
    <w:rsid w:val="00F91C01"/>
    <w:rsid w:val="00F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8ED4"/>
  <w15:docId w15:val="{0031ADB0-C254-4D2D-B6BA-CAC998AA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44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0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1067</Words>
  <Characters>5764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Duarte Alves</dc:creator>
  <cp:lastModifiedBy>Paulo J. Alves</cp:lastModifiedBy>
  <cp:revision>2</cp:revision>
  <dcterms:created xsi:type="dcterms:W3CDTF">2021-06-04T13:17:00Z</dcterms:created>
  <dcterms:modified xsi:type="dcterms:W3CDTF">2021-06-04T13:17:00Z</dcterms:modified>
</cp:coreProperties>
</file>