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3E4" w:rsidRDefault="00042A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4412372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:rsidR="005143E4" w:rsidRDefault="00042AC6" w:rsidP="004127F8">
      <w:pPr>
        <w:rPr>
          <w:rFonts w:ascii="Montserrat" w:eastAsia="Montserrat" w:hAnsi="Montserrat" w:cs="Montserrat"/>
          <w:b/>
          <w:color w:val="EE2B7B"/>
          <w:sz w:val="40"/>
          <w:szCs w:val="40"/>
        </w:rPr>
      </w:pPr>
      <w:bookmarkStart w:id="0" w:name="_heading=h.gjdgxs" w:colFirst="0" w:colLast="0"/>
      <w:bookmarkEnd w:id="0"/>
      <w:r>
        <w:rPr>
          <w:rFonts w:ascii="Montserrat" w:eastAsia="Montserrat" w:hAnsi="Montserrat" w:cs="Montserrat"/>
          <w:b/>
          <w:color w:val="EE2B7B"/>
          <w:sz w:val="40"/>
          <w:szCs w:val="40"/>
        </w:rPr>
        <w:t>ACTIVIDAD PRÁCTICA LOCAL STORAGE</w:t>
      </w:r>
    </w:p>
    <w:p w:rsidR="005143E4" w:rsidRPr="00EF0821" w:rsidRDefault="00042AC6" w:rsidP="00EF0821">
      <w:pPr>
        <w:rPr>
          <w:rFonts w:ascii="Arial" w:eastAsia="Arial" w:hAnsi="Arial" w:cs="Arial"/>
          <w:sz w:val="32"/>
          <w:szCs w:val="32"/>
        </w:rPr>
      </w:pPr>
      <w:bookmarkStart w:id="1" w:name="_heading=h.1fob9te" w:colFirst="0" w:colLast="0"/>
      <w:bookmarkEnd w:id="1"/>
      <w:r w:rsidRPr="00EF0821">
        <w:rPr>
          <w:rFonts w:ascii="Montserrat" w:eastAsia="Montserrat" w:hAnsi="Montserrat" w:cs="Montserrat"/>
          <w:b/>
          <w:color w:val="EE2B7B"/>
          <w:sz w:val="34"/>
          <w:szCs w:val="40"/>
        </w:rPr>
        <w:t>1.</w:t>
      </w:r>
      <w:r w:rsidRPr="00EF0821">
        <w:rPr>
          <w:rFonts w:ascii="Arial" w:eastAsia="Arial" w:hAnsi="Arial" w:cs="Arial"/>
          <w:sz w:val="32"/>
          <w:szCs w:val="32"/>
        </w:rPr>
        <w:t xml:space="preserve">Crear un formulario donde solicitamos el nombre, la contraseña y la validación de la contraseña de un usuario (debemos validar que ambas contraseñas sean las mismas) y los almacenamos, el formulario también cuenta con la posibilidad de recuperar los datos </w:t>
      </w:r>
      <w:r w:rsidRPr="00EF0821">
        <w:rPr>
          <w:rFonts w:ascii="Arial" w:eastAsia="Arial" w:hAnsi="Arial" w:cs="Arial"/>
          <w:sz w:val="32"/>
          <w:szCs w:val="32"/>
        </w:rPr>
        <w:t>ingresados</w:t>
      </w:r>
    </w:p>
    <w:p w:rsidR="005143E4" w:rsidRPr="00EF0821" w:rsidRDefault="00042AC6">
      <w:pPr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4600575" cy="20383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143E4" w:rsidRDefault="004127F8">
      <w:pPr>
        <w:rPr>
          <w:rFonts w:ascii="Montserrat" w:eastAsia="Montserrat" w:hAnsi="Montserrat" w:cs="Montserrat"/>
          <w:b/>
          <w:color w:val="EE2B7B"/>
          <w:sz w:val="40"/>
          <w:szCs w:val="40"/>
        </w:rPr>
      </w:pPr>
      <w:r w:rsidRPr="00EF0821">
        <w:rPr>
          <w:rFonts w:ascii="Montserrat" w:eastAsia="Montserrat" w:hAnsi="Montserrat" w:cs="Montserrat"/>
          <w:b/>
          <w:color w:val="EE2B7B"/>
          <w:sz w:val="34"/>
          <w:szCs w:val="40"/>
        </w:rPr>
        <w:t>2</w:t>
      </w:r>
      <w:r w:rsidR="00042AC6" w:rsidRPr="00EF0821">
        <w:rPr>
          <w:rFonts w:ascii="Montserrat" w:eastAsia="Montserrat" w:hAnsi="Montserrat" w:cs="Montserrat"/>
          <w:b/>
          <w:color w:val="EE2B7B"/>
          <w:sz w:val="34"/>
          <w:szCs w:val="40"/>
        </w:rPr>
        <w:t>.</w:t>
      </w:r>
      <w:r w:rsidR="00042AC6" w:rsidRPr="00EF0821">
        <w:rPr>
          <w:rFonts w:ascii="Arial" w:eastAsia="Arial" w:hAnsi="Arial" w:cs="Arial"/>
          <w:szCs w:val="32"/>
        </w:rPr>
        <w:t xml:space="preserve"> </w:t>
      </w:r>
      <w:r w:rsidR="00042AC6">
        <w:rPr>
          <w:rFonts w:ascii="Arial" w:eastAsia="Arial" w:hAnsi="Arial" w:cs="Arial"/>
          <w:sz w:val="32"/>
          <w:szCs w:val="32"/>
        </w:rPr>
        <w:t>Crear un formulario donde solicitamos el nombre de una mascota, la raza, el color y el peso, estos datos deben almacenarse y si la persona desea puede buscar</w:t>
      </w:r>
      <w:r w:rsidR="00042AC6">
        <w:rPr>
          <w:rFonts w:ascii="Arial" w:eastAsia="Arial" w:hAnsi="Arial" w:cs="Arial"/>
          <w:sz w:val="32"/>
          <w:szCs w:val="32"/>
        </w:rPr>
        <w:t xml:space="preserve"> la información de la mascota ingresada. Por ejemplo, si ingresa que quiere conocer la raza, solo debe de mostrar este dato.</w:t>
      </w:r>
    </w:p>
    <w:p w:rsidR="005143E4" w:rsidRDefault="005143E4">
      <w:pPr>
        <w:rPr>
          <w:rFonts w:ascii="Montserrat" w:eastAsia="Montserrat" w:hAnsi="Montserrat" w:cs="Montserrat"/>
          <w:b/>
          <w:color w:val="EE2B7B"/>
          <w:sz w:val="40"/>
          <w:szCs w:val="40"/>
        </w:rPr>
      </w:pPr>
    </w:p>
    <w:p w:rsidR="005143E4" w:rsidRDefault="005143E4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sectPr w:rsidR="005143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AC6" w:rsidRDefault="00042AC6">
      <w:pPr>
        <w:spacing w:after="0" w:line="240" w:lineRule="auto"/>
      </w:pPr>
      <w:r>
        <w:separator/>
      </w:r>
    </w:p>
  </w:endnote>
  <w:endnote w:type="continuationSeparator" w:id="0">
    <w:p w:rsidR="00042AC6" w:rsidRDefault="0004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3E4" w:rsidRDefault="005143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3E4" w:rsidRDefault="005143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3E4" w:rsidRDefault="005143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AC6" w:rsidRDefault="00042AC6">
      <w:pPr>
        <w:spacing w:after="0" w:line="240" w:lineRule="auto"/>
      </w:pPr>
      <w:r>
        <w:separator/>
      </w:r>
    </w:p>
  </w:footnote>
  <w:footnote w:type="continuationSeparator" w:id="0">
    <w:p w:rsidR="00042AC6" w:rsidRDefault="00042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3E4" w:rsidRDefault="005143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3E4" w:rsidRDefault="00042A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-1090008</wp:posOffset>
          </wp:positionH>
          <wp:positionV relativeFrom="paragraph">
            <wp:posOffset>-449578</wp:posOffset>
          </wp:positionV>
          <wp:extent cx="7777656" cy="10063701"/>
          <wp:effectExtent l="0" t="0" r="0" b="0"/>
          <wp:wrapNone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3E4" w:rsidRDefault="00042A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-424743</wp:posOffset>
          </wp:positionV>
          <wp:extent cx="7746124" cy="10022901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9031D"/>
    <w:multiLevelType w:val="hybridMultilevel"/>
    <w:tmpl w:val="18D85C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E4"/>
    <w:rsid w:val="00042AC6"/>
    <w:rsid w:val="004127F8"/>
    <w:rsid w:val="005143E4"/>
    <w:rsid w:val="00E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D8B0D7"/>
  <w15:docId w15:val="{FFB495A6-FBFC-40C1-B338-4A539CDC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34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B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B29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E93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Fuentedeprrafopredeter"/>
    <w:rsid w:val="00F27E93"/>
  </w:style>
  <w:style w:type="character" w:customStyle="1" w:styleId="pl-c1">
    <w:name w:val="pl-c1"/>
    <w:basedOn w:val="Fuentedeprrafopredeter"/>
    <w:rsid w:val="00F27E93"/>
  </w:style>
  <w:style w:type="character" w:customStyle="1" w:styleId="pl-kos">
    <w:name w:val="pl-kos"/>
    <w:basedOn w:val="Fuentedeprrafopredeter"/>
    <w:rsid w:val="00F27E93"/>
  </w:style>
  <w:style w:type="character" w:customStyle="1" w:styleId="pl-s">
    <w:name w:val="pl-s"/>
    <w:basedOn w:val="Fuentedeprrafopredeter"/>
    <w:rsid w:val="00F27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0WRfnjIAz0OaDDnU3wintV0qoA==">CgMxLjAyCGguZ2pkZ3hzMgloLjFmb2I5dGU4AHIhMVVtemh4Z25vbzZWVW5RYllSUEE3WGRCcVZueVFsUk1T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502</Characters>
  <Application>Microsoft Office Word</Application>
  <DocSecurity>0</DocSecurity>
  <Lines>4</Lines>
  <Paragraphs>1</Paragraphs>
  <ScaleCrop>false</ScaleCrop>
  <Company>Cesde SA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308</cp:lastModifiedBy>
  <cp:revision>3</cp:revision>
  <dcterms:created xsi:type="dcterms:W3CDTF">2023-09-13T11:19:00Z</dcterms:created>
  <dcterms:modified xsi:type="dcterms:W3CDTF">2023-10-31T00:07:00Z</dcterms:modified>
</cp:coreProperties>
</file>