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90F3C8" w14:textId="77777777" w:rsidR="00F22AB2" w:rsidRPr="004905FA" w:rsidRDefault="00000000">
      <w:pPr>
        <w:spacing w:after="0"/>
        <w:ind w:left="250"/>
        <w:rPr>
          <w:lang w:val="es-MX"/>
        </w:rPr>
      </w:pPr>
      <w:r w:rsidRPr="004905FA">
        <w:rPr>
          <w:rFonts w:ascii="Times New Roman" w:eastAsia="Times New Roman" w:hAnsi="Times New Roman" w:cs="Times New Roman"/>
          <w:sz w:val="32"/>
          <w:lang w:val="es-MX"/>
        </w:rPr>
        <w:t xml:space="preserve">UNIVERSIDAD TECNOLÓGICA DE TAMAULIPAS NORTE </w:t>
      </w:r>
    </w:p>
    <w:p w14:paraId="64E52256" w14:textId="77777777" w:rsidR="00F22AB2" w:rsidRPr="004905FA" w:rsidRDefault="00000000">
      <w:pPr>
        <w:spacing w:after="0"/>
        <w:ind w:left="2020"/>
        <w:rPr>
          <w:lang w:val="es-MX"/>
        </w:rPr>
      </w:pPr>
      <w:r w:rsidRPr="004905FA">
        <w:rPr>
          <w:rFonts w:ascii="Times New Roman" w:eastAsia="Times New Roman" w:hAnsi="Times New Roman" w:cs="Times New Roman"/>
          <w:sz w:val="28"/>
          <w:lang w:val="es-MX"/>
        </w:rPr>
        <w:t xml:space="preserve">Facultad de Tecnologías de la Información </w:t>
      </w:r>
    </w:p>
    <w:p w14:paraId="45631F8C" w14:textId="77777777" w:rsidR="00F22AB2" w:rsidRPr="004905FA" w:rsidRDefault="00000000">
      <w:pPr>
        <w:spacing w:after="0"/>
        <w:jc w:val="right"/>
        <w:rPr>
          <w:lang w:val="es-MX"/>
        </w:rPr>
      </w:pPr>
      <w:r w:rsidRPr="004905FA">
        <w:rPr>
          <w:rFonts w:ascii="Times New Roman" w:eastAsia="Times New Roman" w:hAnsi="Times New Roman" w:cs="Times New Roman"/>
          <w:i/>
          <w:sz w:val="24"/>
          <w:lang w:val="es-MX"/>
        </w:rPr>
        <w:t xml:space="preserve">T.S.U en Tecnologías de la Información Área Desarrollo De Software Multiplataforma </w:t>
      </w:r>
    </w:p>
    <w:p w14:paraId="06BE23B1" w14:textId="77777777" w:rsidR="00F22AB2" w:rsidRPr="004905FA" w:rsidRDefault="00000000">
      <w:pPr>
        <w:spacing w:after="0"/>
        <w:rPr>
          <w:lang w:val="es-MX"/>
        </w:rPr>
      </w:pPr>
      <w:r w:rsidRPr="004905FA">
        <w:rPr>
          <w:rFonts w:ascii="Times New Roman" w:eastAsia="Times New Roman" w:hAnsi="Times New Roman" w:cs="Times New Roman"/>
          <w:sz w:val="24"/>
          <w:lang w:val="es-MX"/>
        </w:rPr>
        <w:t xml:space="preserve"> </w:t>
      </w:r>
    </w:p>
    <w:tbl>
      <w:tblPr>
        <w:tblStyle w:val="TableGrid"/>
        <w:tblW w:w="8904" w:type="dxa"/>
        <w:tblInd w:w="5" w:type="dxa"/>
        <w:tblCellMar>
          <w:top w:w="12" w:type="dxa"/>
          <w:left w:w="115" w:type="dxa"/>
          <w:bottom w:w="0" w:type="dxa"/>
          <w:right w:w="115" w:type="dxa"/>
        </w:tblCellMar>
        <w:tblLook w:val="04A0" w:firstRow="1" w:lastRow="0" w:firstColumn="1" w:lastColumn="0" w:noHBand="0" w:noVBand="1"/>
      </w:tblPr>
      <w:tblGrid>
        <w:gridCol w:w="3581"/>
        <w:gridCol w:w="1800"/>
        <w:gridCol w:w="1344"/>
        <w:gridCol w:w="2179"/>
      </w:tblGrid>
      <w:tr w:rsidR="00F22AB2" w14:paraId="03532AD4" w14:textId="77777777">
        <w:trPr>
          <w:trHeight w:val="725"/>
        </w:trPr>
        <w:tc>
          <w:tcPr>
            <w:tcW w:w="3581" w:type="dxa"/>
            <w:tcBorders>
              <w:top w:val="single" w:sz="4" w:space="0" w:color="000000"/>
              <w:left w:val="single" w:sz="4" w:space="0" w:color="000000"/>
              <w:bottom w:val="single" w:sz="4" w:space="0" w:color="000000"/>
              <w:right w:val="single" w:sz="4" w:space="0" w:color="000000"/>
            </w:tcBorders>
            <w:vAlign w:val="center"/>
          </w:tcPr>
          <w:p w14:paraId="476BEB02" w14:textId="77777777" w:rsidR="00F22AB2" w:rsidRDefault="00000000">
            <w:pPr>
              <w:spacing w:after="0"/>
              <w:ind w:left="5"/>
              <w:jc w:val="center"/>
            </w:pPr>
            <w:r>
              <w:rPr>
                <w:rFonts w:ascii="Times New Roman" w:eastAsia="Times New Roman" w:hAnsi="Times New Roman" w:cs="Times New Roman"/>
                <w:b/>
                <w:sz w:val="24"/>
              </w:rPr>
              <w:t xml:space="preserve">Subject </w:t>
            </w:r>
          </w:p>
        </w:tc>
        <w:tc>
          <w:tcPr>
            <w:tcW w:w="1800" w:type="dxa"/>
            <w:tcBorders>
              <w:top w:val="single" w:sz="4" w:space="0" w:color="000000"/>
              <w:left w:val="single" w:sz="4" w:space="0" w:color="000000"/>
              <w:bottom w:val="single" w:sz="4" w:space="0" w:color="000000"/>
              <w:right w:val="single" w:sz="4" w:space="0" w:color="000000"/>
            </w:tcBorders>
          </w:tcPr>
          <w:p w14:paraId="12237DED" w14:textId="77777777" w:rsidR="00F22AB2" w:rsidRDefault="00000000">
            <w:pPr>
              <w:spacing w:after="0"/>
              <w:jc w:val="center"/>
            </w:pPr>
            <w:proofErr w:type="spellStart"/>
            <w:r>
              <w:rPr>
                <w:rFonts w:ascii="Times New Roman" w:eastAsia="Times New Roman" w:hAnsi="Times New Roman" w:cs="Times New Roman"/>
                <w:b/>
                <w:sz w:val="24"/>
              </w:rPr>
              <w:t>Quartermonth</w:t>
            </w:r>
            <w:proofErr w:type="spellEnd"/>
            <w:r>
              <w:rPr>
                <w:rFonts w:ascii="Times New Roman" w:eastAsia="Times New Roman" w:hAnsi="Times New Roman" w:cs="Times New Roman"/>
                <w:b/>
                <w:sz w:val="24"/>
              </w:rPr>
              <w:t xml:space="preserve"> period </w:t>
            </w:r>
          </w:p>
        </w:tc>
        <w:tc>
          <w:tcPr>
            <w:tcW w:w="1344" w:type="dxa"/>
            <w:tcBorders>
              <w:top w:val="single" w:sz="4" w:space="0" w:color="000000"/>
              <w:left w:val="single" w:sz="4" w:space="0" w:color="000000"/>
              <w:bottom w:val="single" w:sz="4" w:space="0" w:color="000000"/>
              <w:right w:val="single" w:sz="4" w:space="0" w:color="000000"/>
            </w:tcBorders>
            <w:vAlign w:val="center"/>
          </w:tcPr>
          <w:p w14:paraId="76A2AA89" w14:textId="77777777" w:rsidR="00F22AB2" w:rsidRDefault="00000000">
            <w:pPr>
              <w:spacing w:after="0"/>
              <w:ind w:left="4"/>
              <w:jc w:val="center"/>
            </w:pPr>
            <w:r>
              <w:rPr>
                <w:rFonts w:ascii="Times New Roman" w:eastAsia="Times New Roman" w:hAnsi="Times New Roman" w:cs="Times New Roman"/>
                <w:b/>
                <w:sz w:val="24"/>
              </w:rPr>
              <w:t xml:space="preserve">Group </w:t>
            </w:r>
          </w:p>
        </w:tc>
        <w:tc>
          <w:tcPr>
            <w:tcW w:w="2179" w:type="dxa"/>
            <w:tcBorders>
              <w:top w:val="single" w:sz="4" w:space="0" w:color="000000"/>
              <w:left w:val="single" w:sz="4" w:space="0" w:color="000000"/>
              <w:bottom w:val="single" w:sz="4" w:space="0" w:color="000000"/>
              <w:right w:val="single" w:sz="4" w:space="0" w:color="000000"/>
            </w:tcBorders>
            <w:vAlign w:val="center"/>
          </w:tcPr>
          <w:p w14:paraId="597547DF" w14:textId="77777777" w:rsidR="00F22AB2" w:rsidRDefault="00000000">
            <w:pPr>
              <w:spacing w:after="0"/>
              <w:ind w:left="5"/>
              <w:jc w:val="center"/>
            </w:pPr>
            <w:r>
              <w:rPr>
                <w:rFonts w:ascii="Times New Roman" w:eastAsia="Times New Roman" w:hAnsi="Times New Roman" w:cs="Times New Roman"/>
                <w:b/>
                <w:sz w:val="24"/>
              </w:rPr>
              <w:t xml:space="preserve">Period </w:t>
            </w:r>
          </w:p>
        </w:tc>
      </w:tr>
      <w:tr w:rsidR="00F22AB2" w14:paraId="1F53AC73" w14:textId="77777777">
        <w:trPr>
          <w:trHeight w:val="778"/>
        </w:trPr>
        <w:tc>
          <w:tcPr>
            <w:tcW w:w="3581" w:type="dxa"/>
            <w:tcBorders>
              <w:top w:val="single" w:sz="4" w:space="0" w:color="000000"/>
              <w:left w:val="single" w:sz="4" w:space="0" w:color="000000"/>
              <w:bottom w:val="single" w:sz="4" w:space="0" w:color="000000"/>
              <w:right w:val="single" w:sz="4" w:space="0" w:color="000000"/>
            </w:tcBorders>
          </w:tcPr>
          <w:p w14:paraId="289EC150" w14:textId="77777777" w:rsidR="00F22AB2" w:rsidRDefault="00000000">
            <w:pPr>
              <w:spacing w:after="0"/>
              <w:ind w:left="5"/>
              <w:jc w:val="center"/>
            </w:pPr>
            <w:proofErr w:type="spellStart"/>
            <w:r>
              <w:rPr>
                <w:rFonts w:ascii="Times New Roman" w:eastAsia="Times New Roman" w:hAnsi="Times New Roman" w:cs="Times New Roman"/>
                <w:sz w:val="24"/>
              </w:rPr>
              <w:t>Aplicaciones</w:t>
            </w:r>
            <w:proofErr w:type="spellEnd"/>
            <w:r>
              <w:rPr>
                <w:rFonts w:ascii="Times New Roman" w:eastAsia="Times New Roman" w:hAnsi="Times New Roman" w:cs="Times New Roman"/>
                <w:sz w:val="24"/>
              </w:rPr>
              <w:t xml:space="preserve"> IoT </w:t>
            </w:r>
          </w:p>
        </w:tc>
        <w:tc>
          <w:tcPr>
            <w:tcW w:w="1800" w:type="dxa"/>
            <w:tcBorders>
              <w:top w:val="single" w:sz="4" w:space="0" w:color="000000"/>
              <w:left w:val="single" w:sz="4" w:space="0" w:color="000000"/>
              <w:bottom w:val="single" w:sz="4" w:space="0" w:color="000000"/>
              <w:right w:val="single" w:sz="4" w:space="0" w:color="000000"/>
            </w:tcBorders>
          </w:tcPr>
          <w:p w14:paraId="6D6AD9AD" w14:textId="77777777" w:rsidR="00F22AB2" w:rsidRDefault="00000000">
            <w:pPr>
              <w:spacing w:after="0"/>
              <w:ind w:left="6"/>
              <w:jc w:val="center"/>
            </w:pPr>
            <w:r>
              <w:rPr>
                <w:rFonts w:ascii="Times New Roman" w:eastAsia="Times New Roman" w:hAnsi="Times New Roman" w:cs="Times New Roman"/>
                <w:sz w:val="24"/>
              </w:rPr>
              <w:t xml:space="preserve">5to </w:t>
            </w:r>
          </w:p>
        </w:tc>
        <w:tc>
          <w:tcPr>
            <w:tcW w:w="1344" w:type="dxa"/>
            <w:tcBorders>
              <w:top w:val="single" w:sz="4" w:space="0" w:color="000000"/>
              <w:left w:val="single" w:sz="4" w:space="0" w:color="000000"/>
              <w:bottom w:val="single" w:sz="4" w:space="0" w:color="000000"/>
              <w:right w:val="single" w:sz="4" w:space="0" w:color="000000"/>
            </w:tcBorders>
          </w:tcPr>
          <w:p w14:paraId="372DBADC" w14:textId="77777777" w:rsidR="00F22AB2" w:rsidRDefault="00000000">
            <w:pPr>
              <w:spacing w:after="0"/>
              <w:ind w:left="4"/>
              <w:jc w:val="center"/>
            </w:pPr>
            <w:r>
              <w:rPr>
                <w:rFonts w:ascii="Times New Roman" w:eastAsia="Times New Roman" w:hAnsi="Times New Roman" w:cs="Times New Roman"/>
                <w:sz w:val="24"/>
              </w:rPr>
              <w:t xml:space="preserve">A </w:t>
            </w:r>
          </w:p>
        </w:tc>
        <w:tc>
          <w:tcPr>
            <w:tcW w:w="2179" w:type="dxa"/>
            <w:tcBorders>
              <w:top w:val="single" w:sz="4" w:space="0" w:color="000000"/>
              <w:left w:val="single" w:sz="4" w:space="0" w:color="000000"/>
              <w:bottom w:val="single" w:sz="4" w:space="0" w:color="000000"/>
              <w:right w:val="single" w:sz="4" w:space="0" w:color="000000"/>
            </w:tcBorders>
          </w:tcPr>
          <w:p w14:paraId="70664AE2" w14:textId="77777777" w:rsidR="00F22AB2" w:rsidRDefault="00000000">
            <w:pPr>
              <w:spacing w:after="0"/>
              <w:ind w:left="5"/>
              <w:jc w:val="center"/>
            </w:pPr>
            <w:r>
              <w:rPr>
                <w:rFonts w:ascii="Times New Roman" w:eastAsia="Times New Roman" w:hAnsi="Times New Roman" w:cs="Times New Roman"/>
                <w:sz w:val="24"/>
              </w:rPr>
              <w:t xml:space="preserve">May-Ago </w:t>
            </w:r>
          </w:p>
        </w:tc>
      </w:tr>
    </w:tbl>
    <w:p w14:paraId="680B846D" w14:textId="77777777" w:rsidR="00F22AB2" w:rsidRDefault="00000000">
      <w:pPr>
        <w:spacing w:after="0"/>
        <w:ind w:left="1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bl>
      <w:tblPr>
        <w:tblStyle w:val="TableGrid"/>
        <w:tblW w:w="8904" w:type="dxa"/>
        <w:tblInd w:w="5" w:type="dxa"/>
        <w:tblCellMar>
          <w:top w:w="93" w:type="dxa"/>
          <w:left w:w="115" w:type="dxa"/>
          <w:bottom w:w="0" w:type="dxa"/>
          <w:right w:w="115" w:type="dxa"/>
        </w:tblCellMar>
        <w:tblLook w:val="04A0" w:firstRow="1" w:lastRow="0" w:firstColumn="1" w:lastColumn="0" w:noHBand="0" w:noVBand="1"/>
      </w:tblPr>
      <w:tblGrid>
        <w:gridCol w:w="1694"/>
        <w:gridCol w:w="5391"/>
        <w:gridCol w:w="1819"/>
      </w:tblGrid>
      <w:tr w:rsidR="00F22AB2" w14:paraId="7D88B1BE" w14:textId="77777777">
        <w:trPr>
          <w:trHeight w:val="725"/>
        </w:trPr>
        <w:tc>
          <w:tcPr>
            <w:tcW w:w="1694" w:type="dxa"/>
            <w:tcBorders>
              <w:top w:val="single" w:sz="4" w:space="0" w:color="000000"/>
              <w:left w:val="single" w:sz="4" w:space="0" w:color="000000"/>
              <w:bottom w:val="single" w:sz="4" w:space="0" w:color="000000"/>
              <w:right w:val="single" w:sz="4" w:space="0" w:color="000000"/>
            </w:tcBorders>
            <w:vAlign w:val="center"/>
          </w:tcPr>
          <w:p w14:paraId="1CE442D6" w14:textId="77777777" w:rsidR="00F22AB2" w:rsidRDefault="00000000">
            <w:pPr>
              <w:spacing w:after="0"/>
              <w:ind w:left="6"/>
              <w:jc w:val="center"/>
            </w:pPr>
            <w:r>
              <w:rPr>
                <w:rFonts w:ascii="Times New Roman" w:eastAsia="Times New Roman" w:hAnsi="Times New Roman" w:cs="Times New Roman"/>
                <w:b/>
                <w:sz w:val="24"/>
              </w:rPr>
              <w:t xml:space="preserve">No. </w:t>
            </w:r>
          </w:p>
        </w:tc>
        <w:tc>
          <w:tcPr>
            <w:tcW w:w="5390" w:type="dxa"/>
            <w:tcBorders>
              <w:top w:val="single" w:sz="4" w:space="0" w:color="000000"/>
              <w:left w:val="single" w:sz="4" w:space="0" w:color="000000"/>
              <w:bottom w:val="single" w:sz="4" w:space="0" w:color="000000"/>
              <w:right w:val="single" w:sz="4" w:space="0" w:color="000000"/>
            </w:tcBorders>
            <w:vAlign w:val="center"/>
          </w:tcPr>
          <w:p w14:paraId="7BE4BB2B" w14:textId="77777777" w:rsidR="00F22AB2" w:rsidRDefault="00000000">
            <w:pPr>
              <w:spacing w:after="0"/>
              <w:ind w:left="1"/>
              <w:jc w:val="center"/>
            </w:pPr>
            <w:r>
              <w:rPr>
                <w:rFonts w:ascii="Times New Roman" w:eastAsia="Times New Roman" w:hAnsi="Times New Roman" w:cs="Times New Roman"/>
                <w:b/>
                <w:sz w:val="24"/>
              </w:rPr>
              <w:t xml:space="preserve">Practice </w:t>
            </w:r>
          </w:p>
        </w:tc>
        <w:tc>
          <w:tcPr>
            <w:tcW w:w="1819" w:type="dxa"/>
            <w:tcBorders>
              <w:top w:val="single" w:sz="4" w:space="0" w:color="000000"/>
              <w:left w:val="single" w:sz="4" w:space="0" w:color="000000"/>
              <w:bottom w:val="single" w:sz="4" w:space="0" w:color="000000"/>
              <w:right w:val="single" w:sz="4" w:space="0" w:color="000000"/>
            </w:tcBorders>
            <w:vAlign w:val="center"/>
          </w:tcPr>
          <w:p w14:paraId="10ED6001" w14:textId="77777777" w:rsidR="00F22AB2" w:rsidRDefault="00000000">
            <w:pPr>
              <w:spacing w:after="0"/>
              <w:ind w:left="7"/>
              <w:jc w:val="center"/>
            </w:pPr>
            <w:r>
              <w:rPr>
                <w:rFonts w:ascii="Times New Roman" w:eastAsia="Times New Roman" w:hAnsi="Times New Roman" w:cs="Times New Roman"/>
                <w:b/>
                <w:sz w:val="24"/>
              </w:rPr>
              <w:t xml:space="preserve">Duration </w:t>
            </w:r>
          </w:p>
        </w:tc>
      </w:tr>
      <w:tr w:rsidR="00F22AB2" w14:paraId="620B7418" w14:textId="77777777">
        <w:trPr>
          <w:trHeight w:val="725"/>
        </w:trPr>
        <w:tc>
          <w:tcPr>
            <w:tcW w:w="1694" w:type="dxa"/>
            <w:tcBorders>
              <w:top w:val="single" w:sz="4" w:space="0" w:color="000000"/>
              <w:left w:val="single" w:sz="4" w:space="0" w:color="000000"/>
              <w:bottom w:val="single" w:sz="4" w:space="0" w:color="000000"/>
              <w:right w:val="single" w:sz="4" w:space="0" w:color="000000"/>
            </w:tcBorders>
            <w:vAlign w:val="center"/>
          </w:tcPr>
          <w:p w14:paraId="0017CCC0" w14:textId="77777777" w:rsidR="00F22AB2" w:rsidRDefault="00000000">
            <w:pPr>
              <w:spacing w:after="0"/>
              <w:ind w:left="6"/>
              <w:jc w:val="center"/>
            </w:pPr>
            <w:r>
              <w:rPr>
                <w:rFonts w:ascii="Times New Roman" w:eastAsia="Times New Roman" w:hAnsi="Times New Roman" w:cs="Times New Roman"/>
                <w:sz w:val="24"/>
              </w:rPr>
              <w:t xml:space="preserve">5 </w:t>
            </w:r>
          </w:p>
        </w:tc>
        <w:tc>
          <w:tcPr>
            <w:tcW w:w="5390" w:type="dxa"/>
            <w:tcBorders>
              <w:top w:val="single" w:sz="4" w:space="0" w:color="000000"/>
              <w:left w:val="single" w:sz="4" w:space="0" w:color="000000"/>
              <w:bottom w:val="single" w:sz="4" w:space="0" w:color="000000"/>
              <w:right w:val="single" w:sz="4" w:space="0" w:color="000000"/>
            </w:tcBorders>
          </w:tcPr>
          <w:p w14:paraId="2C1685A4" w14:textId="77777777" w:rsidR="00F22AB2" w:rsidRDefault="00000000">
            <w:pPr>
              <w:spacing w:after="0"/>
              <w:ind w:left="1"/>
              <w:jc w:val="center"/>
            </w:pPr>
            <w:r>
              <w:rPr>
                <w:rFonts w:ascii="Times New Roman" w:eastAsia="Times New Roman" w:hAnsi="Times New Roman" w:cs="Times New Roman"/>
                <w:sz w:val="24"/>
              </w:rPr>
              <w:t xml:space="preserve">Unlock the Secrets: Using a 4x4 Keypad with </w:t>
            </w:r>
          </w:p>
          <w:p w14:paraId="7711BEA4" w14:textId="77777777" w:rsidR="00F22AB2" w:rsidRDefault="00000000">
            <w:pPr>
              <w:spacing w:after="0"/>
              <w:ind w:left="1"/>
              <w:jc w:val="center"/>
            </w:pPr>
            <w:r>
              <w:rPr>
                <w:rFonts w:ascii="Times New Roman" w:eastAsia="Times New Roman" w:hAnsi="Times New Roman" w:cs="Times New Roman"/>
                <w:sz w:val="24"/>
              </w:rPr>
              <w:t xml:space="preserve">Arduino </w:t>
            </w:r>
          </w:p>
        </w:tc>
        <w:tc>
          <w:tcPr>
            <w:tcW w:w="1819" w:type="dxa"/>
            <w:tcBorders>
              <w:top w:val="single" w:sz="4" w:space="0" w:color="000000"/>
              <w:left w:val="single" w:sz="4" w:space="0" w:color="000000"/>
              <w:bottom w:val="single" w:sz="4" w:space="0" w:color="000000"/>
              <w:right w:val="single" w:sz="4" w:space="0" w:color="000000"/>
            </w:tcBorders>
            <w:vAlign w:val="center"/>
          </w:tcPr>
          <w:p w14:paraId="7ECB8DCA" w14:textId="77777777" w:rsidR="00F22AB2" w:rsidRDefault="00000000">
            <w:pPr>
              <w:spacing w:after="0"/>
              <w:ind w:left="7"/>
              <w:jc w:val="center"/>
            </w:pPr>
            <w:r>
              <w:rPr>
                <w:rFonts w:ascii="Times New Roman" w:eastAsia="Times New Roman" w:hAnsi="Times New Roman" w:cs="Times New Roman"/>
                <w:sz w:val="24"/>
              </w:rPr>
              <w:t xml:space="preserve">1 </w:t>
            </w:r>
            <w:proofErr w:type="spellStart"/>
            <w:r>
              <w:rPr>
                <w:rFonts w:ascii="Times New Roman" w:eastAsia="Times New Roman" w:hAnsi="Times New Roman" w:cs="Times New Roman"/>
                <w:sz w:val="24"/>
              </w:rPr>
              <w:t>hr</w:t>
            </w:r>
            <w:proofErr w:type="spellEnd"/>
            <w:r>
              <w:rPr>
                <w:rFonts w:ascii="Times New Roman" w:eastAsia="Times New Roman" w:hAnsi="Times New Roman" w:cs="Times New Roman"/>
                <w:sz w:val="24"/>
              </w:rPr>
              <w:t xml:space="preserve"> </w:t>
            </w:r>
          </w:p>
        </w:tc>
      </w:tr>
    </w:tbl>
    <w:p w14:paraId="6C71A458" w14:textId="77777777" w:rsidR="00F22AB2" w:rsidRDefault="00000000">
      <w:pPr>
        <w:spacing w:after="0"/>
        <w:ind w:left="1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tbl>
      <w:tblPr>
        <w:tblStyle w:val="TableGrid"/>
        <w:tblW w:w="8904" w:type="dxa"/>
        <w:tblInd w:w="5" w:type="dxa"/>
        <w:tblCellMar>
          <w:top w:w="12" w:type="dxa"/>
          <w:left w:w="110" w:type="dxa"/>
          <w:bottom w:w="0" w:type="dxa"/>
          <w:right w:w="115" w:type="dxa"/>
        </w:tblCellMar>
        <w:tblLook w:val="04A0" w:firstRow="1" w:lastRow="0" w:firstColumn="1" w:lastColumn="0" w:noHBand="0" w:noVBand="1"/>
      </w:tblPr>
      <w:tblGrid>
        <w:gridCol w:w="8904"/>
      </w:tblGrid>
      <w:tr w:rsidR="00F22AB2" w14:paraId="3DB5B75E" w14:textId="77777777">
        <w:trPr>
          <w:trHeight w:val="2218"/>
        </w:trPr>
        <w:tc>
          <w:tcPr>
            <w:tcW w:w="8904" w:type="dxa"/>
            <w:tcBorders>
              <w:top w:val="single" w:sz="4" w:space="0" w:color="000000"/>
              <w:left w:val="single" w:sz="4" w:space="0" w:color="000000"/>
              <w:bottom w:val="single" w:sz="4" w:space="0" w:color="000000"/>
              <w:right w:val="single" w:sz="4" w:space="0" w:color="000000"/>
            </w:tcBorders>
          </w:tcPr>
          <w:p w14:paraId="5EBAA5D3" w14:textId="77777777" w:rsidR="00F22AB2" w:rsidRDefault="00000000">
            <w:pPr>
              <w:spacing w:after="0"/>
              <w:ind w:left="360"/>
            </w:pPr>
            <w:r>
              <w:rPr>
                <w:rFonts w:ascii="Times New Roman" w:eastAsia="Times New Roman" w:hAnsi="Times New Roman" w:cs="Times New Roman"/>
                <w:b/>
                <w:sz w:val="24"/>
              </w:rPr>
              <w:t>1.</w:t>
            </w:r>
            <w:r>
              <w:rPr>
                <w:rFonts w:ascii="Arial" w:eastAsia="Arial" w:hAnsi="Arial" w:cs="Arial"/>
                <w:b/>
                <w:sz w:val="24"/>
              </w:rPr>
              <w:t xml:space="preserve"> </w:t>
            </w:r>
            <w:r>
              <w:rPr>
                <w:rFonts w:ascii="Times New Roman" w:eastAsia="Times New Roman" w:hAnsi="Times New Roman" w:cs="Times New Roman"/>
                <w:b/>
                <w:sz w:val="24"/>
              </w:rPr>
              <w:t xml:space="preserve">Introduction </w:t>
            </w:r>
          </w:p>
          <w:p w14:paraId="3978722F" w14:textId="77777777" w:rsidR="00F22AB2" w:rsidRDefault="00000000">
            <w:pPr>
              <w:spacing w:after="0"/>
            </w:pPr>
            <w:r>
              <w:rPr>
                <w:rFonts w:ascii="Times New Roman" w:eastAsia="Times New Roman" w:hAnsi="Times New Roman" w:cs="Times New Roman"/>
                <w:sz w:val="24"/>
              </w:rPr>
              <w:t xml:space="preserve"> </w:t>
            </w:r>
          </w:p>
          <w:p w14:paraId="5CC14971" w14:textId="77777777" w:rsidR="00F22AB2" w:rsidRDefault="00000000">
            <w:pPr>
              <w:spacing w:after="5" w:line="236" w:lineRule="auto"/>
            </w:pPr>
            <w:r>
              <w:rPr>
                <w:rFonts w:ascii="Times New Roman" w:eastAsia="Times New Roman" w:hAnsi="Times New Roman" w:cs="Times New Roman"/>
                <w:sz w:val="24"/>
              </w:rPr>
              <w:t xml:space="preserve">Keypads are commonly used in various electronic systems such as security systems, ATMs, and calculators. In this practice, you will learn how to use a 4x4 keypad with </w:t>
            </w:r>
          </w:p>
          <w:p w14:paraId="7E2B621E" w14:textId="77777777" w:rsidR="00F22AB2" w:rsidRDefault="00000000">
            <w:pPr>
              <w:spacing w:after="0" w:line="238" w:lineRule="auto"/>
            </w:pPr>
            <w:r>
              <w:rPr>
                <w:rFonts w:ascii="Times New Roman" w:eastAsia="Times New Roman" w:hAnsi="Times New Roman" w:cs="Times New Roman"/>
                <w:sz w:val="24"/>
              </w:rPr>
              <w:t xml:space="preserve">Arduino. The 4x4 keypad is a matrix of buttons arranged in four rows and four columns. It works by using a combination of row and column pins to determine which button is pressed. </w:t>
            </w:r>
          </w:p>
          <w:p w14:paraId="61601295" w14:textId="77777777" w:rsidR="00F22AB2" w:rsidRDefault="00000000">
            <w:pPr>
              <w:spacing w:after="0"/>
            </w:pPr>
            <w:r>
              <w:rPr>
                <w:rFonts w:ascii="Times New Roman" w:eastAsia="Times New Roman" w:hAnsi="Times New Roman" w:cs="Times New Roman"/>
                <w:sz w:val="24"/>
              </w:rPr>
              <w:t xml:space="preserve"> </w:t>
            </w:r>
          </w:p>
        </w:tc>
      </w:tr>
    </w:tbl>
    <w:p w14:paraId="7F4877CC" w14:textId="77777777" w:rsidR="00F22AB2" w:rsidRDefault="00000000">
      <w:pPr>
        <w:spacing w:after="142"/>
        <w:ind w:left="115"/>
      </w:pPr>
      <w:r>
        <w:rPr>
          <w:rFonts w:ascii="Times New Roman" w:eastAsia="Times New Roman" w:hAnsi="Times New Roman" w:cs="Times New Roman"/>
          <w:sz w:val="24"/>
        </w:rPr>
        <w:t xml:space="preserve"> </w:t>
      </w:r>
    </w:p>
    <w:tbl>
      <w:tblPr>
        <w:tblStyle w:val="TableGrid"/>
        <w:tblW w:w="8904" w:type="dxa"/>
        <w:tblInd w:w="5" w:type="dxa"/>
        <w:tblCellMar>
          <w:top w:w="12" w:type="dxa"/>
          <w:left w:w="110" w:type="dxa"/>
          <w:bottom w:w="0" w:type="dxa"/>
          <w:right w:w="115" w:type="dxa"/>
        </w:tblCellMar>
        <w:tblLook w:val="04A0" w:firstRow="1" w:lastRow="0" w:firstColumn="1" w:lastColumn="0" w:noHBand="0" w:noVBand="1"/>
      </w:tblPr>
      <w:tblGrid>
        <w:gridCol w:w="4459"/>
        <w:gridCol w:w="4445"/>
      </w:tblGrid>
      <w:tr w:rsidR="00F22AB2" w14:paraId="24B06D16" w14:textId="77777777">
        <w:trPr>
          <w:trHeight w:val="408"/>
        </w:trPr>
        <w:tc>
          <w:tcPr>
            <w:tcW w:w="4459" w:type="dxa"/>
            <w:tcBorders>
              <w:top w:val="single" w:sz="4" w:space="0" w:color="000000"/>
              <w:left w:val="single" w:sz="4" w:space="0" w:color="000000"/>
              <w:bottom w:val="single" w:sz="4" w:space="0" w:color="000000"/>
              <w:right w:val="nil"/>
            </w:tcBorders>
          </w:tcPr>
          <w:p w14:paraId="1A28C778" w14:textId="77777777" w:rsidR="00F22AB2" w:rsidRDefault="00000000">
            <w:pPr>
              <w:spacing w:after="0"/>
              <w:ind w:left="360"/>
            </w:pPr>
            <w:r>
              <w:rPr>
                <w:rFonts w:ascii="Times New Roman" w:eastAsia="Times New Roman" w:hAnsi="Times New Roman" w:cs="Times New Roman"/>
                <w:b/>
                <w:sz w:val="24"/>
              </w:rPr>
              <w:t>2.</w:t>
            </w:r>
            <w:r>
              <w:rPr>
                <w:rFonts w:ascii="Arial" w:eastAsia="Arial" w:hAnsi="Arial" w:cs="Arial"/>
                <w:b/>
                <w:sz w:val="24"/>
              </w:rPr>
              <w:t xml:space="preserve"> </w:t>
            </w:r>
            <w:r>
              <w:rPr>
                <w:rFonts w:ascii="Times New Roman" w:eastAsia="Times New Roman" w:hAnsi="Times New Roman" w:cs="Times New Roman"/>
                <w:b/>
                <w:sz w:val="24"/>
              </w:rPr>
              <w:t xml:space="preserve">Description </w:t>
            </w:r>
          </w:p>
        </w:tc>
        <w:tc>
          <w:tcPr>
            <w:tcW w:w="4445" w:type="dxa"/>
            <w:tcBorders>
              <w:top w:val="single" w:sz="4" w:space="0" w:color="000000"/>
              <w:left w:val="nil"/>
              <w:bottom w:val="single" w:sz="4" w:space="0" w:color="000000"/>
              <w:right w:val="single" w:sz="4" w:space="0" w:color="000000"/>
            </w:tcBorders>
          </w:tcPr>
          <w:p w14:paraId="297911E6" w14:textId="77777777" w:rsidR="00F22AB2" w:rsidRDefault="00F22AB2"/>
        </w:tc>
      </w:tr>
      <w:tr w:rsidR="00F22AB2" w14:paraId="380DD8AF" w14:textId="77777777">
        <w:trPr>
          <w:trHeight w:val="2774"/>
        </w:trPr>
        <w:tc>
          <w:tcPr>
            <w:tcW w:w="4459" w:type="dxa"/>
            <w:tcBorders>
              <w:top w:val="single" w:sz="4" w:space="0" w:color="000000"/>
              <w:left w:val="single" w:sz="4" w:space="0" w:color="000000"/>
              <w:bottom w:val="single" w:sz="4" w:space="0" w:color="000000"/>
              <w:right w:val="single" w:sz="4" w:space="0" w:color="000000"/>
            </w:tcBorders>
          </w:tcPr>
          <w:p w14:paraId="1F55B83D" w14:textId="77777777" w:rsidR="00F22AB2" w:rsidRDefault="00000000">
            <w:pPr>
              <w:spacing w:after="0"/>
              <w:ind w:left="360"/>
            </w:pPr>
            <w:r>
              <w:rPr>
                <w:rFonts w:ascii="Times New Roman" w:eastAsia="Times New Roman" w:hAnsi="Times New Roman" w:cs="Times New Roman"/>
                <w:b/>
                <w:sz w:val="24"/>
              </w:rPr>
              <w:t>A)</w:t>
            </w:r>
            <w:r>
              <w:rPr>
                <w:rFonts w:ascii="Arial" w:eastAsia="Arial" w:hAnsi="Arial" w:cs="Arial"/>
                <w:b/>
                <w:sz w:val="24"/>
              </w:rPr>
              <w:t xml:space="preserve"> </w:t>
            </w:r>
            <w:r>
              <w:rPr>
                <w:rFonts w:ascii="Times New Roman" w:eastAsia="Times New Roman" w:hAnsi="Times New Roman" w:cs="Times New Roman"/>
                <w:b/>
                <w:sz w:val="24"/>
              </w:rPr>
              <w:t xml:space="preserve">Materials needed </w:t>
            </w:r>
          </w:p>
          <w:p w14:paraId="3689CE6F" w14:textId="77777777" w:rsidR="00F22AB2" w:rsidRDefault="00000000">
            <w:pPr>
              <w:spacing w:after="0"/>
            </w:pPr>
            <w:r>
              <w:rPr>
                <w:rFonts w:ascii="Times New Roman" w:eastAsia="Times New Roman" w:hAnsi="Times New Roman" w:cs="Times New Roman"/>
                <w:b/>
                <w:sz w:val="24"/>
              </w:rPr>
              <w:t xml:space="preserve"> </w:t>
            </w:r>
          </w:p>
          <w:p w14:paraId="5FC13CBB" w14:textId="77777777" w:rsidR="00F22AB2" w:rsidRDefault="00000000">
            <w:pPr>
              <w:numPr>
                <w:ilvl w:val="0"/>
                <w:numId w:val="1"/>
              </w:numPr>
              <w:spacing w:after="0"/>
              <w:ind w:hanging="360"/>
            </w:pPr>
            <w:r>
              <w:rPr>
                <w:rFonts w:ascii="Times New Roman" w:eastAsia="Times New Roman" w:hAnsi="Times New Roman" w:cs="Times New Roman"/>
                <w:sz w:val="24"/>
              </w:rPr>
              <w:t xml:space="preserve">Arduino board (UNO, Nano, or </w:t>
            </w:r>
          </w:p>
          <w:p w14:paraId="1343CBEB" w14:textId="77777777" w:rsidR="00F22AB2" w:rsidRDefault="00000000">
            <w:pPr>
              <w:spacing w:after="0"/>
              <w:ind w:left="720"/>
            </w:pPr>
            <w:r>
              <w:rPr>
                <w:rFonts w:ascii="Times New Roman" w:eastAsia="Times New Roman" w:hAnsi="Times New Roman" w:cs="Times New Roman"/>
                <w:sz w:val="24"/>
              </w:rPr>
              <w:t xml:space="preserve">similar) </w:t>
            </w:r>
          </w:p>
          <w:p w14:paraId="2AF2C51F" w14:textId="77777777" w:rsidR="00F22AB2" w:rsidRDefault="00000000">
            <w:pPr>
              <w:numPr>
                <w:ilvl w:val="0"/>
                <w:numId w:val="1"/>
              </w:numPr>
              <w:spacing w:after="0"/>
              <w:ind w:hanging="360"/>
            </w:pPr>
            <w:r>
              <w:rPr>
                <w:rFonts w:ascii="Times New Roman" w:eastAsia="Times New Roman" w:hAnsi="Times New Roman" w:cs="Times New Roman"/>
                <w:sz w:val="24"/>
              </w:rPr>
              <w:t xml:space="preserve">PIR sensor </w:t>
            </w:r>
          </w:p>
          <w:p w14:paraId="3E810C6E" w14:textId="77777777" w:rsidR="00F22AB2" w:rsidRDefault="00000000">
            <w:pPr>
              <w:numPr>
                <w:ilvl w:val="0"/>
                <w:numId w:val="1"/>
              </w:numPr>
              <w:spacing w:after="0"/>
              <w:ind w:hanging="360"/>
            </w:pPr>
            <w:r>
              <w:rPr>
                <w:rFonts w:ascii="Times New Roman" w:eastAsia="Times New Roman" w:hAnsi="Times New Roman" w:cs="Times New Roman"/>
                <w:sz w:val="24"/>
              </w:rPr>
              <w:t xml:space="preserve">Jumper wires </w:t>
            </w:r>
          </w:p>
          <w:p w14:paraId="77C6AD73" w14:textId="77777777" w:rsidR="00F22AB2" w:rsidRDefault="00000000">
            <w:pPr>
              <w:numPr>
                <w:ilvl w:val="0"/>
                <w:numId w:val="1"/>
              </w:numPr>
              <w:spacing w:after="0"/>
              <w:ind w:hanging="360"/>
            </w:pPr>
            <w:r>
              <w:rPr>
                <w:rFonts w:ascii="Times New Roman" w:eastAsia="Times New Roman" w:hAnsi="Times New Roman" w:cs="Times New Roman"/>
                <w:sz w:val="24"/>
              </w:rPr>
              <w:t xml:space="preserve">Breadboard </w:t>
            </w:r>
          </w:p>
          <w:p w14:paraId="1BF91EA6" w14:textId="77777777" w:rsidR="00F22AB2" w:rsidRDefault="00000000">
            <w:pPr>
              <w:numPr>
                <w:ilvl w:val="0"/>
                <w:numId w:val="1"/>
              </w:numPr>
              <w:spacing w:after="0"/>
              <w:ind w:hanging="360"/>
            </w:pPr>
            <w:r>
              <w:rPr>
                <w:rFonts w:ascii="Times New Roman" w:eastAsia="Times New Roman" w:hAnsi="Times New Roman" w:cs="Times New Roman"/>
                <w:sz w:val="24"/>
              </w:rPr>
              <w:t xml:space="preserve">USB cable </w:t>
            </w:r>
          </w:p>
          <w:p w14:paraId="3F19822C" w14:textId="77777777" w:rsidR="00F22AB2" w:rsidRDefault="00000000">
            <w:pPr>
              <w:numPr>
                <w:ilvl w:val="0"/>
                <w:numId w:val="1"/>
              </w:numPr>
              <w:spacing w:after="0"/>
              <w:ind w:hanging="360"/>
            </w:pPr>
            <w:r>
              <w:rPr>
                <w:rFonts w:ascii="Times New Roman" w:eastAsia="Times New Roman" w:hAnsi="Times New Roman" w:cs="Times New Roman"/>
                <w:sz w:val="24"/>
              </w:rPr>
              <w:t xml:space="preserve">LED light (optional) </w:t>
            </w:r>
          </w:p>
          <w:p w14:paraId="50A3B0D8" w14:textId="77777777" w:rsidR="00F22AB2" w:rsidRDefault="00000000">
            <w:pPr>
              <w:spacing w:after="0"/>
              <w:ind w:left="720"/>
            </w:pPr>
            <w:r>
              <w:rPr>
                <w:rFonts w:ascii="Times New Roman" w:eastAsia="Times New Roman" w:hAnsi="Times New Roman" w:cs="Times New Roman"/>
                <w:b/>
                <w:sz w:val="24"/>
              </w:rPr>
              <w:t xml:space="preserve"> </w:t>
            </w:r>
          </w:p>
        </w:tc>
        <w:tc>
          <w:tcPr>
            <w:tcW w:w="4445" w:type="dxa"/>
            <w:tcBorders>
              <w:top w:val="single" w:sz="4" w:space="0" w:color="000000"/>
              <w:left w:val="single" w:sz="4" w:space="0" w:color="000000"/>
              <w:bottom w:val="single" w:sz="4" w:space="0" w:color="000000"/>
              <w:right w:val="single" w:sz="4" w:space="0" w:color="000000"/>
            </w:tcBorders>
          </w:tcPr>
          <w:p w14:paraId="32C426A9" w14:textId="77777777" w:rsidR="00F22AB2" w:rsidRDefault="00000000">
            <w:pPr>
              <w:spacing w:after="0"/>
            </w:pPr>
            <w:r>
              <w:rPr>
                <w:rFonts w:ascii="Times New Roman" w:eastAsia="Times New Roman" w:hAnsi="Times New Roman" w:cs="Times New Roman"/>
                <w:b/>
                <w:sz w:val="24"/>
              </w:rPr>
              <w:t xml:space="preserve">Other </w:t>
            </w:r>
          </w:p>
          <w:p w14:paraId="2A0BF338" w14:textId="77777777" w:rsidR="00F22AB2" w:rsidRDefault="00000000">
            <w:pPr>
              <w:spacing w:after="0"/>
            </w:pPr>
            <w:r>
              <w:rPr>
                <w:rFonts w:ascii="Times New Roman" w:eastAsia="Times New Roman" w:hAnsi="Times New Roman" w:cs="Times New Roman"/>
                <w:sz w:val="24"/>
              </w:rPr>
              <w:t xml:space="preserve"> </w:t>
            </w:r>
          </w:p>
          <w:p w14:paraId="277E6C4F" w14:textId="77777777" w:rsidR="00F22AB2" w:rsidRDefault="00000000">
            <w:pPr>
              <w:spacing w:after="0"/>
            </w:pPr>
            <w:r>
              <w:rPr>
                <w:rFonts w:ascii="Times New Roman" w:eastAsia="Times New Roman" w:hAnsi="Times New Roman" w:cs="Times New Roman"/>
                <w:sz w:val="24"/>
              </w:rPr>
              <w:t xml:space="preserve"> </w:t>
            </w:r>
          </w:p>
        </w:tc>
      </w:tr>
    </w:tbl>
    <w:p w14:paraId="063E7E14" w14:textId="77777777" w:rsidR="00F22AB2" w:rsidRDefault="00F22AB2">
      <w:pPr>
        <w:spacing w:after="0"/>
        <w:ind w:left="-1699" w:right="10311"/>
      </w:pPr>
    </w:p>
    <w:tbl>
      <w:tblPr>
        <w:tblStyle w:val="TableGrid"/>
        <w:tblW w:w="8904" w:type="dxa"/>
        <w:tblInd w:w="5" w:type="dxa"/>
        <w:tblCellMar>
          <w:top w:w="7" w:type="dxa"/>
          <w:left w:w="110" w:type="dxa"/>
          <w:bottom w:w="0" w:type="dxa"/>
          <w:right w:w="63" w:type="dxa"/>
        </w:tblCellMar>
        <w:tblLook w:val="04A0" w:firstRow="1" w:lastRow="0" w:firstColumn="1" w:lastColumn="0" w:noHBand="0" w:noVBand="1"/>
      </w:tblPr>
      <w:tblGrid>
        <w:gridCol w:w="8904"/>
      </w:tblGrid>
      <w:tr w:rsidR="00F22AB2" w14:paraId="0F3845A9" w14:textId="77777777">
        <w:trPr>
          <w:trHeight w:val="11981"/>
        </w:trPr>
        <w:tc>
          <w:tcPr>
            <w:tcW w:w="8904" w:type="dxa"/>
            <w:tcBorders>
              <w:top w:val="single" w:sz="4" w:space="0" w:color="000000"/>
              <w:left w:val="single" w:sz="4" w:space="0" w:color="000000"/>
              <w:bottom w:val="single" w:sz="4" w:space="0" w:color="000000"/>
              <w:right w:val="single" w:sz="4" w:space="0" w:color="000000"/>
            </w:tcBorders>
          </w:tcPr>
          <w:p w14:paraId="26778A34" w14:textId="77777777" w:rsidR="00F22AB2" w:rsidRDefault="00000000">
            <w:pPr>
              <w:spacing w:after="0"/>
              <w:ind w:left="360"/>
            </w:pPr>
            <w:r>
              <w:rPr>
                <w:rFonts w:ascii="Times New Roman" w:eastAsia="Times New Roman" w:hAnsi="Times New Roman" w:cs="Times New Roman"/>
                <w:b/>
                <w:sz w:val="24"/>
              </w:rPr>
              <w:lastRenderedPageBreak/>
              <w:t>B)</w:t>
            </w:r>
            <w:r>
              <w:rPr>
                <w:rFonts w:ascii="Arial" w:eastAsia="Arial" w:hAnsi="Arial" w:cs="Arial"/>
                <w:b/>
                <w:sz w:val="24"/>
              </w:rPr>
              <w:t xml:space="preserve"> </w:t>
            </w:r>
            <w:r>
              <w:rPr>
                <w:rFonts w:ascii="Times New Roman" w:eastAsia="Times New Roman" w:hAnsi="Times New Roman" w:cs="Times New Roman"/>
                <w:b/>
                <w:sz w:val="24"/>
              </w:rPr>
              <w:t xml:space="preserve">Practice development </w:t>
            </w:r>
          </w:p>
          <w:p w14:paraId="52FDA490" w14:textId="77777777" w:rsidR="00F22AB2" w:rsidRDefault="00000000">
            <w:pPr>
              <w:spacing w:after="0"/>
            </w:pPr>
            <w:r>
              <w:rPr>
                <w:rFonts w:ascii="Times New Roman" w:eastAsia="Times New Roman" w:hAnsi="Times New Roman" w:cs="Times New Roman"/>
                <w:sz w:val="24"/>
              </w:rPr>
              <w:t xml:space="preserve"> </w:t>
            </w:r>
          </w:p>
          <w:p w14:paraId="679F0093" w14:textId="77777777" w:rsidR="00F22AB2" w:rsidRDefault="00000000">
            <w:pPr>
              <w:spacing w:after="2" w:line="238" w:lineRule="auto"/>
              <w:ind w:right="33"/>
            </w:pPr>
            <w:r>
              <w:rPr>
                <w:rFonts w:ascii="Times New Roman" w:eastAsia="Times New Roman" w:hAnsi="Times New Roman" w:cs="Times New Roman"/>
                <w:sz w:val="24"/>
              </w:rPr>
              <w:t xml:space="preserve">A matrix is a grid of rows and columns. In the case of a keypad, the buttons are arranged in a matrix of rows and columns. The Arduino uses a combination of row and column pins to determine which button is pressed. When a button is pressed, it connects the corresponding row and column pins, and the Arduino can read the unique combination of row and column to determine which button was pressed. </w:t>
            </w:r>
          </w:p>
          <w:p w14:paraId="59E6068E" w14:textId="77777777" w:rsidR="00F22AB2" w:rsidRDefault="00000000">
            <w:pPr>
              <w:spacing w:after="0"/>
            </w:pPr>
            <w:r>
              <w:rPr>
                <w:rFonts w:ascii="Times New Roman" w:eastAsia="Times New Roman" w:hAnsi="Times New Roman" w:cs="Times New Roman"/>
                <w:sz w:val="24"/>
              </w:rPr>
              <w:t xml:space="preserve"> </w:t>
            </w:r>
          </w:p>
          <w:p w14:paraId="689658CA" w14:textId="77777777" w:rsidR="00F22AB2" w:rsidRDefault="00000000">
            <w:pPr>
              <w:spacing w:after="0" w:line="239" w:lineRule="auto"/>
            </w:pPr>
            <w:r>
              <w:rPr>
                <w:rFonts w:ascii="Times New Roman" w:eastAsia="Times New Roman" w:hAnsi="Times New Roman" w:cs="Times New Roman"/>
                <w:sz w:val="24"/>
              </w:rPr>
              <w:t xml:space="preserve">Step 1. Wiring the keypad: Connect the keypad to the breadboard. Connect the four rows to Arduino digital pins 11, 10, 9, and 8. Connect the three columns to Arduino digital pins 7, 6, and 5. Place a 220-ohm resistor in series with the LED and connect it to Arduino digital pin 13. </w:t>
            </w:r>
          </w:p>
          <w:p w14:paraId="6AD92A1A" w14:textId="77777777" w:rsidR="00F22AB2" w:rsidRDefault="00000000">
            <w:pPr>
              <w:spacing w:after="0"/>
            </w:pPr>
            <w:r>
              <w:rPr>
                <w:rFonts w:ascii="Times New Roman" w:eastAsia="Times New Roman" w:hAnsi="Times New Roman" w:cs="Times New Roman"/>
                <w:sz w:val="24"/>
              </w:rPr>
              <w:t xml:space="preserve"> </w:t>
            </w:r>
          </w:p>
          <w:p w14:paraId="283116CA" w14:textId="77777777" w:rsidR="00F22AB2" w:rsidRDefault="00000000">
            <w:pPr>
              <w:spacing w:after="5" w:line="236" w:lineRule="auto"/>
            </w:pPr>
            <w:r>
              <w:rPr>
                <w:rFonts w:ascii="Times New Roman" w:eastAsia="Times New Roman" w:hAnsi="Times New Roman" w:cs="Times New Roman"/>
                <w:sz w:val="24"/>
              </w:rPr>
              <w:t xml:space="preserve">Step 2. Include the Keypad library in your Arduino IDE by going to Sketch &gt; Include Library &gt; Keypad. </w:t>
            </w:r>
          </w:p>
          <w:p w14:paraId="7E441A39" w14:textId="77777777" w:rsidR="00F22AB2" w:rsidRDefault="00000000">
            <w:pPr>
              <w:spacing w:after="0"/>
            </w:pPr>
            <w:r>
              <w:rPr>
                <w:rFonts w:ascii="Times New Roman" w:eastAsia="Times New Roman" w:hAnsi="Times New Roman" w:cs="Times New Roman"/>
                <w:sz w:val="24"/>
              </w:rPr>
              <w:t xml:space="preserve"> </w:t>
            </w:r>
          </w:p>
          <w:p w14:paraId="15AEEA8E" w14:textId="77777777" w:rsidR="00F22AB2" w:rsidRDefault="00000000">
            <w:pPr>
              <w:spacing w:after="2" w:line="238" w:lineRule="auto"/>
            </w:pPr>
            <w:r>
              <w:rPr>
                <w:rFonts w:ascii="Times New Roman" w:eastAsia="Times New Roman" w:hAnsi="Times New Roman" w:cs="Times New Roman"/>
                <w:sz w:val="24"/>
              </w:rPr>
              <w:t xml:space="preserve">Step 3. Initialize the keypad in the </w:t>
            </w:r>
            <w:proofErr w:type="gramStart"/>
            <w:r>
              <w:rPr>
                <w:rFonts w:ascii="Times New Roman" w:eastAsia="Times New Roman" w:hAnsi="Times New Roman" w:cs="Times New Roman"/>
                <w:sz w:val="24"/>
              </w:rPr>
              <w:t>setup(</w:t>
            </w:r>
            <w:proofErr w:type="gramEnd"/>
            <w:r>
              <w:rPr>
                <w:rFonts w:ascii="Times New Roman" w:eastAsia="Times New Roman" w:hAnsi="Times New Roman" w:cs="Times New Roman"/>
                <w:sz w:val="24"/>
              </w:rPr>
              <w:t xml:space="preserve">) function by creating a Keypad object with the </w:t>
            </w:r>
            <w:proofErr w:type="spellStart"/>
            <w:r>
              <w:rPr>
                <w:rFonts w:ascii="Times New Roman" w:eastAsia="Times New Roman" w:hAnsi="Times New Roman" w:cs="Times New Roman"/>
                <w:sz w:val="24"/>
              </w:rPr>
              <w:t>makeKeymap</w:t>
            </w:r>
            <w:proofErr w:type="spellEnd"/>
            <w:r>
              <w:rPr>
                <w:rFonts w:ascii="Times New Roman" w:eastAsia="Times New Roman" w:hAnsi="Times New Roman" w:cs="Times New Roman"/>
                <w:sz w:val="24"/>
              </w:rPr>
              <w:t xml:space="preserve">() function, passing the keys array, </w:t>
            </w:r>
            <w:proofErr w:type="spellStart"/>
            <w:r>
              <w:rPr>
                <w:rFonts w:ascii="Times New Roman" w:eastAsia="Times New Roman" w:hAnsi="Times New Roman" w:cs="Times New Roman"/>
                <w:sz w:val="24"/>
              </w:rPr>
              <w:t>pinsFilas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pinsColumnas</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filas</w:t>
            </w:r>
            <w:proofErr w:type="spellEnd"/>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sz w:val="24"/>
              </w:rPr>
              <w:t>columnas</w:t>
            </w:r>
            <w:proofErr w:type="spellEnd"/>
            <w:r>
              <w:rPr>
                <w:rFonts w:ascii="Times New Roman" w:eastAsia="Times New Roman" w:hAnsi="Times New Roman" w:cs="Times New Roman"/>
                <w:sz w:val="24"/>
              </w:rPr>
              <w:t xml:space="preserve"> as arguments. </w:t>
            </w:r>
          </w:p>
          <w:p w14:paraId="72690826" w14:textId="77777777" w:rsidR="00F22AB2" w:rsidRDefault="00000000">
            <w:pPr>
              <w:spacing w:after="0"/>
            </w:pPr>
            <w:r>
              <w:rPr>
                <w:rFonts w:ascii="Times New Roman" w:eastAsia="Times New Roman" w:hAnsi="Times New Roman" w:cs="Times New Roman"/>
                <w:sz w:val="24"/>
              </w:rPr>
              <w:t xml:space="preserve"> </w:t>
            </w:r>
          </w:p>
          <w:p w14:paraId="426A8D58" w14:textId="77777777" w:rsidR="00F22AB2" w:rsidRDefault="00000000">
            <w:pPr>
              <w:spacing w:after="2" w:line="238" w:lineRule="auto"/>
            </w:pPr>
            <w:r>
              <w:rPr>
                <w:rFonts w:ascii="Times New Roman" w:eastAsia="Times New Roman" w:hAnsi="Times New Roman" w:cs="Times New Roman"/>
                <w:sz w:val="24"/>
              </w:rPr>
              <w:t xml:space="preserve">Step 4. In the </w:t>
            </w:r>
            <w:proofErr w:type="gramStart"/>
            <w:r>
              <w:rPr>
                <w:rFonts w:ascii="Times New Roman" w:eastAsia="Times New Roman" w:hAnsi="Times New Roman" w:cs="Times New Roman"/>
                <w:sz w:val="24"/>
              </w:rPr>
              <w:t>loop(</w:t>
            </w:r>
            <w:proofErr w:type="gramEnd"/>
            <w:r>
              <w:rPr>
                <w:rFonts w:ascii="Times New Roman" w:eastAsia="Times New Roman" w:hAnsi="Times New Roman" w:cs="Times New Roman"/>
                <w:sz w:val="24"/>
              </w:rPr>
              <w:t xml:space="preserve">) function, use the </w:t>
            </w:r>
            <w:proofErr w:type="spellStart"/>
            <w:r>
              <w:rPr>
                <w:rFonts w:ascii="Times New Roman" w:eastAsia="Times New Roman" w:hAnsi="Times New Roman" w:cs="Times New Roman"/>
                <w:sz w:val="24"/>
              </w:rPr>
              <w:t>getKey</w:t>
            </w:r>
            <w:proofErr w:type="spellEnd"/>
            <w:r>
              <w:rPr>
                <w:rFonts w:ascii="Times New Roman" w:eastAsia="Times New Roman" w:hAnsi="Times New Roman" w:cs="Times New Roman"/>
                <w:sz w:val="24"/>
              </w:rPr>
              <w:t xml:space="preserve">() function to read the keypad's input values. If a key is pressed, print the value of the key to the serial monitor using the </w:t>
            </w:r>
            <w:proofErr w:type="spellStart"/>
            <w:r>
              <w:rPr>
                <w:rFonts w:ascii="Times New Roman" w:eastAsia="Times New Roman" w:hAnsi="Times New Roman" w:cs="Times New Roman"/>
                <w:sz w:val="24"/>
              </w:rPr>
              <w:t>Serial.println</w:t>
            </w:r>
            <w:proofErr w:type="spellEnd"/>
            <w:r>
              <w:rPr>
                <w:rFonts w:ascii="Times New Roman" w:eastAsia="Times New Roman" w:hAnsi="Times New Roman" w:cs="Times New Roman"/>
                <w:sz w:val="24"/>
              </w:rPr>
              <w:t xml:space="preserve">() function. </w:t>
            </w:r>
          </w:p>
          <w:p w14:paraId="0CBD4668" w14:textId="77777777" w:rsidR="00F22AB2" w:rsidRDefault="00000000">
            <w:pPr>
              <w:spacing w:after="0"/>
            </w:pPr>
            <w:r>
              <w:rPr>
                <w:rFonts w:ascii="Times New Roman" w:eastAsia="Times New Roman" w:hAnsi="Times New Roman" w:cs="Times New Roman"/>
                <w:sz w:val="24"/>
              </w:rPr>
              <w:t xml:space="preserve"> </w:t>
            </w:r>
          </w:p>
          <w:p w14:paraId="5442CAAA" w14:textId="77777777" w:rsidR="00F22AB2" w:rsidRDefault="00000000">
            <w:pPr>
              <w:spacing w:after="0" w:line="240" w:lineRule="auto"/>
            </w:pPr>
            <w:r>
              <w:rPr>
                <w:rFonts w:ascii="Times New Roman" w:eastAsia="Times New Roman" w:hAnsi="Times New Roman" w:cs="Times New Roman"/>
                <w:sz w:val="24"/>
              </w:rPr>
              <w:t xml:space="preserve">Step 5. Upload the code to your Arduino board and open the Serial Monitor to see the output. </w:t>
            </w:r>
          </w:p>
          <w:p w14:paraId="2165AF28" w14:textId="77777777" w:rsidR="00F22AB2" w:rsidRDefault="00000000">
            <w:pPr>
              <w:spacing w:after="0"/>
            </w:pPr>
            <w:r>
              <w:rPr>
                <w:rFonts w:ascii="Times New Roman" w:eastAsia="Times New Roman" w:hAnsi="Times New Roman" w:cs="Times New Roman"/>
                <w:sz w:val="24"/>
              </w:rPr>
              <w:t xml:space="preserve"> </w:t>
            </w:r>
          </w:p>
          <w:p w14:paraId="54FD4B60" w14:textId="77777777" w:rsidR="00F22AB2" w:rsidRDefault="00000000">
            <w:pPr>
              <w:spacing w:after="0"/>
            </w:pPr>
            <w:r>
              <w:rPr>
                <w:rFonts w:ascii="Courier New" w:eastAsia="Courier New" w:hAnsi="Courier New" w:cs="Courier New"/>
                <w:sz w:val="21"/>
              </w:rPr>
              <w:t>#include &lt;</w:t>
            </w:r>
            <w:proofErr w:type="spellStart"/>
            <w:r>
              <w:rPr>
                <w:rFonts w:ascii="Courier New" w:eastAsia="Courier New" w:hAnsi="Courier New" w:cs="Courier New"/>
                <w:sz w:val="21"/>
              </w:rPr>
              <w:t>Keypad.h</w:t>
            </w:r>
            <w:proofErr w:type="spellEnd"/>
            <w:r>
              <w:rPr>
                <w:rFonts w:ascii="Courier New" w:eastAsia="Courier New" w:hAnsi="Courier New" w:cs="Courier New"/>
                <w:sz w:val="21"/>
              </w:rPr>
              <w:t xml:space="preserve">&gt; </w:t>
            </w:r>
          </w:p>
          <w:p w14:paraId="14418469" w14:textId="77777777" w:rsidR="00F22AB2" w:rsidRDefault="00000000">
            <w:pPr>
              <w:spacing w:after="0"/>
            </w:pPr>
            <w:r>
              <w:rPr>
                <w:rFonts w:ascii="Courier New" w:eastAsia="Courier New" w:hAnsi="Courier New" w:cs="Courier New"/>
                <w:sz w:val="21"/>
              </w:rPr>
              <w:t xml:space="preserve"> </w:t>
            </w:r>
          </w:p>
          <w:p w14:paraId="30815E27" w14:textId="77777777" w:rsidR="00F22AB2" w:rsidRDefault="00000000">
            <w:pPr>
              <w:spacing w:after="2" w:line="238" w:lineRule="auto"/>
              <w:ind w:right="1925"/>
            </w:pPr>
            <w:r>
              <w:rPr>
                <w:rFonts w:ascii="Courier New" w:eastAsia="Courier New" w:hAnsi="Courier New" w:cs="Courier New"/>
                <w:sz w:val="21"/>
              </w:rPr>
              <w:t xml:space="preserve">// Define the number of rows and columns on the keypad const byte </w:t>
            </w:r>
            <w:proofErr w:type="spellStart"/>
            <w:r>
              <w:rPr>
                <w:rFonts w:ascii="Courier New" w:eastAsia="Courier New" w:hAnsi="Courier New" w:cs="Courier New"/>
                <w:sz w:val="21"/>
              </w:rPr>
              <w:t>filas</w:t>
            </w:r>
            <w:proofErr w:type="spellEnd"/>
            <w:r>
              <w:rPr>
                <w:rFonts w:ascii="Courier New" w:eastAsia="Courier New" w:hAnsi="Courier New" w:cs="Courier New"/>
                <w:sz w:val="21"/>
              </w:rPr>
              <w:t xml:space="preserve"> = 4; const byte </w:t>
            </w:r>
            <w:proofErr w:type="spellStart"/>
            <w:r>
              <w:rPr>
                <w:rFonts w:ascii="Courier New" w:eastAsia="Courier New" w:hAnsi="Courier New" w:cs="Courier New"/>
                <w:sz w:val="21"/>
              </w:rPr>
              <w:t>columnas</w:t>
            </w:r>
            <w:proofErr w:type="spellEnd"/>
            <w:r>
              <w:rPr>
                <w:rFonts w:ascii="Courier New" w:eastAsia="Courier New" w:hAnsi="Courier New" w:cs="Courier New"/>
                <w:sz w:val="21"/>
              </w:rPr>
              <w:t xml:space="preserve"> = </w:t>
            </w:r>
            <w:proofErr w:type="gramStart"/>
            <w:r>
              <w:rPr>
                <w:rFonts w:ascii="Courier New" w:eastAsia="Courier New" w:hAnsi="Courier New" w:cs="Courier New"/>
                <w:sz w:val="21"/>
              </w:rPr>
              <w:t>3;</w:t>
            </w:r>
            <w:proofErr w:type="gramEnd"/>
            <w:r>
              <w:rPr>
                <w:rFonts w:ascii="Courier New" w:eastAsia="Courier New" w:hAnsi="Courier New" w:cs="Courier New"/>
                <w:sz w:val="21"/>
              </w:rPr>
              <w:t xml:space="preserve"> </w:t>
            </w:r>
          </w:p>
          <w:p w14:paraId="6E05C5DF" w14:textId="77777777" w:rsidR="00F22AB2" w:rsidRDefault="00000000">
            <w:pPr>
              <w:spacing w:after="0"/>
            </w:pPr>
            <w:r>
              <w:rPr>
                <w:rFonts w:ascii="Courier New" w:eastAsia="Courier New" w:hAnsi="Courier New" w:cs="Courier New"/>
                <w:sz w:val="21"/>
              </w:rPr>
              <w:t xml:space="preserve"> </w:t>
            </w:r>
          </w:p>
          <w:p w14:paraId="6E84F5B1" w14:textId="77777777" w:rsidR="00F22AB2" w:rsidRDefault="00000000">
            <w:pPr>
              <w:spacing w:after="5" w:line="236" w:lineRule="auto"/>
              <w:ind w:right="4067"/>
            </w:pPr>
            <w:r>
              <w:rPr>
                <w:rFonts w:ascii="Courier New" w:eastAsia="Courier New" w:hAnsi="Courier New" w:cs="Courier New"/>
                <w:sz w:val="21"/>
              </w:rPr>
              <w:t xml:space="preserve">// Define the keys on the keypad char </w:t>
            </w:r>
            <w:proofErr w:type="gramStart"/>
            <w:r>
              <w:rPr>
                <w:rFonts w:ascii="Courier New" w:eastAsia="Courier New" w:hAnsi="Courier New" w:cs="Courier New"/>
                <w:sz w:val="21"/>
              </w:rPr>
              <w:t>keys[</w:t>
            </w:r>
            <w:proofErr w:type="gramEnd"/>
            <w:r>
              <w:rPr>
                <w:rFonts w:ascii="Courier New" w:eastAsia="Courier New" w:hAnsi="Courier New" w:cs="Courier New"/>
                <w:sz w:val="21"/>
              </w:rPr>
              <w:t xml:space="preserve">4][3] = { </w:t>
            </w:r>
          </w:p>
          <w:p w14:paraId="7DD286E6" w14:textId="77777777" w:rsidR="00F22AB2" w:rsidRDefault="00000000">
            <w:pPr>
              <w:spacing w:after="0"/>
            </w:pPr>
            <w:r>
              <w:rPr>
                <w:rFonts w:ascii="Courier New" w:eastAsia="Courier New" w:hAnsi="Courier New" w:cs="Courier New"/>
                <w:sz w:val="21"/>
              </w:rPr>
              <w:t xml:space="preserve">{'1','2','3'}, </w:t>
            </w:r>
          </w:p>
          <w:p w14:paraId="108E32A6" w14:textId="77777777" w:rsidR="00F22AB2" w:rsidRDefault="00000000">
            <w:pPr>
              <w:spacing w:after="0"/>
            </w:pPr>
            <w:r>
              <w:rPr>
                <w:rFonts w:ascii="Courier New" w:eastAsia="Courier New" w:hAnsi="Courier New" w:cs="Courier New"/>
                <w:sz w:val="21"/>
              </w:rPr>
              <w:t xml:space="preserve">{'4','5','6'}, </w:t>
            </w:r>
          </w:p>
          <w:p w14:paraId="3A39BEFB" w14:textId="77777777" w:rsidR="00F22AB2" w:rsidRDefault="00000000">
            <w:pPr>
              <w:spacing w:after="0"/>
            </w:pPr>
            <w:r>
              <w:rPr>
                <w:rFonts w:ascii="Courier New" w:eastAsia="Courier New" w:hAnsi="Courier New" w:cs="Courier New"/>
                <w:sz w:val="21"/>
              </w:rPr>
              <w:t xml:space="preserve">{'7','8','9'}, </w:t>
            </w:r>
          </w:p>
          <w:p w14:paraId="54607142" w14:textId="77777777" w:rsidR="00F22AB2" w:rsidRDefault="00000000">
            <w:pPr>
              <w:spacing w:after="0"/>
            </w:pPr>
            <w:r>
              <w:rPr>
                <w:rFonts w:ascii="Courier New" w:eastAsia="Courier New" w:hAnsi="Courier New" w:cs="Courier New"/>
                <w:sz w:val="21"/>
              </w:rPr>
              <w:t xml:space="preserve">{'*','0','#'} </w:t>
            </w:r>
          </w:p>
          <w:p w14:paraId="12E5D529" w14:textId="77777777" w:rsidR="00F22AB2" w:rsidRDefault="00000000">
            <w:pPr>
              <w:spacing w:after="0"/>
            </w:pPr>
            <w:r>
              <w:rPr>
                <w:rFonts w:ascii="Courier New" w:eastAsia="Courier New" w:hAnsi="Courier New" w:cs="Courier New"/>
                <w:sz w:val="21"/>
              </w:rPr>
              <w:t xml:space="preserve">}; </w:t>
            </w:r>
          </w:p>
          <w:p w14:paraId="162F33C1" w14:textId="77777777" w:rsidR="00F22AB2" w:rsidRDefault="00000000">
            <w:pPr>
              <w:spacing w:after="0"/>
            </w:pPr>
            <w:r>
              <w:rPr>
                <w:rFonts w:ascii="Courier New" w:eastAsia="Courier New" w:hAnsi="Courier New" w:cs="Courier New"/>
                <w:sz w:val="21"/>
              </w:rPr>
              <w:t xml:space="preserve"> </w:t>
            </w:r>
          </w:p>
          <w:p w14:paraId="2BE12CE2" w14:textId="77777777" w:rsidR="00F22AB2" w:rsidRDefault="00000000">
            <w:pPr>
              <w:spacing w:after="2" w:line="238" w:lineRule="auto"/>
              <w:ind w:right="413"/>
            </w:pPr>
            <w:r>
              <w:rPr>
                <w:rFonts w:ascii="Courier New" w:eastAsia="Courier New" w:hAnsi="Courier New" w:cs="Courier New"/>
                <w:sz w:val="21"/>
              </w:rPr>
              <w:t xml:space="preserve">// Define the pins connected to the rows and columns of the keypad byte </w:t>
            </w:r>
            <w:proofErr w:type="spellStart"/>
            <w:r>
              <w:rPr>
                <w:rFonts w:ascii="Courier New" w:eastAsia="Courier New" w:hAnsi="Courier New" w:cs="Courier New"/>
                <w:sz w:val="21"/>
              </w:rPr>
              <w:t>pinsFilas</w:t>
            </w:r>
            <w:proofErr w:type="spellEnd"/>
            <w:r>
              <w:rPr>
                <w:rFonts w:ascii="Courier New" w:eastAsia="Courier New" w:hAnsi="Courier New" w:cs="Courier New"/>
                <w:sz w:val="21"/>
              </w:rPr>
              <w:t>[</w:t>
            </w:r>
            <w:proofErr w:type="spellStart"/>
            <w:r>
              <w:rPr>
                <w:rFonts w:ascii="Courier New" w:eastAsia="Courier New" w:hAnsi="Courier New" w:cs="Courier New"/>
                <w:sz w:val="21"/>
              </w:rPr>
              <w:t>filas</w:t>
            </w:r>
            <w:proofErr w:type="spellEnd"/>
            <w:r>
              <w:rPr>
                <w:rFonts w:ascii="Courier New" w:eastAsia="Courier New" w:hAnsi="Courier New" w:cs="Courier New"/>
                <w:sz w:val="21"/>
              </w:rPr>
              <w:t xml:space="preserve">] = {11, 10, 9, 8}; byte </w:t>
            </w:r>
            <w:proofErr w:type="spellStart"/>
            <w:r>
              <w:rPr>
                <w:rFonts w:ascii="Courier New" w:eastAsia="Courier New" w:hAnsi="Courier New" w:cs="Courier New"/>
                <w:sz w:val="21"/>
              </w:rPr>
              <w:t>pinsColumnas</w:t>
            </w:r>
            <w:proofErr w:type="spellEnd"/>
            <w:r>
              <w:rPr>
                <w:rFonts w:ascii="Courier New" w:eastAsia="Courier New" w:hAnsi="Courier New" w:cs="Courier New"/>
                <w:sz w:val="21"/>
              </w:rPr>
              <w:t>[</w:t>
            </w:r>
            <w:proofErr w:type="spellStart"/>
            <w:r>
              <w:rPr>
                <w:rFonts w:ascii="Courier New" w:eastAsia="Courier New" w:hAnsi="Courier New" w:cs="Courier New"/>
                <w:sz w:val="21"/>
              </w:rPr>
              <w:t>columnas</w:t>
            </w:r>
            <w:proofErr w:type="spellEnd"/>
            <w:r>
              <w:rPr>
                <w:rFonts w:ascii="Courier New" w:eastAsia="Courier New" w:hAnsi="Courier New" w:cs="Courier New"/>
                <w:sz w:val="21"/>
              </w:rPr>
              <w:t>] = {7, 6, 5</w:t>
            </w:r>
            <w:proofErr w:type="gramStart"/>
            <w:r>
              <w:rPr>
                <w:rFonts w:ascii="Courier New" w:eastAsia="Courier New" w:hAnsi="Courier New" w:cs="Courier New"/>
                <w:sz w:val="21"/>
              </w:rPr>
              <w:t>};</w:t>
            </w:r>
            <w:proofErr w:type="gramEnd"/>
            <w:r>
              <w:rPr>
                <w:rFonts w:ascii="Courier New" w:eastAsia="Courier New" w:hAnsi="Courier New" w:cs="Courier New"/>
                <w:sz w:val="21"/>
              </w:rPr>
              <w:t xml:space="preserve"> </w:t>
            </w:r>
          </w:p>
          <w:p w14:paraId="7883B5A9" w14:textId="77777777" w:rsidR="00F22AB2" w:rsidRDefault="00000000">
            <w:pPr>
              <w:spacing w:after="0"/>
            </w:pPr>
            <w:r>
              <w:rPr>
                <w:rFonts w:ascii="Courier New" w:eastAsia="Courier New" w:hAnsi="Courier New" w:cs="Courier New"/>
                <w:sz w:val="21"/>
              </w:rPr>
              <w:t xml:space="preserve"> </w:t>
            </w:r>
          </w:p>
          <w:p w14:paraId="6FDD133F" w14:textId="77777777" w:rsidR="00F22AB2" w:rsidRDefault="00000000">
            <w:pPr>
              <w:spacing w:after="0"/>
            </w:pPr>
            <w:r>
              <w:rPr>
                <w:rFonts w:ascii="Courier New" w:eastAsia="Courier New" w:hAnsi="Courier New" w:cs="Courier New"/>
                <w:sz w:val="21"/>
              </w:rPr>
              <w:lastRenderedPageBreak/>
              <w:t xml:space="preserve">// Create a Keypad object with the specified parameters </w:t>
            </w:r>
          </w:p>
        </w:tc>
      </w:tr>
      <w:tr w:rsidR="00F22AB2" w14:paraId="5DE684BF" w14:textId="77777777">
        <w:trPr>
          <w:trHeight w:val="11040"/>
        </w:trPr>
        <w:tc>
          <w:tcPr>
            <w:tcW w:w="8904" w:type="dxa"/>
            <w:tcBorders>
              <w:top w:val="single" w:sz="4" w:space="0" w:color="000000"/>
              <w:left w:val="single" w:sz="4" w:space="0" w:color="000000"/>
              <w:bottom w:val="single" w:sz="4" w:space="0" w:color="000000"/>
              <w:right w:val="single" w:sz="4" w:space="0" w:color="000000"/>
            </w:tcBorders>
          </w:tcPr>
          <w:p w14:paraId="7CD51BEA" w14:textId="77777777" w:rsidR="00F22AB2" w:rsidRDefault="00000000">
            <w:pPr>
              <w:spacing w:after="5" w:line="236" w:lineRule="auto"/>
            </w:pPr>
            <w:r>
              <w:rPr>
                <w:rFonts w:ascii="Courier New" w:eastAsia="Courier New" w:hAnsi="Courier New" w:cs="Courier New"/>
                <w:sz w:val="21"/>
              </w:rPr>
              <w:lastRenderedPageBreak/>
              <w:t xml:space="preserve">Keypad </w:t>
            </w:r>
            <w:proofErr w:type="spellStart"/>
            <w:r>
              <w:rPr>
                <w:rFonts w:ascii="Courier New" w:eastAsia="Courier New" w:hAnsi="Courier New" w:cs="Courier New"/>
                <w:sz w:val="21"/>
              </w:rPr>
              <w:t>teclado</w:t>
            </w:r>
            <w:proofErr w:type="spellEnd"/>
            <w:r>
              <w:rPr>
                <w:rFonts w:ascii="Courier New" w:eastAsia="Courier New" w:hAnsi="Courier New" w:cs="Courier New"/>
                <w:sz w:val="21"/>
              </w:rPr>
              <w:t xml:space="preserve"> = Keypad(</w:t>
            </w:r>
            <w:proofErr w:type="spellStart"/>
            <w:r>
              <w:rPr>
                <w:rFonts w:ascii="Courier New" w:eastAsia="Courier New" w:hAnsi="Courier New" w:cs="Courier New"/>
                <w:sz w:val="21"/>
              </w:rPr>
              <w:t>makeKeymap</w:t>
            </w:r>
            <w:proofErr w:type="spellEnd"/>
            <w:r>
              <w:rPr>
                <w:rFonts w:ascii="Courier New" w:eastAsia="Courier New" w:hAnsi="Courier New" w:cs="Courier New"/>
                <w:sz w:val="21"/>
              </w:rPr>
              <w:t xml:space="preserve">(keys), </w:t>
            </w:r>
            <w:proofErr w:type="spellStart"/>
            <w:r>
              <w:rPr>
                <w:rFonts w:ascii="Courier New" w:eastAsia="Courier New" w:hAnsi="Courier New" w:cs="Courier New"/>
                <w:sz w:val="21"/>
              </w:rPr>
              <w:t>pinsFilas</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pinsColumnas</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filas</w:t>
            </w:r>
            <w:proofErr w:type="spellEnd"/>
            <w:r>
              <w:rPr>
                <w:rFonts w:ascii="Courier New" w:eastAsia="Courier New" w:hAnsi="Courier New" w:cs="Courier New"/>
                <w:sz w:val="21"/>
              </w:rPr>
              <w:t xml:space="preserve">, </w:t>
            </w:r>
            <w:proofErr w:type="spellStart"/>
            <w:r>
              <w:rPr>
                <w:rFonts w:ascii="Courier New" w:eastAsia="Courier New" w:hAnsi="Courier New" w:cs="Courier New"/>
                <w:sz w:val="21"/>
              </w:rPr>
              <w:t>columnas</w:t>
            </w:r>
            <w:proofErr w:type="spellEnd"/>
            <w:proofErr w:type="gramStart"/>
            <w:r>
              <w:rPr>
                <w:rFonts w:ascii="Courier New" w:eastAsia="Courier New" w:hAnsi="Courier New" w:cs="Courier New"/>
                <w:sz w:val="21"/>
              </w:rPr>
              <w:t>);</w:t>
            </w:r>
            <w:proofErr w:type="gramEnd"/>
            <w:r>
              <w:rPr>
                <w:rFonts w:ascii="Courier New" w:eastAsia="Courier New" w:hAnsi="Courier New" w:cs="Courier New"/>
                <w:sz w:val="21"/>
              </w:rPr>
              <w:t xml:space="preserve"> </w:t>
            </w:r>
          </w:p>
          <w:p w14:paraId="169CD0B4" w14:textId="77777777" w:rsidR="00F22AB2" w:rsidRDefault="00000000">
            <w:pPr>
              <w:spacing w:after="0"/>
            </w:pPr>
            <w:r>
              <w:rPr>
                <w:rFonts w:ascii="Courier New" w:eastAsia="Courier New" w:hAnsi="Courier New" w:cs="Courier New"/>
                <w:sz w:val="21"/>
              </w:rPr>
              <w:t xml:space="preserve"> </w:t>
            </w:r>
          </w:p>
          <w:p w14:paraId="18FF4410" w14:textId="77777777" w:rsidR="00F22AB2" w:rsidRDefault="00000000">
            <w:pPr>
              <w:spacing w:after="5" w:line="236" w:lineRule="auto"/>
              <w:ind w:right="2275"/>
            </w:pPr>
            <w:r>
              <w:rPr>
                <w:rFonts w:ascii="Courier New" w:eastAsia="Courier New" w:hAnsi="Courier New" w:cs="Courier New"/>
                <w:sz w:val="21"/>
              </w:rPr>
              <w:t xml:space="preserve">// Declare a variable to store the pressed key char </w:t>
            </w:r>
            <w:proofErr w:type="spellStart"/>
            <w:proofErr w:type="gramStart"/>
            <w:r>
              <w:rPr>
                <w:rFonts w:ascii="Courier New" w:eastAsia="Courier New" w:hAnsi="Courier New" w:cs="Courier New"/>
                <w:sz w:val="21"/>
              </w:rPr>
              <w:t>tecla</w:t>
            </w:r>
            <w:proofErr w:type="spellEnd"/>
            <w:r>
              <w:rPr>
                <w:rFonts w:ascii="Courier New" w:eastAsia="Courier New" w:hAnsi="Courier New" w:cs="Courier New"/>
                <w:sz w:val="21"/>
              </w:rPr>
              <w:t>;</w:t>
            </w:r>
            <w:proofErr w:type="gramEnd"/>
            <w:r>
              <w:rPr>
                <w:rFonts w:ascii="Courier New" w:eastAsia="Courier New" w:hAnsi="Courier New" w:cs="Courier New"/>
                <w:sz w:val="21"/>
              </w:rPr>
              <w:t xml:space="preserve"> </w:t>
            </w:r>
          </w:p>
          <w:p w14:paraId="13E2D5E8" w14:textId="77777777" w:rsidR="00F22AB2" w:rsidRDefault="00000000">
            <w:pPr>
              <w:spacing w:after="0"/>
            </w:pPr>
            <w:r>
              <w:rPr>
                <w:rFonts w:ascii="Courier New" w:eastAsia="Courier New" w:hAnsi="Courier New" w:cs="Courier New"/>
                <w:sz w:val="21"/>
              </w:rPr>
              <w:t xml:space="preserve"> </w:t>
            </w:r>
          </w:p>
          <w:p w14:paraId="0034F2B0" w14:textId="77777777" w:rsidR="00F22AB2" w:rsidRDefault="00000000">
            <w:pPr>
              <w:spacing w:after="0"/>
            </w:pPr>
            <w:r>
              <w:rPr>
                <w:rFonts w:ascii="Courier New" w:eastAsia="Courier New" w:hAnsi="Courier New" w:cs="Courier New"/>
                <w:sz w:val="21"/>
              </w:rPr>
              <w:t xml:space="preserve">void </w:t>
            </w:r>
            <w:proofErr w:type="gramStart"/>
            <w:r>
              <w:rPr>
                <w:rFonts w:ascii="Courier New" w:eastAsia="Courier New" w:hAnsi="Courier New" w:cs="Courier New"/>
                <w:sz w:val="21"/>
              </w:rPr>
              <w:t>setup(</w:t>
            </w:r>
            <w:proofErr w:type="gramEnd"/>
            <w:r>
              <w:rPr>
                <w:rFonts w:ascii="Courier New" w:eastAsia="Courier New" w:hAnsi="Courier New" w:cs="Courier New"/>
                <w:sz w:val="21"/>
              </w:rPr>
              <w:t xml:space="preserve">) </w:t>
            </w:r>
          </w:p>
          <w:p w14:paraId="0A4EEF68" w14:textId="77777777" w:rsidR="00F22AB2" w:rsidRDefault="00000000">
            <w:pPr>
              <w:spacing w:after="0"/>
            </w:pPr>
            <w:r>
              <w:rPr>
                <w:rFonts w:ascii="Courier New" w:eastAsia="Courier New" w:hAnsi="Courier New" w:cs="Courier New"/>
                <w:sz w:val="21"/>
              </w:rPr>
              <w:t xml:space="preserve">{ </w:t>
            </w:r>
          </w:p>
          <w:p w14:paraId="1143155E" w14:textId="77777777" w:rsidR="00F22AB2" w:rsidRDefault="00000000">
            <w:pPr>
              <w:spacing w:after="0"/>
            </w:pPr>
            <w:r>
              <w:rPr>
                <w:rFonts w:ascii="Courier New" w:eastAsia="Courier New" w:hAnsi="Courier New" w:cs="Courier New"/>
                <w:sz w:val="21"/>
              </w:rPr>
              <w:t xml:space="preserve">// Initialize serial communication </w:t>
            </w:r>
          </w:p>
          <w:p w14:paraId="55977BEC" w14:textId="77777777" w:rsidR="00F22AB2" w:rsidRDefault="00000000">
            <w:pPr>
              <w:spacing w:after="0"/>
            </w:pPr>
            <w:proofErr w:type="spellStart"/>
            <w:r>
              <w:rPr>
                <w:rFonts w:ascii="Courier New" w:eastAsia="Courier New" w:hAnsi="Courier New" w:cs="Courier New"/>
                <w:sz w:val="21"/>
              </w:rPr>
              <w:t>Serial.begin</w:t>
            </w:r>
            <w:proofErr w:type="spellEnd"/>
            <w:r>
              <w:rPr>
                <w:rFonts w:ascii="Courier New" w:eastAsia="Courier New" w:hAnsi="Courier New" w:cs="Courier New"/>
                <w:sz w:val="21"/>
              </w:rPr>
              <w:t>(9600</w:t>
            </w:r>
            <w:proofErr w:type="gramStart"/>
            <w:r>
              <w:rPr>
                <w:rFonts w:ascii="Courier New" w:eastAsia="Courier New" w:hAnsi="Courier New" w:cs="Courier New"/>
                <w:sz w:val="21"/>
              </w:rPr>
              <w:t>);</w:t>
            </w:r>
            <w:proofErr w:type="gramEnd"/>
            <w:r>
              <w:rPr>
                <w:rFonts w:ascii="Courier New" w:eastAsia="Courier New" w:hAnsi="Courier New" w:cs="Courier New"/>
                <w:sz w:val="21"/>
              </w:rPr>
              <w:t xml:space="preserve"> </w:t>
            </w:r>
          </w:p>
          <w:p w14:paraId="2F79F3F3" w14:textId="77777777" w:rsidR="00F22AB2" w:rsidRDefault="00000000">
            <w:pPr>
              <w:spacing w:after="0" w:line="240" w:lineRule="auto"/>
              <w:ind w:right="8451"/>
            </w:pPr>
            <w:r>
              <w:rPr>
                <w:rFonts w:ascii="Courier New" w:eastAsia="Courier New" w:hAnsi="Courier New" w:cs="Courier New"/>
                <w:sz w:val="21"/>
              </w:rPr>
              <w:t xml:space="preserve">}  </w:t>
            </w:r>
          </w:p>
          <w:p w14:paraId="74907FF3" w14:textId="77777777" w:rsidR="00F22AB2" w:rsidRDefault="00000000">
            <w:pPr>
              <w:spacing w:after="0"/>
            </w:pPr>
            <w:r>
              <w:rPr>
                <w:rFonts w:ascii="Courier New" w:eastAsia="Courier New" w:hAnsi="Courier New" w:cs="Courier New"/>
                <w:sz w:val="21"/>
              </w:rPr>
              <w:t xml:space="preserve">void </w:t>
            </w:r>
            <w:proofErr w:type="gramStart"/>
            <w:r>
              <w:rPr>
                <w:rFonts w:ascii="Courier New" w:eastAsia="Courier New" w:hAnsi="Courier New" w:cs="Courier New"/>
                <w:sz w:val="21"/>
              </w:rPr>
              <w:t>loop(</w:t>
            </w:r>
            <w:proofErr w:type="gramEnd"/>
            <w:r>
              <w:rPr>
                <w:rFonts w:ascii="Courier New" w:eastAsia="Courier New" w:hAnsi="Courier New" w:cs="Courier New"/>
                <w:sz w:val="21"/>
              </w:rPr>
              <w:t xml:space="preserve">) </w:t>
            </w:r>
          </w:p>
          <w:p w14:paraId="668982D6" w14:textId="77777777" w:rsidR="00F22AB2" w:rsidRDefault="00000000">
            <w:pPr>
              <w:spacing w:after="0"/>
            </w:pPr>
            <w:r>
              <w:rPr>
                <w:rFonts w:ascii="Courier New" w:eastAsia="Courier New" w:hAnsi="Courier New" w:cs="Courier New"/>
                <w:sz w:val="21"/>
              </w:rPr>
              <w:t xml:space="preserve">{ </w:t>
            </w:r>
          </w:p>
          <w:p w14:paraId="446D4BCB" w14:textId="77777777" w:rsidR="00F22AB2" w:rsidRDefault="00000000">
            <w:pPr>
              <w:spacing w:after="5" w:line="236" w:lineRule="auto"/>
              <w:ind w:right="3158"/>
            </w:pPr>
            <w:r>
              <w:rPr>
                <w:rFonts w:ascii="Courier New" w:eastAsia="Courier New" w:hAnsi="Courier New" w:cs="Courier New"/>
                <w:sz w:val="21"/>
              </w:rPr>
              <w:t xml:space="preserve">// Get the pressed key from the keypad </w:t>
            </w:r>
            <w:proofErr w:type="spellStart"/>
            <w:r>
              <w:rPr>
                <w:rFonts w:ascii="Courier New" w:eastAsia="Courier New" w:hAnsi="Courier New" w:cs="Courier New"/>
                <w:sz w:val="21"/>
              </w:rPr>
              <w:t>tecla</w:t>
            </w:r>
            <w:proofErr w:type="spellEnd"/>
            <w:r>
              <w:rPr>
                <w:rFonts w:ascii="Courier New" w:eastAsia="Courier New" w:hAnsi="Courier New" w:cs="Courier New"/>
                <w:sz w:val="21"/>
              </w:rPr>
              <w:t xml:space="preserve"> = </w:t>
            </w:r>
            <w:proofErr w:type="spellStart"/>
            <w:proofErr w:type="gramStart"/>
            <w:r>
              <w:rPr>
                <w:rFonts w:ascii="Courier New" w:eastAsia="Courier New" w:hAnsi="Courier New" w:cs="Courier New"/>
                <w:sz w:val="21"/>
              </w:rPr>
              <w:t>teclado.getKey</w:t>
            </w:r>
            <w:proofErr w:type="spellEnd"/>
            <w:proofErr w:type="gramEnd"/>
            <w:r>
              <w:rPr>
                <w:rFonts w:ascii="Courier New" w:eastAsia="Courier New" w:hAnsi="Courier New" w:cs="Courier New"/>
                <w:sz w:val="21"/>
              </w:rPr>
              <w:t xml:space="preserve">(); </w:t>
            </w:r>
          </w:p>
          <w:p w14:paraId="300194D9" w14:textId="77777777" w:rsidR="00F22AB2" w:rsidRDefault="00000000">
            <w:pPr>
              <w:spacing w:after="0"/>
            </w:pPr>
            <w:r>
              <w:rPr>
                <w:rFonts w:ascii="Courier New" w:eastAsia="Courier New" w:hAnsi="Courier New" w:cs="Courier New"/>
                <w:sz w:val="21"/>
              </w:rPr>
              <w:t xml:space="preserve"> </w:t>
            </w:r>
          </w:p>
          <w:p w14:paraId="47B8041A" w14:textId="77777777" w:rsidR="00F22AB2" w:rsidRDefault="00000000">
            <w:pPr>
              <w:spacing w:after="0" w:line="240" w:lineRule="auto"/>
              <w:ind w:right="763"/>
            </w:pPr>
            <w:r>
              <w:rPr>
                <w:rFonts w:ascii="Courier New" w:eastAsia="Courier New" w:hAnsi="Courier New" w:cs="Courier New"/>
                <w:sz w:val="21"/>
              </w:rPr>
              <w:t xml:space="preserve">// If a key is pressed, print it to the serial monitor </w:t>
            </w:r>
            <w:proofErr w:type="gramStart"/>
            <w:r>
              <w:rPr>
                <w:rFonts w:ascii="Courier New" w:eastAsia="Courier New" w:hAnsi="Courier New" w:cs="Courier New"/>
                <w:sz w:val="21"/>
              </w:rPr>
              <w:t>if(</w:t>
            </w:r>
            <w:proofErr w:type="spellStart"/>
            <w:proofErr w:type="gramEnd"/>
            <w:r>
              <w:rPr>
                <w:rFonts w:ascii="Courier New" w:eastAsia="Courier New" w:hAnsi="Courier New" w:cs="Courier New"/>
                <w:sz w:val="21"/>
              </w:rPr>
              <w:t>tecla</w:t>
            </w:r>
            <w:proofErr w:type="spellEnd"/>
            <w:r>
              <w:rPr>
                <w:rFonts w:ascii="Courier New" w:eastAsia="Courier New" w:hAnsi="Courier New" w:cs="Courier New"/>
                <w:sz w:val="21"/>
              </w:rPr>
              <w:t xml:space="preserve"> &gt; 0){ </w:t>
            </w:r>
          </w:p>
          <w:p w14:paraId="798226EB" w14:textId="77777777" w:rsidR="00F22AB2" w:rsidRDefault="00000000">
            <w:pPr>
              <w:spacing w:after="0"/>
            </w:pPr>
            <w:proofErr w:type="spellStart"/>
            <w:r>
              <w:rPr>
                <w:rFonts w:ascii="Courier New" w:eastAsia="Courier New" w:hAnsi="Courier New" w:cs="Courier New"/>
                <w:sz w:val="21"/>
              </w:rPr>
              <w:t>Serial.println</w:t>
            </w:r>
            <w:proofErr w:type="spellEnd"/>
            <w:r>
              <w:rPr>
                <w:rFonts w:ascii="Courier New" w:eastAsia="Courier New" w:hAnsi="Courier New" w:cs="Courier New"/>
                <w:sz w:val="21"/>
              </w:rPr>
              <w:t>(</w:t>
            </w:r>
            <w:proofErr w:type="spellStart"/>
            <w:r>
              <w:rPr>
                <w:rFonts w:ascii="Courier New" w:eastAsia="Courier New" w:hAnsi="Courier New" w:cs="Courier New"/>
                <w:sz w:val="21"/>
              </w:rPr>
              <w:t>tecla</w:t>
            </w:r>
            <w:proofErr w:type="spellEnd"/>
            <w:proofErr w:type="gramStart"/>
            <w:r>
              <w:rPr>
                <w:rFonts w:ascii="Courier New" w:eastAsia="Courier New" w:hAnsi="Courier New" w:cs="Courier New"/>
                <w:sz w:val="21"/>
              </w:rPr>
              <w:t>);</w:t>
            </w:r>
            <w:proofErr w:type="gramEnd"/>
            <w:r>
              <w:rPr>
                <w:rFonts w:ascii="Courier New" w:eastAsia="Courier New" w:hAnsi="Courier New" w:cs="Courier New"/>
                <w:sz w:val="21"/>
              </w:rPr>
              <w:t xml:space="preserve"> </w:t>
            </w:r>
          </w:p>
          <w:p w14:paraId="111BFE89" w14:textId="77777777" w:rsidR="00F22AB2" w:rsidRDefault="00000000">
            <w:pPr>
              <w:spacing w:after="7"/>
            </w:pPr>
            <w:r>
              <w:rPr>
                <w:rFonts w:ascii="Courier New" w:eastAsia="Courier New" w:hAnsi="Courier New" w:cs="Courier New"/>
                <w:sz w:val="21"/>
              </w:rPr>
              <w:t xml:space="preserve">} </w:t>
            </w:r>
          </w:p>
          <w:p w14:paraId="7A00764D" w14:textId="77777777" w:rsidR="00F22AB2" w:rsidRDefault="00000000">
            <w:pPr>
              <w:spacing w:after="0"/>
            </w:pPr>
            <w:r>
              <w:rPr>
                <w:rFonts w:ascii="Courier New" w:eastAsia="Courier New" w:hAnsi="Courier New" w:cs="Courier New"/>
                <w:sz w:val="21"/>
              </w:rPr>
              <w:t>}</w:t>
            </w:r>
            <w:r>
              <w:rPr>
                <w:rFonts w:ascii="Times New Roman" w:eastAsia="Times New Roman" w:hAnsi="Times New Roman" w:cs="Times New Roman"/>
                <w:sz w:val="24"/>
              </w:rPr>
              <w:t xml:space="preserve"> </w:t>
            </w:r>
          </w:p>
          <w:p w14:paraId="7EC77270" w14:textId="77777777" w:rsidR="00F22AB2" w:rsidRDefault="00000000">
            <w:pPr>
              <w:spacing w:after="0"/>
            </w:pPr>
            <w:r>
              <w:rPr>
                <w:rFonts w:ascii="Times New Roman" w:eastAsia="Times New Roman" w:hAnsi="Times New Roman" w:cs="Times New Roman"/>
                <w:sz w:val="24"/>
              </w:rPr>
              <w:t xml:space="preserve"> </w:t>
            </w:r>
          </w:p>
          <w:p w14:paraId="447E264D" w14:textId="77777777" w:rsidR="00F22AB2" w:rsidRDefault="00000000">
            <w:pPr>
              <w:spacing w:after="2" w:line="238" w:lineRule="auto"/>
            </w:pPr>
            <w:r>
              <w:rPr>
                <w:rFonts w:ascii="Times New Roman" w:eastAsia="Times New Roman" w:hAnsi="Times New Roman" w:cs="Times New Roman"/>
                <w:sz w:val="24"/>
              </w:rPr>
              <w:t xml:space="preserve">The code defines the rows and columns of a 4x3 keypad, and the keys on the keypad. It also sets the pins connected to the rows and columns of the keypad. In the </w:t>
            </w:r>
            <w:proofErr w:type="gramStart"/>
            <w:r>
              <w:rPr>
                <w:rFonts w:ascii="Times New Roman" w:eastAsia="Times New Roman" w:hAnsi="Times New Roman" w:cs="Times New Roman"/>
                <w:sz w:val="24"/>
              </w:rPr>
              <w:t>setup(</w:t>
            </w:r>
            <w:proofErr w:type="gramEnd"/>
            <w:r>
              <w:rPr>
                <w:rFonts w:ascii="Times New Roman" w:eastAsia="Times New Roman" w:hAnsi="Times New Roman" w:cs="Times New Roman"/>
                <w:sz w:val="24"/>
              </w:rPr>
              <w:t xml:space="preserve">) function, it initializes serial communication. In the </w:t>
            </w:r>
            <w:proofErr w:type="gramStart"/>
            <w:r>
              <w:rPr>
                <w:rFonts w:ascii="Times New Roman" w:eastAsia="Times New Roman" w:hAnsi="Times New Roman" w:cs="Times New Roman"/>
                <w:sz w:val="24"/>
              </w:rPr>
              <w:t>loop(</w:t>
            </w:r>
            <w:proofErr w:type="gramEnd"/>
            <w:r>
              <w:rPr>
                <w:rFonts w:ascii="Times New Roman" w:eastAsia="Times New Roman" w:hAnsi="Times New Roman" w:cs="Times New Roman"/>
                <w:sz w:val="24"/>
              </w:rPr>
              <w:t xml:space="preserve">) function, it gets the pressed key from the keypad using the </w:t>
            </w:r>
            <w:proofErr w:type="spellStart"/>
            <w:r>
              <w:rPr>
                <w:rFonts w:ascii="Times New Roman" w:eastAsia="Times New Roman" w:hAnsi="Times New Roman" w:cs="Times New Roman"/>
                <w:sz w:val="24"/>
              </w:rPr>
              <w:t>getKey</w:t>
            </w:r>
            <w:proofErr w:type="spellEnd"/>
            <w:r>
              <w:rPr>
                <w:rFonts w:ascii="Times New Roman" w:eastAsia="Times New Roman" w:hAnsi="Times New Roman" w:cs="Times New Roman"/>
                <w:sz w:val="24"/>
              </w:rPr>
              <w:t xml:space="preserve">() function, and if a key is pressed, it prints it to the serial monitor. </w:t>
            </w:r>
          </w:p>
          <w:p w14:paraId="36903C4D" w14:textId="77777777" w:rsidR="00F22AB2" w:rsidRDefault="00000000">
            <w:pPr>
              <w:spacing w:after="0"/>
            </w:pPr>
            <w:r>
              <w:rPr>
                <w:rFonts w:ascii="Times New Roman" w:eastAsia="Times New Roman" w:hAnsi="Times New Roman" w:cs="Times New Roman"/>
                <w:sz w:val="24"/>
              </w:rPr>
              <w:t xml:space="preserve"> </w:t>
            </w:r>
          </w:p>
          <w:p w14:paraId="56663821" w14:textId="77777777" w:rsidR="00F22AB2" w:rsidRDefault="00000000">
            <w:pPr>
              <w:spacing w:after="0"/>
            </w:pPr>
            <w:r>
              <w:rPr>
                <w:rFonts w:ascii="Times New Roman" w:eastAsia="Times New Roman" w:hAnsi="Times New Roman" w:cs="Times New Roman"/>
                <w:sz w:val="24"/>
              </w:rPr>
              <w:t xml:space="preserve"> </w:t>
            </w:r>
          </w:p>
          <w:p w14:paraId="2A8421E1" w14:textId="77777777" w:rsidR="00F22AB2" w:rsidRDefault="00000000">
            <w:pPr>
              <w:spacing w:after="0"/>
            </w:pPr>
            <w:r>
              <w:rPr>
                <w:rFonts w:ascii="Times New Roman" w:eastAsia="Times New Roman" w:hAnsi="Times New Roman" w:cs="Times New Roman"/>
                <w:sz w:val="24"/>
              </w:rPr>
              <w:t xml:space="preserve">Follow-up questions: </w:t>
            </w:r>
          </w:p>
          <w:p w14:paraId="2A14910D" w14:textId="77777777" w:rsidR="00F22AB2" w:rsidRDefault="00000000">
            <w:pPr>
              <w:spacing w:after="0" w:line="249" w:lineRule="auto"/>
              <w:ind w:left="140" w:firstLine="80"/>
            </w:pPr>
            <w:r>
              <w:rPr>
                <w:rFonts w:ascii="Times New Roman" w:eastAsia="Times New Roman" w:hAnsi="Times New Roman" w:cs="Times New Roman"/>
                <w:sz w:val="24"/>
              </w:rPr>
              <w:t>I.</w:t>
            </w:r>
            <w:r>
              <w:rPr>
                <w:rFonts w:ascii="Arial" w:eastAsia="Arial" w:hAnsi="Arial" w:cs="Arial"/>
                <w:sz w:val="24"/>
              </w:rPr>
              <w:t xml:space="preserve"> </w:t>
            </w:r>
            <w:r>
              <w:rPr>
                <w:rFonts w:ascii="Arial" w:eastAsia="Arial" w:hAnsi="Arial" w:cs="Arial"/>
                <w:sz w:val="24"/>
              </w:rPr>
              <w:tab/>
            </w:r>
            <w:r>
              <w:rPr>
                <w:rFonts w:ascii="Times New Roman" w:eastAsia="Times New Roman" w:hAnsi="Times New Roman" w:cs="Times New Roman"/>
                <w:sz w:val="24"/>
              </w:rPr>
              <w:t>What other applications can you think of for a keypad besides a simple calculator? II.</w:t>
            </w:r>
            <w:r>
              <w:rPr>
                <w:rFonts w:ascii="Arial" w:eastAsia="Arial" w:hAnsi="Arial" w:cs="Arial"/>
                <w:sz w:val="24"/>
              </w:rPr>
              <w:t xml:space="preserve"> </w:t>
            </w:r>
            <w:r>
              <w:rPr>
                <w:rFonts w:ascii="Arial" w:eastAsia="Arial" w:hAnsi="Arial" w:cs="Arial"/>
                <w:sz w:val="24"/>
              </w:rPr>
              <w:tab/>
            </w:r>
            <w:r>
              <w:rPr>
                <w:rFonts w:ascii="Times New Roman" w:eastAsia="Times New Roman" w:hAnsi="Times New Roman" w:cs="Times New Roman"/>
                <w:sz w:val="24"/>
              </w:rPr>
              <w:t xml:space="preserve">How could you modify the code to add more functionality to the keypad? </w:t>
            </w:r>
          </w:p>
          <w:p w14:paraId="720D712B" w14:textId="77777777" w:rsidR="00F22AB2" w:rsidRDefault="00000000">
            <w:pPr>
              <w:numPr>
                <w:ilvl w:val="0"/>
                <w:numId w:val="2"/>
              </w:numPr>
              <w:spacing w:after="0" w:line="246" w:lineRule="auto"/>
              <w:ind w:left="726" w:hanging="673"/>
            </w:pPr>
            <w:r>
              <w:rPr>
                <w:rFonts w:ascii="Times New Roman" w:eastAsia="Times New Roman" w:hAnsi="Times New Roman" w:cs="Times New Roman"/>
                <w:sz w:val="24"/>
              </w:rPr>
              <w:t xml:space="preserve">How does the keypad matrix work? How do the rows and columns interact to determine which key is being pressed? </w:t>
            </w:r>
          </w:p>
          <w:p w14:paraId="08BB6979" w14:textId="77777777" w:rsidR="00F22AB2" w:rsidRDefault="00000000">
            <w:pPr>
              <w:numPr>
                <w:ilvl w:val="0"/>
                <w:numId w:val="2"/>
              </w:numPr>
              <w:spacing w:after="0" w:line="246" w:lineRule="auto"/>
              <w:ind w:left="726" w:hanging="673"/>
            </w:pPr>
            <w:r>
              <w:rPr>
                <w:rFonts w:ascii="Times New Roman" w:eastAsia="Times New Roman" w:hAnsi="Times New Roman" w:cs="Times New Roman"/>
                <w:sz w:val="24"/>
              </w:rPr>
              <w:t xml:space="preserve">How could you integrate the keypad with other components, such as an LCD display? </w:t>
            </w:r>
          </w:p>
          <w:p w14:paraId="18C9FB56" w14:textId="77777777" w:rsidR="00F22AB2" w:rsidRDefault="00000000">
            <w:pPr>
              <w:numPr>
                <w:ilvl w:val="0"/>
                <w:numId w:val="2"/>
              </w:numPr>
              <w:spacing w:after="0" w:line="246" w:lineRule="auto"/>
              <w:ind w:left="726" w:hanging="673"/>
            </w:pPr>
            <w:r>
              <w:rPr>
                <w:rFonts w:ascii="Times New Roman" w:eastAsia="Times New Roman" w:hAnsi="Times New Roman" w:cs="Times New Roman"/>
                <w:sz w:val="24"/>
              </w:rPr>
              <w:t xml:space="preserve">How could you add password protection to the keypad so that only authorized users can access certain features? </w:t>
            </w:r>
          </w:p>
          <w:p w14:paraId="17BBC472" w14:textId="77777777" w:rsidR="00F22AB2" w:rsidRPr="004905FA" w:rsidRDefault="00000000">
            <w:pPr>
              <w:numPr>
                <w:ilvl w:val="0"/>
                <w:numId w:val="2"/>
              </w:numPr>
              <w:spacing w:after="0" w:line="246" w:lineRule="auto"/>
              <w:ind w:left="726" w:hanging="673"/>
            </w:pPr>
            <w:r>
              <w:rPr>
                <w:rFonts w:ascii="Times New Roman" w:eastAsia="Times New Roman" w:hAnsi="Times New Roman" w:cs="Times New Roman"/>
                <w:sz w:val="24"/>
              </w:rPr>
              <w:t xml:space="preserve">How could you use the keypad in combination with other sensors or inputs to create a more complex system, such as a home automation or security system? </w:t>
            </w:r>
          </w:p>
          <w:p w14:paraId="0439DA25" w14:textId="77777777" w:rsidR="004905FA" w:rsidRDefault="004905FA" w:rsidP="004905FA">
            <w:pPr>
              <w:spacing w:after="0" w:line="246" w:lineRule="auto"/>
              <w:rPr>
                <w:rFonts w:ascii="Times New Roman" w:eastAsia="Times New Roman" w:hAnsi="Times New Roman" w:cs="Times New Roman"/>
                <w:sz w:val="24"/>
              </w:rPr>
            </w:pPr>
          </w:p>
          <w:p w14:paraId="51BF0BEC" w14:textId="77777777" w:rsidR="004905FA" w:rsidRDefault="004905FA" w:rsidP="004905FA">
            <w:pPr>
              <w:spacing w:after="0" w:line="246" w:lineRule="auto"/>
              <w:rPr>
                <w:rFonts w:ascii="Times New Roman" w:eastAsia="Times New Roman" w:hAnsi="Times New Roman" w:cs="Times New Roman"/>
                <w:sz w:val="24"/>
              </w:rPr>
            </w:pPr>
          </w:p>
          <w:p w14:paraId="16CC4A97" w14:textId="77777777" w:rsidR="004905FA" w:rsidRDefault="004905FA" w:rsidP="004905FA">
            <w:pPr>
              <w:spacing w:after="0" w:line="246" w:lineRule="auto"/>
              <w:rPr>
                <w:rFonts w:ascii="Times New Roman" w:eastAsia="Times New Roman" w:hAnsi="Times New Roman" w:cs="Times New Roman"/>
                <w:sz w:val="24"/>
              </w:rPr>
            </w:pPr>
          </w:p>
          <w:p w14:paraId="24A2EA3A" w14:textId="77777777" w:rsidR="004905FA" w:rsidRDefault="004905FA" w:rsidP="004905FA">
            <w:pPr>
              <w:spacing w:after="0" w:line="246" w:lineRule="auto"/>
              <w:rPr>
                <w:rFonts w:ascii="Times New Roman" w:eastAsia="Times New Roman" w:hAnsi="Times New Roman" w:cs="Times New Roman"/>
                <w:sz w:val="24"/>
              </w:rPr>
            </w:pPr>
          </w:p>
          <w:p w14:paraId="3FBB56E9" w14:textId="42A964AE" w:rsidR="004905FA" w:rsidRDefault="004905FA" w:rsidP="004905FA">
            <w:pPr>
              <w:spacing w:after="0" w:line="246" w:lineRule="auto"/>
              <w:rPr>
                <w:rFonts w:ascii="Times New Roman" w:eastAsia="Times New Roman" w:hAnsi="Times New Roman" w:cs="Times New Roman"/>
                <w:b/>
                <w:bCs/>
                <w:sz w:val="28"/>
                <w:szCs w:val="24"/>
              </w:rPr>
            </w:pPr>
            <w:r w:rsidRPr="004905FA">
              <w:rPr>
                <w:rFonts w:ascii="Times New Roman" w:eastAsia="Times New Roman" w:hAnsi="Times New Roman" w:cs="Times New Roman"/>
                <w:b/>
                <w:bCs/>
                <w:sz w:val="28"/>
                <w:szCs w:val="24"/>
              </w:rPr>
              <w:lastRenderedPageBreak/>
              <w:t>ANSWERS</w:t>
            </w:r>
          </w:p>
          <w:p w14:paraId="432E4AA2" w14:textId="77777777" w:rsidR="004905FA" w:rsidRDefault="004905FA" w:rsidP="004905FA">
            <w:pPr>
              <w:spacing w:after="0" w:line="246" w:lineRule="auto"/>
              <w:rPr>
                <w:rFonts w:ascii="Times New Roman" w:eastAsia="Times New Roman" w:hAnsi="Times New Roman" w:cs="Times New Roman"/>
                <w:b/>
                <w:bCs/>
                <w:sz w:val="28"/>
                <w:szCs w:val="24"/>
              </w:rPr>
            </w:pPr>
          </w:p>
          <w:p w14:paraId="60DF0BD3" w14:textId="30ED88A4" w:rsidR="00E43695" w:rsidRPr="00E43695" w:rsidRDefault="00E43695" w:rsidP="00E43695">
            <w:pPr>
              <w:pStyle w:val="ListParagraph"/>
              <w:numPr>
                <w:ilvl w:val="1"/>
                <w:numId w:val="4"/>
              </w:numPr>
              <w:spacing w:after="0" w:line="246" w:lineRule="auto"/>
              <w:rPr>
                <w:rFonts w:ascii="Times New Roman" w:eastAsia="Times New Roman" w:hAnsi="Times New Roman" w:cs="Times New Roman"/>
                <w:sz w:val="24"/>
              </w:rPr>
            </w:pPr>
            <w:r w:rsidRPr="00E43695">
              <w:rPr>
                <w:rFonts w:ascii="Times New Roman" w:eastAsia="Times New Roman" w:hAnsi="Times New Roman" w:cs="Times New Roman"/>
                <w:sz w:val="24"/>
              </w:rPr>
              <w:t>Security systems</w:t>
            </w:r>
          </w:p>
          <w:p w14:paraId="42B4BF1C" w14:textId="03A04B0F" w:rsidR="00E43695" w:rsidRPr="00E43695" w:rsidRDefault="00E43695" w:rsidP="00E43695">
            <w:pPr>
              <w:pStyle w:val="ListParagraph"/>
              <w:spacing w:after="0" w:line="246" w:lineRule="auto"/>
              <w:ind w:left="1440"/>
              <w:rPr>
                <w:rFonts w:ascii="Times New Roman" w:eastAsia="Times New Roman" w:hAnsi="Times New Roman" w:cs="Times New Roman"/>
                <w:sz w:val="24"/>
              </w:rPr>
            </w:pPr>
            <w:r w:rsidRPr="00E43695">
              <w:rPr>
                <w:rFonts w:ascii="Times New Roman" w:eastAsia="Times New Roman" w:hAnsi="Times New Roman" w:cs="Times New Roman"/>
                <w:sz w:val="24"/>
              </w:rPr>
              <w:t>Door locks</w:t>
            </w:r>
          </w:p>
          <w:p w14:paraId="4CC422C5" w14:textId="75048C89" w:rsidR="00E43695" w:rsidRPr="00E43695" w:rsidRDefault="00E43695" w:rsidP="00E43695">
            <w:pPr>
              <w:pStyle w:val="ListParagraph"/>
              <w:spacing w:after="0" w:line="246" w:lineRule="auto"/>
              <w:ind w:left="1440"/>
              <w:rPr>
                <w:rFonts w:ascii="Times New Roman" w:eastAsia="Times New Roman" w:hAnsi="Times New Roman" w:cs="Times New Roman"/>
                <w:sz w:val="24"/>
              </w:rPr>
            </w:pPr>
            <w:r w:rsidRPr="00E43695">
              <w:rPr>
                <w:rFonts w:ascii="Times New Roman" w:eastAsia="Times New Roman" w:hAnsi="Times New Roman" w:cs="Times New Roman"/>
                <w:sz w:val="24"/>
              </w:rPr>
              <w:t>Entry systems</w:t>
            </w:r>
          </w:p>
          <w:p w14:paraId="1DA9180A" w14:textId="5B12D2D6" w:rsidR="00E43695" w:rsidRPr="00E43695" w:rsidRDefault="00E43695" w:rsidP="00E43695">
            <w:pPr>
              <w:pStyle w:val="ListParagraph"/>
              <w:spacing w:after="0" w:line="246" w:lineRule="auto"/>
              <w:ind w:left="1440"/>
              <w:rPr>
                <w:rFonts w:ascii="Times New Roman" w:eastAsia="Times New Roman" w:hAnsi="Times New Roman" w:cs="Times New Roman"/>
                <w:sz w:val="24"/>
              </w:rPr>
            </w:pPr>
            <w:r w:rsidRPr="00E43695">
              <w:rPr>
                <w:rFonts w:ascii="Times New Roman" w:eastAsia="Times New Roman" w:hAnsi="Times New Roman" w:cs="Times New Roman"/>
                <w:sz w:val="24"/>
              </w:rPr>
              <w:t>Industrial control panels</w:t>
            </w:r>
          </w:p>
          <w:p w14:paraId="08C9D852" w14:textId="77777777" w:rsidR="00E43695" w:rsidRPr="00E43695" w:rsidRDefault="00E43695" w:rsidP="00E43695">
            <w:pPr>
              <w:spacing w:after="0" w:line="246" w:lineRule="auto"/>
              <w:ind w:left="720"/>
              <w:rPr>
                <w:rFonts w:ascii="Times New Roman" w:eastAsia="Times New Roman" w:hAnsi="Times New Roman" w:cs="Times New Roman"/>
                <w:b/>
                <w:bCs/>
                <w:sz w:val="28"/>
                <w:szCs w:val="24"/>
              </w:rPr>
            </w:pPr>
          </w:p>
          <w:p w14:paraId="17F95A16" w14:textId="40D8F63B" w:rsidR="004905FA" w:rsidRPr="00E43695" w:rsidRDefault="004905FA" w:rsidP="00E43695">
            <w:pPr>
              <w:pStyle w:val="ListParagraph"/>
              <w:numPr>
                <w:ilvl w:val="1"/>
                <w:numId w:val="4"/>
              </w:numPr>
              <w:spacing w:after="0" w:line="276" w:lineRule="auto"/>
              <w:rPr>
                <w:rFonts w:ascii="Times New Roman" w:hAnsi="Times New Roman" w:cs="Times New Roman"/>
                <w:sz w:val="24"/>
                <w:szCs w:val="24"/>
              </w:rPr>
            </w:pPr>
            <w:r w:rsidRPr="00E43695">
              <w:rPr>
                <w:rFonts w:ascii="Times New Roman" w:hAnsi="Times New Roman" w:cs="Times New Roman"/>
                <w:sz w:val="24"/>
                <w:szCs w:val="24"/>
              </w:rPr>
              <w:t>By changing the code, you can add more features to the keypad.</w:t>
            </w:r>
          </w:p>
          <w:p w14:paraId="5401AAE0" w14:textId="77777777" w:rsidR="004905FA" w:rsidRPr="004905FA" w:rsidRDefault="004905FA" w:rsidP="00E43695">
            <w:pPr>
              <w:spacing w:after="0" w:line="276" w:lineRule="auto"/>
              <w:rPr>
                <w:rFonts w:ascii="Times New Roman" w:hAnsi="Times New Roman" w:cs="Times New Roman"/>
                <w:sz w:val="24"/>
                <w:szCs w:val="24"/>
              </w:rPr>
            </w:pPr>
          </w:p>
          <w:p w14:paraId="5F0525A5" w14:textId="7591DC28" w:rsidR="004905FA" w:rsidRPr="00E43695" w:rsidRDefault="004905FA" w:rsidP="00E43695">
            <w:pPr>
              <w:pStyle w:val="ListParagraph"/>
              <w:numPr>
                <w:ilvl w:val="1"/>
                <w:numId w:val="4"/>
              </w:numPr>
              <w:spacing w:after="0" w:line="276" w:lineRule="auto"/>
              <w:rPr>
                <w:rFonts w:ascii="Times New Roman" w:hAnsi="Times New Roman" w:cs="Times New Roman"/>
                <w:sz w:val="24"/>
                <w:szCs w:val="24"/>
              </w:rPr>
            </w:pPr>
            <w:r w:rsidRPr="00E43695">
              <w:rPr>
                <w:rFonts w:ascii="Times New Roman" w:hAnsi="Times New Roman" w:cs="Times New Roman"/>
                <w:sz w:val="24"/>
                <w:szCs w:val="24"/>
              </w:rPr>
              <w:t>The keypad matrix works by arranging the keys in rows and columns. When a key is pressed, the microcontroller detects the intersection of the corresponding row and column to determine which key is pressed.</w:t>
            </w:r>
          </w:p>
          <w:p w14:paraId="638215B6" w14:textId="77777777" w:rsidR="004905FA" w:rsidRPr="004905FA" w:rsidRDefault="004905FA" w:rsidP="004905FA">
            <w:pPr>
              <w:spacing w:after="0" w:line="276" w:lineRule="auto"/>
              <w:ind w:left="720"/>
              <w:rPr>
                <w:rFonts w:ascii="Times New Roman" w:hAnsi="Times New Roman" w:cs="Times New Roman"/>
                <w:sz w:val="24"/>
                <w:szCs w:val="24"/>
              </w:rPr>
            </w:pPr>
          </w:p>
          <w:p w14:paraId="1087E11B" w14:textId="6D11A86A" w:rsidR="004905FA" w:rsidRPr="00E43695" w:rsidRDefault="004905FA" w:rsidP="00E43695">
            <w:pPr>
              <w:pStyle w:val="ListParagraph"/>
              <w:numPr>
                <w:ilvl w:val="1"/>
                <w:numId w:val="4"/>
              </w:numPr>
              <w:spacing w:after="0" w:line="276" w:lineRule="auto"/>
              <w:rPr>
                <w:rFonts w:ascii="Times New Roman" w:hAnsi="Times New Roman" w:cs="Times New Roman"/>
                <w:sz w:val="24"/>
                <w:szCs w:val="24"/>
              </w:rPr>
            </w:pPr>
            <w:r w:rsidRPr="00E43695">
              <w:rPr>
                <w:rFonts w:ascii="Times New Roman" w:hAnsi="Times New Roman" w:cs="Times New Roman"/>
                <w:sz w:val="24"/>
                <w:szCs w:val="24"/>
              </w:rPr>
              <w:t>You can integrate the keypad with an LCD display by connecting them to a microcontroller. The microcontroller can receive input from the keypad and display information on the LCD.</w:t>
            </w:r>
          </w:p>
          <w:p w14:paraId="47D37132" w14:textId="77777777" w:rsidR="004905FA" w:rsidRPr="004905FA" w:rsidRDefault="004905FA" w:rsidP="004905FA">
            <w:pPr>
              <w:spacing w:after="0" w:line="276" w:lineRule="auto"/>
              <w:ind w:left="720"/>
              <w:rPr>
                <w:rFonts w:ascii="Times New Roman" w:hAnsi="Times New Roman" w:cs="Times New Roman"/>
                <w:sz w:val="24"/>
                <w:szCs w:val="24"/>
              </w:rPr>
            </w:pPr>
          </w:p>
          <w:p w14:paraId="15AA6156" w14:textId="57840098" w:rsidR="004905FA" w:rsidRPr="00E43695" w:rsidRDefault="004905FA" w:rsidP="00E43695">
            <w:pPr>
              <w:pStyle w:val="ListParagraph"/>
              <w:numPr>
                <w:ilvl w:val="1"/>
                <w:numId w:val="4"/>
              </w:numPr>
              <w:spacing w:after="0" w:line="276" w:lineRule="auto"/>
              <w:rPr>
                <w:rFonts w:ascii="Times New Roman" w:hAnsi="Times New Roman" w:cs="Times New Roman"/>
                <w:sz w:val="24"/>
                <w:szCs w:val="24"/>
              </w:rPr>
            </w:pPr>
            <w:r w:rsidRPr="00E43695">
              <w:rPr>
                <w:rFonts w:ascii="Times New Roman" w:hAnsi="Times New Roman" w:cs="Times New Roman"/>
                <w:sz w:val="24"/>
                <w:szCs w:val="24"/>
              </w:rPr>
              <w:t>To add password protection, you can modify the code to require a specific sequence of key presses. Only those who enter the correct password will be granted access to certain features.</w:t>
            </w:r>
          </w:p>
          <w:p w14:paraId="4464CF5F" w14:textId="77777777" w:rsidR="004905FA" w:rsidRPr="004905FA" w:rsidRDefault="004905FA" w:rsidP="004905FA">
            <w:pPr>
              <w:spacing w:after="0" w:line="276" w:lineRule="auto"/>
              <w:ind w:left="720"/>
              <w:rPr>
                <w:rFonts w:ascii="Times New Roman" w:hAnsi="Times New Roman" w:cs="Times New Roman"/>
                <w:sz w:val="24"/>
                <w:szCs w:val="24"/>
              </w:rPr>
            </w:pPr>
          </w:p>
          <w:p w14:paraId="1CDC8C49" w14:textId="7D557992" w:rsidR="004905FA" w:rsidRPr="00E43695" w:rsidRDefault="004905FA" w:rsidP="00E43695">
            <w:pPr>
              <w:pStyle w:val="ListParagraph"/>
              <w:numPr>
                <w:ilvl w:val="1"/>
                <w:numId w:val="4"/>
              </w:numPr>
              <w:spacing w:after="0" w:line="276" w:lineRule="auto"/>
              <w:rPr>
                <w:rFonts w:ascii="Times New Roman" w:hAnsi="Times New Roman" w:cs="Times New Roman"/>
                <w:sz w:val="24"/>
                <w:szCs w:val="24"/>
              </w:rPr>
            </w:pPr>
            <w:r w:rsidRPr="00E43695">
              <w:rPr>
                <w:rFonts w:ascii="Times New Roman" w:hAnsi="Times New Roman" w:cs="Times New Roman"/>
                <w:sz w:val="24"/>
                <w:szCs w:val="24"/>
              </w:rPr>
              <w:t>The keypad can be used with other sensors or inputs to create a more complex system. For example, in a home automation system, the keypad can be used to enter commands for controlling lights, temperature, or security systems. It can work in conjunction with sensors to trigger specific actions based on user input or environmental conditions.</w:t>
            </w:r>
          </w:p>
          <w:p w14:paraId="196C17B8" w14:textId="77777777" w:rsidR="00F22AB2" w:rsidRDefault="00000000">
            <w:pPr>
              <w:spacing w:after="0"/>
              <w:rPr>
                <w:rFonts w:ascii="Times New Roman" w:eastAsia="Times New Roman" w:hAnsi="Times New Roman" w:cs="Times New Roman"/>
                <w:sz w:val="24"/>
              </w:rPr>
            </w:pPr>
            <w:r w:rsidRPr="004905FA">
              <w:rPr>
                <w:rFonts w:ascii="Times New Roman" w:eastAsia="Times New Roman" w:hAnsi="Times New Roman" w:cs="Times New Roman"/>
                <w:sz w:val="24"/>
              </w:rPr>
              <w:t xml:space="preserve"> </w:t>
            </w:r>
          </w:p>
          <w:p w14:paraId="6CB92135" w14:textId="7BDAE84F" w:rsidR="00E43695" w:rsidRPr="00E43695" w:rsidRDefault="00E43695">
            <w:pPr>
              <w:spacing w:after="0"/>
              <w:rPr>
                <w:rFonts w:ascii="Times New Roman" w:eastAsia="Times New Roman" w:hAnsi="Times New Roman" w:cs="Times New Roman"/>
                <w:b/>
                <w:bCs/>
                <w:sz w:val="28"/>
                <w:szCs w:val="24"/>
              </w:rPr>
            </w:pPr>
            <w:r w:rsidRPr="00E43695">
              <w:rPr>
                <w:rFonts w:ascii="Times New Roman" w:eastAsia="Times New Roman" w:hAnsi="Times New Roman" w:cs="Times New Roman"/>
                <w:b/>
                <w:bCs/>
                <w:sz w:val="28"/>
                <w:szCs w:val="24"/>
              </w:rPr>
              <w:t>RESULTS</w:t>
            </w:r>
          </w:p>
          <w:p w14:paraId="6F7D0263" w14:textId="6B6051F7" w:rsidR="00E43695" w:rsidRPr="004905FA" w:rsidRDefault="00E43695" w:rsidP="00E43695">
            <w:pPr>
              <w:spacing w:after="0"/>
              <w:jc w:val="center"/>
              <w:rPr>
                <w:rFonts w:ascii="Times New Roman" w:hAnsi="Times New Roman" w:cs="Times New Roman"/>
              </w:rPr>
            </w:pPr>
            <w:r>
              <w:rPr>
                <w:noProof/>
              </w:rPr>
              <w:drawing>
                <wp:inline distT="0" distB="0" distL="0" distR="0" wp14:anchorId="69355D60" wp14:editId="0561CD6C">
                  <wp:extent cx="3679545" cy="1747912"/>
                  <wp:effectExtent l="0" t="0" r="0" b="5080"/>
                  <wp:docPr id="1193211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11783" name=""/>
                          <pic:cNvPicPr/>
                        </pic:nvPicPr>
                        <pic:blipFill>
                          <a:blip r:embed="rId7"/>
                          <a:stretch>
                            <a:fillRect/>
                          </a:stretch>
                        </pic:blipFill>
                        <pic:spPr>
                          <a:xfrm>
                            <a:off x="0" y="0"/>
                            <a:ext cx="3689233" cy="1752514"/>
                          </a:xfrm>
                          <a:prstGeom prst="rect">
                            <a:avLst/>
                          </a:prstGeom>
                        </pic:spPr>
                      </pic:pic>
                    </a:graphicData>
                  </a:graphic>
                </wp:inline>
              </w:drawing>
            </w:r>
          </w:p>
          <w:p w14:paraId="62D69A33" w14:textId="77777777" w:rsidR="00F22AB2" w:rsidRDefault="00000000">
            <w:pPr>
              <w:spacing w:after="0"/>
            </w:pPr>
            <w:r>
              <w:rPr>
                <w:rFonts w:ascii="Times New Roman" w:eastAsia="Times New Roman" w:hAnsi="Times New Roman" w:cs="Times New Roman"/>
                <w:sz w:val="24"/>
              </w:rPr>
              <w:t xml:space="preserve"> </w:t>
            </w:r>
          </w:p>
        </w:tc>
      </w:tr>
    </w:tbl>
    <w:p w14:paraId="6F7F74A4" w14:textId="77777777" w:rsidR="00F22AB2" w:rsidRDefault="00000000">
      <w:pPr>
        <w:spacing w:after="0"/>
      </w:pPr>
      <w:r>
        <w:rPr>
          <w:rFonts w:ascii="Times New Roman" w:eastAsia="Times New Roman" w:hAnsi="Times New Roman" w:cs="Times New Roman"/>
          <w:sz w:val="24"/>
        </w:rPr>
        <w:lastRenderedPageBreak/>
        <w:t xml:space="preserve"> </w:t>
      </w:r>
    </w:p>
    <w:p w14:paraId="07AAAEF1" w14:textId="77777777" w:rsidR="00F22AB2" w:rsidRDefault="00000000">
      <w:pPr>
        <w:spacing w:after="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sectPr w:rsidR="00F22AB2">
      <w:footerReference w:type="even" r:id="rId8"/>
      <w:footerReference w:type="default" r:id="rId9"/>
      <w:footerReference w:type="first" r:id="rId10"/>
      <w:pgSz w:w="12240" w:h="15840"/>
      <w:pgMar w:top="1421" w:right="1929" w:bottom="2438" w:left="1699" w:header="720" w:footer="64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3EC98" w14:textId="77777777" w:rsidR="00E83CAA" w:rsidRDefault="00E83CAA">
      <w:pPr>
        <w:spacing w:after="0" w:line="240" w:lineRule="auto"/>
      </w:pPr>
      <w:r>
        <w:separator/>
      </w:r>
    </w:p>
  </w:endnote>
  <w:endnote w:type="continuationSeparator" w:id="0">
    <w:p w14:paraId="4E6CAA6A" w14:textId="77777777" w:rsidR="00E83CAA" w:rsidRDefault="00E83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D772F" w14:textId="77777777" w:rsidR="00F22AB2" w:rsidRDefault="00000000">
    <w:pPr>
      <w:spacing w:after="0"/>
      <w:ind w:right="-280"/>
      <w:jc w:val="right"/>
    </w:pPr>
    <w:r>
      <w:rPr>
        <w:noProof/>
      </w:rPr>
      <w:drawing>
        <wp:anchor distT="0" distB="0" distL="114300" distR="114300" simplePos="0" relativeHeight="251658240" behindDoc="0" locked="0" layoutInCell="1" allowOverlap="0" wp14:anchorId="16C9F7B5" wp14:editId="5D30A681">
          <wp:simplePos x="0" y="0"/>
          <wp:positionH relativeFrom="page">
            <wp:posOffset>1080136</wp:posOffset>
          </wp:positionH>
          <wp:positionV relativeFrom="page">
            <wp:posOffset>8702675</wp:posOffset>
          </wp:positionV>
          <wp:extent cx="5612130" cy="906145"/>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stretch>
                    <a:fillRect/>
                  </a:stretch>
                </pic:blipFill>
                <pic:spPr>
                  <a:xfrm>
                    <a:off x="0" y="0"/>
                    <a:ext cx="5612130" cy="906145"/>
                  </a:xfrm>
                  <a:prstGeom prst="rect">
                    <a:avLst/>
                  </a:prstGeom>
                </pic:spPr>
              </pic:pic>
            </a:graphicData>
          </a:graphic>
        </wp:anchor>
      </w:drawing>
    </w:r>
    <w:r>
      <w:rPr>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0CC7A" w14:textId="77777777" w:rsidR="00F22AB2" w:rsidRDefault="00000000">
    <w:pPr>
      <w:spacing w:after="0"/>
      <w:ind w:right="-280"/>
      <w:jc w:val="right"/>
    </w:pPr>
    <w:r>
      <w:rPr>
        <w:noProof/>
      </w:rPr>
      <w:drawing>
        <wp:anchor distT="0" distB="0" distL="114300" distR="114300" simplePos="0" relativeHeight="251659264" behindDoc="0" locked="0" layoutInCell="1" allowOverlap="0" wp14:anchorId="2E709535" wp14:editId="3018CCC6">
          <wp:simplePos x="0" y="0"/>
          <wp:positionH relativeFrom="page">
            <wp:posOffset>1080136</wp:posOffset>
          </wp:positionH>
          <wp:positionV relativeFrom="page">
            <wp:posOffset>8702675</wp:posOffset>
          </wp:positionV>
          <wp:extent cx="5612130" cy="906145"/>
          <wp:effectExtent l="0" t="0" r="0" b="0"/>
          <wp:wrapSquare wrapText="bothSides"/>
          <wp:docPr id="75187918" name="Picture 75187918"/>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stretch>
                    <a:fillRect/>
                  </a:stretch>
                </pic:blipFill>
                <pic:spPr>
                  <a:xfrm>
                    <a:off x="0" y="0"/>
                    <a:ext cx="5612130" cy="906145"/>
                  </a:xfrm>
                  <a:prstGeom prst="rect">
                    <a:avLst/>
                  </a:prstGeom>
                </pic:spPr>
              </pic:pic>
            </a:graphicData>
          </a:graphic>
        </wp:anchor>
      </w:drawing>
    </w:r>
    <w:r>
      <w:rPr>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6AE56" w14:textId="77777777" w:rsidR="00F22AB2" w:rsidRDefault="00000000">
    <w:pPr>
      <w:spacing w:after="0"/>
      <w:ind w:right="-280"/>
      <w:jc w:val="right"/>
    </w:pPr>
    <w:r>
      <w:rPr>
        <w:noProof/>
      </w:rPr>
      <w:drawing>
        <wp:anchor distT="0" distB="0" distL="114300" distR="114300" simplePos="0" relativeHeight="251660288" behindDoc="0" locked="0" layoutInCell="1" allowOverlap="0" wp14:anchorId="42749C73" wp14:editId="0EA2BD6C">
          <wp:simplePos x="0" y="0"/>
          <wp:positionH relativeFrom="page">
            <wp:posOffset>1080136</wp:posOffset>
          </wp:positionH>
          <wp:positionV relativeFrom="page">
            <wp:posOffset>8702675</wp:posOffset>
          </wp:positionV>
          <wp:extent cx="5612130" cy="906145"/>
          <wp:effectExtent l="0" t="0" r="0" b="0"/>
          <wp:wrapSquare wrapText="bothSides"/>
          <wp:docPr id="285566183" name="Picture 285566183"/>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stretch>
                    <a:fillRect/>
                  </a:stretch>
                </pic:blipFill>
                <pic:spPr>
                  <a:xfrm>
                    <a:off x="0" y="0"/>
                    <a:ext cx="5612130" cy="906145"/>
                  </a:xfrm>
                  <a:prstGeom prst="rect">
                    <a:avLst/>
                  </a:prstGeom>
                </pic:spPr>
              </pic:pic>
            </a:graphicData>
          </a:graphic>
        </wp:anchor>
      </w:drawing>
    </w:r>
    <w:r>
      <w:rPr>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EE2030" w14:textId="77777777" w:rsidR="00E83CAA" w:rsidRDefault="00E83CAA">
      <w:pPr>
        <w:spacing w:after="0" w:line="240" w:lineRule="auto"/>
      </w:pPr>
      <w:r>
        <w:separator/>
      </w:r>
    </w:p>
  </w:footnote>
  <w:footnote w:type="continuationSeparator" w:id="0">
    <w:p w14:paraId="25ECF5C7" w14:textId="77777777" w:rsidR="00E83CAA" w:rsidRDefault="00E83C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42684B"/>
    <w:multiLevelType w:val="hybridMultilevel"/>
    <w:tmpl w:val="92D0DE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747B46"/>
    <w:multiLevelType w:val="hybridMultilevel"/>
    <w:tmpl w:val="E86E83C4"/>
    <w:lvl w:ilvl="0" w:tplc="6800202E">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6966321"/>
    <w:multiLevelType w:val="hybridMultilevel"/>
    <w:tmpl w:val="710A136A"/>
    <w:lvl w:ilvl="0" w:tplc="5038FC96">
      <w:start w:val="3"/>
      <w:numFmt w:val="upperRoman"/>
      <w:lvlText w:val="%1."/>
      <w:lvlJc w:val="left"/>
      <w:pPr>
        <w:ind w:left="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EA66516">
      <w:start w:val="1"/>
      <w:numFmt w:val="lowerLetter"/>
      <w:lvlText w:val="%2"/>
      <w:lvlJc w:val="left"/>
      <w:pPr>
        <w:ind w:left="1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3145B6A">
      <w:start w:val="1"/>
      <w:numFmt w:val="lowerRoman"/>
      <w:lvlText w:val="%3"/>
      <w:lvlJc w:val="left"/>
      <w:pPr>
        <w:ind w:left="19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84D536">
      <w:start w:val="1"/>
      <w:numFmt w:val="decimal"/>
      <w:lvlText w:val="%4"/>
      <w:lvlJc w:val="left"/>
      <w:pPr>
        <w:ind w:left="2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67EF282">
      <w:start w:val="1"/>
      <w:numFmt w:val="lowerLetter"/>
      <w:lvlText w:val="%5"/>
      <w:lvlJc w:val="left"/>
      <w:pPr>
        <w:ind w:left="3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88A92D2">
      <w:start w:val="1"/>
      <w:numFmt w:val="lowerRoman"/>
      <w:lvlText w:val="%6"/>
      <w:lvlJc w:val="left"/>
      <w:pPr>
        <w:ind w:left="4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EBC9418">
      <w:start w:val="1"/>
      <w:numFmt w:val="decimal"/>
      <w:lvlText w:val="%7"/>
      <w:lvlJc w:val="left"/>
      <w:pPr>
        <w:ind w:left="4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2905A98">
      <w:start w:val="1"/>
      <w:numFmt w:val="lowerLetter"/>
      <w:lvlText w:val="%8"/>
      <w:lvlJc w:val="left"/>
      <w:pPr>
        <w:ind w:left="5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EC1652">
      <w:start w:val="1"/>
      <w:numFmt w:val="lowerRoman"/>
      <w:lvlText w:val="%9"/>
      <w:lvlJc w:val="left"/>
      <w:pPr>
        <w:ind w:left="6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37626568"/>
    <w:multiLevelType w:val="hybridMultilevel"/>
    <w:tmpl w:val="2F0AD892"/>
    <w:lvl w:ilvl="0" w:tplc="D63EC86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27C60B6">
      <w:start w:val="1"/>
      <w:numFmt w:val="bullet"/>
      <w:lvlText w:val="o"/>
      <w:lvlJc w:val="left"/>
      <w:pPr>
        <w:ind w:left="15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C608400">
      <w:start w:val="1"/>
      <w:numFmt w:val="bullet"/>
      <w:lvlText w:val="▪"/>
      <w:lvlJc w:val="left"/>
      <w:pPr>
        <w:ind w:left="22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5F29FDA">
      <w:start w:val="1"/>
      <w:numFmt w:val="bullet"/>
      <w:lvlText w:val="•"/>
      <w:lvlJc w:val="left"/>
      <w:pPr>
        <w:ind w:left="2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006D476">
      <w:start w:val="1"/>
      <w:numFmt w:val="bullet"/>
      <w:lvlText w:val="o"/>
      <w:lvlJc w:val="left"/>
      <w:pPr>
        <w:ind w:left="37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0CE8AD8">
      <w:start w:val="1"/>
      <w:numFmt w:val="bullet"/>
      <w:lvlText w:val="▪"/>
      <w:lvlJc w:val="left"/>
      <w:pPr>
        <w:ind w:left="44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C506682">
      <w:start w:val="1"/>
      <w:numFmt w:val="bullet"/>
      <w:lvlText w:val="•"/>
      <w:lvlJc w:val="left"/>
      <w:pPr>
        <w:ind w:left="5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6F88992">
      <w:start w:val="1"/>
      <w:numFmt w:val="bullet"/>
      <w:lvlText w:val="o"/>
      <w:lvlJc w:val="left"/>
      <w:pPr>
        <w:ind w:left="58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9328A78">
      <w:start w:val="1"/>
      <w:numFmt w:val="bullet"/>
      <w:lvlText w:val="▪"/>
      <w:lvlJc w:val="left"/>
      <w:pPr>
        <w:ind w:left="65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396516820">
    <w:abstractNumId w:val="3"/>
  </w:num>
  <w:num w:numId="2" w16cid:durableId="135268350">
    <w:abstractNumId w:val="2"/>
  </w:num>
  <w:num w:numId="3" w16cid:durableId="707951495">
    <w:abstractNumId w:val="1"/>
  </w:num>
  <w:num w:numId="4" w16cid:durableId="13910021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AB2"/>
    <w:rsid w:val="004905FA"/>
    <w:rsid w:val="004C606D"/>
    <w:rsid w:val="00E43695"/>
    <w:rsid w:val="00E83CAA"/>
    <w:rsid w:val="00F22A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B0E0D"/>
  <w15:docId w15:val="{C77B77AD-7182-4681-9267-902BA79D4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436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78909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footer3.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1</Pages>
  <Words>775</Words>
  <Characters>4423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Manual de prácticas</vt:lpstr>
    </vt:vector>
  </TitlesOfParts>
  <Company/>
  <LinksUpToDate>false</LinksUpToDate>
  <CharactersWithSpaces>5188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prácticas</dc:title>
  <dc:subject/>
  <dc:creator>Yves A. Flores Reyes</dc:creator>
  <cp:keywords/>
  <cp:lastModifiedBy>Jose Uriel Saenz Cuellar</cp:lastModifiedBy>
  <cp:revision>3</cp:revision>
  <dcterms:created xsi:type="dcterms:W3CDTF">2023-05-23T21:44:00Z</dcterms:created>
  <dcterms:modified xsi:type="dcterms:W3CDTF">2023-05-23T21:44:00Z</dcterms:modified>
</cp:coreProperties>
</file>