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574A" w14:textId="77777777" w:rsidR="00A13FA0" w:rsidRPr="00E038CD" w:rsidRDefault="00A13FA0" w:rsidP="00A13FA0">
      <w:pPr>
        <w:spacing w:after="0"/>
        <w:jc w:val="center"/>
        <w:rPr>
          <w:rFonts w:ascii="Times New Roman" w:hAnsi="Times New Roman" w:cs="Times New Roman"/>
          <w:sz w:val="32"/>
          <w:szCs w:val="32"/>
        </w:rPr>
      </w:pPr>
      <w:r w:rsidRPr="00E038CD">
        <w:rPr>
          <w:rFonts w:ascii="Times New Roman" w:hAnsi="Times New Roman" w:cs="Times New Roman"/>
          <w:sz w:val="32"/>
          <w:szCs w:val="32"/>
        </w:rPr>
        <w:t>Чернівецький національний університет імені Юрія Федьковича Факультет математики та інформатики</w:t>
      </w:r>
    </w:p>
    <w:p w14:paraId="1374A8E0" w14:textId="4FECDC79" w:rsidR="00A13FA0" w:rsidRPr="00E038CD" w:rsidRDefault="00A13FA0" w:rsidP="00A13FA0">
      <w:pPr>
        <w:spacing w:after="0"/>
        <w:jc w:val="center"/>
        <w:rPr>
          <w:rFonts w:ascii="Times New Roman" w:hAnsi="Times New Roman" w:cs="Times New Roman"/>
          <w:sz w:val="32"/>
          <w:szCs w:val="32"/>
        </w:rPr>
      </w:pPr>
      <w:r w:rsidRPr="00E038CD">
        <w:rPr>
          <w:rFonts w:ascii="Times New Roman" w:hAnsi="Times New Roman" w:cs="Times New Roman"/>
          <w:sz w:val="32"/>
          <w:szCs w:val="32"/>
        </w:rPr>
        <w:t>Кафедра математичного моделювання</w:t>
      </w:r>
    </w:p>
    <w:p w14:paraId="7D7F4308" w14:textId="77777777" w:rsidR="00A13FA0" w:rsidRPr="00E038CD" w:rsidRDefault="00A13FA0" w:rsidP="00A13FA0">
      <w:pPr>
        <w:jc w:val="center"/>
        <w:rPr>
          <w:rFonts w:ascii="Times New Roman" w:hAnsi="Times New Roman" w:cs="Times New Roman"/>
          <w:sz w:val="32"/>
          <w:szCs w:val="32"/>
        </w:rPr>
      </w:pPr>
    </w:p>
    <w:p w14:paraId="163B89D0" w14:textId="77777777" w:rsidR="00A13FA0" w:rsidRPr="00E038CD" w:rsidRDefault="00A13FA0" w:rsidP="00A13FA0">
      <w:pPr>
        <w:jc w:val="center"/>
        <w:rPr>
          <w:rFonts w:ascii="Times New Roman" w:hAnsi="Times New Roman" w:cs="Times New Roman"/>
          <w:b/>
          <w:bCs/>
          <w:sz w:val="32"/>
          <w:szCs w:val="32"/>
        </w:rPr>
      </w:pPr>
    </w:p>
    <w:p w14:paraId="0522A671" w14:textId="77777777" w:rsidR="00A13FA0" w:rsidRPr="00E038CD" w:rsidRDefault="00A13FA0" w:rsidP="00A13FA0">
      <w:pPr>
        <w:jc w:val="center"/>
        <w:rPr>
          <w:rFonts w:ascii="Times New Roman" w:hAnsi="Times New Roman" w:cs="Times New Roman"/>
          <w:b/>
          <w:bCs/>
          <w:sz w:val="32"/>
          <w:szCs w:val="32"/>
          <w:lang w:val="ru-RU"/>
        </w:rPr>
      </w:pPr>
    </w:p>
    <w:p w14:paraId="1D57E12B" w14:textId="77777777" w:rsidR="00A13FA0" w:rsidRPr="00E038CD" w:rsidRDefault="00A13FA0" w:rsidP="00A13FA0">
      <w:pPr>
        <w:jc w:val="center"/>
        <w:rPr>
          <w:rFonts w:ascii="Times New Roman" w:hAnsi="Times New Roman" w:cs="Times New Roman"/>
          <w:b/>
          <w:bCs/>
          <w:color w:val="000000" w:themeColor="text1"/>
          <w:sz w:val="32"/>
          <w:szCs w:val="32"/>
        </w:rPr>
      </w:pPr>
    </w:p>
    <w:p w14:paraId="4F65F73A" w14:textId="377677D7" w:rsidR="00A13FA0" w:rsidRPr="00E038CD" w:rsidRDefault="00A13FA0" w:rsidP="00A13FA0">
      <w:pPr>
        <w:pStyle w:val="1"/>
        <w:shd w:val="clear" w:color="auto" w:fill="FFFFFF"/>
        <w:spacing w:before="0"/>
        <w:jc w:val="center"/>
        <w:rPr>
          <w:rFonts w:ascii="Times New Roman" w:hAnsi="Times New Roman" w:cs="Times New Roman"/>
          <w:color w:val="1D2125"/>
          <w:sz w:val="32"/>
          <w:szCs w:val="32"/>
        </w:rPr>
      </w:pPr>
      <w:r w:rsidRPr="00E038CD">
        <w:rPr>
          <w:rFonts w:ascii="Times New Roman" w:hAnsi="Times New Roman" w:cs="Times New Roman"/>
          <w:color w:val="000000" w:themeColor="text1"/>
          <w:sz w:val="32"/>
          <w:szCs w:val="32"/>
        </w:rPr>
        <w:t>Лабораторна робота № 1</w:t>
      </w:r>
      <w:r w:rsidRPr="00E038CD">
        <w:rPr>
          <w:rFonts w:ascii="Times New Roman" w:hAnsi="Times New Roman" w:cs="Times New Roman"/>
          <w:sz w:val="32"/>
          <w:szCs w:val="32"/>
        </w:rPr>
        <w:t>.</w:t>
      </w:r>
      <w:r w:rsidRPr="00E038CD">
        <w:rPr>
          <w:rFonts w:ascii="Times New Roman" w:hAnsi="Times New Roman" w:cs="Times New Roman"/>
          <w:bCs/>
          <w:color w:val="000000" w:themeColor="text1"/>
          <w:sz w:val="32"/>
          <w:szCs w:val="32"/>
        </w:rPr>
        <w:t xml:space="preserve"> </w:t>
      </w:r>
      <w:r w:rsidR="00E038CD" w:rsidRPr="00E038CD">
        <w:rPr>
          <w:rFonts w:ascii="Times New Roman" w:hAnsi="Times New Roman" w:cs="Times New Roman"/>
          <w:bCs/>
          <w:color w:val="000000" w:themeColor="text1"/>
          <w:sz w:val="32"/>
          <w:szCs w:val="32"/>
        </w:rPr>
        <w:t>Розробка технічного завдання програмної системи</w:t>
      </w:r>
    </w:p>
    <w:p w14:paraId="15CA4649" w14:textId="77777777" w:rsidR="00A13FA0" w:rsidRPr="00E038CD" w:rsidRDefault="00A13FA0" w:rsidP="00A13FA0">
      <w:pPr>
        <w:jc w:val="center"/>
        <w:rPr>
          <w:rFonts w:ascii="Times New Roman" w:hAnsi="Times New Roman" w:cs="Times New Roman"/>
          <w:b/>
          <w:sz w:val="32"/>
          <w:szCs w:val="32"/>
          <w:lang w:val="ru-RU"/>
        </w:rPr>
      </w:pPr>
    </w:p>
    <w:p w14:paraId="0BF72CAC" w14:textId="77777777" w:rsidR="00A13FA0" w:rsidRPr="00E038CD" w:rsidRDefault="00A13FA0" w:rsidP="00A13FA0">
      <w:pPr>
        <w:jc w:val="center"/>
        <w:rPr>
          <w:rFonts w:ascii="Times New Roman" w:hAnsi="Times New Roman" w:cs="Times New Roman"/>
          <w:sz w:val="32"/>
          <w:szCs w:val="32"/>
        </w:rPr>
      </w:pPr>
    </w:p>
    <w:p w14:paraId="24798745" w14:textId="77777777" w:rsidR="00A13FA0" w:rsidRPr="00E038CD" w:rsidRDefault="00A13FA0" w:rsidP="00A13FA0">
      <w:pPr>
        <w:jc w:val="center"/>
        <w:rPr>
          <w:rFonts w:ascii="Times New Roman" w:hAnsi="Times New Roman" w:cs="Times New Roman"/>
          <w:sz w:val="32"/>
          <w:szCs w:val="32"/>
        </w:rPr>
      </w:pPr>
    </w:p>
    <w:p w14:paraId="6547322A" w14:textId="77777777" w:rsidR="00A13FA0" w:rsidRPr="00E038CD" w:rsidRDefault="00A13FA0" w:rsidP="00A13FA0">
      <w:pPr>
        <w:jc w:val="center"/>
        <w:rPr>
          <w:rFonts w:ascii="Times New Roman" w:hAnsi="Times New Roman" w:cs="Times New Roman"/>
          <w:sz w:val="32"/>
          <w:szCs w:val="32"/>
        </w:rPr>
      </w:pPr>
    </w:p>
    <w:p w14:paraId="775C55C3" w14:textId="77777777" w:rsidR="00A13FA0" w:rsidRPr="00E038CD" w:rsidRDefault="00A13FA0" w:rsidP="00A13FA0">
      <w:pPr>
        <w:jc w:val="center"/>
        <w:rPr>
          <w:rFonts w:ascii="Times New Roman" w:hAnsi="Times New Roman" w:cs="Times New Roman"/>
          <w:sz w:val="32"/>
          <w:szCs w:val="32"/>
        </w:rPr>
      </w:pPr>
    </w:p>
    <w:p w14:paraId="2C53183F" w14:textId="77777777" w:rsidR="00A13FA0" w:rsidRPr="00E038CD" w:rsidRDefault="00A13FA0" w:rsidP="00A13FA0">
      <w:pPr>
        <w:jc w:val="right"/>
        <w:rPr>
          <w:rFonts w:ascii="Times New Roman" w:hAnsi="Times New Roman" w:cs="Times New Roman"/>
          <w:sz w:val="32"/>
          <w:szCs w:val="32"/>
        </w:rPr>
      </w:pPr>
      <w:r w:rsidRPr="00E038CD">
        <w:rPr>
          <w:rFonts w:ascii="Times New Roman" w:hAnsi="Times New Roman" w:cs="Times New Roman"/>
          <w:sz w:val="32"/>
          <w:szCs w:val="32"/>
        </w:rPr>
        <w:t>Виконав: студент 3 курсу</w:t>
      </w:r>
    </w:p>
    <w:p w14:paraId="0AD5ECDA" w14:textId="77777777" w:rsidR="00A13FA0" w:rsidRPr="00E038CD" w:rsidRDefault="00A13FA0" w:rsidP="00A13FA0">
      <w:pPr>
        <w:jc w:val="right"/>
        <w:rPr>
          <w:rFonts w:ascii="Times New Roman" w:hAnsi="Times New Roman" w:cs="Times New Roman"/>
          <w:sz w:val="32"/>
          <w:szCs w:val="32"/>
        </w:rPr>
      </w:pPr>
      <w:r w:rsidRPr="00E038CD">
        <w:rPr>
          <w:rFonts w:ascii="Times New Roman" w:hAnsi="Times New Roman" w:cs="Times New Roman"/>
          <w:sz w:val="32"/>
          <w:szCs w:val="32"/>
        </w:rPr>
        <w:t xml:space="preserve"> 301</w:t>
      </w:r>
      <w:r w:rsidRPr="00E038CD">
        <w:rPr>
          <w:rFonts w:ascii="Times New Roman" w:hAnsi="Times New Roman" w:cs="Times New Roman"/>
          <w:sz w:val="32"/>
          <w:szCs w:val="32"/>
          <w:lang w:val="en-US"/>
        </w:rPr>
        <w:t>-A</w:t>
      </w:r>
      <w:r w:rsidRPr="00E038CD">
        <w:rPr>
          <w:rFonts w:ascii="Times New Roman" w:hAnsi="Times New Roman" w:cs="Times New Roman"/>
          <w:sz w:val="32"/>
          <w:szCs w:val="32"/>
        </w:rPr>
        <w:t xml:space="preserve"> групи</w:t>
      </w:r>
    </w:p>
    <w:p w14:paraId="4BEC1101" w14:textId="77777777" w:rsidR="00A13FA0" w:rsidRPr="00E038CD" w:rsidRDefault="00A13FA0" w:rsidP="00A13FA0">
      <w:pPr>
        <w:jc w:val="right"/>
        <w:rPr>
          <w:rFonts w:ascii="Times New Roman" w:hAnsi="Times New Roman" w:cs="Times New Roman"/>
          <w:sz w:val="32"/>
          <w:szCs w:val="32"/>
        </w:rPr>
      </w:pPr>
      <w:r w:rsidRPr="00E038CD">
        <w:rPr>
          <w:rFonts w:ascii="Times New Roman" w:hAnsi="Times New Roman" w:cs="Times New Roman"/>
          <w:sz w:val="32"/>
          <w:szCs w:val="32"/>
        </w:rPr>
        <w:t xml:space="preserve"> спеціальності “Комп’ютерні науки”</w:t>
      </w:r>
    </w:p>
    <w:p w14:paraId="3A553AD7" w14:textId="77777777" w:rsidR="00A13FA0" w:rsidRPr="00E038CD" w:rsidRDefault="00A13FA0" w:rsidP="00A13FA0">
      <w:pPr>
        <w:jc w:val="right"/>
        <w:rPr>
          <w:rFonts w:ascii="Times New Roman" w:hAnsi="Times New Roman" w:cs="Times New Roman"/>
          <w:sz w:val="32"/>
          <w:szCs w:val="32"/>
          <w:lang w:val="ru-RU"/>
        </w:rPr>
      </w:pPr>
      <w:r w:rsidRPr="00E038CD">
        <w:rPr>
          <w:rFonts w:ascii="Times New Roman" w:hAnsi="Times New Roman" w:cs="Times New Roman"/>
          <w:sz w:val="32"/>
          <w:szCs w:val="32"/>
        </w:rPr>
        <w:t xml:space="preserve"> Дубчака Богдана Івановича</w:t>
      </w:r>
    </w:p>
    <w:p w14:paraId="72BF1E06" w14:textId="77777777" w:rsidR="00A13FA0" w:rsidRPr="00E038CD" w:rsidRDefault="00A13FA0" w:rsidP="00A13FA0">
      <w:pPr>
        <w:jc w:val="right"/>
        <w:rPr>
          <w:rFonts w:ascii="Times New Roman" w:hAnsi="Times New Roman" w:cs="Times New Roman"/>
          <w:b/>
          <w:bCs/>
          <w:spacing w:val="2"/>
          <w:sz w:val="32"/>
          <w:szCs w:val="32"/>
          <w:shd w:val="clear" w:color="auto" w:fill="ADD8E6"/>
        </w:rPr>
      </w:pPr>
      <w:r w:rsidRPr="00E038CD">
        <w:rPr>
          <w:rFonts w:ascii="Times New Roman" w:hAnsi="Times New Roman" w:cs="Times New Roman"/>
          <w:sz w:val="32"/>
          <w:szCs w:val="32"/>
        </w:rPr>
        <w:t xml:space="preserve"> Перевірив: доц. Піддубна Л. А.</w:t>
      </w:r>
    </w:p>
    <w:p w14:paraId="28EFB6CE" w14:textId="2AF49E8C" w:rsidR="00A13FA0" w:rsidRPr="00E038CD" w:rsidRDefault="00A13FA0" w:rsidP="00A13FA0">
      <w:pPr>
        <w:jc w:val="right"/>
        <w:rPr>
          <w:rFonts w:ascii="Times New Roman" w:hAnsi="Times New Roman" w:cs="Times New Roman"/>
          <w:sz w:val="32"/>
          <w:szCs w:val="32"/>
          <w:lang w:val="en-US"/>
        </w:rPr>
      </w:pPr>
      <w:r w:rsidRPr="00E038CD">
        <w:rPr>
          <w:rFonts w:ascii="Times New Roman" w:hAnsi="Times New Roman" w:cs="Times New Roman"/>
          <w:sz w:val="32"/>
          <w:szCs w:val="32"/>
        </w:rPr>
        <w:t xml:space="preserve"> Варіант №2</w:t>
      </w:r>
      <w:r w:rsidR="00E038CD">
        <w:rPr>
          <w:rFonts w:ascii="Times New Roman" w:hAnsi="Times New Roman" w:cs="Times New Roman"/>
          <w:sz w:val="32"/>
          <w:szCs w:val="32"/>
        </w:rPr>
        <w:t>1</w:t>
      </w:r>
      <w:r w:rsidRPr="00E038CD">
        <w:rPr>
          <w:rFonts w:ascii="Times New Roman" w:hAnsi="Times New Roman" w:cs="Times New Roman"/>
          <w:sz w:val="32"/>
          <w:szCs w:val="32"/>
        </w:rPr>
        <w:t xml:space="preserve"> </w:t>
      </w:r>
    </w:p>
    <w:p w14:paraId="0F44C299" w14:textId="033847D0" w:rsidR="00A13FA0" w:rsidRPr="00E038CD" w:rsidRDefault="00E038CD" w:rsidP="00A13FA0">
      <w:pPr>
        <w:jc w:val="right"/>
        <w:rPr>
          <w:rFonts w:ascii="Times New Roman" w:hAnsi="Times New Roman" w:cs="Times New Roman"/>
          <w:bCs/>
          <w:sz w:val="32"/>
          <w:szCs w:val="32"/>
          <w:lang w:val="ru-RU"/>
        </w:rPr>
      </w:pPr>
      <w:r w:rsidRPr="00E038CD">
        <w:rPr>
          <w:rFonts w:ascii="Times New Roman" w:hAnsi="Times New Roman" w:cs="Times New Roman"/>
          <w:bCs/>
          <w:sz w:val="32"/>
          <w:szCs w:val="32"/>
        </w:rPr>
        <w:t>предметн</w:t>
      </w:r>
      <w:r>
        <w:rPr>
          <w:rFonts w:ascii="Times New Roman" w:hAnsi="Times New Roman" w:cs="Times New Roman"/>
          <w:bCs/>
          <w:sz w:val="32"/>
          <w:szCs w:val="32"/>
        </w:rPr>
        <w:t>а</w:t>
      </w:r>
      <w:r w:rsidRPr="00E038CD">
        <w:rPr>
          <w:rFonts w:ascii="Times New Roman" w:hAnsi="Times New Roman" w:cs="Times New Roman"/>
          <w:bCs/>
          <w:sz w:val="32"/>
          <w:szCs w:val="32"/>
        </w:rPr>
        <w:t xml:space="preserve"> област</w:t>
      </w:r>
      <w:r>
        <w:rPr>
          <w:rFonts w:ascii="Times New Roman" w:hAnsi="Times New Roman" w:cs="Times New Roman"/>
          <w:bCs/>
          <w:sz w:val="32"/>
          <w:szCs w:val="32"/>
        </w:rPr>
        <w:t>ь</w:t>
      </w:r>
      <w:r w:rsidRPr="00E038CD">
        <w:rPr>
          <w:rFonts w:ascii="Times New Roman" w:hAnsi="Times New Roman" w:cs="Times New Roman"/>
          <w:bCs/>
          <w:sz w:val="32"/>
          <w:szCs w:val="32"/>
        </w:rPr>
        <w:t xml:space="preserve"> Зоопарк</w:t>
      </w:r>
      <w:r w:rsidR="00A13FA0" w:rsidRPr="00E038CD">
        <w:rPr>
          <w:rFonts w:ascii="Times New Roman" w:hAnsi="Times New Roman" w:cs="Times New Roman"/>
          <w:bCs/>
          <w:sz w:val="32"/>
          <w:szCs w:val="32"/>
        </w:rPr>
        <w:t>.</w:t>
      </w:r>
    </w:p>
    <w:p w14:paraId="5BEA1F2D" w14:textId="77777777" w:rsidR="00A13FA0" w:rsidRPr="00E038CD" w:rsidRDefault="00A13FA0" w:rsidP="00A13FA0">
      <w:pPr>
        <w:jc w:val="right"/>
        <w:rPr>
          <w:rFonts w:ascii="Times New Roman" w:hAnsi="Times New Roman" w:cs="Times New Roman"/>
          <w:sz w:val="32"/>
          <w:szCs w:val="32"/>
          <w:lang w:val="ru-RU"/>
        </w:rPr>
      </w:pPr>
    </w:p>
    <w:p w14:paraId="3FBAF902" w14:textId="77777777" w:rsidR="00A13FA0" w:rsidRPr="00E038CD" w:rsidRDefault="00A13FA0" w:rsidP="00A13FA0">
      <w:pPr>
        <w:jc w:val="right"/>
        <w:rPr>
          <w:rFonts w:ascii="Times New Roman" w:hAnsi="Times New Roman" w:cs="Times New Roman"/>
          <w:sz w:val="32"/>
          <w:szCs w:val="32"/>
        </w:rPr>
      </w:pPr>
    </w:p>
    <w:p w14:paraId="02EF9EA4" w14:textId="77777777" w:rsidR="00A13FA0" w:rsidRPr="00E038CD" w:rsidRDefault="00A13FA0" w:rsidP="00A13FA0">
      <w:pPr>
        <w:jc w:val="center"/>
        <w:rPr>
          <w:rFonts w:ascii="Times New Roman" w:hAnsi="Times New Roman" w:cs="Times New Roman"/>
          <w:b/>
          <w:bCs/>
          <w:sz w:val="32"/>
          <w:szCs w:val="32"/>
        </w:rPr>
      </w:pPr>
    </w:p>
    <w:p w14:paraId="3DA5B60C" w14:textId="77777777" w:rsidR="00A13FA0" w:rsidRPr="00E038CD" w:rsidRDefault="00A13FA0" w:rsidP="00A13FA0">
      <w:pPr>
        <w:jc w:val="center"/>
        <w:rPr>
          <w:rFonts w:ascii="Times New Roman" w:hAnsi="Times New Roman" w:cs="Times New Roman"/>
          <w:b/>
          <w:bCs/>
          <w:sz w:val="32"/>
          <w:szCs w:val="32"/>
        </w:rPr>
      </w:pPr>
    </w:p>
    <w:p w14:paraId="22207CC0" w14:textId="77777777" w:rsidR="00A13FA0" w:rsidRPr="00E038CD" w:rsidRDefault="00A13FA0" w:rsidP="00A13FA0">
      <w:pPr>
        <w:spacing w:before="100" w:beforeAutospacing="1" w:after="100" w:afterAutospacing="1" w:line="240" w:lineRule="auto"/>
        <w:outlineLvl w:val="0"/>
        <w:rPr>
          <w:rFonts w:ascii="Times New Roman" w:hAnsi="Times New Roman" w:cs="Times New Roman"/>
          <w:b/>
          <w:bCs/>
          <w:sz w:val="32"/>
          <w:szCs w:val="32"/>
        </w:rPr>
      </w:pPr>
    </w:p>
    <w:p w14:paraId="311ABDDB" w14:textId="027EA782" w:rsidR="00A13FA0" w:rsidRPr="00E038CD" w:rsidRDefault="00A13FA0" w:rsidP="00336E54">
      <w:pPr>
        <w:pStyle w:val="Textbody"/>
        <w:rPr>
          <w:rFonts w:ascii="Times New Roman" w:hAnsi="Times New Roman" w:cs="Times New Roman"/>
          <w:sz w:val="32"/>
          <w:szCs w:val="32"/>
        </w:rPr>
      </w:pPr>
      <w:r w:rsidRPr="00E038CD">
        <w:rPr>
          <w:rFonts w:ascii="Times New Roman" w:hAnsi="Times New Roman" w:cs="Times New Roman"/>
          <w:b/>
          <w:bCs/>
          <w:sz w:val="32"/>
          <w:szCs w:val="32"/>
          <w:lang w:val="en-US"/>
        </w:rPr>
        <w:t xml:space="preserve">   </w:t>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rPr>
        <w:t>Чернівці – 2025</w:t>
      </w:r>
    </w:p>
    <w:p w14:paraId="024E799B" w14:textId="1D640EF0" w:rsidR="00336E54" w:rsidRPr="000D1FA1" w:rsidRDefault="00336E54" w:rsidP="00336E54">
      <w:pPr>
        <w:pStyle w:val="Textbody"/>
        <w:jc w:val="center"/>
        <w:rPr>
          <w:rFonts w:ascii="Times New Roman" w:hAnsi="Times New Roman" w:cs="Times New Roman"/>
          <w:sz w:val="28"/>
          <w:szCs w:val="28"/>
        </w:rPr>
      </w:pPr>
      <w:r w:rsidRPr="000D1FA1">
        <w:rPr>
          <w:rFonts w:ascii="Times New Roman" w:hAnsi="Times New Roman" w:cs="Times New Roman"/>
          <w:b/>
          <w:bCs/>
          <w:sz w:val="28"/>
          <w:szCs w:val="28"/>
        </w:rPr>
        <w:lastRenderedPageBreak/>
        <w:t>Завдання (предметна область - зоопарк).</w:t>
      </w:r>
    </w:p>
    <w:p w14:paraId="179BDCCB" w14:textId="229DD831" w:rsidR="00336E54" w:rsidRPr="000D1FA1" w:rsidRDefault="00336E54" w:rsidP="00336E54">
      <w:pPr>
        <w:pStyle w:val="Textbody"/>
        <w:jc w:val="center"/>
        <w:rPr>
          <w:rFonts w:ascii="Times New Roman" w:hAnsi="Times New Roman" w:cs="Times New Roman"/>
          <w:sz w:val="28"/>
          <w:szCs w:val="28"/>
        </w:rPr>
      </w:pPr>
      <w:r w:rsidRPr="000D1FA1">
        <w:rPr>
          <w:rFonts w:ascii="Times New Roman" w:hAnsi="Times New Roman" w:cs="Times New Roman"/>
          <w:sz w:val="28"/>
          <w:szCs w:val="28"/>
        </w:rPr>
        <w:t>1. Формально описати вимоги «замовника».</w:t>
      </w:r>
    </w:p>
    <w:p w14:paraId="5172150A" w14:textId="1C7BA2D3" w:rsidR="00336E54" w:rsidRPr="000D1FA1" w:rsidRDefault="00336E54" w:rsidP="00336E54">
      <w:pPr>
        <w:pStyle w:val="Textbody"/>
        <w:jc w:val="center"/>
        <w:rPr>
          <w:rFonts w:ascii="Times New Roman" w:hAnsi="Times New Roman" w:cs="Times New Roman"/>
          <w:sz w:val="28"/>
          <w:szCs w:val="28"/>
        </w:rPr>
      </w:pPr>
      <w:r w:rsidRPr="000D1FA1">
        <w:rPr>
          <w:rFonts w:ascii="Times New Roman" w:hAnsi="Times New Roman" w:cs="Times New Roman"/>
          <w:sz w:val="28"/>
          <w:szCs w:val="28"/>
        </w:rPr>
        <w:t>2. Описати функціональність продукту.</w:t>
      </w:r>
    </w:p>
    <w:p w14:paraId="209E0171" w14:textId="4E223605" w:rsidR="00336E54" w:rsidRPr="000D1FA1" w:rsidRDefault="00336E54" w:rsidP="00336E54">
      <w:pPr>
        <w:pStyle w:val="Textbody"/>
        <w:jc w:val="center"/>
        <w:rPr>
          <w:rFonts w:ascii="Times New Roman" w:hAnsi="Times New Roman" w:cs="Times New Roman"/>
          <w:sz w:val="28"/>
          <w:szCs w:val="28"/>
        </w:rPr>
      </w:pPr>
      <w:r w:rsidRPr="000D1FA1">
        <w:rPr>
          <w:rFonts w:ascii="Times New Roman" w:hAnsi="Times New Roman" w:cs="Times New Roman"/>
          <w:sz w:val="28"/>
          <w:szCs w:val="28"/>
        </w:rPr>
        <w:t>3. Описати інтерфейс потенційних користувачів.</w:t>
      </w:r>
    </w:p>
    <w:p w14:paraId="5729F47D" w14:textId="68AA1999" w:rsidR="00336E54" w:rsidRPr="000D1FA1" w:rsidRDefault="00336E54" w:rsidP="00336E54">
      <w:pPr>
        <w:pStyle w:val="Textbody"/>
        <w:jc w:val="center"/>
        <w:rPr>
          <w:rFonts w:ascii="Times New Roman" w:hAnsi="Times New Roman" w:cs="Times New Roman"/>
          <w:sz w:val="28"/>
          <w:szCs w:val="28"/>
        </w:rPr>
      </w:pPr>
      <w:r w:rsidRPr="000D1FA1">
        <w:rPr>
          <w:rFonts w:ascii="Times New Roman" w:hAnsi="Times New Roman" w:cs="Times New Roman"/>
          <w:sz w:val="28"/>
          <w:szCs w:val="28"/>
        </w:rPr>
        <w:t>4. Скласти рекомендації щодо потреб збереження інформації.</w:t>
      </w:r>
    </w:p>
    <w:p w14:paraId="038705DC" w14:textId="77777777" w:rsidR="00336E54" w:rsidRPr="000D1FA1" w:rsidRDefault="00336E54" w:rsidP="00336E54">
      <w:pPr>
        <w:pStyle w:val="Textbody"/>
        <w:rPr>
          <w:rFonts w:ascii="Times New Roman" w:hAnsi="Times New Roman" w:cs="Times New Roman"/>
          <w:sz w:val="28"/>
          <w:szCs w:val="28"/>
        </w:rPr>
      </w:pPr>
    </w:p>
    <w:p w14:paraId="471CE178" w14:textId="3FB3289D" w:rsidR="00336E54" w:rsidRPr="000D1FA1" w:rsidRDefault="00336E54" w:rsidP="00336E54">
      <w:pPr>
        <w:pStyle w:val="Textbody"/>
        <w:rPr>
          <w:rFonts w:ascii="Times New Roman" w:hAnsi="Times New Roman" w:cs="Times New Roman"/>
          <w:sz w:val="28"/>
          <w:szCs w:val="28"/>
        </w:rPr>
      </w:pPr>
      <w:r w:rsidRPr="000D1FA1">
        <w:rPr>
          <w:rFonts w:ascii="Times New Roman" w:hAnsi="Times New Roman" w:cs="Times New Roman"/>
          <w:sz w:val="28"/>
          <w:szCs w:val="28"/>
        </w:rPr>
        <w:t>Я – власник зоопарку, мені потрібне програмне рішення, яке допоможе ефективно керувати зоопарком. Воно повинно дозволяти вести облік тварин: їх кількість, види та підвиди, вік, місце утримання (вольєри, клітки), стан здоров'я, репродуктивний статус та історію переміщень між вольєрами чи іншими установами. Також важливо мати контроль за запасами кормів (з урахуванням індивідуальних дієт видів), медикаментами, засобами догляду та іншими ресурсами, із можливістю відображення нагадувань про необхідність їх поповнення відповідно до заданого мінімального ліміту. Програма повинна допомагати із керуванням працівників, мати функції для планування завдань (годування, прибирання вольєрів, ветеринарні огляди, профілактичні процедури) і відстеження їх виконання.</w:t>
      </w:r>
    </w:p>
    <w:p w14:paraId="3A029654" w14:textId="02A32E7F" w:rsidR="00336E54" w:rsidRPr="000D1FA1" w:rsidRDefault="00336E54" w:rsidP="00336E54">
      <w:pPr>
        <w:pStyle w:val="Textbody"/>
        <w:rPr>
          <w:rFonts w:ascii="Times New Roman" w:hAnsi="Times New Roman" w:cs="Times New Roman"/>
          <w:sz w:val="28"/>
          <w:szCs w:val="28"/>
        </w:rPr>
      </w:pPr>
      <w:r w:rsidRPr="000D1FA1">
        <w:rPr>
          <w:rFonts w:ascii="Times New Roman" w:hAnsi="Times New Roman" w:cs="Times New Roman"/>
          <w:sz w:val="28"/>
          <w:szCs w:val="28"/>
        </w:rPr>
        <w:t>Окремо система повинна підтримувати роботу з відвідувачами: онлайн</w:t>
      </w:r>
      <w:r w:rsidR="006B3D95" w:rsidRPr="000D1FA1">
        <w:rPr>
          <w:rFonts w:ascii="Times New Roman" w:hAnsi="Times New Roman" w:cs="Times New Roman"/>
          <w:sz w:val="28"/>
          <w:szCs w:val="28"/>
        </w:rPr>
        <w:t xml:space="preserve"> </w:t>
      </w:r>
      <w:r w:rsidRPr="000D1FA1">
        <w:rPr>
          <w:rFonts w:ascii="Times New Roman" w:hAnsi="Times New Roman" w:cs="Times New Roman"/>
          <w:sz w:val="28"/>
          <w:szCs w:val="28"/>
        </w:rPr>
        <w:t xml:space="preserve">та </w:t>
      </w:r>
      <w:proofErr w:type="spellStart"/>
      <w:r w:rsidRPr="000D1FA1">
        <w:rPr>
          <w:rFonts w:ascii="Times New Roman" w:hAnsi="Times New Roman" w:cs="Times New Roman"/>
          <w:sz w:val="28"/>
          <w:szCs w:val="28"/>
        </w:rPr>
        <w:t>офлайн</w:t>
      </w:r>
      <w:proofErr w:type="spellEnd"/>
      <w:r w:rsidR="006B3D95" w:rsidRPr="000D1FA1">
        <w:rPr>
          <w:rFonts w:ascii="Times New Roman" w:hAnsi="Times New Roman" w:cs="Times New Roman"/>
          <w:sz w:val="28"/>
          <w:szCs w:val="28"/>
        </w:rPr>
        <w:t xml:space="preserve"> </w:t>
      </w:r>
      <w:r w:rsidRPr="000D1FA1">
        <w:rPr>
          <w:rFonts w:ascii="Times New Roman" w:hAnsi="Times New Roman" w:cs="Times New Roman"/>
          <w:sz w:val="28"/>
          <w:szCs w:val="28"/>
        </w:rPr>
        <w:t>продаж квитків, облік відвідуваності, планування та управління екскурсіями, бронювання подій, а також базові інструменти для програм лояльності та членства (абонементи, сезонні квитки). Також потрібен функціонал створення звітів і аналітики для оцінки ефективності роботи зоопарку: статистика відвідуваності, доходів від квитків, витрат на утримання тварин, використання ресурсів, показників здоров'я та розмноження тварин. Взаємодія з додатком повинна бути простою і зручною для персоналу різного рівня технічної підготовки, з адаптивним інтерфейсом для стаціонарних комп'ютерів і мобільних пристроїв. Я як власник повинен мати повний доступ до всіх можливостей системи, але інші користувачі (ветеринари, доглядачі тварин, касири, екскурсоводи, адміністрація) мають отримувати доступ лише до функцій, необхідних для їхньої роботи, через систему ролей та прав доступу. Також я хочу бути впевненим, що мої дані зберігаються безпечно, регулярно резервуються, захищені від несанкціонованого доступу та не будуть втрачені у разі збою системи.</w:t>
      </w:r>
    </w:p>
    <w:p w14:paraId="104DF746" w14:textId="77777777" w:rsidR="00336E54" w:rsidRPr="000D1FA1" w:rsidRDefault="00336E54" w:rsidP="00336E54">
      <w:pPr>
        <w:pStyle w:val="Textbody"/>
        <w:rPr>
          <w:rFonts w:ascii="Times New Roman" w:hAnsi="Times New Roman" w:cs="Times New Roman"/>
          <w:sz w:val="28"/>
          <w:szCs w:val="28"/>
        </w:rPr>
      </w:pPr>
      <w:r w:rsidRPr="000D1FA1">
        <w:rPr>
          <w:rFonts w:ascii="Times New Roman" w:hAnsi="Times New Roman" w:cs="Times New Roman"/>
          <w:sz w:val="28"/>
          <w:szCs w:val="28"/>
        </w:rPr>
        <w:t>Унікальні можливості системи:</w:t>
      </w:r>
      <w:r w:rsidRPr="000D1FA1">
        <w:rPr>
          <w:rFonts w:ascii="Times New Roman" w:hAnsi="Times New Roman" w:cs="Times New Roman"/>
          <w:sz w:val="28"/>
          <w:szCs w:val="28"/>
        </w:rPr>
        <w:br/>
        <w:t xml:space="preserve">Модуль «Благополуччя тварин»: оцінка стану за індексами (здоров'я, поведінка, середовище), чек-листи для персоналу, автоматичні </w:t>
      </w:r>
      <w:proofErr w:type="spellStart"/>
      <w:r w:rsidRPr="000D1FA1">
        <w:rPr>
          <w:rFonts w:ascii="Times New Roman" w:hAnsi="Times New Roman" w:cs="Times New Roman"/>
          <w:sz w:val="28"/>
          <w:szCs w:val="28"/>
        </w:rPr>
        <w:t>алерти</w:t>
      </w:r>
      <w:proofErr w:type="spellEnd"/>
      <w:r w:rsidRPr="000D1FA1">
        <w:rPr>
          <w:rFonts w:ascii="Times New Roman" w:hAnsi="Times New Roman" w:cs="Times New Roman"/>
          <w:sz w:val="28"/>
          <w:szCs w:val="28"/>
        </w:rPr>
        <w:t xml:space="preserve"> про погіршення.</w:t>
      </w:r>
      <w:r w:rsidRPr="000D1FA1">
        <w:rPr>
          <w:rFonts w:ascii="Times New Roman" w:hAnsi="Times New Roman" w:cs="Times New Roman"/>
          <w:sz w:val="28"/>
          <w:szCs w:val="28"/>
        </w:rPr>
        <w:br/>
      </w:r>
      <w:r w:rsidRPr="000D1FA1">
        <w:rPr>
          <w:rFonts w:ascii="Times New Roman" w:hAnsi="Times New Roman" w:cs="Times New Roman"/>
          <w:sz w:val="28"/>
          <w:szCs w:val="28"/>
        </w:rPr>
        <w:lastRenderedPageBreak/>
        <w:t>Освітній модуль для відвідувачів: генерація QR-кодів для вольєрів з цифровими картками тварин (факти, відео, квести), інтеграція з мобільним додатком для інтерактивних маршрутів.</w:t>
      </w:r>
      <w:r w:rsidRPr="000D1FA1">
        <w:rPr>
          <w:rFonts w:ascii="Times New Roman" w:hAnsi="Times New Roman" w:cs="Times New Roman"/>
          <w:sz w:val="28"/>
          <w:szCs w:val="28"/>
        </w:rPr>
        <w:br/>
        <w:t>Підтримка програм збереження видів: облік генеалогії, розрахунок інбридингу, планування розмноження, звіти для міжнародних асоціацій.</w:t>
      </w:r>
      <w:r w:rsidRPr="000D1FA1">
        <w:rPr>
          <w:rFonts w:ascii="Times New Roman" w:hAnsi="Times New Roman" w:cs="Times New Roman"/>
          <w:sz w:val="28"/>
          <w:szCs w:val="28"/>
        </w:rPr>
        <w:br/>
        <w:t>Публічна панель (</w:t>
      </w:r>
      <w:proofErr w:type="spellStart"/>
      <w:r w:rsidRPr="000D1FA1">
        <w:rPr>
          <w:rFonts w:ascii="Times New Roman" w:hAnsi="Times New Roman" w:cs="Times New Roman"/>
          <w:sz w:val="28"/>
          <w:szCs w:val="28"/>
        </w:rPr>
        <w:t>dashboard</w:t>
      </w:r>
      <w:proofErr w:type="spellEnd"/>
      <w:r w:rsidRPr="000D1FA1">
        <w:rPr>
          <w:rFonts w:ascii="Times New Roman" w:hAnsi="Times New Roman" w:cs="Times New Roman"/>
          <w:sz w:val="28"/>
          <w:szCs w:val="28"/>
        </w:rPr>
        <w:t>): екран для відвідувачів з безпечними даними (тварина дня, статистика, екологічні ініціативи).</w:t>
      </w:r>
      <w:r w:rsidRPr="000D1FA1">
        <w:rPr>
          <w:rFonts w:ascii="Times New Roman" w:hAnsi="Times New Roman" w:cs="Times New Roman"/>
          <w:sz w:val="28"/>
          <w:szCs w:val="28"/>
        </w:rPr>
        <w:br/>
        <w:t>Інтелектуальні рекомендації: прогнози витрат ресурсів, оптимізація розкладу завдань, виявлення аномалій у поведінці тварин.</w:t>
      </w:r>
    </w:p>
    <w:p w14:paraId="1A13FB58" w14:textId="77777777" w:rsidR="00336E54" w:rsidRDefault="00336E54" w:rsidP="00336E54">
      <w:pPr>
        <w:pStyle w:val="Textbody"/>
        <w:rPr>
          <w:rFonts w:ascii="Times New Roman" w:hAnsi="Times New Roman" w:cs="Times New Roman"/>
          <w:sz w:val="28"/>
          <w:szCs w:val="28"/>
          <w:lang w:val="en-US"/>
        </w:rPr>
      </w:pPr>
      <w:r w:rsidRPr="000D1FA1">
        <w:rPr>
          <w:rFonts w:ascii="Times New Roman" w:hAnsi="Times New Roman" w:cs="Times New Roman"/>
          <w:sz w:val="28"/>
          <w:szCs w:val="28"/>
        </w:rPr>
        <w:t xml:space="preserve">Замовник: власник зоопарку, </w:t>
      </w:r>
      <w:proofErr w:type="spellStart"/>
      <w:r w:rsidRPr="000D1FA1">
        <w:rPr>
          <w:rFonts w:ascii="Times New Roman" w:hAnsi="Times New Roman" w:cs="Times New Roman"/>
          <w:sz w:val="28"/>
          <w:szCs w:val="28"/>
        </w:rPr>
        <w:t>зоопарківець</w:t>
      </w:r>
      <w:proofErr w:type="spellEnd"/>
      <w:r w:rsidRPr="000D1FA1">
        <w:rPr>
          <w:rFonts w:ascii="Times New Roman" w:hAnsi="Times New Roman" w:cs="Times New Roman"/>
          <w:sz w:val="28"/>
          <w:szCs w:val="28"/>
        </w:rPr>
        <w:t>, у зв’язку із розростанням зоопарку та збільшенням кількості тварин і відвідувачів потребує спеціалізоване програмне забезпечення, яке оптимізує та відповідно полегшить управління зоопарком, забезпечить якісний догляд за тваринами, покращить досвід відвідувачів та підтримає освітні/консерваційні програми.</w:t>
      </w:r>
    </w:p>
    <w:p w14:paraId="46DBF56E" w14:textId="77777777" w:rsidR="006F730B" w:rsidRPr="006F730B" w:rsidRDefault="006F730B" w:rsidP="006F730B">
      <w:pPr>
        <w:pStyle w:val="Textbody"/>
        <w:rPr>
          <w:rFonts w:ascii="Times New Roman" w:hAnsi="Times New Roman" w:cs="Times New Roman"/>
          <w:sz w:val="28"/>
          <w:szCs w:val="28"/>
        </w:rPr>
      </w:pPr>
      <w:r w:rsidRPr="006F730B">
        <w:rPr>
          <w:rFonts w:ascii="Times New Roman" w:hAnsi="Times New Roman" w:cs="Times New Roman"/>
          <w:sz w:val="28"/>
          <w:szCs w:val="28"/>
        </w:rPr>
        <w:t>Формальний опис вимог:</w:t>
      </w:r>
      <w:r w:rsidRPr="006F730B">
        <w:rPr>
          <w:rFonts w:ascii="Times New Roman" w:hAnsi="Times New Roman" w:cs="Times New Roman"/>
          <w:sz w:val="28"/>
          <w:szCs w:val="28"/>
        </w:rPr>
        <w:br/>
      </w:r>
      <w:r w:rsidRPr="006F730B">
        <w:rPr>
          <w:rFonts w:ascii="Segoe UI Symbol" w:hAnsi="Segoe UI Symbol" w:cs="Segoe UI Symbol"/>
          <w:sz w:val="28"/>
          <w:szCs w:val="28"/>
        </w:rPr>
        <w:t>➢</w:t>
      </w:r>
      <w:r w:rsidRPr="006F730B">
        <w:rPr>
          <w:rFonts w:ascii="Times New Roman" w:hAnsi="Times New Roman" w:cs="Times New Roman"/>
          <w:sz w:val="28"/>
          <w:szCs w:val="28"/>
        </w:rPr>
        <w:t xml:space="preserve"> Моніторинг стану тварин: Автоматизація ведення обліку тварин (види, підвиди, вік, стан здоров'я, історія </w:t>
      </w:r>
      <w:proofErr w:type="spellStart"/>
      <w:r w:rsidRPr="006F730B">
        <w:rPr>
          <w:rFonts w:ascii="Times New Roman" w:hAnsi="Times New Roman" w:cs="Times New Roman"/>
          <w:sz w:val="28"/>
          <w:szCs w:val="28"/>
        </w:rPr>
        <w:t>хвороб</w:t>
      </w:r>
      <w:proofErr w:type="spellEnd"/>
      <w:r w:rsidRPr="006F730B">
        <w:rPr>
          <w:rFonts w:ascii="Times New Roman" w:hAnsi="Times New Roman" w:cs="Times New Roman"/>
          <w:sz w:val="28"/>
          <w:szCs w:val="28"/>
        </w:rPr>
        <w:t xml:space="preserve"> і лікування, вольєри/клітки, репродуктивний статус, переміщення), інтеграція з модулем благополуччя (індекси, чек-листи).</w:t>
      </w:r>
      <w:r w:rsidRPr="006F730B">
        <w:rPr>
          <w:rFonts w:ascii="Times New Roman" w:hAnsi="Times New Roman" w:cs="Times New Roman"/>
          <w:sz w:val="28"/>
          <w:szCs w:val="28"/>
        </w:rPr>
        <w:br/>
      </w:r>
      <w:r w:rsidRPr="006F730B">
        <w:rPr>
          <w:rFonts w:ascii="Segoe UI Symbol" w:hAnsi="Segoe UI Symbol" w:cs="Segoe UI Symbol"/>
          <w:sz w:val="28"/>
          <w:szCs w:val="28"/>
        </w:rPr>
        <w:t>➢</w:t>
      </w:r>
      <w:r w:rsidRPr="006F730B">
        <w:rPr>
          <w:rFonts w:ascii="Times New Roman" w:hAnsi="Times New Roman" w:cs="Times New Roman"/>
          <w:sz w:val="28"/>
          <w:szCs w:val="28"/>
        </w:rPr>
        <w:t xml:space="preserve"> Управління ресурсами: Контроль запасів кормів з урахуванням дієт для різних видів тварин, їх фактичного споживання, запаси медикаментів, засобів догляду та інших матеріалів з можливістю сповіщення про необхідність їх поповнення відповідно до заданого мінімального ліміту та прогнозами.</w:t>
      </w:r>
      <w:r w:rsidRPr="006F730B">
        <w:rPr>
          <w:rFonts w:ascii="Times New Roman" w:hAnsi="Times New Roman" w:cs="Times New Roman"/>
          <w:sz w:val="28"/>
          <w:szCs w:val="28"/>
        </w:rPr>
        <w:br/>
      </w:r>
      <w:r w:rsidRPr="006F730B">
        <w:rPr>
          <w:rFonts w:ascii="Segoe UI Symbol" w:hAnsi="Segoe UI Symbol" w:cs="Segoe UI Symbol"/>
          <w:sz w:val="28"/>
          <w:szCs w:val="28"/>
        </w:rPr>
        <w:t>➢</w:t>
      </w:r>
      <w:r w:rsidRPr="006F730B">
        <w:rPr>
          <w:rFonts w:ascii="Times New Roman" w:hAnsi="Times New Roman" w:cs="Times New Roman"/>
          <w:sz w:val="28"/>
          <w:szCs w:val="28"/>
        </w:rPr>
        <w:t xml:space="preserve"> Планування та облік робіт: Можливість планування щоденних/тижневих завдань для персоналу (годування, прибирання, ветеринарні процедури, профілактичні огляди, роботи з інфраструктурою) з можливістю відстеження виконання, фіксації результатів та оптимізації розкладу.</w:t>
      </w:r>
      <w:r w:rsidRPr="006F730B">
        <w:rPr>
          <w:rFonts w:ascii="Times New Roman" w:hAnsi="Times New Roman" w:cs="Times New Roman"/>
          <w:sz w:val="28"/>
          <w:szCs w:val="28"/>
        </w:rPr>
        <w:br/>
      </w:r>
      <w:r w:rsidRPr="006F730B">
        <w:rPr>
          <w:rFonts w:ascii="Segoe UI Symbol" w:hAnsi="Segoe UI Symbol" w:cs="Segoe UI Symbol"/>
          <w:sz w:val="28"/>
          <w:szCs w:val="28"/>
        </w:rPr>
        <w:t>➢</w:t>
      </w:r>
      <w:r w:rsidRPr="006F730B">
        <w:rPr>
          <w:rFonts w:ascii="Times New Roman" w:hAnsi="Times New Roman" w:cs="Times New Roman"/>
          <w:sz w:val="28"/>
          <w:szCs w:val="28"/>
        </w:rPr>
        <w:t xml:space="preserve"> Робота з відвідувачами: Підтримка онлайн- та </w:t>
      </w:r>
      <w:proofErr w:type="spellStart"/>
      <w:r w:rsidRPr="006F730B">
        <w:rPr>
          <w:rFonts w:ascii="Times New Roman" w:hAnsi="Times New Roman" w:cs="Times New Roman"/>
          <w:sz w:val="28"/>
          <w:szCs w:val="28"/>
        </w:rPr>
        <w:t>офлайн</w:t>
      </w:r>
      <w:proofErr w:type="spellEnd"/>
      <w:r w:rsidRPr="006F730B">
        <w:rPr>
          <w:rFonts w:ascii="Times New Roman" w:hAnsi="Times New Roman" w:cs="Times New Roman"/>
          <w:sz w:val="28"/>
          <w:szCs w:val="28"/>
        </w:rPr>
        <w:t>-продажу квитків, бронювання екскурсій, управління розкладом відвідувань, облік відвідуваності, програми членства та лояльності, QR-коди для освітнього контенту.</w:t>
      </w:r>
      <w:r w:rsidRPr="006F730B">
        <w:rPr>
          <w:rFonts w:ascii="Times New Roman" w:hAnsi="Times New Roman" w:cs="Times New Roman"/>
          <w:sz w:val="28"/>
          <w:szCs w:val="28"/>
        </w:rPr>
        <w:br/>
      </w:r>
      <w:r w:rsidRPr="006F730B">
        <w:rPr>
          <w:rFonts w:ascii="Segoe UI Symbol" w:hAnsi="Segoe UI Symbol" w:cs="Segoe UI Symbol"/>
          <w:sz w:val="28"/>
          <w:szCs w:val="28"/>
        </w:rPr>
        <w:t>➢</w:t>
      </w:r>
      <w:r w:rsidRPr="006F730B">
        <w:rPr>
          <w:rFonts w:ascii="Times New Roman" w:hAnsi="Times New Roman" w:cs="Times New Roman"/>
          <w:sz w:val="28"/>
          <w:szCs w:val="28"/>
        </w:rPr>
        <w:t xml:space="preserve"> Звіти та аналітика: Генерація детальних звітів щодо здоров'я і чисельності тварин, ефективності розмноження (включаючи інбридинг), витрат на ресурси, виконання завдань персоналу, показників відвідуваності та доходів, з можливістю вивантаження в різні формати.</w:t>
      </w:r>
      <w:r w:rsidRPr="006F730B">
        <w:rPr>
          <w:rFonts w:ascii="Times New Roman" w:hAnsi="Times New Roman" w:cs="Times New Roman"/>
          <w:sz w:val="28"/>
          <w:szCs w:val="28"/>
        </w:rPr>
        <w:br/>
      </w:r>
      <w:r w:rsidRPr="006F730B">
        <w:rPr>
          <w:rFonts w:ascii="Segoe UI Symbol" w:hAnsi="Segoe UI Symbol" w:cs="Segoe UI Symbol"/>
          <w:sz w:val="28"/>
          <w:szCs w:val="28"/>
        </w:rPr>
        <w:t>➢</w:t>
      </w:r>
      <w:r w:rsidRPr="006F730B">
        <w:rPr>
          <w:rFonts w:ascii="Times New Roman" w:hAnsi="Times New Roman" w:cs="Times New Roman"/>
          <w:sz w:val="28"/>
          <w:szCs w:val="28"/>
        </w:rPr>
        <w:t xml:space="preserve"> Особливості: Інтуїтивно зрозумілий інтерфейс для зручної роботи персоналу, підтримка різних ролей користувачів і гнучке налаштування прав доступу, забезпечення безпеки та резервного копіювання даних, можливість </w:t>
      </w:r>
      <w:r w:rsidRPr="006F730B">
        <w:rPr>
          <w:rFonts w:ascii="Times New Roman" w:hAnsi="Times New Roman" w:cs="Times New Roman"/>
          <w:sz w:val="28"/>
          <w:szCs w:val="28"/>
        </w:rPr>
        <w:lastRenderedPageBreak/>
        <w:t>масштабування системи разом із розвитком зоопарку, інтеграція з науковими/консерваційними програмами.</w:t>
      </w:r>
    </w:p>
    <w:p w14:paraId="61D92635" w14:textId="77777777" w:rsidR="006F730B" w:rsidRPr="006F730B" w:rsidRDefault="006F730B" w:rsidP="00336E54">
      <w:pPr>
        <w:pStyle w:val="Textbody"/>
        <w:rPr>
          <w:rFonts w:ascii="Times New Roman" w:hAnsi="Times New Roman" w:cs="Times New Roman"/>
          <w:sz w:val="28"/>
          <w:szCs w:val="28"/>
          <w:lang w:val="en-US"/>
        </w:rPr>
      </w:pPr>
    </w:p>
    <w:p w14:paraId="1A1ED6CB" w14:textId="5D237DFB" w:rsidR="002661C7" w:rsidRPr="000D1FA1" w:rsidRDefault="00336E54" w:rsidP="002661C7">
      <w:pPr>
        <w:rPr>
          <w:rFonts w:ascii="Times New Roman" w:hAnsi="Times New Roman" w:cs="Times New Roman"/>
          <w:b/>
          <w:bCs/>
          <w:i/>
          <w:iCs/>
          <w:sz w:val="28"/>
          <w:szCs w:val="28"/>
        </w:rPr>
      </w:pPr>
      <w:r w:rsidRPr="000D1FA1">
        <w:rPr>
          <w:rFonts w:ascii="Times New Roman" w:hAnsi="Times New Roman" w:cs="Times New Roman"/>
          <w:b/>
          <w:bCs/>
          <w:i/>
          <w:iCs/>
          <w:sz w:val="28"/>
          <w:szCs w:val="28"/>
        </w:rPr>
        <w:t>2) Опис функціональності продукту:</w:t>
      </w:r>
    </w:p>
    <w:p w14:paraId="284CDEB4" w14:textId="01DF1723" w:rsidR="00E805A0" w:rsidRPr="000D1FA1" w:rsidRDefault="00067D6B" w:rsidP="00E805A0">
      <w:pPr>
        <w:rPr>
          <w:rFonts w:ascii="Times New Roman" w:hAnsi="Times New Roman" w:cs="Times New Roman"/>
          <w:sz w:val="28"/>
          <w:szCs w:val="28"/>
        </w:rPr>
      </w:pPr>
      <w:r w:rsidRPr="000D1FA1">
        <w:rPr>
          <w:rFonts w:ascii="Times New Roman" w:hAnsi="Times New Roman" w:cs="Times New Roman"/>
          <w:b/>
          <w:bCs/>
          <w:sz w:val="28"/>
          <w:szCs w:val="28"/>
        </w:rPr>
        <w:t xml:space="preserve"> </w:t>
      </w:r>
      <w:r w:rsidR="00E805A0" w:rsidRPr="000D1FA1">
        <w:rPr>
          <w:rFonts w:ascii="Times New Roman" w:hAnsi="Times New Roman" w:cs="Times New Roman"/>
          <w:b/>
          <w:bCs/>
          <w:sz w:val="28"/>
          <w:szCs w:val="28"/>
        </w:rPr>
        <w:t xml:space="preserve"> База даних тварин</w:t>
      </w:r>
      <w:r w:rsidR="00E805A0" w:rsidRPr="000D1FA1">
        <w:rPr>
          <w:rFonts w:ascii="Times New Roman" w:hAnsi="Times New Roman" w:cs="Times New Roman"/>
          <w:sz w:val="28"/>
          <w:szCs w:val="28"/>
        </w:rPr>
        <w:t>: Зберігання інформації, внесення, редагування та перегляд даних про кожну тварину (види та підвиди, вік, місце утримання, стан здоров'я, репродуктивний статус).</w:t>
      </w:r>
    </w:p>
    <w:p w14:paraId="280858F0" w14:textId="0C3C0054" w:rsidR="00E805A0" w:rsidRPr="000D1FA1" w:rsidRDefault="00E805A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Інвентаризація та управління ресурсами</w:t>
      </w:r>
      <w:r w:rsidRPr="000D1FA1">
        <w:rPr>
          <w:rFonts w:ascii="Times New Roman" w:hAnsi="Times New Roman" w:cs="Times New Roman"/>
          <w:sz w:val="28"/>
          <w:szCs w:val="28"/>
        </w:rPr>
        <w:t>: Автоматизований облік запасів кормів (із прив'язкою до індивідуальних дієт), медикаментів та засобів догляду з прогнозуванням потреб і сповіщеннями.</w:t>
      </w:r>
    </w:p>
    <w:p w14:paraId="6348B5D8" w14:textId="0250DB39" w:rsidR="00E805A0" w:rsidRPr="000D1FA1" w:rsidRDefault="00E805A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Модуль управління персоналом</w:t>
      </w:r>
      <w:r w:rsidRPr="000D1FA1">
        <w:rPr>
          <w:rFonts w:ascii="Times New Roman" w:hAnsi="Times New Roman" w:cs="Times New Roman"/>
          <w:sz w:val="28"/>
          <w:szCs w:val="28"/>
        </w:rPr>
        <w:t>: Планування завдань (годування, прибирання, огляди), оптимізація розкладу та відстеження виконання робіт персоналом.</w:t>
      </w:r>
    </w:p>
    <w:p w14:paraId="4E99BAB5" w14:textId="77777777" w:rsidR="00E805A0" w:rsidRPr="000D1FA1" w:rsidRDefault="00E805A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Управління взаємодією з відвідувачами</w:t>
      </w:r>
      <w:r w:rsidRPr="000D1FA1">
        <w:rPr>
          <w:rFonts w:ascii="Times New Roman" w:hAnsi="Times New Roman" w:cs="Times New Roman"/>
          <w:sz w:val="28"/>
          <w:szCs w:val="28"/>
        </w:rPr>
        <w:t>: Організація продажу квитків, абонементів, бронювання екскурсій та ведення статистики відвідуваності.</w:t>
      </w:r>
    </w:p>
    <w:p w14:paraId="5F33AA5C" w14:textId="37EA77C2" w:rsidR="00E805A0" w:rsidRPr="000D1FA1" w:rsidRDefault="00E805A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Модуль «Благополуччя тварин»:</w:t>
      </w:r>
      <w:r w:rsidRPr="000D1FA1">
        <w:rPr>
          <w:rFonts w:ascii="Times New Roman" w:hAnsi="Times New Roman" w:cs="Times New Roman"/>
          <w:sz w:val="28"/>
          <w:szCs w:val="28"/>
        </w:rPr>
        <w:t xml:space="preserve"> Формування індексів здоров'я та поведінки, автоматичні повідомлення у разі фіксації аномалій у поведінці чи стані.</w:t>
      </w:r>
    </w:p>
    <w:p w14:paraId="5C1B6CE7" w14:textId="13F5FA3F" w:rsidR="00E805A0" w:rsidRPr="000D1FA1" w:rsidRDefault="00E805A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Освітній функціонал:</w:t>
      </w:r>
      <w:r w:rsidRPr="000D1FA1">
        <w:rPr>
          <w:rFonts w:ascii="Times New Roman" w:hAnsi="Times New Roman" w:cs="Times New Roman"/>
          <w:sz w:val="28"/>
          <w:szCs w:val="28"/>
        </w:rPr>
        <w:t xml:space="preserve">  QR-код</w:t>
      </w:r>
      <w:r w:rsidR="00F4737A">
        <w:rPr>
          <w:rFonts w:ascii="Times New Roman" w:hAnsi="Times New Roman" w:cs="Times New Roman"/>
          <w:sz w:val="28"/>
          <w:szCs w:val="28"/>
        </w:rPr>
        <w:t>и</w:t>
      </w:r>
      <w:r w:rsidRPr="000D1FA1">
        <w:rPr>
          <w:rFonts w:ascii="Times New Roman" w:hAnsi="Times New Roman" w:cs="Times New Roman"/>
          <w:sz w:val="28"/>
          <w:szCs w:val="28"/>
        </w:rPr>
        <w:t xml:space="preserve"> для вольєрів з цифровими картками.</w:t>
      </w:r>
      <w:r w:rsidR="004F1735" w:rsidRPr="004F1735">
        <w:rPr>
          <w:rFonts w:ascii="Times New Roman" w:hAnsi="Times New Roman" w:cs="Times New Roman"/>
          <w:sz w:val="28"/>
          <w:szCs w:val="28"/>
        </w:rPr>
        <w:t xml:space="preserve"> </w:t>
      </w:r>
      <w:r w:rsidR="004F1735">
        <w:rPr>
          <w:rFonts w:ascii="Times New Roman" w:hAnsi="Times New Roman" w:cs="Times New Roman"/>
          <w:sz w:val="28"/>
          <w:szCs w:val="28"/>
        </w:rPr>
        <w:t>(</w:t>
      </w:r>
      <w:r w:rsidR="004F1735" w:rsidRPr="00E805A0">
        <w:rPr>
          <w:rFonts w:ascii="Times New Roman" w:hAnsi="Times New Roman" w:cs="Times New Roman"/>
          <w:sz w:val="28"/>
          <w:szCs w:val="28"/>
        </w:rPr>
        <w:t>QR-код</w:t>
      </w:r>
      <w:r w:rsidR="004F1735">
        <w:rPr>
          <w:rFonts w:ascii="Times New Roman" w:hAnsi="Times New Roman" w:cs="Times New Roman"/>
          <w:sz w:val="28"/>
          <w:szCs w:val="28"/>
        </w:rPr>
        <w:t xml:space="preserve"> реалізується через зовнішні ресурси)</w:t>
      </w:r>
      <w:r w:rsidR="004F1735" w:rsidRPr="00E805A0">
        <w:rPr>
          <w:rFonts w:ascii="Times New Roman" w:hAnsi="Times New Roman" w:cs="Times New Roman"/>
          <w:sz w:val="28"/>
          <w:szCs w:val="28"/>
        </w:rPr>
        <w:t xml:space="preserve">. </w:t>
      </w:r>
    </w:p>
    <w:p w14:paraId="371DB25B" w14:textId="7A3D37E4" w:rsidR="00E805A0" w:rsidRPr="00E805A0" w:rsidRDefault="00E805A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Аналітичні інструменти:</w:t>
      </w:r>
      <w:r w:rsidRPr="000D1FA1">
        <w:rPr>
          <w:rFonts w:ascii="Times New Roman" w:hAnsi="Times New Roman" w:cs="Times New Roman"/>
          <w:sz w:val="28"/>
          <w:szCs w:val="28"/>
        </w:rPr>
        <w:t xml:space="preserve"> Формування фінансових і статистичних звітів, </w:t>
      </w:r>
      <w:r w:rsidRPr="00E805A0">
        <w:rPr>
          <w:rFonts w:ascii="Times New Roman" w:hAnsi="Times New Roman" w:cs="Times New Roman"/>
          <w:sz w:val="28"/>
          <w:szCs w:val="28"/>
        </w:rPr>
        <w:t xml:space="preserve">візуалізація даних у вигляді графіків та діаграм. </w:t>
      </w:r>
    </w:p>
    <w:p w14:paraId="3E7D625E" w14:textId="77777777" w:rsidR="00E805A0" w:rsidRPr="00E805A0" w:rsidRDefault="00E805A0" w:rsidP="00E805A0">
      <w:pPr>
        <w:rPr>
          <w:rFonts w:ascii="Times New Roman" w:hAnsi="Times New Roman" w:cs="Times New Roman"/>
          <w:b/>
          <w:bCs/>
          <w:sz w:val="28"/>
          <w:szCs w:val="28"/>
        </w:rPr>
      </w:pPr>
      <w:r w:rsidRPr="00E805A0">
        <w:rPr>
          <w:rFonts w:ascii="Times New Roman" w:hAnsi="Times New Roman" w:cs="Times New Roman"/>
          <w:b/>
          <w:bCs/>
          <w:sz w:val="28"/>
          <w:szCs w:val="28"/>
        </w:rPr>
        <w:t>3) Опис інтерфейсу потенційних користувачів:</w:t>
      </w:r>
    </w:p>
    <w:p w14:paraId="6B337621" w14:textId="77777777" w:rsidR="00E805A0" w:rsidRPr="00E805A0" w:rsidRDefault="00E805A0" w:rsidP="00E805A0">
      <w:pPr>
        <w:rPr>
          <w:rFonts w:ascii="Times New Roman" w:hAnsi="Times New Roman" w:cs="Times New Roman"/>
          <w:sz w:val="28"/>
          <w:szCs w:val="28"/>
        </w:rPr>
      </w:pPr>
      <w:r w:rsidRPr="00E805A0">
        <w:rPr>
          <w:rFonts w:ascii="Times New Roman" w:hAnsi="Times New Roman" w:cs="Times New Roman"/>
          <w:sz w:val="28"/>
          <w:szCs w:val="28"/>
        </w:rPr>
        <w:t>Програмне забезпечення має бути інтуїтивно зрозумілим, з адаптивним дизайном для роботи на стаціонарних комп'ютерах, планшетах біля вольєрів та мобільних телефонах. Навігація повинна чітко розмежовуватися за рівнями доступу:</w:t>
      </w:r>
    </w:p>
    <w:p w14:paraId="6CF77AB3" w14:textId="77777777" w:rsidR="00E805A0" w:rsidRPr="000D1FA1" w:rsidRDefault="00E805A0" w:rsidP="00E805A0">
      <w:pPr>
        <w:rPr>
          <w:rFonts w:ascii="Times New Roman" w:hAnsi="Times New Roman" w:cs="Times New Roman"/>
          <w:sz w:val="28"/>
          <w:szCs w:val="28"/>
        </w:rPr>
      </w:pPr>
      <w:r w:rsidRPr="00E805A0">
        <w:rPr>
          <w:rFonts w:ascii="Times New Roman" w:hAnsi="Times New Roman" w:cs="Times New Roman"/>
          <w:sz w:val="28"/>
          <w:szCs w:val="28"/>
        </w:rPr>
        <w:t xml:space="preserve"> </w:t>
      </w:r>
      <w:r w:rsidRPr="00E805A0">
        <w:rPr>
          <w:rFonts w:ascii="Times New Roman" w:hAnsi="Times New Roman" w:cs="Times New Roman"/>
          <w:b/>
          <w:bCs/>
          <w:sz w:val="28"/>
          <w:szCs w:val="28"/>
        </w:rPr>
        <w:t>Власник/Директор:</w:t>
      </w:r>
      <w:r w:rsidRPr="00E805A0">
        <w:rPr>
          <w:rFonts w:ascii="Times New Roman" w:hAnsi="Times New Roman" w:cs="Times New Roman"/>
          <w:sz w:val="28"/>
          <w:szCs w:val="28"/>
        </w:rPr>
        <w:t xml:space="preserve"> Повний доступ до всіх модулів, стратегічної аналітики, фінансових звітів та налаштувань безпеки системи. </w:t>
      </w:r>
    </w:p>
    <w:p w14:paraId="615D3E2B" w14:textId="77777777" w:rsidR="00E805A0" w:rsidRPr="000D1FA1" w:rsidRDefault="00E805A0" w:rsidP="00E805A0">
      <w:pPr>
        <w:rPr>
          <w:rFonts w:ascii="Times New Roman" w:hAnsi="Times New Roman" w:cs="Times New Roman"/>
          <w:sz w:val="28"/>
          <w:szCs w:val="28"/>
        </w:rPr>
      </w:pPr>
      <w:r w:rsidRPr="00E805A0">
        <w:rPr>
          <w:rFonts w:ascii="Times New Roman" w:hAnsi="Times New Roman" w:cs="Times New Roman"/>
          <w:sz w:val="28"/>
          <w:szCs w:val="28"/>
        </w:rPr>
        <w:t xml:space="preserve"> </w:t>
      </w:r>
      <w:r w:rsidRPr="00E805A0">
        <w:rPr>
          <w:rFonts w:ascii="Times New Roman" w:hAnsi="Times New Roman" w:cs="Times New Roman"/>
          <w:b/>
          <w:bCs/>
          <w:sz w:val="28"/>
          <w:szCs w:val="28"/>
        </w:rPr>
        <w:t>Адміністрація/Менеджери:</w:t>
      </w:r>
      <w:r w:rsidRPr="00E805A0">
        <w:rPr>
          <w:rFonts w:ascii="Times New Roman" w:hAnsi="Times New Roman" w:cs="Times New Roman"/>
          <w:sz w:val="28"/>
          <w:szCs w:val="28"/>
        </w:rPr>
        <w:t xml:space="preserve"> Доступ до управління персоналом, розкладами, контролю запасів та загальної статистики відвідуваності. </w:t>
      </w:r>
    </w:p>
    <w:p w14:paraId="3B2A6E7A" w14:textId="77777777" w:rsidR="00E805A0" w:rsidRPr="000D1FA1" w:rsidRDefault="00E805A0" w:rsidP="00E805A0">
      <w:pPr>
        <w:rPr>
          <w:rFonts w:ascii="Times New Roman" w:hAnsi="Times New Roman" w:cs="Times New Roman"/>
          <w:sz w:val="28"/>
          <w:szCs w:val="28"/>
        </w:rPr>
      </w:pPr>
      <w:r w:rsidRPr="00E805A0">
        <w:rPr>
          <w:rFonts w:ascii="Times New Roman" w:hAnsi="Times New Roman" w:cs="Times New Roman"/>
          <w:sz w:val="28"/>
          <w:szCs w:val="28"/>
        </w:rPr>
        <w:t xml:space="preserve"> </w:t>
      </w:r>
      <w:r w:rsidRPr="00E805A0">
        <w:rPr>
          <w:rFonts w:ascii="Times New Roman" w:hAnsi="Times New Roman" w:cs="Times New Roman"/>
          <w:b/>
          <w:bCs/>
          <w:sz w:val="28"/>
          <w:szCs w:val="28"/>
        </w:rPr>
        <w:t>Ветеринари:</w:t>
      </w:r>
      <w:r w:rsidRPr="00E805A0">
        <w:rPr>
          <w:rFonts w:ascii="Times New Roman" w:hAnsi="Times New Roman" w:cs="Times New Roman"/>
          <w:sz w:val="28"/>
          <w:szCs w:val="28"/>
        </w:rPr>
        <w:t xml:space="preserve"> Доступ до медичних записів, модуля "Благополуччя тварин", планування лікування, карантину та управління медикаментами. </w:t>
      </w:r>
    </w:p>
    <w:p w14:paraId="34F9BC3E" w14:textId="77777777" w:rsidR="00126780" w:rsidRPr="000D1FA1" w:rsidRDefault="00E805A0" w:rsidP="00E805A0">
      <w:pPr>
        <w:rPr>
          <w:rFonts w:ascii="Times New Roman" w:hAnsi="Times New Roman" w:cs="Times New Roman"/>
          <w:sz w:val="28"/>
          <w:szCs w:val="28"/>
        </w:rPr>
      </w:pPr>
      <w:r w:rsidRPr="00E805A0">
        <w:rPr>
          <w:rFonts w:ascii="Times New Roman" w:hAnsi="Times New Roman" w:cs="Times New Roman"/>
          <w:sz w:val="28"/>
          <w:szCs w:val="28"/>
        </w:rPr>
        <w:t xml:space="preserve"> </w:t>
      </w:r>
      <w:r w:rsidRPr="00E805A0">
        <w:rPr>
          <w:rFonts w:ascii="Times New Roman" w:hAnsi="Times New Roman" w:cs="Times New Roman"/>
          <w:b/>
          <w:bCs/>
          <w:sz w:val="28"/>
          <w:szCs w:val="28"/>
        </w:rPr>
        <w:t>Доглядачі тварин (зоологи):</w:t>
      </w:r>
      <w:r w:rsidRPr="00E805A0">
        <w:rPr>
          <w:rFonts w:ascii="Times New Roman" w:hAnsi="Times New Roman" w:cs="Times New Roman"/>
          <w:sz w:val="28"/>
          <w:szCs w:val="28"/>
        </w:rPr>
        <w:t xml:space="preserve"> Мобільний інтерфейс для перегляду завдань, раціонів годування, заповнення чек-листів стану тварин та відмітки виконання робіт. </w:t>
      </w:r>
    </w:p>
    <w:p w14:paraId="2EEFC06A" w14:textId="77777777" w:rsidR="00126780" w:rsidRPr="000D1FA1" w:rsidRDefault="00E805A0" w:rsidP="00E805A0">
      <w:pPr>
        <w:rPr>
          <w:rFonts w:ascii="Times New Roman" w:hAnsi="Times New Roman" w:cs="Times New Roman"/>
          <w:sz w:val="28"/>
          <w:szCs w:val="28"/>
        </w:rPr>
      </w:pPr>
      <w:r w:rsidRPr="00E805A0">
        <w:rPr>
          <w:rFonts w:ascii="Times New Roman" w:hAnsi="Times New Roman" w:cs="Times New Roman"/>
          <w:b/>
          <w:bCs/>
          <w:sz w:val="28"/>
          <w:szCs w:val="28"/>
        </w:rPr>
        <w:lastRenderedPageBreak/>
        <w:t>Касири та екскурсоводи:</w:t>
      </w:r>
      <w:r w:rsidRPr="00E805A0">
        <w:rPr>
          <w:rFonts w:ascii="Times New Roman" w:hAnsi="Times New Roman" w:cs="Times New Roman"/>
          <w:sz w:val="28"/>
          <w:szCs w:val="28"/>
        </w:rPr>
        <w:t xml:space="preserve"> Інтерфейс для продажу квитків, роботи з програмами лояльності та перегляду розкладу екскурсій. </w:t>
      </w:r>
    </w:p>
    <w:p w14:paraId="53CC2FDD" w14:textId="5332078C" w:rsidR="00126780" w:rsidRPr="000D1FA1" w:rsidRDefault="00E805A0" w:rsidP="00E805A0">
      <w:pPr>
        <w:rPr>
          <w:rFonts w:ascii="Times New Roman" w:hAnsi="Times New Roman" w:cs="Times New Roman"/>
          <w:sz w:val="28"/>
          <w:szCs w:val="28"/>
        </w:rPr>
      </w:pPr>
      <w:r w:rsidRPr="00E805A0">
        <w:rPr>
          <w:rFonts w:ascii="Times New Roman" w:hAnsi="Times New Roman" w:cs="Times New Roman"/>
          <w:sz w:val="28"/>
          <w:szCs w:val="28"/>
        </w:rPr>
        <w:t xml:space="preserve"> </w:t>
      </w:r>
      <w:r w:rsidRPr="00E805A0">
        <w:rPr>
          <w:rFonts w:ascii="Times New Roman" w:hAnsi="Times New Roman" w:cs="Times New Roman"/>
          <w:b/>
          <w:bCs/>
          <w:sz w:val="28"/>
          <w:szCs w:val="28"/>
        </w:rPr>
        <w:t>Відвідувачі (Зовнішній інтерфейс):</w:t>
      </w:r>
      <w:r w:rsidRPr="00E805A0">
        <w:rPr>
          <w:rFonts w:ascii="Times New Roman" w:hAnsi="Times New Roman" w:cs="Times New Roman"/>
          <w:sz w:val="28"/>
          <w:szCs w:val="28"/>
        </w:rPr>
        <w:t xml:space="preserve"> Мобільний додаток або веб-сторінка для купівлі квитків онлайн, сканування QR-кодів </w:t>
      </w:r>
    </w:p>
    <w:p w14:paraId="3047C2DB" w14:textId="7C3E4AB6" w:rsidR="00E805A0" w:rsidRPr="000D1FA1" w:rsidRDefault="00E805A0" w:rsidP="00E805A0">
      <w:pPr>
        <w:rPr>
          <w:rFonts w:ascii="Times New Roman" w:hAnsi="Times New Roman" w:cs="Times New Roman"/>
          <w:sz w:val="28"/>
          <w:szCs w:val="28"/>
        </w:rPr>
      </w:pPr>
      <w:r w:rsidRPr="00E805A0">
        <w:rPr>
          <w:rFonts w:ascii="Times New Roman" w:hAnsi="Times New Roman" w:cs="Times New Roman"/>
          <w:b/>
          <w:bCs/>
          <w:sz w:val="28"/>
          <w:szCs w:val="28"/>
        </w:rPr>
        <w:t>До впровадження пропонується:</w:t>
      </w:r>
      <w:r w:rsidRPr="00E805A0">
        <w:rPr>
          <w:rFonts w:ascii="Times New Roman" w:hAnsi="Times New Roman" w:cs="Times New Roman"/>
          <w:sz w:val="28"/>
          <w:szCs w:val="28"/>
        </w:rPr>
        <w:t xml:space="preserve"> </w:t>
      </w:r>
      <w:proofErr w:type="spellStart"/>
      <w:r w:rsidRPr="00E805A0">
        <w:rPr>
          <w:rFonts w:ascii="Times New Roman" w:hAnsi="Times New Roman" w:cs="Times New Roman"/>
          <w:sz w:val="28"/>
          <w:szCs w:val="28"/>
        </w:rPr>
        <w:t>React</w:t>
      </w:r>
      <w:proofErr w:type="spellEnd"/>
      <w:r w:rsidRPr="00E805A0">
        <w:rPr>
          <w:rFonts w:ascii="Times New Roman" w:hAnsi="Times New Roman" w:cs="Times New Roman"/>
          <w:sz w:val="28"/>
          <w:szCs w:val="28"/>
        </w:rPr>
        <w:t xml:space="preserve"> </w:t>
      </w:r>
      <w:r w:rsidR="00126780" w:rsidRPr="000D1FA1">
        <w:rPr>
          <w:rFonts w:ascii="Times New Roman" w:hAnsi="Times New Roman" w:cs="Times New Roman"/>
          <w:sz w:val="28"/>
          <w:szCs w:val="28"/>
        </w:rPr>
        <w:t xml:space="preserve">(на </w:t>
      </w:r>
      <w:proofErr w:type="spellStart"/>
      <w:r w:rsidRPr="00E805A0">
        <w:rPr>
          <w:rFonts w:ascii="Times New Roman" w:hAnsi="Times New Roman" w:cs="Times New Roman"/>
          <w:sz w:val="28"/>
          <w:szCs w:val="28"/>
        </w:rPr>
        <w:t>TypeScript</w:t>
      </w:r>
      <w:proofErr w:type="spellEnd"/>
      <w:r w:rsidR="00126780" w:rsidRPr="000D1FA1">
        <w:rPr>
          <w:rFonts w:ascii="Times New Roman" w:hAnsi="Times New Roman" w:cs="Times New Roman"/>
          <w:sz w:val="28"/>
          <w:szCs w:val="28"/>
        </w:rPr>
        <w:t>)</w:t>
      </w:r>
    </w:p>
    <w:p w14:paraId="32D3C1AC" w14:textId="77777777" w:rsidR="00126780" w:rsidRPr="000D1FA1" w:rsidRDefault="00126780" w:rsidP="00E805A0">
      <w:pPr>
        <w:rPr>
          <w:rFonts w:ascii="Times New Roman" w:hAnsi="Times New Roman" w:cs="Times New Roman"/>
          <w:sz w:val="28"/>
          <w:szCs w:val="28"/>
        </w:rPr>
      </w:pPr>
    </w:p>
    <w:p w14:paraId="13D0DFDC" w14:textId="2F91AB79" w:rsidR="00126780" w:rsidRPr="000D1FA1" w:rsidRDefault="00126780" w:rsidP="00E805A0">
      <w:pPr>
        <w:rPr>
          <w:rFonts w:ascii="Times New Roman" w:hAnsi="Times New Roman" w:cs="Times New Roman"/>
          <w:b/>
          <w:sz w:val="28"/>
          <w:szCs w:val="28"/>
        </w:rPr>
      </w:pPr>
      <w:r w:rsidRPr="000D1FA1">
        <w:rPr>
          <w:rFonts w:ascii="Times New Roman" w:hAnsi="Times New Roman" w:cs="Times New Roman"/>
          <w:b/>
          <w:sz w:val="28"/>
          <w:szCs w:val="28"/>
        </w:rPr>
        <w:t>4) Рекомендації щодо потреб збереження інформації:</w:t>
      </w:r>
    </w:p>
    <w:p w14:paraId="18EF3A13" w14:textId="313F43B6" w:rsidR="00126780" w:rsidRPr="000D1FA1" w:rsidRDefault="0012678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Хмарне:</w:t>
      </w:r>
      <w:r w:rsidRPr="000D1FA1">
        <w:rPr>
          <w:rFonts w:ascii="Times New Roman" w:hAnsi="Times New Roman" w:cs="Times New Roman"/>
          <w:sz w:val="28"/>
          <w:szCs w:val="28"/>
        </w:rPr>
        <w:t xml:space="preserve"> Використання хмарних </w:t>
      </w:r>
      <w:proofErr w:type="spellStart"/>
      <w:r w:rsidRPr="000D1FA1">
        <w:rPr>
          <w:rFonts w:ascii="Times New Roman" w:hAnsi="Times New Roman" w:cs="Times New Roman"/>
          <w:sz w:val="28"/>
          <w:szCs w:val="28"/>
        </w:rPr>
        <w:t>інфраструктур</w:t>
      </w:r>
      <w:proofErr w:type="spellEnd"/>
      <w:r w:rsidRPr="000D1FA1">
        <w:rPr>
          <w:rFonts w:ascii="Times New Roman" w:hAnsi="Times New Roman" w:cs="Times New Roman"/>
          <w:sz w:val="28"/>
          <w:szCs w:val="28"/>
        </w:rPr>
        <w:t xml:space="preserve"> для забезпечення доступу до системи з будь-якої точки зоопарку та легкої інтеграції з мобільними пристроями. </w:t>
      </w:r>
    </w:p>
    <w:p w14:paraId="38806536" w14:textId="58281482" w:rsidR="00126780" w:rsidRPr="000D1FA1" w:rsidRDefault="00126780" w:rsidP="00E805A0">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Резервне копіювання:</w:t>
      </w:r>
      <w:r w:rsidRPr="000D1FA1">
        <w:rPr>
          <w:rFonts w:ascii="Times New Roman" w:hAnsi="Times New Roman" w:cs="Times New Roman"/>
          <w:sz w:val="28"/>
          <w:szCs w:val="28"/>
        </w:rPr>
        <w:t xml:space="preserve"> Автоматизоване </w:t>
      </w:r>
      <w:r w:rsidR="005669DB">
        <w:rPr>
          <w:rFonts w:ascii="Times New Roman" w:hAnsi="Times New Roman" w:cs="Times New Roman"/>
          <w:sz w:val="28"/>
          <w:szCs w:val="28"/>
        </w:rPr>
        <w:t>щотижневе</w:t>
      </w:r>
      <w:r w:rsidRPr="000D1FA1">
        <w:rPr>
          <w:rFonts w:ascii="Times New Roman" w:hAnsi="Times New Roman" w:cs="Times New Roman"/>
          <w:sz w:val="28"/>
          <w:szCs w:val="28"/>
        </w:rPr>
        <w:t xml:space="preserve"> створення резервних копій у кількох локаціях для уникнення втрати критичних даних (особливо медичних та фінансових). </w:t>
      </w:r>
    </w:p>
    <w:p w14:paraId="328629BF" w14:textId="5E91DA6E" w:rsidR="00126780" w:rsidRPr="000D1FA1" w:rsidRDefault="00126780" w:rsidP="00E805A0">
      <w:pPr>
        <w:rPr>
          <w:rFonts w:ascii="Times New Roman" w:hAnsi="Times New Roman" w:cs="Times New Roman"/>
          <w:sz w:val="28"/>
          <w:szCs w:val="28"/>
        </w:rPr>
      </w:pPr>
      <w:r w:rsidRPr="000D1FA1">
        <w:rPr>
          <w:rFonts w:ascii="Times New Roman" w:hAnsi="Times New Roman" w:cs="Times New Roman"/>
          <w:b/>
          <w:bCs/>
          <w:sz w:val="28"/>
          <w:szCs w:val="28"/>
        </w:rPr>
        <w:t xml:space="preserve"> Захист даних:</w:t>
      </w:r>
      <w:r w:rsidRPr="000D1FA1">
        <w:rPr>
          <w:rFonts w:ascii="Times New Roman" w:hAnsi="Times New Roman" w:cs="Times New Roman"/>
          <w:sz w:val="28"/>
          <w:szCs w:val="28"/>
        </w:rPr>
        <w:t xml:space="preserve"> Використання сучасних протоколів шифрування, сувора рольова модель доступу </w:t>
      </w:r>
    </w:p>
    <w:p w14:paraId="324941B0" w14:textId="361F9629" w:rsidR="00126780" w:rsidRPr="000D1FA1" w:rsidRDefault="00126780" w:rsidP="00E805A0">
      <w:pPr>
        <w:rPr>
          <w:rFonts w:ascii="Times New Roman" w:hAnsi="Times New Roman" w:cs="Times New Roman"/>
          <w:sz w:val="28"/>
          <w:szCs w:val="28"/>
        </w:rPr>
      </w:pPr>
      <w:r w:rsidRPr="000D1FA1">
        <w:rPr>
          <w:rFonts w:ascii="Times New Roman" w:hAnsi="Times New Roman" w:cs="Times New Roman"/>
          <w:b/>
          <w:bCs/>
          <w:sz w:val="28"/>
          <w:szCs w:val="28"/>
        </w:rPr>
        <w:t xml:space="preserve"> Масштабованість:</w:t>
      </w:r>
      <w:r w:rsidRPr="000D1FA1">
        <w:rPr>
          <w:rFonts w:ascii="Times New Roman" w:hAnsi="Times New Roman" w:cs="Times New Roman"/>
          <w:sz w:val="28"/>
          <w:szCs w:val="28"/>
        </w:rPr>
        <w:t xml:space="preserve"> Архітектура бази даних має бути спроєктована з урахуванням постійного збільшення кількості записів (нові тварини, тисячі квитків щодня, показники сенсорів). </w:t>
      </w:r>
    </w:p>
    <w:p w14:paraId="5653B0A7" w14:textId="06B703F6" w:rsidR="00126780" w:rsidRPr="000D1FA1" w:rsidRDefault="00126780" w:rsidP="00E805A0">
      <w:pPr>
        <w:rPr>
          <w:rFonts w:ascii="Times New Roman" w:hAnsi="Times New Roman" w:cs="Times New Roman"/>
          <w:sz w:val="28"/>
          <w:szCs w:val="28"/>
        </w:rPr>
      </w:pPr>
      <w:r w:rsidRPr="000D1FA1">
        <w:rPr>
          <w:rFonts w:ascii="Times New Roman" w:hAnsi="Times New Roman" w:cs="Times New Roman"/>
          <w:b/>
          <w:bCs/>
          <w:sz w:val="28"/>
          <w:szCs w:val="28"/>
        </w:rPr>
        <w:t xml:space="preserve"> Відповідність стандартам:</w:t>
      </w:r>
      <w:r w:rsidRPr="000D1FA1">
        <w:rPr>
          <w:rFonts w:ascii="Times New Roman" w:hAnsi="Times New Roman" w:cs="Times New Roman"/>
          <w:sz w:val="28"/>
          <w:szCs w:val="28"/>
        </w:rPr>
        <w:t xml:space="preserve"> Додержання вимог щодо захисту персональних даних клієнтів. </w:t>
      </w:r>
    </w:p>
    <w:p w14:paraId="6F257BE5" w14:textId="3F69BBBA" w:rsidR="00126780" w:rsidRPr="00E805A0" w:rsidRDefault="00126780" w:rsidP="00E805A0">
      <w:pPr>
        <w:rPr>
          <w:rFonts w:ascii="Times New Roman" w:hAnsi="Times New Roman" w:cs="Times New Roman"/>
          <w:sz w:val="28"/>
          <w:szCs w:val="28"/>
        </w:rPr>
      </w:pPr>
      <w:r w:rsidRPr="000D1FA1">
        <w:rPr>
          <w:rFonts w:ascii="Times New Roman" w:hAnsi="Times New Roman" w:cs="Times New Roman"/>
          <w:b/>
          <w:bCs/>
          <w:sz w:val="28"/>
          <w:szCs w:val="28"/>
        </w:rPr>
        <w:t>До впровадження пропонується:</w:t>
      </w:r>
      <w:r w:rsidRPr="000D1FA1">
        <w:rPr>
          <w:rFonts w:ascii="Times New Roman" w:hAnsi="Times New Roman" w:cs="Times New Roman"/>
          <w:sz w:val="28"/>
          <w:szCs w:val="28"/>
        </w:rPr>
        <w:t xml:space="preserve"> </w:t>
      </w:r>
      <w:proofErr w:type="spellStart"/>
      <w:r w:rsidRPr="000D1FA1">
        <w:rPr>
          <w:rFonts w:ascii="Times New Roman" w:hAnsi="Times New Roman" w:cs="Times New Roman"/>
          <w:sz w:val="28"/>
          <w:szCs w:val="28"/>
        </w:rPr>
        <w:t>PostgreSQL</w:t>
      </w:r>
      <w:proofErr w:type="spellEnd"/>
    </w:p>
    <w:p w14:paraId="1CA3EBFF" w14:textId="77777777" w:rsidR="000D1FA1" w:rsidRPr="00E3365B" w:rsidRDefault="000D1FA1" w:rsidP="00E805A0">
      <w:pPr>
        <w:rPr>
          <w:rFonts w:ascii="Times New Roman" w:hAnsi="Times New Roman" w:cs="Times New Roman"/>
          <w:sz w:val="28"/>
          <w:szCs w:val="28"/>
          <w:lang w:val="en-US"/>
        </w:rPr>
      </w:pPr>
    </w:p>
    <w:p w14:paraId="57A1504E" w14:textId="77777777" w:rsidR="000D1FA1" w:rsidRPr="000D1FA1" w:rsidRDefault="000D1FA1" w:rsidP="000D1FA1">
      <w:pPr>
        <w:rPr>
          <w:rFonts w:ascii="Times New Roman" w:hAnsi="Times New Roman" w:cs="Times New Roman"/>
          <w:sz w:val="28"/>
          <w:szCs w:val="28"/>
        </w:rPr>
      </w:pPr>
      <w:r w:rsidRPr="00E3365B">
        <w:rPr>
          <w:rFonts w:ascii="Times New Roman" w:hAnsi="Times New Roman" w:cs="Times New Roman"/>
          <w:b/>
          <w:bCs/>
          <w:sz w:val="28"/>
          <w:szCs w:val="28"/>
        </w:rPr>
        <w:t>Те що я писав для Одногрупника</w:t>
      </w:r>
      <w:r w:rsidRPr="000D1FA1">
        <w:rPr>
          <w:rFonts w:ascii="Times New Roman" w:hAnsi="Times New Roman" w:cs="Times New Roman"/>
          <w:sz w:val="28"/>
          <w:szCs w:val="28"/>
        </w:rPr>
        <w:t xml:space="preserve"> </w:t>
      </w:r>
      <w:r w:rsidRPr="000D1FA1">
        <w:rPr>
          <w:rFonts w:ascii="Times New Roman" w:hAnsi="Times New Roman" w:cs="Times New Roman"/>
          <w:sz w:val="28"/>
          <w:szCs w:val="28"/>
        </w:rPr>
        <w:br/>
        <w:t>Я – власник ресторану, мені потрібне комплексне програмне рішення, яке допоможе ефективно керувати закладом. Критично важливим для мене є детальний складський облік: система повинна відстежувати не просто кількість продуктів, а й їхні партії — час поставки, дату виготовлення та кінцевий термін споживання. Особлива увага має приділятися локалізації товарів: я хочу точно знати, де знаходиться конкретний продукт (номер холодильника, морозильна камера, конкретна поличка) та мати швидкий доступ до контактів постачальника цього товару.</w:t>
      </w:r>
    </w:p>
    <w:p w14:paraId="6292A2CA" w14:textId="77777777"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 xml:space="preserve">Також система має автоматизувати роботу залу та кухні. Потрібен облік столиків із візуалізацією їхнього стану (вільний, зайнятий, зарезервований на конкретну годину). Мені необхідний інструмент для аналізу меню, щоб бачити статистику популярності страв (які замовляють найчастіше, а які — </w:t>
      </w:r>
      <w:proofErr w:type="spellStart"/>
      <w:r w:rsidRPr="000D1FA1">
        <w:rPr>
          <w:rFonts w:ascii="Times New Roman" w:hAnsi="Times New Roman" w:cs="Times New Roman"/>
          <w:sz w:val="28"/>
          <w:szCs w:val="28"/>
        </w:rPr>
        <w:t>рідко</w:t>
      </w:r>
      <w:proofErr w:type="spellEnd"/>
      <w:r w:rsidRPr="000D1FA1">
        <w:rPr>
          <w:rFonts w:ascii="Times New Roman" w:hAnsi="Times New Roman" w:cs="Times New Roman"/>
          <w:sz w:val="28"/>
          <w:szCs w:val="28"/>
        </w:rPr>
        <w:t xml:space="preserve">) для оптимізації </w:t>
      </w:r>
      <w:proofErr w:type="spellStart"/>
      <w:r w:rsidRPr="000D1FA1">
        <w:rPr>
          <w:rFonts w:ascii="Times New Roman" w:hAnsi="Times New Roman" w:cs="Times New Roman"/>
          <w:sz w:val="28"/>
          <w:szCs w:val="28"/>
        </w:rPr>
        <w:t>закупівель</w:t>
      </w:r>
      <w:proofErr w:type="spellEnd"/>
      <w:r w:rsidRPr="000D1FA1">
        <w:rPr>
          <w:rFonts w:ascii="Times New Roman" w:hAnsi="Times New Roman" w:cs="Times New Roman"/>
          <w:sz w:val="28"/>
          <w:szCs w:val="28"/>
        </w:rPr>
        <w:t>.</w:t>
      </w:r>
    </w:p>
    <w:p w14:paraId="2E7C1326" w14:textId="77777777"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lastRenderedPageBreak/>
        <w:t xml:space="preserve">Окремий важливий модуль — контроль виробничих процесів та санітарних норм. Програма повинна надсилати персоналу кухні автоматичні нагадування про технологічні процеси (наприклад, завчасно дістати продукти для </w:t>
      </w:r>
      <w:proofErr w:type="spellStart"/>
      <w:r w:rsidRPr="000D1FA1">
        <w:rPr>
          <w:rFonts w:ascii="Times New Roman" w:hAnsi="Times New Roman" w:cs="Times New Roman"/>
          <w:sz w:val="28"/>
          <w:szCs w:val="28"/>
        </w:rPr>
        <w:t>розморозки</w:t>
      </w:r>
      <w:proofErr w:type="spellEnd"/>
      <w:r w:rsidRPr="000D1FA1">
        <w:rPr>
          <w:rFonts w:ascii="Times New Roman" w:hAnsi="Times New Roman" w:cs="Times New Roman"/>
          <w:sz w:val="28"/>
          <w:szCs w:val="28"/>
        </w:rPr>
        <w:t xml:space="preserve"> або навпаки — заморозити) та санітарні вимоги (періодичні сповіщення про необхідність миття рук чи дезінфекції поверхонь).</w:t>
      </w:r>
    </w:p>
    <w:p w14:paraId="68F764A1" w14:textId="77777777"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Система повинна підтримувати онлайн-взаємодію: модуль для замовлення доставки їжі через інтернет, а також можливість онлайн-бронювання столика або навіть всього залу під подію. Звісно, потрібен функціонал для управлінського обліку: генерація звітів про відвідуваність, доходи та витрати для оцінки рентабельності. Інтерфейс має бути адаптивним (для ПК, планшетів і смартфонів) та простим для навчання персоналу. Як власник, я потребую повного доступу до всіх даних, тоді як права інших користувачів (кухарів, офіціантів, адміністраторів) мають бути чітко обмежені їхніми посадовими обов'язками. Безпека даних — пріоритет.</w:t>
      </w:r>
    </w:p>
    <w:p w14:paraId="75DC6DCB" w14:textId="77777777"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b/>
          <w:bCs/>
          <w:sz w:val="28"/>
          <w:szCs w:val="28"/>
        </w:rPr>
        <w:t>Замовник:</w:t>
      </w:r>
      <w:r w:rsidRPr="000D1FA1">
        <w:rPr>
          <w:rFonts w:ascii="Times New Roman" w:hAnsi="Times New Roman" w:cs="Times New Roman"/>
          <w:sz w:val="28"/>
          <w:szCs w:val="28"/>
        </w:rPr>
        <w:t xml:space="preserve"> Власник ресторану, який прагне запровадити суровий контроль за якістю та термінами зберігання продуктів, забезпечити дотримання санітарних норм, оптимізувати складські процеси та розвивати онлайн-канали продажів.</w:t>
      </w:r>
    </w:p>
    <w:p w14:paraId="246D07DF" w14:textId="77777777"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b/>
          <w:bCs/>
          <w:sz w:val="28"/>
          <w:szCs w:val="28"/>
        </w:rPr>
        <w:t>1) Формальний опис вимог:</w:t>
      </w:r>
    </w:p>
    <w:p w14:paraId="05D3CB0F" w14:textId="2924D720"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Складський облік та логістика:</w:t>
      </w:r>
      <w:r w:rsidRPr="000D1FA1">
        <w:rPr>
          <w:rFonts w:ascii="Times New Roman" w:hAnsi="Times New Roman" w:cs="Times New Roman"/>
          <w:sz w:val="28"/>
          <w:szCs w:val="28"/>
        </w:rPr>
        <w:t xml:space="preserve"> Глибокий облік запасів із деталізацією до партії (дата виготовлення, термін придатності, дата поставки). Підтримка топології складу (облік місць зберігання: конкретний холодильник, полиця, стелаж). Ведення бази постачальників із прив’язкою до товарів.</w:t>
      </w:r>
    </w:p>
    <w:p w14:paraId="2921B825" w14:textId="4CAD2302"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Управління залом та меню:</w:t>
      </w:r>
      <w:r w:rsidRPr="000D1FA1">
        <w:rPr>
          <w:rFonts w:ascii="Times New Roman" w:hAnsi="Times New Roman" w:cs="Times New Roman"/>
          <w:sz w:val="28"/>
          <w:szCs w:val="28"/>
        </w:rPr>
        <w:t xml:space="preserve"> Інтерактивна карта залу, статус столиків у реальному часі, управління резервами. Аналітика популярності страв (ABC-аналіз) для формування актуального меню.</w:t>
      </w:r>
    </w:p>
    <w:p w14:paraId="0DA2380A" w14:textId="3EC20F89"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Виробничий контроль та санітарія:</w:t>
      </w:r>
      <w:r w:rsidRPr="000D1FA1">
        <w:rPr>
          <w:rFonts w:ascii="Times New Roman" w:hAnsi="Times New Roman" w:cs="Times New Roman"/>
          <w:sz w:val="28"/>
          <w:szCs w:val="28"/>
        </w:rPr>
        <w:t xml:space="preserve"> Система автоматичних сповіщень та завдань для персоналу кухні: нагадування про технологічні етапи (</w:t>
      </w:r>
      <w:proofErr w:type="spellStart"/>
      <w:r w:rsidRPr="000D1FA1">
        <w:rPr>
          <w:rFonts w:ascii="Times New Roman" w:hAnsi="Times New Roman" w:cs="Times New Roman"/>
          <w:sz w:val="28"/>
          <w:szCs w:val="28"/>
        </w:rPr>
        <w:t>розморозка</w:t>
      </w:r>
      <w:proofErr w:type="spellEnd"/>
      <w:r w:rsidRPr="000D1FA1">
        <w:rPr>
          <w:rFonts w:ascii="Times New Roman" w:hAnsi="Times New Roman" w:cs="Times New Roman"/>
          <w:sz w:val="28"/>
          <w:szCs w:val="28"/>
        </w:rPr>
        <w:t>/</w:t>
      </w:r>
      <w:proofErr w:type="spellStart"/>
      <w:r w:rsidRPr="000D1FA1">
        <w:rPr>
          <w:rFonts w:ascii="Times New Roman" w:hAnsi="Times New Roman" w:cs="Times New Roman"/>
          <w:sz w:val="28"/>
          <w:szCs w:val="28"/>
        </w:rPr>
        <w:t>заморозка</w:t>
      </w:r>
      <w:proofErr w:type="spellEnd"/>
      <w:r w:rsidRPr="000D1FA1">
        <w:rPr>
          <w:rFonts w:ascii="Times New Roman" w:hAnsi="Times New Roman" w:cs="Times New Roman"/>
          <w:sz w:val="28"/>
          <w:szCs w:val="28"/>
        </w:rPr>
        <w:t>), циклічні нагадування про санітарні процедури (миття рук, санобробка) з фіксацією виконання.</w:t>
      </w:r>
    </w:p>
    <w:p w14:paraId="234C8DE2" w14:textId="170F6EF1"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Онлайн-модуль та робота з клієнтами:</w:t>
      </w:r>
      <w:r w:rsidRPr="000D1FA1">
        <w:rPr>
          <w:rFonts w:ascii="Times New Roman" w:hAnsi="Times New Roman" w:cs="Times New Roman"/>
          <w:sz w:val="28"/>
          <w:szCs w:val="28"/>
        </w:rPr>
        <w:t xml:space="preserve"> Функціонал для прийому онлайн-замовлень на доставку/</w:t>
      </w:r>
      <w:proofErr w:type="spellStart"/>
      <w:r w:rsidRPr="000D1FA1">
        <w:rPr>
          <w:rFonts w:ascii="Times New Roman" w:hAnsi="Times New Roman" w:cs="Times New Roman"/>
          <w:sz w:val="28"/>
          <w:szCs w:val="28"/>
        </w:rPr>
        <w:t>самовивіз</w:t>
      </w:r>
      <w:proofErr w:type="spellEnd"/>
      <w:r w:rsidRPr="000D1FA1">
        <w:rPr>
          <w:rFonts w:ascii="Times New Roman" w:hAnsi="Times New Roman" w:cs="Times New Roman"/>
          <w:sz w:val="28"/>
          <w:szCs w:val="28"/>
        </w:rPr>
        <w:t>. Система онлайн-бронювання столиків або банкетних залів під події.</w:t>
      </w:r>
    </w:p>
    <w:p w14:paraId="4AEBDE0F" w14:textId="7CB7178D"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t xml:space="preserve"> </w:t>
      </w:r>
      <w:r w:rsidRPr="000D1FA1">
        <w:rPr>
          <w:rFonts w:ascii="Times New Roman" w:hAnsi="Times New Roman" w:cs="Times New Roman"/>
          <w:b/>
          <w:bCs/>
          <w:sz w:val="28"/>
          <w:szCs w:val="28"/>
        </w:rPr>
        <w:t>Звіти та аналітика:</w:t>
      </w:r>
      <w:r w:rsidRPr="000D1FA1">
        <w:rPr>
          <w:rFonts w:ascii="Times New Roman" w:hAnsi="Times New Roman" w:cs="Times New Roman"/>
          <w:sz w:val="28"/>
          <w:szCs w:val="28"/>
        </w:rPr>
        <w:t xml:space="preserve"> Генерація фінансових та операційних звітів: статистика відвідуваності, структура доходів та витрат, аналіз списань зіпсованих продуктів, ефективність роботи персоналу.</w:t>
      </w:r>
    </w:p>
    <w:p w14:paraId="55B2BFD0" w14:textId="416938DC" w:rsidR="000D1FA1" w:rsidRPr="000D1FA1" w:rsidRDefault="000D1FA1" w:rsidP="000D1FA1">
      <w:pPr>
        <w:rPr>
          <w:rFonts w:ascii="Times New Roman" w:hAnsi="Times New Roman" w:cs="Times New Roman"/>
          <w:sz w:val="28"/>
          <w:szCs w:val="28"/>
        </w:rPr>
      </w:pPr>
      <w:r w:rsidRPr="000D1FA1">
        <w:rPr>
          <w:rFonts w:ascii="Times New Roman" w:hAnsi="Times New Roman" w:cs="Times New Roman"/>
          <w:sz w:val="28"/>
          <w:szCs w:val="28"/>
        </w:rPr>
        <w:lastRenderedPageBreak/>
        <w:t xml:space="preserve"> </w:t>
      </w:r>
      <w:r w:rsidRPr="000D1FA1">
        <w:rPr>
          <w:rFonts w:ascii="Times New Roman" w:hAnsi="Times New Roman" w:cs="Times New Roman"/>
          <w:b/>
          <w:bCs/>
          <w:sz w:val="28"/>
          <w:szCs w:val="28"/>
        </w:rPr>
        <w:t>Особливості:</w:t>
      </w:r>
      <w:r w:rsidRPr="000D1FA1">
        <w:rPr>
          <w:rFonts w:ascii="Times New Roman" w:hAnsi="Times New Roman" w:cs="Times New Roman"/>
          <w:sz w:val="28"/>
          <w:szCs w:val="28"/>
        </w:rPr>
        <w:t xml:space="preserve"> Адаптивний інтерфейс (</w:t>
      </w:r>
      <w:proofErr w:type="spellStart"/>
      <w:r w:rsidRPr="000D1FA1">
        <w:rPr>
          <w:rFonts w:ascii="Times New Roman" w:hAnsi="Times New Roman" w:cs="Times New Roman"/>
          <w:sz w:val="28"/>
          <w:szCs w:val="28"/>
        </w:rPr>
        <w:t>кросплатформність</w:t>
      </w:r>
      <w:proofErr w:type="spellEnd"/>
      <w:r w:rsidRPr="000D1FA1">
        <w:rPr>
          <w:rFonts w:ascii="Times New Roman" w:hAnsi="Times New Roman" w:cs="Times New Roman"/>
          <w:sz w:val="28"/>
          <w:szCs w:val="28"/>
        </w:rPr>
        <w:t>), розмежування прав доступу на основі ролей (RBAC), високий рівень захисту даних, інтуїтивно зрозуміла навігація для швидкого навчання персоналу.</w:t>
      </w:r>
    </w:p>
    <w:p w14:paraId="45756AA6" w14:textId="77777777" w:rsidR="000D1FA1" w:rsidRPr="000D1FA1" w:rsidRDefault="000D1FA1" w:rsidP="000D1FA1">
      <w:pPr>
        <w:rPr>
          <w:rFonts w:ascii="Times New Roman" w:hAnsi="Times New Roman" w:cs="Times New Roman"/>
          <w:sz w:val="28"/>
          <w:szCs w:val="28"/>
        </w:rPr>
      </w:pPr>
    </w:p>
    <w:p w14:paraId="05A9D677" w14:textId="44894536" w:rsidR="00985811" w:rsidRPr="000D1FA1" w:rsidRDefault="00985811" w:rsidP="00067D6B">
      <w:pPr>
        <w:rPr>
          <w:rFonts w:ascii="Times New Roman" w:hAnsi="Times New Roman" w:cs="Times New Roman"/>
          <w:sz w:val="28"/>
          <w:szCs w:val="28"/>
        </w:rPr>
      </w:pPr>
    </w:p>
    <w:p w14:paraId="14B745DC" w14:textId="77777777" w:rsidR="00336E54" w:rsidRPr="000D1FA1" w:rsidRDefault="00336E54" w:rsidP="00336E54">
      <w:pPr>
        <w:rPr>
          <w:rFonts w:ascii="Times New Roman" w:hAnsi="Times New Roman" w:cs="Times New Roman"/>
          <w:sz w:val="28"/>
          <w:szCs w:val="28"/>
        </w:rPr>
      </w:pPr>
    </w:p>
    <w:sectPr w:rsidR="00336E54" w:rsidRPr="000D1FA1" w:rsidSect="00336E54">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BE"/>
    <w:rsid w:val="000151D5"/>
    <w:rsid w:val="00067D6B"/>
    <w:rsid w:val="000D1FA1"/>
    <w:rsid w:val="00126780"/>
    <w:rsid w:val="00183465"/>
    <w:rsid w:val="002661C7"/>
    <w:rsid w:val="002A5854"/>
    <w:rsid w:val="002E57B3"/>
    <w:rsid w:val="00336E54"/>
    <w:rsid w:val="003877FD"/>
    <w:rsid w:val="003F07B1"/>
    <w:rsid w:val="00402546"/>
    <w:rsid w:val="00423FFF"/>
    <w:rsid w:val="0045734C"/>
    <w:rsid w:val="00486AD9"/>
    <w:rsid w:val="004F1735"/>
    <w:rsid w:val="005669DB"/>
    <w:rsid w:val="00601877"/>
    <w:rsid w:val="00647530"/>
    <w:rsid w:val="006B3D95"/>
    <w:rsid w:val="006C5B6A"/>
    <w:rsid w:val="006F730B"/>
    <w:rsid w:val="007C096A"/>
    <w:rsid w:val="007E0B54"/>
    <w:rsid w:val="00985811"/>
    <w:rsid w:val="00A13FA0"/>
    <w:rsid w:val="00A1587E"/>
    <w:rsid w:val="00C0133B"/>
    <w:rsid w:val="00C16963"/>
    <w:rsid w:val="00CB41BE"/>
    <w:rsid w:val="00D5717E"/>
    <w:rsid w:val="00E038CD"/>
    <w:rsid w:val="00E21407"/>
    <w:rsid w:val="00E3365B"/>
    <w:rsid w:val="00E805A0"/>
    <w:rsid w:val="00F4737A"/>
    <w:rsid w:val="00F63BF2"/>
    <w:rsid w:val="00FE151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4599"/>
  <w15:chartTrackingRefBased/>
  <w15:docId w15:val="{08475414-191E-4E43-9A06-4D793D24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4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4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41B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41B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41B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41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41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41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41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41B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B41B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B41B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41B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41B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41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41BE"/>
    <w:rPr>
      <w:rFonts w:eastAsiaTheme="majorEastAsia" w:cstheme="majorBidi"/>
      <w:color w:val="595959" w:themeColor="text1" w:themeTint="A6"/>
    </w:rPr>
  </w:style>
  <w:style w:type="character" w:customStyle="1" w:styleId="80">
    <w:name w:val="Заголовок 8 Знак"/>
    <w:basedOn w:val="a0"/>
    <w:link w:val="8"/>
    <w:uiPriority w:val="9"/>
    <w:semiHidden/>
    <w:rsid w:val="00CB41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41BE"/>
    <w:rPr>
      <w:rFonts w:eastAsiaTheme="majorEastAsia" w:cstheme="majorBidi"/>
      <w:color w:val="272727" w:themeColor="text1" w:themeTint="D8"/>
    </w:rPr>
  </w:style>
  <w:style w:type="paragraph" w:styleId="a3">
    <w:name w:val="Title"/>
    <w:basedOn w:val="a"/>
    <w:next w:val="a"/>
    <w:link w:val="a4"/>
    <w:uiPriority w:val="10"/>
    <w:qFormat/>
    <w:rsid w:val="00CB4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B41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41BE"/>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B41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41BE"/>
    <w:pPr>
      <w:spacing w:before="160"/>
      <w:jc w:val="center"/>
    </w:pPr>
    <w:rPr>
      <w:i/>
      <w:iCs/>
      <w:color w:val="404040" w:themeColor="text1" w:themeTint="BF"/>
    </w:rPr>
  </w:style>
  <w:style w:type="character" w:customStyle="1" w:styleId="a8">
    <w:name w:val="Цитата Знак"/>
    <w:basedOn w:val="a0"/>
    <w:link w:val="a7"/>
    <w:uiPriority w:val="29"/>
    <w:rsid w:val="00CB41BE"/>
    <w:rPr>
      <w:i/>
      <w:iCs/>
      <w:color w:val="404040" w:themeColor="text1" w:themeTint="BF"/>
    </w:rPr>
  </w:style>
  <w:style w:type="paragraph" w:styleId="a9">
    <w:name w:val="List Paragraph"/>
    <w:basedOn w:val="a"/>
    <w:uiPriority w:val="34"/>
    <w:qFormat/>
    <w:rsid w:val="00CB41BE"/>
    <w:pPr>
      <w:ind w:left="720"/>
      <w:contextualSpacing/>
    </w:pPr>
  </w:style>
  <w:style w:type="character" w:styleId="aa">
    <w:name w:val="Intense Emphasis"/>
    <w:basedOn w:val="a0"/>
    <w:uiPriority w:val="21"/>
    <w:qFormat/>
    <w:rsid w:val="00CB41BE"/>
    <w:rPr>
      <w:i/>
      <w:iCs/>
      <w:color w:val="2F5496" w:themeColor="accent1" w:themeShade="BF"/>
    </w:rPr>
  </w:style>
  <w:style w:type="paragraph" w:styleId="ab">
    <w:name w:val="Intense Quote"/>
    <w:basedOn w:val="a"/>
    <w:next w:val="a"/>
    <w:link w:val="ac"/>
    <w:uiPriority w:val="30"/>
    <w:qFormat/>
    <w:rsid w:val="00CB4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CB41BE"/>
    <w:rPr>
      <w:i/>
      <w:iCs/>
      <w:color w:val="2F5496" w:themeColor="accent1" w:themeShade="BF"/>
    </w:rPr>
  </w:style>
  <w:style w:type="character" w:styleId="ad">
    <w:name w:val="Intense Reference"/>
    <w:basedOn w:val="a0"/>
    <w:uiPriority w:val="32"/>
    <w:qFormat/>
    <w:rsid w:val="00CB41BE"/>
    <w:rPr>
      <w:b/>
      <w:bCs/>
      <w:smallCaps/>
      <w:color w:val="2F5496" w:themeColor="accent1" w:themeShade="BF"/>
      <w:spacing w:val="5"/>
    </w:rPr>
  </w:style>
  <w:style w:type="paragraph" w:customStyle="1" w:styleId="Textbody">
    <w:name w:val="Text body"/>
    <w:basedOn w:val="a"/>
    <w:rsid w:val="00336E54"/>
    <w:pPr>
      <w:suppressAutoHyphens/>
      <w:autoSpaceDN w:val="0"/>
      <w:spacing w:after="140" w:line="276" w:lineRule="auto"/>
      <w:textAlignment w:val="baseline"/>
    </w:pPr>
    <w:rPr>
      <w:rFonts w:ascii="Liberation Serif" w:eastAsia="NSimSun" w:hAnsi="Liberation Serif" w:cs="Arial"/>
      <w:kern w:val="3"/>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7349</Words>
  <Characters>4190</Characters>
  <Application>Microsoft Office Word</Application>
  <DocSecurity>0</DocSecurity>
  <Lines>34</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Бодя Дубчак</dc:creator>
  <cp:keywords/>
  <dc:description/>
  <cp:lastModifiedBy>Бодя Дубчак</cp:lastModifiedBy>
  <cp:revision>26</cp:revision>
  <dcterms:created xsi:type="dcterms:W3CDTF">2026-02-21T13:41:00Z</dcterms:created>
  <dcterms:modified xsi:type="dcterms:W3CDTF">2026-03-08T16:21:00Z</dcterms:modified>
</cp:coreProperties>
</file>