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614F3" w14:textId="78C078F4" w:rsidR="00BE1617" w:rsidRPr="00355F1C" w:rsidRDefault="00BE5FA8" w:rsidP="00355F1C">
      <w:pPr>
        <w:jc w:val="center"/>
        <w:rPr>
          <w:rFonts w:ascii="Tahoma" w:hAnsi="Tahoma" w:cs="Tahoma"/>
          <w:b/>
          <w:bCs/>
          <w:sz w:val="28"/>
          <w:szCs w:val="28"/>
          <w:lang w:val="es-CO"/>
        </w:rPr>
      </w:pPr>
      <w:r w:rsidRPr="00355F1C">
        <w:rPr>
          <w:rFonts w:ascii="Tahoma" w:hAnsi="Tahoma" w:cs="Tahoma"/>
          <w:b/>
          <w:bCs/>
          <w:sz w:val="28"/>
          <w:szCs w:val="28"/>
          <w:lang w:val="es-CO"/>
        </w:rPr>
        <w:t>25 etiquetas HTML más utilizadas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5"/>
        <w:gridCol w:w="2877"/>
        <w:gridCol w:w="2878"/>
      </w:tblGrid>
      <w:tr w:rsidR="00BE1617" w:rsidRPr="00355F1C" w14:paraId="51FA6AF8" w14:textId="77777777">
        <w:tc>
          <w:tcPr>
            <w:tcW w:w="2880" w:type="dxa"/>
          </w:tcPr>
          <w:p w14:paraId="37DE9082" w14:textId="77777777" w:rsidR="00BE1617" w:rsidRPr="00BE5FA8" w:rsidRDefault="00BE5FA8">
            <w:pPr>
              <w:rPr>
                <w:rFonts w:ascii="Tahoma" w:hAnsi="Tahoma" w:cs="Tahoma"/>
                <w:b/>
                <w:bCs/>
              </w:rPr>
            </w:pPr>
            <w:r w:rsidRPr="00BE5FA8">
              <w:rPr>
                <w:rFonts w:ascii="Tahoma" w:hAnsi="Tahoma" w:cs="Tahoma"/>
                <w:b/>
                <w:bCs/>
              </w:rPr>
              <w:t>#</w:t>
            </w:r>
          </w:p>
        </w:tc>
        <w:tc>
          <w:tcPr>
            <w:tcW w:w="2880" w:type="dxa"/>
          </w:tcPr>
          <w:p w14:paraId="705AAA15" w14:textId="77777777" w:rsidR="00BE1617" w:rsidRPr="00BE5FA8" w:rsidRDefault="00BE5FA8">
            <w:pPr>
              <w:rPr>
                <w:rFonts w:ascii="Tahoma" w:hAnsi="Tahoma" w:cs="Tahoma"/>
                <w:b/>
                <w:bCs/>
              </w:rPr>
            </w:pPr>
            <w:r w:rsidRPr="00BE5FA8">
              <w:rPr>
                <w:rFonts w:ascii="Tahoma" w:hAnsi="Tahoma" w:cs="Tahoma"/>
                <w:b/>
                <w:bCs/>
              </w:rPr>
              <w:t>Etiqueta</w:t>
            </w:r>
          </w:p>
        </w:tc>
        <w:tc>
          <w:tcPr>
            <w:tcW w:w="2880" w:type="dxa"/>
          </w:tcPr>
          <w:p w14:paraId="613BE62E" w14:textId="77777777" w:rsidR="00BE1617" w:rsidRPr="00BE5FA8" w:rsidRDefault="00BE5FA8">
            <w:pPr>
              <w:rPr>
                <w:rFonts w:ascii="Tahoma" w:hAnsi="Tahoma" w:cs="Tahoma"/>
                <w:b/>
                <w:bCs/>
              </w:rPr>
            </w:pPr>
            <w:r w:rsidRPr="00BE5FA8">
              <w:rPr>
                <w:rFonts w:ascii="Tahoma" w:hAnsi="Tahoma" w:cs="Tahoma"/>
                <w:b/>
                <w:bCs/>
              </w:rPr>
              <w:t>¿Para qué sirve?</w:t>
            </w:r>
          </w:p>
        </w:tc>
      </w:tr>
      <w:tr w:rsidR="00BE1617" w:rsidRPr="00355F1C" w14:paraId="55AF189F" w14:textId="77777777">
        <w:tc>
          <w:tcPr>
            <w:tcW w:w="2880" w:type="dxa"/>
          </w:tcPr>
          <w:p w14:paraId="0EE69A64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</w:t>
            </w:r>
          </w:p>
        </w:tc>
        <w:tc>
          <w:tcPr>
            <w:tcW w:w="2880" w:type="dxa"/>
          </w:tcPr>
          <w:p w14:paraId="3FBDB03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&lt;html&gt;</w:t>
            </w:r>
          </w:p>
        </w:tc>
        <w:tc>
          <w:tcPr>
            <w:tcW w:w="2880" w:type="dxa"/>
          </w:tcPr>
          <w:p w14:paraId="6B1D14AD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el inicio y fin del documento HTML.</w:t>
            </w:r>
          </w:p>
        </w:tc>
      </w:tr>
      <w:tr w:rsidR="00BE1617" w:rsidRPr="00355F1C" w14:paraId="03B1A33A" w14:textId="77777777">
        <w:tc>
          <w:tcPr>
            <w:tcW w:w="2880" w:type="dxa"/>
          </w:tcPr>
          <w:p w14:paraId="39507BA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</w:t>
            </w:r>
          </w:p>
        </w:tc>
        <w:tc>
          <w:tcPr>
            <w:tcW w:w="2880" w:type="dxa"/>
          </w:tcPr>
          <w:p w14:paraId="5FA3B09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&lt;head&gt;</w:t>
            </w:r>
          </w:p>
        </w:tc>
        <w:tc>
          <w:tcPr>
            <w:tcW w:w="2880" w:type="dxa"/>
          </w:tcPr>
          <w:p w14:paraId="25BAA0A5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Contiene información del documento que no se muestra directamente.</w:t>
            </w:r>
          </w:p>
        </w:tc>
      </w:tr>
      <w:tr w:rsidR="00BE1617" w:rsidRPr="00355F1C" w14:paraId="07E3A06F" w14:textId="77777777">
        <w:tc>
          <w:tcPr>
            <w:tcW w:w="2880" w:type="dxa"/>
          </w:tcPr>
          <w:p w14:paraId="50CF8DE9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3</w:t>
            </w:r>
          </w:p>
        </w:tc>
        <w:tc>
          <w:tcPr>
            <w:tcW w:w="2880" w:type="dxa"/>
          </w:tcPr>
          <w:p w14:paraId="4583F312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&lt;title&gt;</w:t>
            </w:r>
          </w:p>
        </w:tc>
        <w:tc>
          <w:tcPr>
            <w:tcW w:w="2880" w:type="dxa"/>
          </w:tcPr>
          <w:p w14:paraId="7210C1B1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el título que aparece en la pestaña del navegador.</w:t>
            </w:r>
          </w:p>
        </w:tc>
      </w:tr>
      <w:tr w:rsidR="00BE1617" w:rsidRPr="00355F1C" w14:paraId="676BD45D" w14:textId="77777777">
        <w:tc>
          <w:tcPr>
            <w:tcW w:w="2880" w:type="dxa"/>
          </w:tcPr>
          <w:p w14:paraId="428E82FD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4</w:t>
            </w:r>
          </w:p>
        </w:tc>
        <w:tc>
          <w:tcPr>
            <w:tcW w:w="2880" w:type="dxa"/>
          </w:tcPr>
          <w:p w14:paraId="7043F46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&lt;body&gt;</w:t>
            </w:r>
          </w:p>
        </w:tc>
        <w:tc>
          <w:tcPr>
            <w:tcW w:w="2880" w:type="dxa"/>
          </w:tcPr>
          <w:p w14:paraId="7A033096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Contiene todo el contenido visible de la página.</w:t>
            </w:r>
          </w:p>
        </w:tc>
      </w:tr>
      <w:tr w:rsidR="00BE1617" w:rsidRPr="00355F1C" w14:paraId="262E2456" w14:textId="77777777">
        <w:tc>
          <w:tcPr>
            <w:tcW w:w="2880" w:type="dxa"/>
          </w:tcPr>
          <w:p w14:paraId="2EBEE6F4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5</w:t>
            </w:r>
          </w:p>
        </w:tc>
        <w:tc>
          <w:tcPr>
            <w:tcW w:w="2880" w:type="dxa"/>
          </w:tcPr>
          <w:p w14:paraId="6CAED915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&lt;h1&gt;</w:t>
            </w:r>
          </w:p>
        </w:tc>
        <w:tc>
          <w:tcPr>
            <w:tcW w:w="2880" w:type="dxa"/>
          </w:tcPr>
          <w:p w14:paraId="0ACAEE8C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Define un encabezado principal.</w:t>
            </w:r>
          </w:p>
        </w:tc>
      </w:tr>
      <w:tr w:rsidR="00BE1617" w:rsidRPr="00355F1C" w14:paraId="225E92E9" w14:textId="77777777">
        <w:tc>
          <w:tcPr>
            <w:tcW w:w="2880" w:type="dxa"/>
          </w:tcPr>
          <w:p w14:paraId="5334C8EA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6</w:t>
            </w:r>
          </w:p>
        </w:tc>
        <w:tc>
          <w:tcPr>
            <w:tcW w:w="2880" w:type="dxa"/>
          </w:tcPr>
          <w:p w14:paraId="2B0C9266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&lt;h2&gt;</w:t>
            </w:r>
          </w:p>
        </w:tc>
        <w:tc>
          <w:tcPr>
            <w:tcW w:w="2880" w:type="dxa"/>
          </w:tcPr>
          <w:p w14:paraId="1C592148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 xml:space="preserve">Define un </w:t>
            </w:r>
            <w:r w:rsidRPr="00355F1C">
              <w:rPr>
                <w:rFonts w:ascii="Tahoma" w:hAnsi="Tahoma" w:cs="Tahoma"/>
                <w:lang w:val="es-CO"/>
              </w:rPr>
              <w:t>encabezado de segundo nivel.</w:t>
            </w:r>
          </w:p>
        </w:tc>
      </w:tr>
      <w:tr w:rsidR="00BE1617" w:rsidRPr="00355F1C" w14:paraId="6B9E2E82" w14:textId="77777777">
        <w:tc>
          <w:tcPr>
            <w:tcW w:w="2880" w:type="dxa"/>
          </w:tcPr>
          <w:p w14:paraId="2136C0A0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7</w:t>
            </w:r>
          </w:p>
        </w:tc>
        <w:tc>
          <w:tcPr>
            <w:tcW w:w="2880" w:type="dxa"/>
          </w:tcPr>
          <w:p w14:paraId="4C8874A5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&lt;h3&gt;</w:t>
            </w:r>
          </w:p>
        </w:tc>
        <w:tc>
          <w:tcPr>
            <w:tcW w:w="2880" w:type="dxa"/>
          </w:tcPr>
          <w:p w14:paraId="29EFB276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 encabezado de tercer nivel.</w:t>
            </w:r>
          </w:p>
        </w:tc>
      </w:tr>
      <w:tr w:rsidR="00BE1617" w:rsidRPr="00355F1C" w14:paraId="35603E96" w14:textId="77777777">
        <w:tc>
          <w:tcPr>
            <w:tcW w:w="2880" w:type="dxa"/>
          </w:tcPr>
          <w:p w14:paraId="2E6B22AB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8</w:t>
            </w:r>
          </w:p>
        </w:tc>
        <w:tc>
          <w:tcPr>
            <w:tcW w:w="2880" w:type="dxa"/>
          </w:tcPr>
          <w:p w14:paraId="5F1DD442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&lt;p&gt;</w:t>
            </w:r>
          </w:p>
        </w:tc>
        <w:tc>
          <w:tcPr>
            <w:tcW w:w="2880" w:type="dxa"/>
          </w:tcPr>
          <w:p w14:paraId="1664D586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Define un párrafo.</w:t>
            </w:r>
          </w:p>
        </w:tc>
      </w:tr>
      <w:tr w:rsidR="00BE1617" w:rsidRPr="00355F1C" w14:paraId="45159C09" w14:textId="77777777">
        <w:tc>
          <w:tcPr>
            <w:tcW w:w="2880" w:type="dxa"/>
          </w:tcPr>
          <w:p w14:paraId="484DD037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9</w:t>
            </w:r>
          </w:p>
        </w:tc>
        <w:tc>
          <w:tcPr>
            <w:tcW w:w="2880" w:type="dxa"/>
          </w:tcPr>
          <w:p w14:paraId="6C39B202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&lt;a&gt;</w:t>
            </w:r>
          </w:p>
        </w:tc>
        <w:tc>
          <w:tcPr>
            <w:tcW w:w="2880" w:type="dxa"/>
          </w:tcPr>
          <w:p w14:paraId="7C6EE35F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Crea enlaces a otras páginas o recursos.</w:t>
            </w:r>
          </w:p>
        </w:tc>
      </w:tr>
      <w:tr w:rsidR="00BE1617" w:rsidRPr="00355F1C" w14:paraId="117D1FB4" w14:textId="77777777">
        <w:tc>
          <w:tcPr>
            <w:tcW w:w="2880" w:type="dxa"/>
          </w:tcPr>
          <w:p w14:paraId="690FEE1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10</w:t>
            </w:r>
          </w:p>
        </w:tc>
        <w:tc>
          <w:tcPr>
            <w:tcW w:w="2880" w:type="dxa"/>
          </w:tcPr>
          <w:p w14:paraId="232DECFB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&lt;img&gt;</w:t>
            </w:r>
          </w:p>
        </w:tc>
        <w:tc>
          <w:tcPr>
            <w:tcW w:w="2880" w:type="dxa"/>
          </w:tcPr>
          <w:p w14:paraId="33E91FFE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Inserta una imagen.</w:t>
            </w:r>
          </w:p>
        </w:tc>
      </w:tr>
      <w:tr w:rsidR="00BE1617" w:rsidRPr="00355F1C" w14:paraId="0C563754" w14:textId="77777777">
        <w:tc>
          <w:tcPr>
            <w:tcW w:w="2880" w:type="dxa"/>
          </w:tcPr>
          <w:p w14:paraId="0835FA5C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11</w:t>
            </w:r>
          </w:p>
        </w:tc>
        <w:tc>
          <w:tcPr>
            <w:tcW w:w="2880" w:type="dxa"/>
          </w:tcPr>
          <w:p w14:paraId="19D2573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&lt;div&gt;</w:t>
            </w:r>
          </w:p>
        </w:tc>
        <w:tc>
          <w:tcPr>
            <w:tcW w:w="2880" w:type="dxa"/>
          </w:tcPr>
          <w:p w14:paraId="3568B0DF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Crea un contenedor genérico para organizar contenido.</w:t>
            </w:r>
          </w:p>
        </w:tc>
      </w:tr>
      <w:tr w:rsidR="00BE1617" w:rsidRPr="00355F1C" w14:paraId="34F4EDDA" w14:textId="77777777">
        <w:tc>
          <w:tcPr>
            <w:tcW w:w="2880" w:type="dxa"/>
          </w:tcPr>
          <w:p w14:paraId="62953C99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12</w:t>
            </w:r>
          </w:p>
        </w:tc>
        <w:tc>
          <w:tcPr>
            <w:tcW w:w="2880" w:type="dxa"/>
          </w:tcPr>
          <w:p w14:paraId="1242A46F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&lt;span&gt;</w:t>
            </w:r>
          </w:p>
        </w:tc>
        <w:tc>
          <w:tcPr>
            <w:tcW w:w="2880" w:type="dxa"/>
          </w:tcPr>
          <w:p w14:paraId="21AAEA8D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Contenedor en línea para aplicar estilos o manipular texto.</w:t>
            </w:r>
          </w:p>
        </w:tc>
      </w:tr>
      <w:tr w:rsidR="00BE1617" w:rsidRPr="00355F1C" w14:paraId="569D90EE" w14:textId="77777777">
        <w:tc>
          <w:tcPr>
            <w:tcW w:w="2880" w:type="dxa"/>
          </w:tcPr>
          <w:p w14:paraId="33559ABD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13</w:t>
            </w:r>
          </w:p>
        </w:tc>
        <w:tc>
          <w:tcPr>
            <w:tcW w:w="2880" w:type="dxa"/>
          </w:tcPr>
          <w:p w14:paraId="761E16A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&lt;br&gt;</w:t>
            </w:r>
          </w:p>
        </w:tc>
        <w:tc>
          <w:tcPr>
            <w:tcW w:w="2880" w:type="dxa"/>
          </w:tcPr>
          <w:p w14:paraId="7B5713BF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Inserta un salto de línea.</w:t>
            </w:r>
          </w:p>
        </w:tc>
      </w:tr>
      <w:tr w:rsidR="00BE1617" w:rsidRPr="00355F1C" w14:paraId="14765A2D" w14:textId="77777777">
        <w:tc>
          <w:tcPr>
            <w:tcW w:w="2880" w:type="dxa"/>
          </w:tcPr>
          <w:p w14:paraId="75CDCEC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14</w:t>
            </w:r>
          </w:p>
        </w:tc>
        <w:tc>
          <w:tcPr>
            <w:tcW w:w="2880" w:type="dxa"/>
          </w:tcPr>
          <w:p w14:paraId="7381A936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&lt;hr&gt;</w:t>
            </w:r>
          </w:p>
        </w:tc>
        <w:tc>
          <w:tcPr>
            <w:tcW w:w="2880" w:type="dxa"/>
          </w:tcPr>
          <w:p w14:paraId="50457A6C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Inserta una línea divisoria temática.</w:t>
            </w:r>
          </w:p>
        </w:tc>
      </w:tr>
      <w:tr w:rsidR="00BE1617" w:rsidRPr="00355F1C" w14:paraId="57EF35C8" w14:textId="77777777">
        <w:tc>
          <w:tcPr>
            <w:tcW w:w="2880" w:type="dxa"/>
          </w:tcPr>
          <w:p w14:paraId="1B6E3B2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15</w:t>
            </w:r>
          </w:p>
        </w:tc>
        <w:tc>
          <w:tcPr>
            <w:tcW w:w="2880" w:type="dxa"/>
          </w:tcPr>
          <w:p w14:paraId="6EDF1F1A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&lt;ul&gt;</w:t>
            </w:r>
          </w:p>
        </w:tc>
        <w:tc>
          <w:tcPr>
            <w:tcW w:w="2880" w:type="dxa"/>
          </w:tcPr>
          <w:p w14:paraId="00B9188B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Crea una lista sin orden numérico.</w:t>
            </w:r>
          </w:p>
        </w:tc>
      </w:tr>
      <w:tr w:rsidR="00BE1617" w:rsidRPr="00355F1C" w14:paraId="63A79712" w14:textId="77777777">
        <w:tc>
          <w:tcPr>
            <w:tcW w:w="2880" w:type="dxa"/>
          </w:tcPr>
          <w:p w14:paraId="0EEF16B9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16</w:t>
            </w:r>
          </w:p>
        </w:tc>
        <w:tc>
          <w:tcPr>
            <w:tcW w:w="2880" w:type="dxa"/>
          </w:tcPr>
          <w:p w14:paraId="054766B7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&lt;ol&gt;</w:t>
            </w:r>
          </w:p>
        </w:tc>
        <w:tc>
          <w:tcPr>
            <w:tcW w:w="2880" w:type="dxa"/>
          </w:tcPr>
          <w:p w14:paraId="1F3C341A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Crea una lista ordenada o numerada.</w:t>
            </w:r>
          </w:p>
        </w:tc>
      </w:tr>
      <w:tr w:rsidR="00BE1617" w:rsidRPr="00355F1C" w14:paraId="1C19DB27" w14:textId="77777777">
        <w:tc>
          <w:tcPr>
            <w:tcW w:w="2880" w:type="dxa"/>
          </w:tcPr>
          <w:p w14:paraId="2F5B6E46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17</w:t>
            </w:r>
          </w:p>
        </w:tc>
        <w:tc>
          <w:tcPr>
            <w:tcW w:w="2880" w:type="dxa"/>
          </w:tcPr>
          <w:p w14:paraId="61A23A03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&lt;li&gt;</w:t>
            </w:r>
          </w:p>
        </w:tc>
        <w:tc>
          <w:tcPr>
            <w:tcW w:w="2880" w:type="dxa"/>
          </w:tcPr>
          <w:p w14:paraId="279862FA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 elemento dentro de una lista.</w:t>
            </w:r>
          </w:p>
        </w:tc>
      </w:tr>
      <w:tr w:rsidR="00BE1617" w:rsidRPr="00355F1C" w14:paraId="2478BC4A" w14:textId="77777777">
        <w:tc>
          <w:tcPr>
            <w:tcW w:w="2880" w:type="dxa"/>
          </w:tcPr>
          <w:p w14:paraId="26F921D7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18</w:t>
            </w:r>
          </w:p>
        </w:tc>
        <w:tc>
          <w:tcPr>
            <w:tcW w:w="2880" w:type="dxa"/>
          </w:tcPr>
          <w:p w14:paraId="3E93F133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&lt;table&gt;</w:t>
            </w:r>
          </w:p>
        </w:tc>
        <w:tc>
          <w:tcPr>
            <w:tcW w:w="2880" w:type="dxa"/>
          </w:tcPr>
          <w:p w14:paraId="4C98FEEE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Crea una tabla.</w:t>
            </w:r>
          </w:p>
        </w:tc>
      </w:tr>
      <w:tr w:rsidR="00BE1617" w:rsidRPr="00355F1C" w14:paraId="50F9208F" w14:textId="77777777">
        <w:tc>
          <w:tcPr>
            <w:tcW w:w="2880" w:type="dxa"/>
          </w:tcPr>
          <w:p w14:paraId="46DC35D4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19</w:t>
            </w:r>
          </w:p>
        </w:tc>
        <w:tc>
          <w:tcPr>
            <w:tcW w:w="2880" w:type="dxa"/>
          </w:tcPr>
          <w:p w14:paraId="0909E2C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&lt;tr&gt;</w:t>
            </w:r>
          </w:p>
        </w:tc>
        <w:tc>
          <w:tcPr>
            <w:tcW w:w="2880" w:type="dxa"/>
          </w:tcPr>
          <w:p w14:paraId="5B4DC12F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una fila de una tabla.</w:t>
            </w:r>
          </w:p>
        </w:tc>
      </w:tr>
      <w:tr w:rsidR="00BE1617" w:rsidRPr="00355F1C" w14:paraId="249C291F" w14:textId="77777777">
        <w:tc>
          <w:tcPr>
            <w:tcW w:w="2880" w:type="dxa"/>
          </w:tcPr>
          <w:p w14:paraId="0062EACA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20</w:t>
            </w:r>
          </w:p>
        </w:tc>
        <w:tc>
          <w:tcPr>
            <w:tcW w:w="2880" w:type="dxa"/>
          </w:tcPr>
          <w:p w14:paraId="6DD5FCE1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&lt;td&gt;</w:t>
            </w:r>
          </w:p>
        </w:tc>
        <w:tc>
          <w:tcPr>
            <w:tcW w:w="2880" w:type="dxa"/>
          </w:tcPr>
          <w:p w14:paraId="4553381A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una celda de una tabla.</w:t>
            </w:r>
          </w:p>
        </w:tc>
      </w:tr>
      <w:tr w:rsidR="00BE1617" w:rsidRPr="00355F1C" w14:paraId="6049EA1D" w14:textId="77777777">
        <w:tc>
          <w:tcPr>
            <w:tcW w:w="2880" w:type="dxa"/>
          </w:tcPr>
          <w:p w14:paraId="15E23E6A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21</w:t>
            </w:r>
          </w:p>
        </w:tc>
        <w:tc>
          <w:tcPr>
            <w:tcW w:w="2880" w:type="dxa"/>
          </w:tcPr>
          <w:p w14:paraId="23812C2C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&lt;th&gt;</w:t>
            </w:r>
          </w:p>
        </w:tc>
        <w:tc>
          <w:tcPr>
            <w:tcW w:w="2880" w:type="dxa"/>
          </w:tcPr>
          <w:p w14:paraId="2D884849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una celda de encabezado de una tabla.</w:t>
            </w:r>
          </w:p>
        </w:tc>
      </w:tr>
      <w:tr w:rsidR="00BE1617" w:rsidRPr="00355F1C" w14:paraId="3D99A538" w14:textId="77777777">
        <w:tc>
          <w:tcPr>
            <w:tcW w:w="2880" w:type="dxa"/>
          </w:tcPr>
          <w:p w14:paraId="0EA75353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22</w:t>
            </w:r>
          </w:p>
        </w:tc>
        <w:tc>
          <w:tcPr>
            <w:tcW w:w="2880" w:type="dxa"/>
          </w:tcPr>
          <w:p w14:paraId="44344323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&lt;form&gt;</w:t>
            </w:r>
          </w:p>
        </w:tc>
        <w:tc>
          <w:tcPr>
            <w:tcW w:w="2880" w:type="dxa"/>
          </w:tcPr>
          <w:p w14:paraId="24006118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 xml:space="preserve">Crea un formulario para introducir y enviar </w:t>
            </w:r>
            <w:r w:rsidRPr="00355F1C">
              <w:rPr>
                <w:rFonts w:ascii="Tahoma" w:hAnsi="Tahoma" w:cs="Tahoma"/>
                <w:lang w:val="es-CO"/>
              </w:rPr>
              <w:t>datos.</w:t>
            </w:r>
          </w:p>
        </w:tc>
      </w:tr>
      <w:tr w:rsidR="00BE1617" w:rsidRPr="00355F1C" w14:paraId="4F1B12AC" w14:textId="77777777">
        <w:tc>
          <w:tcPr>
            <w:tcW w:w="2880" w:type="dxa"/>
          </w:tcPr>
          <w:p w14:paraId="4A64247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lastRenderedPageBreak/>
              <w:t>23</w:t>
            </w:r>
          </w:p>
        </w:tc>
        <w:tc>
          <w:tcPr>
            <w:tcW w:w="2880" w:type="dxa"/>
          </w:tcPr>
          <w:p w14:paraId="7ED7E23C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&lt;input&gt;</w:t>
            </w:r>
          </w:p>
        </w:tc>
        <w:tc>
          <w:tcPr>
            <w:tcW w:w="2880" w:type="dxa"/>
          </w:tcPr>
          <w:p w14:paraId="3B0F2569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Crea campos de entrada, como texto, contraseña o número.</w:t>
            </w:r>
          </w:p>
        </w:tc>
      </w:tr>
      <w:tr w:rsidR="00BE1617" w:rsidRPr="00355F1C" w14:paraId="1CB7A3FF" w14:textId="77777777">
        <w:tc>
          <w:tcPr>
            <w:tcW w:w="2880" w:type="dxa"/>
          </w:tcPr>
          <w:p w14:paraId="5CA82F0B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24</w:t>
            </w:r>
          </w:p>
        </w:tc>
        <w:tc>
          <w:tcPr>
            <w:tcW w:w="2880" w:type="dxa"/>
          </w:tcPr>
          <w:p w14:paraId="3B219BAD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&lt;button&gt;</w:t>
            </w:r>
          </w:p>
        </w:tc>
        <w:tc>
          <w:tcPr>
            <w:tcW w:w="2880" w:type="dxa"/>
          </w:tcPr>
          <w:p w14:paraId="135E1E28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Crea un botón interactivo.</w:t>
            </w:r>
          </w:p>
        </w:tc>
      </w:tr>
      <w:tr w:rsidR="00BE1617" w:rsidRPr="00355F1C" w14:paraId="4626D15F" w14:textId="77777777">
        <w:tc>
          <w:tcPr>
            <w:tcW w:w="2880" w:type="dxa"/>
          </w:tcPr>
          <w:p w14:paraId="4C1B41B5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25</w:t>
            </w:r>
          </w:p>
        </w:tc>
        <w:tc>
          <w:tcPr>
            <w:tcW w:w="2880" w:type="dxa"/>
          </w:tcPr>
          <w:p w14:paraId="4CB48EF3" w14:textId="77777777" w:rsidR="00BE1617" w:rsidRPr="00355F1C" w:rsidRDefault="00BE5FA8">
            <w:pPr>
              <w:rPr>
                <w:rFonts w:ascii="Tahoma" w:hAnsi="Tahoma" w:cs="Tahoma"/>
              </w:rPr>
            </w:pPr>
            <w:r w:rsidRPr="00355F1C">
              <w:rPr>
                <w:rFonts w:ascii="Tahoma" w:hAnsi="Tahoma" w:cs="Tahoma"/>
              </w:rPr>
              <w:t>&lt;label&gt;</w:t>
            </w:r>
          </w:p>
        </w:tc>
        <w:tc>
          <w:tcPr>
            <w:tcW w:w="2880" w:type="dxa"/>
          </w:tcPr>
          <w:p w14:paraId="45DCE415" w14:textId="77777777" w:rsidR="00BE1617" w:rsidRPr="00355F1C" w:rsidRDefault="00BE5FA8">
            <w:pPr>
              <w:rPr>
                <w:rFonts w:ascii="Tahoma" w:hAnsi="Tahoma" w:cs="Tahoma"/>
                <w:lang w:val="es-CO"/>
              </w:rPr>
            </w:pPr>
            <w:r w:rsidRPr="00355F1C">
              <w:rPr>
                <w:rFonts w:ascii="Tahoma" w:hAnsi="Tahoma" w:cs="Tahoma"/>
                <w:lang w:val="es-CO"/>
              </w:rPr>
              <w:t>Define una etiqueta descriptiva para un elemento de formulario.</w:t>
            </w:r>
          </w:p>
        </w:tc>
      </w:tr>
    </w:tbl>
    <w:p w14:paraId="23449928" w14:textId="54AAA467" w:rsidR="00BE1617" w:rsidRPr="00355F1C" w:rsidRDefault="00BE1617">
      <w:pPr>
        <w:rPr>
          <w:rFonts w:ascii="Tahoma" w:hAnsi="Tahoma" w:cs="Tahoma"/>
          <w:lang w:val="es-CO"/>
        </w:rPr>
      </w:pPr>
    </w:p>
    <w:sectPr w:rsidR="00BE1617" w:rsidRPr="00355F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5F1C"/>
    <w:rsid w:val="00AA1D8D"/>
    <w:rsid w:val="00B47730"/>
    <w:rsid w:val="00BE1617"/>
    <w:rsid w:val="00BE5FA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84AD56"/>
  <w14:defaultImageDpi w14:val="300"/>
  <w15:docId w15:val="{401C84C6-97F0-4D9D-9118-714941F60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203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Duban Gutierrez</dc:creator>
  <cp:keywords/>
  <dc:description>generated by python-docx</dc:description>
  <cp:lastModifiedBy>DUBAN GABRIEL GUTIERREZ VARGAS</cp:lastModifiedBy>
  <cp:revision>4</cp:revision>
  <dcterms:created xsi:type="dcterms:W3CDTF">2026-08-21T00:51:00Z</dcterms:created>
  <dcterms:modified xsi:type="dcterms:W3CDTF">2026-08-21T01:00:00Z</dcterms:modified>
  <cp:category/>
</cp:coreProperties>
</file>