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23B1" w14:textId="77777777" w:rsidR="00952FAD" w:rsidRPr="00952FAD" w:rsidRDefault="00952FAD" w:rsidP="00952FAD">
      <w:pPr>
        <w:pStyle w:val="Ttulo1"/>
        <w:jc w:val="center"/>
        <w:rPr>
          <w:lang w:val="es-CO"/>
        </w:rPr>
      </w:pPr>
      <w:r w:rsidRPr="00952FAD">
        <w:rPr>
          <w:lang w:val="es-CO"/>
        </w:rPr>
        <w:t>CONCLUSIONES DE LAS PRUEBAS</w:t>
      </w:r>
    </w:p>
    <w:p w14:paraId="349126F3" w14:textId="77777777" w:rsidR="00952FAD" w:rsidRPr="00952FAD" w:rsidRDefault="00952FAD" w:rsidP="00952FAD">
      <w:pPr>
        <w:rPr>
          <w:lang w:val="es-CO"/>
        </w:rPr>
      </w:pPr>
    </w:p>
    <w:p w14:paraId="15C052D0" w14:textId="7A1EDFAB" w:rsidR="00952FAD" w:rsidRPr="00952FAD" w:rsidRDefault="00952FAD" w:rsidP="00952FAD">
      <w:pPr>
        <w:rPr>
          <w:lang w:val="es-CO"/>
        </w:rPr>
      </w:pPr>
      <w:r w:rsidRPr="00952FAD">
        <w:rPr>
          <w:lang w:val="es-CO"/>
        </w:rPr>
        <w:t xml:space="preserve">Las pruebas realizadas permitieron verificar el funcionamiento de los principales módulos desarrollados para </w:t>
      </w:r>
      <w:proofErr w:type="spellStart"/>
      <w:r w:rsidRPr="00952FAD">
        <w:rPr>
          <w:lang w:val="es-CO"/>
        </w:rPr>
        <w:t>DocuMind</w:t>
      </w:r>
      <w:proofErr w:type="spellEnd"/>
      <w:r w:rsidRPr="00952FAD">
        <w:rPr>
          <w:lang w:val="es-CO"/>
        </w:rPr>
        <w:t xml:space="preserve"> IA. La autenticación, gestión de repositorios, carga, descarga y eliminación de documentos, procesamiento mediante Inteligencia Artificial y panel de administración presentaron resultados satisfactorios después de realizar las correcciones correspondientes.</w:t>
      </w:r>
    </w:p>
    <w:p w14:paraId="3EC1D25A" w14:textId="0D778D86" w:rsidR="00952FAD" w:rsidRPr="00952FAD" w:rsidRDefault="00952FAD" w:rsidP="00952FAD">
      <w:pPr>
        <w:rPr>
          <w:lang w:val="es-CO"/>
        </w:rPr>
      </w:pPr>
      <w:r w:rsidRPr="00952FAD">
        <w:rPr>
          <w:lang w:val="es-CO"/>
        </w:rPr>
        <w:t>Durante las pruebas se identificaron algunos inconvenientes, principalmente relacionados con el manejo de parámetros en consultas preparadas y con la disponibilidad o respuesta del servicio externo de Inteligencia Artificial. Estos problemas fueron corregidos mediante ajustes en el código y en la configuración del sistema.</w:t>
      </w:r>
    </w:p>
    <w:p w14:paraId="6966712A" w14:textId="3E7CFE75" w:rsidR="00952FAD" w:rsidRPr="00952FAD" w:rsidRDefault="00952FAD" w:rsidP="00952FAD">
      <w:pPr>
        <w:rPr>
          <w:lang w:val="es-CO"/>
        </w:rPr>
      </w:pPr>
      <w:r w:rsidRPr="00952FAD">
        <w:rPr>
          <w:lang w:val="es-CO"/>
        </w:rPr>
        <w:t>Las pruebas también permitieron comprobar que los errores controlados no provocan la pérdida del documento original y que la información relacionada con el procesamiento puede ser registrada para facilitar su seguimiento.</w:t>
      </w:r>
    </w:p>
    <w:p w14:paraId="7B057340" w14:textId="5C3AB1DC" w:rsidR="00952FAD" w:rsidRPr="00952FAD" w:rsidRDefault="00952FAD" w:rsidP="00952FAD">
      <w:pPr>
        <w:rPr>
          <w:lang w:val="es-CO"/>
        </w:rPr>
      </w:pPr>
      <w:r w:rsidRPr="00952FAD">
        <w:rPr>
          <w:lang w:val="es-CO"/>
        </w:rPr>
        <w:t>Por otra parte, el módulo de búsqueda por contenido y las preguntas en lenguaje natural sobre los documentos todavía se encuentran pendientes de implementación. Por esta razón, estas funcionalidades no hacen parte de los resultados finales de las pruebas realizadas.</w:t>
      </w:r>
    </w:p>
    <w:p w14:paraId="56F1CCC5" w14:textId="1B23552A" w:rsidR="001F3C0F" w:rsidRPr="00967F7F" w:rsidRDefault="00952FAD" w:rsidP="00952FAD">
      <w:pPr>
        <w:rPr>
          <w:lang w:val="es-CO"/>
        </w:rPr>
      </w:pPr>
      <w:r w:rsidRPr="00952FAD">
        <w:rPr>
          <w:lang w:val="es-CO"/>
        </w:rPr>
        <w:t>Como conclusión general, la versión actual del sistema cumple con las funcionalidades implementadas y probadas durante esta fase. Se recomienda completar el módulo de búsqueda y consulta documental y realizar posteriormente las pruebas correspondientes antes de la entrega o sustentación final del proyecto.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7671B5"/>
    <w:rsid w:val="00952FAD"/>
    <w:rsid w:val="00967F7F"/>
    <w:rsid w:val="00AA1D8D"/>
    <w:rsid w:val="00B00B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2026-09-11T07:39:00Z</dcterms:created>
  <dcterms:modified xsi:type="dcterms:W3CDTF">2026-09-11T07:39:00Z</dcterms:modified>
  <cp:category/>
</cp:coreProperties>
</file>