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CF7456" w14:textId="77777777" w:rsidR="00F87E71" w:rsidRPr="00F87E71" w:rsidRDefault="00F87E71" w:rsidP="00F87E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87E71"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  <w:t>Тестовое задание для позиции HTML-верстальщик</w:t>
      </w:r>
    </w:p>
    <w:p w14:paraId="31AEB6AC" w14:textId="77777777" w:rsidR="00F87E71" w:rsidRPr="00F87E71" w:rsidRDefault="00F87E71" w:rsidP="00F87E7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6A2BD81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87E71">
        <w:rPr>
          <w:rFonts w:ascii="Arial" w:eastAsia="Times New Roman" w:hAnsi="Arial" w:cs="Arial"/>
          <w:b/>
          <w:bCs/>
          <w:color w:val="000000"/>
          <w:lang w:eastAsia="ru-RU"/>
        </w:rPr>
        <w:t>Часть 1.</w:t>
      </w:r>
    </w:p>
    <w:p w14:paraId="7C4CB4BF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BEF265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87E71">
        <w:rPr>
          <w:rFonts w:ascii="Arial" w:eastAsia="Times New Roman" w:hAnsi="Arial" w:cs="Arial"/>
          <w:color w:val="000000"/>
          <w:lang w:eastAsia="ru-RU"/>
        </w:rPr>
        <w:t xml:space="preserve">Готовый макет </w:t>
      </w:r>
      <w:proofErr w:type="spellStart"/>
      <w:r w:rsidRPr="00F87E71">
        <w:rPr>
          <w:rFonts w:ascii="Arial" w:eastAsia="Times New Roman" w:hAnsi="Arial" w:cs="Arial"/>
          <w:color w:val="000000"/>
          <w:lang w:eastAsia="ru-RU"/>
        </w:rPr>
        <w:t>Figma</w:t>
      </w:r>
      <w:proofErr w:type="spellEnd"/>
      <w:r w:rsidRPr="00F87E71">
        <w:rPr>
          <w:rFonts w:ascii="Arial" w:eastAsia="Times New Roman" w:hAnsi="Arial" w:cs="Arial"/>
          <w:color w:val="000000"/>
          <w:lang w:eastAsia="ru-RU"/>
        </w:rPr>
        <w:t xml:space="preserve"> Вы можете найти в </w:t>
      </w:r>
      <w:hyperlink r:id="rId4" w:history="1">
        <w:r w:rsidRPr="00F87E71">
          <w:rPr>
            <w:rFonts w:ascii="Arial" w:eastAsia="Times New Roman" w:hAnsi="Arial" w:cs="Arial"/>
            <w:color w:val="1155CC"/>
            <w:u w:val="single"/>
            <w:lang w:eastAsia="ru-RU"/>
          </w:rPr>
          <w:t>па</w:t>
        </w:r>
        <w:r w:rsidRPr="00F87E71">
          <w:rPr>
            <w:rFonts w:ascii="Arial" w:eastAsia="Times New Roman" w:hAnsi="Arial" w:cs="Arial"/>
            <w:color w:val="1155CC"/>
            <w:u w:val="single"/>
            <w:lang w:eastAsia="ru-RU"/>
          </w:rPr>
          <w:t>п</w:t>
        </w:r>
        <w:r w:rsidRPr="00F87E71">
          <w:rPr>
            <w:rFonts w:ascii="Arial" w:eastAsia="Times New Roman" w:hAnsi="Arial" w:cs="Arial"/>
            <w:color w:val="1155CC"/>
            <w:u w:val="single"/>
            <w:lang w:eastAsia="ru-RU"/>
          </w:rPr>
          <w:t>ке</w:t>
        </w:r>
      </w:hyperlink>
      <w:r w:rsidRPr="00F87E71">
        <w:rPr>
          <w:rFonts w:ascii="Arial" w:eastAsia="Times New Roman" w:hAnsi="Arial" w:cs="Arial"/>
          <w:color w:val="FD6512"/>
          <w:lang w:eastAsia="ru-RU"/>
        </w:rPr>
        <w:t> </w:t>
      </w:r>
    </w:p>
    <w:p w14:paraId="2965D73F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2FF5B76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87E71">
        <w:rPr>
          <w:rFonts w:ascii="Arial" w:eastAsia="Times New Roman" w:hAnsi="Arial" w:cs="Arial"/>
          <w:i/>
          <w:iCs/>
          <w:color w:val="000000"/>
          <w:lang w:eastAsia="ru-RU"/>
        </w:rPr>
        <w:t>В макете допускаются небольшие отклонения вследствие фактора генерации и неточности исходного задания.</w:t>
      </w:r>
    </w:p>
    <w:p w14:paraId="596493F5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28D12E5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87E71">
        <w:rPr>
          <w:rFonts w:ascii="Arial" w:eastAsia="Times New Roman" w:hAnsi="Arial" w:cs="Arial"/>
          <w:b/>
          <w:bCs/>
          <w:color w:val="000000"/>
          <w:lang w:eastAsia="ru-RU"/>
        </w:rPr>
        <w:t>Требования к заданию:</w:t>
      </w:r>
    </w:p>
    <w:p w14:paraId="791A9C73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F0F001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87E71">
        <w:rPr>
          <w:rFonts w:ascii="Arial" w:eastAsia="Times New Roman" w:hAnsi="Arial" w:cs="Arial"/>
          <w:color w:val="000000"/>
          <w:lang w:eastAsia="ru-RU"/>
        </w:rPr>
        <w:t xml:space="preserve">1. Вёрстка должна быть адаптивной с минимальным разрешением для отображения 320px. </w:t>
      </w:r>
      <w:proofErr w:type="spellStart"/>
      <w:r w:rsidRPr="00F87E71">
        <w:rPr>
          <w:rFonts w:ascii="Arial" w:eastAsia="Times New Roman" w:hAnsi="Arial" w:cs="Arial"/>
          <w:color w:val="000000"/>
          <w:lang w:eastAsia="ru-RU"/>
        </w:rPr>
        <w:t>Адаптив</w:t>
      </w:r>
      <w:proofErr w:type="spellEnd"/>
      <w:r w:rsidRPr="00F87E71">
        <w:rPr>
          <w:rFonts w:ascii="Arial" w:eastAsia="Times New Roman" w:hAnsi="Arial" w:cs="Arial"/>
          <w:color w:val="000000"/>
          <w:lang w:eastAsia="ru-RU"/>
        </w:rPr>
        <w:t xml:space="preserve"> делается на Ваше усмотрение, однако при любом разрешении страница должна корректно отображаться в браузере.</w:t>
      </w:r>
    </w:p>
    <w:p w14:paraId="12340319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679A6A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87E71">
        <w:rPr>
          <w:rFonts w:ascii="Arial" w:eastAsia="Times New Roman" w:hAnsi="Arial" w:cs="Arial"/>
          <w:color w:val="000000"/>
          <w:lang w:eastAsia="ru-RU"/>
        </w:rPr>
        <w:t>2. В вёрстке все ресурсы должны быть подключены локально.</w:t>
      </w:r>
    </w:p>
    <w:p w14:paraId="519BC786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4232A0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87E71">
        <w:rPr>
          <w:rFonts w:ascii="Arial" w:eastAsia="Times New Roman" w:hAnsi="Arial" w:cs="Arial"/>
          <w:color w:val="000000"/>
          <w:lang w:eastAsia="ru-RU"/>
        </w:rPr>
        <w:t>3. Вёрстка должна быть гибкой: при изменении количества текста, пунктов списка или полей формы макет не должен ломаться.</w:t>
      </w:r>
    </w:p>
    <w:p w14:paraId="669D00E2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37D95C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87E71">
        <w:rPr>
          <w:rFonts w:ascii="Arial" w:eastAsia="Times New Roman" w:hAnsi="Arial" w:cs="Arial"/>
          <w:color w:val="000000"/>
          <w:lang w:eastAsia="ru-RU"/>
        </w:rPr>
        <w:t xml:space="preserve">4. Форма должна быть подготовленной к работе (каждое поле должно быть </w:t>
      </w:r>
      <w:proofErr w:type="spellStart"/>
      <w:r w:rsidRPr="00F87E71">
        <w:rPr>
          <w:rFonts w:ascii="Arial" w:eastAsia="Times New Roman" w:hAnsi="Arial" w:cs="Arial"/>
          <w:color w:val="000000"/>
          <w:lang w:eastAsia="ru-RU"/>
        </w:rPr>
        <w:t>input</w:t>
      </w:r>
      <w:proofErr w:type="spellEnd"/>
      <w:r w:rsidRPr="00F87E71">
        <w:rPr>
          <w:rFonts w:ascii="Arial" w:eastAsia="Times New Roman" w:hAnsi="Arial" w:cs="Arial"/>
          <w:color w:val="000000"/>
          <w:lang w:eastAsia="ru-RU"/>
        </w:rPr>
        <w:t>[</w:t>
      </w:r>
      <w:proofErr w:type="spellStart"/>
      <w:r w:rsidRPr="00F87E71">
        <w:rPr>
          <w:rFonts w:ascii="Arial" w:eastAsia="Times New Roman" w:hAnsi="Arial" w:cs="Arial"/>
          <w:color w:val="000000"/>
          <w:lang w:eastAsia="ru-RU"/>
        </w:rPr>
        <w:t>name</w:t>
      </w:r>
      <w:proofErr w:type="spellEnd"/>
      <w:r w:rsidRPr="00F87E71">
        <w:rPr>
          <w:rFonts w:ascii="Arial" w:eastAsia="Times New Roman" w:hAnsi="Arial" w:cs="Arial"/>
          <w:color w:val="000000"/>
          <w:lang w:eastAsia="ru-RU"/>
        </w:rPr>
        <w:t>='...']).</w:t>
      </w:r>
    </w:p>
    <w:p w14:paraId="699A708B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DC6155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87E71">
        <w:rPr>
          <w:rFonts w:ascii="Arial" w:eastAsia="Times New Roman" w:hAnsi="Arial" w:cs="Arial"/>
          <w:color w:val="000000"/>
          <w:lang w:eastAsia="ru-RU"/>
        </w:rPr>
        <w:t>5. Шапка (</w:t>
      </w:r>
      <w:proofErr w:type="spellStart"/>
      <w:r w:rsidRPr="00F87E71">
        <w:rPr>
          <w:rFonts w:ascii="Arial" w:eastAsia="Times New Roman" w:hAnsi="Arial" w:cs="Arial"/>
          <w:color w:val="000000"/>
          <w:lang w:eastAsia="ru-RU"/>
        </w:rPr>
        <w:t>header</w:t>
      </w:r>
      <w:proofErr w:type="spellEnd"/>
      <w:r w:rsidRPr="00F87E71">
        <w:rPr>
          <w:rFonts w:ascii="Arial" w:eastAsia="Times New Roman" w:hAnsi="Arial" w:cs="Arial"/>
          <w:color w:val="000000"/>
          <w:lang w:eastAsia="ru-RU"/>
        </w:rPr>
        <w:t xml:space="preserve">) должна прилипать к верху страницы при </w:t>
      </w:r>
      <w:proofErr w:type="spellStart"/>
      <w:r w:rsidRPr="00F87E71">
        <w:rPr>
          <w:rFonts w:ascii="Arial" w:eastAsia="Times New Roman" w:hAnsi="Arial" w:cs="Arial"/>
          <w:color w:val="000000"/>
          <w:lang w:eastAsia="ru-RU"/>
        </w:rPr>
        <w:t>скролле</w:t>
      </w:r>
      <w:proofErr w:type="spellEnd"/>
      <w:r w:rsidRPr="00F87E71">
        <w:rPr>
          <w:rFonts w:ascii="Arial" w:eastAsia="Times New Roman" w:hAnsi="Arial" w:cs="Arial"/>
          <w:color w:val="000000"/>
          <w:lang w:eastAsia="ru-RU"/>
        </w:rPr>
        <w:t xml:space="preserve"> c затемнением фона.</w:t>
      </w:r>
    </w:p>
    <w:p w14:paraId="758ED5BD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3AAA807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87E71">
        <w:rPr>
          <w:rFonts w:ascii="Arial" w:eastAsia="Times New Roman" w:hAnsi="Arial" w:cs="Arial"/>
          <w:color w:val="000000"/>
          <w:lang w:eastAsia="ru-RU"/>
        </w:rPr>
        <w:t xml:space="preserve">6. Не допускается использование библиотек, </w:t>
      </w:r>
      <w:proofErr w:type="spellStart"/>
      <w:r w:rsidRPr="00F87E71">
        <w:rPr>
          <w:rFonts w:ascii="Arial" w:eastAsia="Times New Roman" w:hAnsi="Arial" w:cs="Arial"/>
          <w:color w:val="000000"/>
          <w:lang w:eastAsia="ru-RU"/>
        </w:rPr>
        <w:t>html</w:t>
      </w:r>
      <w:proofErr w:type="spellEnd"/>
      <w:r w:rsidRPr="00F87E71">
        <w:rPr>
          <w:rFonts w:ascii="Arial" w:eastAsia="Times New Roman" w:hAnsi="Arial" w:cs="Arial"/>
          <w:color w:val="000000"/>
          <w:lang w:eastAsia="ru-RU"/>
        </w:rPr>
        <w:t>/</w:t>
      </w:r>
      <w:proofErr w:type="spellStart"/>
      <w:r w:rsidRPr="00F87E71">
        <w:rPr>
          <w:rFonts w:ascii="Arial" w:eastAsia="Times New Roman" w:hAnsi="Arial" w:cs="Arial"/>
          <w:color w:val="000000"/>
          <w:lang w:eastAsia="ru-RU"/>
        </w:rPr>
        <w:t>css</w:t>
      </w:r>
      <w:proofErr w:type="spellEnd"/>
      <w:r w:rsidRPr="00F87E71">
        <w:rPr>
          <w:rFonts w:ascii="Arial" w:eastAsia="Times New Roman" w:hAnsi="Arial" w:cs="Arial"/>
          <w:color w:val="000000"/>
          <w:lang w:eastAsia="ru-RU"/>
        </w:rPr>
        <w:t xml:space="preserve">-фреймворков или сеток по типу </w:t>
      </w:r>
      <w:proofErr w:type="spellStart"/>
      <w:r w:rsidRPr="00F87E71">
        <w:rPr>
          <w:rFonts w:ascii="Arial" w:eastAsia="Times New Roman" w:hAnsi="Arial" w:cs="Arial"/>
          <w:color w:val="000000"/>
          <w:lang w:eastAsia="ru-RU"/>
        </w:rPr>
        <w:t>bootstrap</w:t>
      </w:r>
      <w:proofErr w:type="spellEnd"/>
      <w:r w:rsidRPr="00F87E71">
        <w:rPr>
          <w:rFonts w:ascii="Arial" w:eastAsia="Times New Roman" w:hAnsi="Arial" w:cs="Arial"/>
          <w:color w:val="000000"/>
          <w:lang w:eastAsia="ru-RU"/>
        </w:rPr>
        <w:t xml:space="preserve"> и др.</w:t>
      </w:r>
    </w:p>
    <w:p w14:paraId="44FCCB77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16738A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87E71">
        <w:rPr>
          <w:rFonts w:ascii="Arial" w:eastAsia="Times New Roman" w:hAnsi="Arial" w:cs="Arial"/>
          <w:color w:val="000000"/>
          <w:lang w:eastAsia="ru-RU"/>
        </w:rPr>
        <w:t xml:space="preserve">7. Приветствуется инициативность в создании динамики на странице (анимации, </w:t>
      </w:r>
      <w:proofErr w:type="spellStart"/>
      <w:r w:rsidRPr="00F87E71">
        <w:rPr>
          <w:rFonts w:ascii="Arial" w:eastAsia="Times New Roman" w:hAnsi="Arial" w:cs="Arial"/>
          <w:color w:val="000000"/>
          <w:lang w:eastAsia="ru-RU"/>
        </w:rPr>
        <w:t>hover</w:t>
      </w:r>
      <w:proofErr w:type="spellEnd"/>
      <w:r w:rsidRPr="00F87E71">
        <w:rPr>
          <w:rFonts w:ascii="Arial" w:eastAsia="Times New Roman" w:hAnsi="Arial" w:cs="Arial"/>
          <w:color w:val="000000"/>
          <w:lang w:eastAsia="ru-RU"/>
        </w:rPr>
        <w:t>).</w:t>
      </w:r>
    </w:p>
    <w:p w14:paraId="455B50C5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B367506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87E71">
        <w:rPr>
          <w:rFonts w:ascii="Arial" w:eastAsia="Times New Roman" w:hAnsi="Arial" w:cs="Arial"/>
          <w:color w:val="000000"/>
          <w:lang w:eastAsia="ru-RU"/>
        </w:rPr>
        <w:t xml:space="preserve">8. Весь текстовый и графический контент должен быть заменён на сгенерированный (например, с помощью GPT и </w:t>
      </w:r>
      <w:proofErr w:type="spellStart"/>
      <w:r w:rsidRPr="00F87E71">
        <w:rPr>
          <w:rFonts w:ascii="Arial" w:eastAsia="Times New Roman" w:hAnsi="Arial" w:cs="Arial"/>
          <w:color w:val="000000"/>
          <w:lang w:eastAsia="ru-RU"/>
        </w:rPr>
        <w:t>Ideogram</w:t>
      </w:r>
      <w:proofErr w:type="spellEnd"/>
      <w:r w:rsidRPr="00F87E71">
        <w:rPr>
          <w:rFonts w:ascii="Arial" w:eastAsia="Times New Roman" w:hAnsi="Arial" w:cs="Arial"/>
          <w:color w:val="000000"/>
          <w:lang w:eastAsia="ru-RU"/>
        </w:rPr>
        <w:t>). Тематика контента - на ваш выбор, язык - английский.</w:t>
      </w:r>
    </w:p>
    <w:p w14:paraId="533450C1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0AD355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87E71">
        <w:rPr>
          <w:rFonts w:ascii="Arial" w:eastAsia="Times New Roman" w:hAnsi="Arial" w:cs="Arial"/>
          <w:color w:val="000000"/>
          <w:lang w:eastAsia="ru-RU"/>
        </w:rPr>
        <w:t xml:space="preserve">9. В итоговом проекте должны быть только обычные файлы </w:t>
      </w:r>
      <w:proofErr w:type="spellStart"/>
      <w:r w:rsidRPr="00F87E71">
        <w:rPr>
          <w:rFonts w:ascii="Arial" w:eastAsia="Times New Roman" w:hAnsi="Arial" w:cs="Arial"/>
          <w:color w:val="000000"/>
          <w:lang w:eastAsia="ru-RU"/>
        </w:rPr>
        <w:t>html</w:t>
      </w:r>
      <w:proofErr w:type="spellEnd"/>
      <w:r w:rsidRPr="00F87E71">
        <w:rPr>
          <w:rFonts w:ascii="Arial" w:eastAsia="Times New Roman" w:hAnsi="Arial" w:cs="Arial"/>
          <w:color w:val="000000"/>
          <w:lang w:eastAsia="ru-RU"/>
        </w:rPr>
        <w:t>/</w:t>
      </w:r>
      <w:proofErr w:type="spellStart"/>
      <w:r w:rsidRPr="00F87E71">
        <w:rPr>
          <w:rFonts w:ascii="Arial" w:eastAsia="Times New Roman" w:hAnsi="Arial" w:cs="Arial"/>
          <w:color w:val="000000"/>
          <w:lang w:eastAsia="ru-RU"/>
        </w:rPr>
        <w:t>css</w:t>
      </w:r>
      <w:proofErr w:type="spellEnd"/>
      <w:r w:rsidRPr="00F87E71">
        <w:rPr>
          <w:rFonts w:ascii="Arial" w:eastAsia="Times New Roman" w:hAnsi="Arial" w:cs="Arial"/>
          <w:color w:val="000000"/>
          <w:lang w:eastAsia="ru-RU"/>
        </w:rPr>
        <w:t>/</w:t>
      </w:r>
      <w:proofErr w:type="spellStart"/>
      <w:r w:rsidRPr="00F87E71">
        <w:rPr>
          <w:rFonts w:ascii="Arial" w:eastAsia="Times New Roman" w:hAnsi="Arial" w:cs="Arial"/>
          <w:color w:val="000000"/>
          <w:lang w:eastAsia="ru-RU"/>
        </w:rPr>
        <w:t>js</w:t>
      </w:r>
      <w:proofErr w:type="spellEnd"/>
      <w:r w:rsidRPr="00F87E71">
        <w:rPr>
          <w:rFonts w:ascii="Arial" w:eastAsia="Times New Roman" w:hAnsi="Arial" w:cs="Arial"/>
          <w:color w:val="000000"/>
          <w:lang w:eastAsia="ru-RU"/>
        </w:rPr>
        <w:t xml:space="preserve"> (без препроцессоров и сборщиков).</w:t>
      </w:r>
    </w:p>
    <w:p w14:paraId="4F5A27D7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B73347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87E71">
        <w:rPr>
          <w:rFonts w:ascii="Arial" w:eastAsia="Times New Roman" w:hAnsi="Arial" w:cs="Arial"/>
          <w:color w:val="000000"/>
          <w:lang w:eastAsia="ru-RU"/>
        </w:rPr>
        <w:t xml:space="preserve">10. Выполненное тестовое задание должно быть загружено на </w:t>
      </w:r>
      <w:proofErr w:type="spellStart"/>
      <w:r w:rsidRPr="00F87E71">
        <w:rPr>
          <w:rFonts w:ascii="Arial" w:eastAsia="Times New Roman" w:hAnsi="Arial" w:cs="Arial"/>
          <w:color w:val="000000"/>
          <w:lang w:eastAsia="ru-RU"/>
        </w:rPr>
        <w:t>github</w:t>
      </w:r>
      <w:proofErr w:type="spellEnd"/>
      <w:r w:rsidRPr="00F87E71">
        <w:rPr>
          <w:rFonts w:ascii="Arial" w:eastAsia="Times New Roman" w:hAnsi="Arial" w:cs="Arial"/>
          <w:color w:val="000000"/>
          <w:lang w:eastAsia="ru-RU"/>
        </w:rPr>
        <w:t xml:space="preserve"> со страницей на </w:t>
      </w:r>
      <w:proofErr w:type="spellStart"/>
      <w:r w:rsidRPr="00F87E71">
        <w:rPr>
          <w:rFonts w:ascii="Arial" w:eastAsia="Times New Roman" w:hAnsi="Arial" w:cs="Arial"/>
          <w:color w:val="000000"/>
          <w:lang w:eastAsia="ru-RU"/>
        </w:rPr>
        <w:t>github</w:t>
      </w:r>
      <w:proofErr w:type="spellEnd"/>
      <w:r w:rsidRPr="00F87E71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F87E71">
        <w:rPr>
          <w:rFonts w:ascii="Arial" w:eastAsia="Times New Roman" w:hAnsi="Arial" w:cs="Arial"/>
          <w:color w:val="000000"/>
          <w:lang w:eastAsia="ru-RU"/>
        </w:rPr>
        <w:t>pages</w:t>
      </w:r>
      <w:proofErr w:type="spellEnd"/>
      <w:r w:rsidRPr="00F87E71">
        <w:rPr>
          <w:rFonts w:ascii="Arial" w:eastAsia="Times New Roman" w:hAnsi="Arial" w:cs="Arial"/>
          <w:color w:val="000000"/>
          <w:lang w:eastAsia="ru-RU"/>
        </w:rPr>
        <w:t xml:space="preserve">, </w:t>
      </w:r>
      <w:proofErr w:type="spellStart"/>
      <w:r w:rsidRPr="00F87E71">
        <w:rPr>
          <w:rFonts w:ascii="Arial" w:eastAsia="Times New Roman" w:hAnsi="Arial" w:cs="Arial"/>
          <w:color w:val="000000"/>
          <w:lang w:eastAsia="ru-RU"/>
        </w:rPr>
        <w:t>netlify</w:t>
      </w:r>
      <w:proofErr w:type="spellEnd"/>
      <w:r w:rsidRPr="00F87E71">
        <w:rPr>
          <w:rFonts w:ascii="Arial" w:eastAsia="Times New Roman" w:hAnsi="Arial" w:cs="Arial"/>
          <w:color w:val="000000"/>
          <w:lang w:eastAsia="ru-RU"/>
        </w:rPr>
        <w:t xml:space="preserve"> или </w:t>
      </w:r>
      <w:proofErr w:type="spellStart"/>
      <w:r w:rsidRPr="00F87E71">
        <w:rPr>
          <w:rFonts w:ascii="Arial" w:eastAsia="Times New Roman" w:hAnsi="Arial" w:cs="Arial"/>
          <w:color w:val="000000"/>
          <w:lang w:eastAsia="ru-RU"/>
        </w:rPr>
        <w:t>vercel</w:t>
      </w:r>
      <w:proofErr w:type="spellEnd"/>
      <w:r w:rsidRPr="00F87E71">
        <w:rPr>
          <w:rFonts w:ascii="Arial" w:eastAsia="Times New Roman" w:hAnsi="Arial" w:cs="Arial"/>
          <w:color w:val="000000"/>
          <w:lang w:eastAsia="ru-RU"/>
        </w:rPr>
        <w:t>.</w:t>
      </w:r>
    </w:p>
    <w:p w14:paraId="1F371245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C4B4FD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87E71">
        <w:rPr>
          <w:rFonts w:ascii="Arial" w:eastAsia="Times New Roman" w:hAnsi="Arial" w:cs="Arial"/>
          <w:color w:val="000000"/>
          <w:lang w:eastAsia="ru-RU"/>
        </w:rPr>
        <w:t xml:space="preserve">11. Тестовое задание нужно прислать ссылкой на деплой + ссылкой на </w:t>
      </w:r>
      <w:proofErr w:type="spellStart"/>
      <w:r w:rsidRPr="00F87E71">
        <w:rPr>
          <w:rFonts w:ascii="Arial" w:eastAsia="Times New Roman" w:hAnsi="Arial" w:cs="Arial"/>
          <w:color w:val="000000"/>
          <w:lang w:eastAsia="ru-RU"/>
        </w:rPr>
        <w:t>гитхаб</w:t>
      </w:r>
      <w:proofErr w:type="spellEnd"/>
      <w:r w:rsidRPr="00F87E71">
        <w:rPr>
          <w:rFonts w:ascii="Arial" w:eastAsia="Times New Roman" w:hAnsi="Arial" w:cs="Arial"/>
          <w:color w:val="000000"/>
          <w:lang w:eastAsia="ru-RU"/>
        </w:rPr>
        <w:t>.</w:t>
      </w:r>
    </w:p>
    <w:p w14:paraId="7B60122B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A5E7AB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87E71">
        <w:rPr>
          <w:rFonts w:ascii="Arial" w:eastAsia="Times New Roman" w:hAnsi="Arial" w:cs="Arial"/>
          <w:b/>
          <w:bCs/>
          <w:color w:val="000000"/>
          <w:lang w:eastAsia="ru-RU"/>
        </w:rPr>
        <w:t>Часть 2.</w:t>
      </w:r>
    </w:p>
    <w:p w14:paraId="0AB56244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8787B1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87E71">
        <w:rPr>
          <w:rFonts w:ascii="Arial" w:eastAsia="Times New Roman" w:hAnsi="Arial" w:cs="Arial"/>
          <w:color w:val="000000"/>
          <w:lang w:eastAsia="ru-RU"/>
        </w:rPr>
        <w:t>Сверстать блок, предоставленный на видео part_2.mp4 (доступно по ссылке с дополнительными материалами) максимально похоже.</w:t>
      </w:r>
    </w:p>
    <w:p w14:paraId="496D8BF5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A9F1D2F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87E71">
        <w:rPr>
          <w:rFonts w:ascii="Arial" w:eastAsia="Times New Roman" w:hAnsi="Arial" w:cs="Arial"/>
          <w:b/>
          <w:bCs/>
          <w:color w:val="000000"/>
          <w:lang w:eastAsia="ru-RU"/>
        </w:rPr>
        <w:t>Требования к заданию:</w:t>
      </w:r>
    </w:p>
    <w:p w14:paraId="152F4C20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881601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87E71">
        <w:rPr>
          <w:rFonts w:ascii="Arial" w:eastAsia="Times New Roman" w:hAnsi="Arial" w:cs="Arial"/>
          <w:color w:val="000000"/>
          <w:lang w:eastAsia="ru-RU"/>
        </w:rPr>
        <w:t>1. Вёрстка должна быть полностью адаптивной (резиновой): все элементы должны плавно масштабироваться при изменении размера окна браузера, как показано в видео.</w:t>
      </w:r>
    </w:p>
    <w:p w14:paraId="49C10EE9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E65E5BA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87E71">
        <w:rPr>
          <w:rFonts w:ascii="Arial" w:eastAsia="Times New Roman" w:hAnsi="Arial" w:cs="Arial"/>
          <w:color w:val="000000"/>
          <w:lang w:eastAsia="ru-RU"/>
        </w:rPr>
        <w:t>2. Видео должно проигрываться как единое целое, а не случайными кусочками.</w:t>
      </w:r>
    </w:p>
    <w:p w14:paraId="762AC551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1E0AFD5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87E71">
        <w:rPr>
          <w:rFonts w:ascii="Arial" w:eastAsia="Times New Roman" w:hAnsi="Arial" w:cs="Arial"/>
          <w:color w:val="000000"/>
          <w:lang w:eastAsia="ru-RU"/>
        </w:rPr>
        <w:lastRenderedPageBreak/>
        <w:t>3. В вёрстке все ресурсы должны быть подключены локально.</w:t>
      </w:r>
    </w:p>
    <w:p w14:paraId="03C65E84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24A326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87E71">
        <w:rPr>
          <w:rFonts w:ascii="Arial" w:eastAsia="Times New Roman" w:hAnsi="Arial" w:cs="Arial"/>
          <w:color w:val="000000"/>
          <w:lang w:eastAsia="ru-RU"/>
        </w:rPr>
        <w:t xml:space="preserve">4. Не допускается использование библиотек, </w:t>
      </w:r>
      <w:proofErr w:type="spellStart"/>
      <w:r w:rsidRPr="00F87E71">
        <w:rPr>
          <w:rFonts w:ascii="Arial" w:eastAsia="Times New Roman" w:hAnsi="Arial" w:cs="Arial"/>
          <w:color w:val="000000"/>
          <w:lang w:eastAsia="ru-RU"/>
        </w:rPr>
        <w:t>html</w:t>
      </w:r>
      <w:proofErr w:type="spellEnd"/>
      <w:r w:rsidRPr="00F87E71">
        <w:rPr>
          <w:rFonts w:ascii="Arial" w:eastAsia="Times New Roman" w:hAnsi="Arial" w:cs="Arial"/>
          <w:color w:val="000000"/>
          <w:lang w:eastAsia="ru-RU"/>
        </w:rPr>
        <w:t>/</w:t>
      </w:r>
      <w:proofErr w:type="spellStart"/>
      <w:r w:rsidRPr="00F87E71">
        <w:rPr>
          <w:rFonts w:ascii="Arial" w:eastAsia="Times New Roman" w:hAnsi="Arial" w:cs="Arial"/>
          <w:color w:val="000000"/>
          <w:lang w:eastAsia="ru-RU"/>
        </w:rPr>
        <w:t>css</w:t>
      </w:r>
      <w:proofErr w:type="spellEnd"/>
      <w:r w:rsidRPr="00F87E71">
        <w:rPr>
          <w:rFonts w:ascii="Arial" w:eastAsia="Times New Roman" w:hAnsi="Arial" w:cs="Arial"/>
          <w:color w:val="000000"/>
          <w:lang w:eastAsia="ru-RU"/>
        </w:rPr>
        <w:t xml:space="preserve">-фреймворков или сеток по типу </w:t>
      </w:r>
      <w:proofErr w:type="spellStart"/>
      <w:r w:rsidRPr="00F87E71">
        <w:rPr>
          <w:rFonts w:ascii="Arial" w:eastAsia="Times New Roman" w:hAnsi="Arial" w:cs="Arial"/>
          <w:color w:val="000000"/>
          <w:lang w:eastAsia="ru-RU"/>
        </w:rPr>
        <w:t>bootstrap</w:t>
      </w:r>
      <w:proofErr w:type="spellEnd"/>
      <w:r w:rsidRPr="00F87E71">
        <w:rPr>
          <w:rFonts w:ascii="Arial" w:eastAsia="Times New Roman" w:hAnsi="Arial" w:cs="Arial"/>
          <w:color w:val="000000"/>
          <w:lang w:eastAsia="ru-RU"/>
        </w:rPr>
        <w:t xml:space="preserve"> и др.</w:t>
      </w:r>
    </w:p>
    <w:p w14:paraId="5493E7A8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2B05CD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87E71">
        <w:rPr>
          <w:rFonts w:ascii="Arial" w:eastAsia="Times New Roman" w:hAnsi="Arial" w:cs="Arial"/>
          <w:color w:val="000000"/>
          <w:lang w:eastAsia="ru-RU"/>
        </w:rPr>
        <w:t xml:space="preserve">5. В итоговом проекте должны быть только обычные файлы </w:t>
      </w:r>
      <w:proofErr w:type="spellStart"/>
      <w:r w:rsidRPr="00F87E71">
        <w:rPr>
          <w:rFonts w:ascii="Arial" w:eastAsia="Times New Roman" w:hAnsi="Arial" w:cs="Arial"/>
          <w:color w:val="000000"/>
          <w:lang w:eastAsia="ru-RU"/>
        </w:rPr>
        <w:t>html</w:t>
      </w:r>
      <w:proofErr w:type="spellEnd"/>
      <w:r w:rsidRPr="00F87E71">
        <w:rPr>
          <w:rFonts w:ascii="Arial" w:eastAsia="Times New Roman" w:hAnsi="Arial" w:cs="Arial"/>
          <w:color w:val="000000"/>
          <w:lang w:eastAsia="ru-RU"/>
        </w:rPr>
        <w:t>/</w:t>
      </w:r>
      <w:proofErr w:type="spellStart"/>
      <w:r w:rsidRPr="00F87E71">
        <w:rPr>
          <w:rFonts w:ascii="Arial" w:eastAsia="Times New Roman" w:hAnsi="Arial" w:cs="Arial"/>
          <w:color w:val="000000"/>
          <w:lang w:eastAsia="ru-RU"/>
        </w:rPr>
        <w:t>css</w:t>
      </w:r>
      <w:proofErr w:type="spellEnd"/>
      <w:r w:rsidRPr="00F87E71">
        <w:rPr>
          <w:rFonts w:ascii="Arial" w:eastAsia="Times New Roman" w:hAnsi="Arial" w:cs="Arial"/>
          <w:color w:val="000000"/>
          <w:lang w:eastAsia="ru-RU"/>
        </w:rPr>
        <w:t>/</w:t>
      </w:r>
      <w:proofErr w:type="spellStart"/>
      <w:r w:rsidRPr="00F87E71">
        <w:rPr>
          <w:rFonts w:ascii="Arial" w:eastAsia="Times New Roman" w:hAnsi="Arial" w:cs="Arial"/>
          <w:color w:val="000000"/>
          <w:lang w:eastAsia="ru-RU"/>
        </w:rPr>
        <w:t>js</w:t>
      </w:r>
      <w:proofErr w:type="spellEnd"/>
      <w:r w:rsidRPr="00F87E71">
        <w:rPr>
          <w:rFonts w:ascii="Arial" w:eastAsia="Times New Roman" w:hAnsi="Arial" w:cs="Arial"/>
          <w:color w:val="000000"/>
          <w:lang w:eastAsia="ru-RU"/>
        </w:rPr>
        <w:t xml:space="preserve"> (без препроцессоров и сборщиков).</w:t>
      </w:r>
    </w:p>
    <w:p w14:paraId="128A6749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A91EE1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87E71">
        <w:rPr>
          <w:rFonts w:ascii="Arial" w:eastAsia="Times New Roman" w:hAnsi="Arial" w:cs="Arial"/>
          <w:color w:val="000000"/>
          <w:lang w:eastAsia="ru-RU"/>
        </w:rPr>
        <w:t xml:space="preserve">6. Выполненное тестовое задание должно быть загружено на </w:t>
      </w:r>
      <w:proofErr w:type="spellStart"/>
      <w:r w:rsidRPr="00F87E71">
        <w:rPr>
          <w:rFonts w:ascii="Arial" w:eastAsia="Times New Roman" w:hAnsi="Arial" w:cs="Arial"/>
          <w:color w:val="000000"/>
          <w:lang w:eastAsia="ru-RU"/>
        </w:rPr>
        <w:t>github</w:t>
      </w:r>
      <w:proofErr w:type="spellEnd"/>
      <w:r w:rsidRPr="00F87E71">
        <w:rPr>
          <w:rFonts w:ascii="Arial" w:eastAsia="Times New Roman" w:hAnsi="Arial" w:cs="Arial"/>
          <w:color w:val="000000"/>
          <w:lang w:eastAsia="ru-RU"/>
        </w:rPr>
        <w:t xml:space="preserve"> со страницей на </w:t>
      </w:r>
      <w:proofErr w:type="spellStart"/>
      <w:r w:rsidRPr="00F87E71">
        <w:rPr>
          <w:rFonts w:ascii="Arial" w:eastAsia="Times New Roman" w:hAnsi="Arial" w:cs="Arial"/>
          <w:color w:val="000000"/>
          <w:lang w:eastAsia="ru-RU"/>
        </w:rPr>
        <w:t>github</w:t>
      </w:r>
      <w:proofErr w:type="spellEnd"/>
      <w:r w:rsidRPr="00F87E71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F87E71">
        <w:rPr>
          <w:rFonts w:ascii="Arial" w:eastAsia="Times New Roman" w:hAnsi="Arial" w:cs="Arial"/>
          <w:color w:val="000000"/>
          <w:lang w:eastAsia="ru-RU"/>
        </w:rPr>
        <w:t>pages</w:t>
      </w:r>
      <w:proofErr w:type="spellEnd"/>
      <w:r w:rsidRPr="00F87E71">
        <w:rPr>
          <w:rFonts w:ascii="Arial" w:eastAsia="Times New Roman" w:hAnsi="Arial" w:cs="Arial"/>
          <w:color w:val="000000"/>
          <w:lang w:eastAsia="ru-RU"/>
        </w:rPr>
        <w:t xml:space="preserve">, </w:t>
      </w:r>
      <w:proofErr w:type="spellStart"/>
      <w:r w:rsidRPr="00F87E71">
        <w:rPr>
          <w:rFonts w:ascii="Arial" w:eastAsia="Times New Roman" w:hAnsi="Arial" w:cs="Arial"/>
          <w:color w:val="000000"/>
          <w:lang w:eastAsia="ru-RU"/>
        </w:rPr>
        <w:t>netlify</w:t>
      </w:r>
      <w:proofErr w:type="spellEnd"/>
      <w:r w:rsidRPr="00F87E71">
        <w:rPr>
          <w:rFonts w:ascii="Arial" w:eastAsia="Times New Roman" w:hAnsi="Arial" w:cs="Arial"/>
          <w:color w:val="000000"/>
          <w:lang w:eastAsia="ru-RU"/>
        </w:rPr>
        <w:t xml:space="preserve"> или </w:t>
      </w:r>
      <w:proofErr w:type="spellStart"/>
      <w:r w:rsidRPr="00F87E71">
        <w:rPr>
          <w:rFonts w:ascii="Arial" w:eastAsia="Times New Roman" w:hAnsi="Arial" w:cs="Arial"/>
          <w:color w:val="000000"/>
          <w:lang w:eastAsia="ru-RU"/>
        </w:rPr>
        <w:t>vercel</w:t>
      </w:r>
      <w:proofErr w:type="spellEnd"/>
      <w:r w:rsidRPr="00F87E71">
        <w:rPr>
          <w:rFonts w:ascii="Arial" w:eastAsia="Times New Roman" w:hAnsi="Arial" w:cs="Arial"/>
          <w:color w:val="000000"/>
          <w:lang w:eastAsia="ru-RU"/>
        </w:rPr>
        <w:t>.</w:t>
      </w:r>
    </w:p>
    <w:p w14:paraId="0D1282E5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3446E9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87E71">
        <w:rPr>
          <w:rFonts w:ascii="Arial" w:eastAsia="Times New Roman" w:hAnsi="Arial" w:cs="Arial"/>
          <w:color w:val="000000"/>
          <w:lang w:eastAsia="ru-RU"/>
        </w:rPr>
        <w:t xml:space="preserve">7. Тестовое задание нужно прислать ссылкой на деплой + ссылкой на </w:t>
      </w:r>
      <w:proofErr w:type="spellStart"/>
      <w:r w:rsidRPr="00F87E71">
        <w:rPr>
          <w:rFonts w:ascii="Arial" w:eastAsia="Times New Roman" w:hAnsi="Arial" w:cs="Arial"/>
          <w:color w:val="000000"/>
          <w:lang w:eastAsia="ru-RU"/>
        </w:rPr>
        <w:t>гитхаб</w:t>
      </w:r>
      <w:proofErr w:type="spellEnd"/>
      <w:r w:rsidRPr="00F87E71">
        <w:rPr>
          <w:rFonts w:ascii="Arial" w:eastAsia="Times New Roman" w:hAnsi="Arial" w:cs="Arial"/>
          <w:color w:val="000000"/>
          <w:lang w:eastAsia="ru-RU"/>
        </w:rPr>
        <w:t>.</w:t>
      </w:r>
    </w:p>
    <w:p w14:paraId="62912991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5F4801B" w14:textId="77777777" w:rsidR="00F87E71" w:rsidRPr="00F87E71" w:rsidRDefault="00F87E71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87E71">
        <w:rPr>
          <w:rFonts w:ascii="Arial" w:eastAsia="Times New Roman" w:hAnsi="Arial" w:cs="Arial"/>
          <w:color w:val="000000"/>
          <w:lang w:eastAsia="ru-RU"/>
        </w:rPr>
        <w:t>Ссылка с дополнительными материалами:  </w:t>
      </w:r>
    </w:p>
    <w:p w14:paraId="3FE3833F" w14:textId="77777777" w:rsidR="00F87E71" w:rsidRPr="00F87E71" w:rsidRDefault="00185F80" w:rsidP="00F87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5" w:history="1">
        <w:r w:rsidR="00F87E71" w:rsidRPr="00F87E71">
          <w:rPr>
            <w:rFonts w:ascii="Arial" w:eastAsia="Times New Roman" w:hAnsi="Arial" w:cs="Arial"/>
            <w:color w:val="FD6512"/>
            <w:u w:val="single"/>
            <w:lang w:eastAsia="ru-RU"/>
          </w:rPr>
          <w:t>https://msttestaddfiles.netlify.app/</w:t>
        </w:r>
      </w:hyperlink>
    </w:p>
    <w:p w14:paraId="41466EBF" w14:textId="1853D331" w:rsidR="009312EE" w:rsidRDefault="00185F80"/>
    <w:p w14:paraId="62D9B100" w14:textId="546841AA" w:rsidR="004A488A" w:rsidRDefault="004A488A"/>
    <w:p w14:paraId="3EABE97B" w14:textId="6FD3FC16" w:rsidR="004A488A" w:rsidRDefault="004A488A">
      <w:bookmarkStart w:id="0" w:name="_GoBack"/>
      <w:r w:rsidRPr="004A488A">
        <w:lastRenderedPageBreak/>
        <w:drawing>
          <wp:inline distT="0" distB="0" distL="0" distR="0" wp14:anchorId="215E229F" wp14:editId="7F0CFF65">
            <wp:extent cx="5940425" cy="78555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27AD067" w14:textId="2C99D55D" w:rsidR="00576686" w:rsidRDefault="00576686"/>
    <w:p w14:paraId="249B1160" w14:textId="6BF65961" w:rsidR="00576686" w:rsidRDefault="00576686"/>
    <w:p w14:paraId="64CFBF58" w14:textId="77777777" w:rsidR="00576686" w:rsidRDefault="00576686"/>
    <w:sectPr w:rsidR="005766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17E"/>
    <w:rsid w:val="0012717E"/>
    <w:rsid w:val="00185F80"/>
    <w:rsid w:val="0045640F"/>
    <w:rsid w:val="004A488A"/>
    <w:rsid w:val="00576686"/>
    <w:rsid w:val="00812119"/>
    <w:rsid w:val="00F8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A0D0F"/>
  <w15:chartTrackingRefBased/>
  <w15:docId w15:val="{658D6DC9-0D5F-4B4F-8343-83A61525B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87E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F87E7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4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msttestaddfiles.netlify.app/" TargetMode="External"/><Relationship Id="rId4" Type="http://schemas.openxmlformats.org/officeDocument/2006/relationships/hyperlink" Target="https://drive.google.com/drive/folders/1EeUA_-9zQd1u0x0imAzvk51JYwDR2N4A?usp=drive_link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376</Words>
  <Characters>2145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Андрей</cp:lastModifiedBy>
  <cp:revision>5</cp:revision>
  <dcterms:created xsi:type="dcterms:W3CDTF">2025-04-21T20:49:00Z</dcterms:created>
  <dcterms:modified xsi:type="dcterms:W3CDTF">2025-04-21T21:57:00Z</dcterms:modified>
</cp:coreProperties>
</file>