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3CF4" w14:textId="38B9C213" w:rsidR="00991258" w:rsidRDefault="00991258">
      <w:pPr>
        <w:rPr>
          <w:rFonts w:ascii="Aptos" w:hAnsi="Aptos"/>
          <w:b/>
          <w:bCs/>
        </w:rPr>
      </w:pPr>
      <w:r w:rsidRPr="00991258">
        <w:rPr>
          <w:rFonts w:ascii="Aptos" w:hAnsi="Aptos"/>
          <w:b/>
          <w:bCs/>
        </w:rPr>
        <w:t>Encapsulation in Java</w:t>
      </w:r>
      <w:r>
        <w:rPr>
          <w:rFonts w:ascii="Aptos" w:hAnsi="Aptos"/>
          <w:b/>
          <w:bCs/>
        </w:rPr>
        <w:t>:</w:t>
      </w:r>
    </w:p>
    <w:p w14:paraId="31D1F5E2" w14:textId="50F05AE1" w:rsidR="00991258" w:rsidRDefault="00991258">
      <w:pPr>
        <w:rPr>
          <w:rFonts w:ascii="Aptos" w:hAnsi="Aptos"/>
          <w:sz w:val="16"/>
          <w:szCs w:val="16"/>
        </w:rPr>
      </w:pPr>
      <w:r w:rsidRPr="00991258">
        <w:rPr>
          <w:rFonts w:ascii="Aptos" w:hAnsi="Aptos"/>
          <w:sz w:val="16"/>
          <w:szCs w:val="16"/>
        </w:rPr>
        <w:t>Encapsulation in Java is a process of wrapping code and data together into a single unit, for example, a capsule which is mixed of several medicines.</w:t>
      </w:r>
    </w:p>
    <w:p w14:paraId="0AD8E9A3" w14:textId="173A500F" w:rsidR="00991258" w:rsidRDefault="00991258">
      <w:pPr>
        <w:rPr>
          <w:rFonts w:ascii="Aptos" w:hAnsi="Aptos"/>
          <w:sz w:val="16"/>
          <w:szCs w:val="16"/>
        </w:rPr>
      </w:pPr>
      <w:r w:rsidRPr="00991258">
        <w:rPr>
          <w:rFonts w:ascii="Aptos" w:hAnsi="Aptos"/>
          <w:sz w:val="16"/>
          <w:szCs w:val="16"/>
        </w:rPr>
        <w:t>We can create a fully encapsulated class in Java by making all the data members of the class private. Now we can use setter and getter methods to set and get the data in it.</w:t>
      </w:r>
    </w:p>
    <w:p w14:paraId="2414F0BC" w14:textId="77777777" w:rsidR="00991258" w:rsidRDefault="00991258">
      <w:pPr>
        <w:rPr>
          <w:rFonts w:ascii="Aptos" w:hAnsi="Aptos"/>
          <w:sz w:val="16"/>
          <w:szCs w:val="16"/>
        </w:rPr>
      </w:pPr>
    </w:p>
    <w:p w14:paraId="64EEA2E4" w14:textId="187FAB65" w:rsidR="00991258" w:rsidRDefault="00991258">
      <w:pPr>
        <w:rPr>
          <w:rFonts w:ascii="Aptos" w:hAnsi="Aptos"/>
          <w:sz w:val="16"/>
          <w:szCs w:val="16"/>
        </w:rPr>
      </w:pPr>
      <w:r w:rsidRPr="00991258">
        <w:rPr>
          <w:rFonts w:ascii="Aptos" w:hAnsi="Aptos"/>
          <w:sz w:val="16"/>
          <w:szCs w:val="16"/>
        </w:rPr>
        <w:t>Advantage of Encapsulation in Java</w:t>
      </w:r>
      <w:r>
        <w:rPr>
          <w:rFonts w:ascii="Aptos" w:hAnsi="Aptos"/>
          <w:sz w:val="16"/>
          <w:szCs w:val="16"/>
        </w:rPr>
        <w:t>:</w:t>
      </w:r>
    </w:p>
    <w:p w14:paraId="644EB49A" w14:textId="77777777" w:rsidR="00991258" w:rsidRPr="00991258" w:rsidRDefault="00991258" w:rsidP="00991258">
      <w:pPr>
        <w:rPr>
          <w:rFonts w:ascii="Aptos" w:hAnsi="Aptos"/>
          <w:sz w:val="16"/>
          <w:szCs w:val="16"/>
        </w:rPr>
      </w:pPr>
      <w:r w:rsidRPr="00991258">
        <w:rPr>
          <w:rFonts w:ascii="Aptos" w:hAnsi="Aptos"/>
          <w:sz w:val="16"/>
          <w:szCs w:val="16"/>
        </w:rPr>
        <w:t>It provides you the control over the data. Suppose you want to set the value of id which should be greater than 100 only, you can write the logic inside the setter method. You can write the logic not to store the negative numbers in the setter methods.</w:t>
      </w:r>
    </w:p>
    <w:p w14:paraId="2A812C80" w14:textId="7700E793" w:rsidR="00991258" w:rsidRDefault="00991258" w:rsidP="00991258">
      <w:pPr>
        <w:rPr>
          <w:rFonts w:ascii="Aptos" w:hAnsi="Aptos"/>
          <w:sz w:val="16"/>
          <w:szCs w:val="16"/>
        </w:rPr>
      </w:pPr>
      <w:r w:rsidRPr="00991258">
        <w:rPr>
          <w:rFonts w:ascii="Aptos" w:hAnsi="Aptos"/>
          <w:sz w:val="16"/>
          <w:szCs w:val="16"/>
        </w:rPr>
        <w:t>It is a way to achieve data hiding in Java because other class will not be able to access the data through the private data members.</w:t>
      </w:r>
    </w:p>
    <w:p w14:paraId="1AF76F34" w14:textId="77777777" w:rsidR="00991258" w:rsidRDefault="00991258" w:rsidP="00991258">
      <w:pPr>
        <w:rPr>
          <w:rFonts w:ascii="Aptos" w:hAnsi="Aptos"/>
          <w:sz w:val="16"/>
          <w:szCs w:val="16"/>
        </w:rPr>
      </w:pPr>
    </w:p>
    <w:p w14:paraId="261DD8F6" w14:textId="12DA0217" w:rsidR="00991258" w:rsidRDefault="00991258" w:rsidP="00991258">
      <w:pPr>
        <w:rPr>
          <w:rFonts w:ascii="Aptos" w:hAnsi="Aptos"/>
          <w:b/>
          <w:bCs/>
        </w:rPr>
      </w:pPr>
      <w:r w:rsidRPr="00991258">
        <w:rPr>
          <w:rFonts w:ascii="Aptos" w:hAnsi="Aptos"/>
          <w:b/>
          <w:bCs/>
        </w:rPr>
        <w:t>Simple Example of Encapsulation in Java</w:t>
      </w:r>
      <w:r>
        <w:rPr>
          <w:rFonts w:ascii="Aptos" w:hAnsi="Aptos"/>
          <w:b/>
          <w:bCs/>
        </w:rPr>
        <w:t>:</w:t>
      </w:r>
    </w:p>
    <w:p w14:paraId="15B075AA" w14:textId="42AF25F2" w:rsidR="00991258" w:rsidRDefault="00991258" w:rsidP="00991258">
      <w:pPr>
        <w:rPr>
          <w:rFonts w:ascii="Aptos" w:hAnsi="Aptos"/>
          <w:b/>
          <w:bCs/>
        </w:rPr>
      </w:pPr>
      <w:r>
        <w:rPr>
          <w:noProof/>
        </w:rPr>
        <w:drawing>
          <wp:inline distT="0" distB="0" distL="0" distR="0" wp14:anchorId="544F9EDD" wp14:editId="596C6199">
            <wp:extent cx="5731510" cy="3775075"/>
            <wp:effectExtent l="0" t="0" r="2540" b="0"/>
            <wp:docPr id="3432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1885" name=""/>
                    <pic:cNvPicPr/>
                  </pic:nvPicPr>
                  <pic:blipFill>
                    <a:blip r:embed="rId5"/>
                    <a:stretch>
                      <a:fillRect/>
                    </a:stretch>
                  </pic:blipFill>
                  <pic:spPr>
                    <a:xfrm>
                      <a:off x="0" y="0"/>
                      <a:ext cx="5731510" cy="3775075"/>
                    </a:xfrm>
                    <a:prstGeom prst="rect">
                      <a:avLst/>
                    </a:prstGeom>
                  </pic:spPr>
                </pic:pic>
              </a:graphicData>
            </a:graphic>
          </wp:inline>
        </w:drawing>
      </w:r>
    </w:p>
    <w:p w14:paraId="60472A4D" w14:textId="42FB21A3" w:rsidR="00991258" w:rsidRDefault="00991258" w:rsidP="00991258">
      <w:pPr>
        <w:rPr>
          <w:rFonts w:ascii="Aptos" w:hAnsi="Aptos"/>
          <w:b/>
          <w:bCs/>
        </w:rPr>
      </w:pPr>
      <w:r>
        <w:rPr>
          <w:noProof/>
        </w:rPr>
        <w:lastRenderedPageBreak/>
        <w:drawing>
          <wp:inline distT="0" distB="0" distL="0" distR="0" wp14:anchorId="3746470D" wp14:editId="67F526E3">
            <wp:extent cx="5731510" cy="4115435"/>
            <wp:effectExtent l="0" t="0" r="2540" b="0"/>
            <wp:docPr id="627011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11698" name="Picture 1" descr="A screenshot of a computer program&#10;&#10;Description automatically generated"/>
                    <pic:cNvPicPr/>
                  </pic:nvPicPr>
                  <pic:blipFill>
                    <a:blip r:embed="rId6"/>
                    <a:stretch>
                      <a:fillRect/>
                    </a:stretch>
                  </pic:blipFill>
                  <pic:spPr>
                    <a:xfrm>
                      <a:off x="0" y="0"/>
                      <a:ext cx="5731510" cy="4115435"/>
                    </a:xfrm>
                    <a:prstGeom prst="rect">
                      <a:avLst/>
                    </a:prstGeom>
                  </pic:spPr>
                </pic:pic>
              </a:graphicData>
            </a:graphic>
          </wp:inline>
        </w:drawing>
      </w:r>
    </w:p>
    <w:p w14:paraId="677F13CA" w14:textId="77777777" w:rsidR="00991258" w:rsidRDefault="00991258" w:rsidP="00991258">
      <w:pPr>
        <w:rPr>
          <w:rFonts w:ascii="Aptos" w:hAnsi="Aptos"/>
          <w:b/>
          <w:bCs/>
        </w:rPr>
      </w:pPr>
    </w:p>
    <w:p w14:paraId="24094925" w14:textId="1C24FB10" w:rsidR="00991258" w:rsidRDefault="00991258" w:rsidP="00991258">
      <w:pPr>
        <w:rPr>
          <w:rFonts w:ascii="Aptos" w:hAnsi="Aptos"/>
          <w:b/>
          <w:bCs/>
        </w:rPr>
      </w:pPr>
      <w:r w:rsidRPr="00991258">
        <w:rPr>
          <w:rFonts w:ascii="Aptos" w:hAnsi="Aptos"/>
          <w:b/>
          <w:bCs/>
        </w:rPr>
        <w:t>Read-Only class</w:t>
      </w:r>
      <w:r>
        <w:rPr>
          <w:rFonts w:ascii="Aptos" w:hAnsi="Aptos"/>
          <w:b/>
          <w:bCs/>
        </w:rPr>
        <w:t>:</w:t>
      </w:r>
    </w:p>
    <w:p w14:paraId="5ADE16D1" w14:textId="2FE19EA3" w:rsidR="00991258" w:rsidRDefault="00991258" w:rsidP="00991258">
      <w:pPr>
        <w:rPr>
          <w:rFonts w:ascii="Aptos" w:hAnsi="Aptos"/>
          <w:b/>
          <w:bCs/>
        </w:rPr>
      </w:pPr>
      <w:r>
        <w:rPr>
          <w:noProof/>
        </w:rPr>
        <w:drawing>
          <wp:inline distT="0" distB="0" distL="0" distR="0" wp14:anchorId="7D8FA901" wp14:editId="0413CB35">
            <wp:extent cx="5731510" cy="2954020"/>
            <wp:effectExtent l="0" t="0" r="2540" b="0"/>
            <wp:docPr id="166966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615" name="Picture 1" descr="A screenshot of a computer&#10;&#10;Description automatically generated"/>
                    <pic:cNvPicPr/>
                  </pic:nvPicPr>
                  <pic:blipFill>
                    <a:blip r:embed="rId7"/>
                    <a:stretch>
                      <a:fillRect/>
                    </a:stretch>
                  </pic:blipFill>
                  <pic:spPr>
                    <a:xfrm>
                      <a:off x="0" y="0"/>
                      <a:ext cx="5731510" cy="2954020"/>
                    </a:xfrm>
                    <a:prstGeom prst="rect">
                      <a:avLst/>
                    </a:prstGeom>
                  </pic:spPr>
                </pic:pic>
              </a:graphicData>
            </a:graphic>
          </wp:inline>
        </w:drawing>
      </w:r>
    </w:p>
    <w:p w14:paraId="455BC646" w14:textId="77777777" w:rsidR="00991258" w:rsidRDefault="00991258" w:rsidP="00991258">
      <w:pPr>
        <w:rPr>
          <w:rFonts w:ascii="Aptos" w:hAnsi="Aptos"/>
          <w:b/>
          <w:bCs/>
        </w:rPr>
      </w:pPr>
    </w:p>
    <w:p w14:paraId="57AFF125" w14:textId="73C9C405" w:rsidR="00991258" w:rsidRDefault="00991258" w:rsidP="00991258">
      <w:pPr>
        <w:rPr>
          <w:rFonts w:ascii="Aptos" w:hAnsi="Aptos"/>
          <w:b/>
          <w:bCs/>
        </w:rPr>
      </w:pPr>
      <w:r w:rsidRPr="00991258">
        <w:rPr>
          <w:rFonts w:ascii="Aptos" w:hAnsi="Aptos"/>
          <w:b/>
          <w:bCs/>
        </w:rPr>
        <w:t>Write-Only class</w:t>
      </w:r>
      <w:r>
        <w:rPr>
          <w:rFonts w:ascii="Aptos" w:hAnsi="Aptos"/>
          <w:b/>
          <w:bCs/>
        </w:rPr>
        <w:t>:</w:t>
      </w:r>
    </w:p>
    <w:p w14:paraId="106126F8" w14:textId="278C8AE9" w:rsidR="00991258" w:rsidRDefault="00991258" w:rsidP="00991258">
      <w:pPr>
        <w:rPr>
          <w:rFonts w:ascii="Aptos" w:hAnsi="Aptos"/>
          <w:b/>
          <w:bCs/>
        </w:rPr>
      </w:pPr>
      <w:r>
        <w:rPr>
          <w:noProof/>
        </w:rPr>
        <w:lastRenderedPageBreak/>
        <w:drawing>
          <wp:inline distT="0" distB="0" distL="0" distR="0" wp14:anchorId="55B9DB9E" wp14:editId="553B616D">
            <wp:extent cx="5731510" cy="3339465"/>
            <wp:effectExtent l="0" t="0" r="2540" b="0"/>
            <wp:docPr id="592055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55432" name="Picture 1" descr="A screenshot of a computer&#10;&#10;Description automatically generated"/>
                    <pic:cNvPicPr/>
                  </pic:nvPicPr>
                  <pic:blipFill>
                    <a:blip r:embed="rId8"/>
                    <a:stretch>
                      <a:fillRect/>
                    </a:stretch>
                  </pic:blipFill>
                  <pic:spPr>
                    <a:xfrm>
                      <a:off x="0" y="0"/>
                      <a:ext cx="5731510" cy="3339465"/>
                    </a:xfrm>
                    <a:prstGeom prst="rect">
                      <a:avLst/>
                    </a:prstGeom>
                  </pic:spPr>
                </pic:pic>
              </a:graphicData>
            </a:graphic>
          </wp:inline>
        </w:drawing>
      </w:r>
    </w:p>
    <w:p w14:paraId="6DEA73F5" w14:textId="337B87B2" w:rsidR="00991258" w:rsidRDefault="00991258" w:rsidP="00991258">
      <w:pPr>
        <w:rPr>
          <w:rFonts w:ascii="Aptos" w:hAnsi="Aptos"/>
          <w:b/>
          <w:bCs/>
        </w:rPr>
      </w:pPr>
      <w:r w:rsidRPr="00991258">
        <w:rPr>
          <w:rFonts w:ascii="Aptos" w:hAnsi="Aptos"/>
          <w:b/>
          <w:bCs/>
        </w:rPr>
        <w:t>Another Example of Encapsulation in Java</w:t>
      </w:r>
      <w:r>
        <w:rPr>
          <w:rFonts w:ascii="Aptos" w:hAnsi="Aptos"/>
          <w:b/>
          <w:bCs/>
        </w:rPr>
        <w:t>:</w:t>
      </w:r>
    </w:p>
    <w:p w14:paraId="2F160761" w14:textId="05C76627" w:rsidR="00991258" w:rsidRDefault="008D4AC7" w:rsidP="00991258">
      <w:pPr>
        <w:rPr>
          <w:rFonts w:ascii="Aptos" w:hAnsi="Aptos"/>
          <w:sz w:val="16"/>
          <w:szCs w:val="16"/>
        </w:rPr>
      </w:pPr>
      <w:r>
        <w:rPr>
          <w:noProof/>
        </w:rPr>
        <w:lastRenderedPageBreak/>
        <w:drawing>
          <wp:inline distT="0" distB="0" distL="0" distR="0" wp14:anchorId="4DA68B08" wp14:editId="314BF9AF">
            <wp:extent cx="5731510" cy="5228590"/>
            <wp:effectExtent l="0" t="0" r="2540" b="0"/>
            <wp:docPr id="178282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26390" name=""/>
                    <pic:cNvPicPr/>
                  </pic:nvPicPr>
                  <pic:blipFill>
                    <a:blip r:embed="rId9"/>
                    <a:stretch>
                      <a:fillRect/>
                    </a:stretch>
                  </pic:blipFill>
                  <pic:spPr>
                    <a:xfrm>
                      <a:off x="0" y="0"/>
                      <a:ext cx="5731510" cy="5228590"/>
                    </a:xfrm>
                    <a:prstGeom prst="rect">
                      <a:avLst/>
                    </a:prstGeom>
                  </pic:spPr>
                </pic:pic>
              </a:graphicData>
            </a:graphic>
          </wp:inline>
        </w:drawing>
      </w:r>
    </w:p>
    <w:p w14:paraId="4A16646B" w14:textId="02B9A1E0" w:rsidR="00991258" w:rsidRPr="00991258" w:rsidRDefault="00991258" w:rsidP="00991258">
      <w:pPr>
        <w:rPr>
          <w:rFonts w:ascii="Aptos" w:hAnsi="Aptos"/>
          <w:sz w:val="16"/>
          <w:szCs w:val="16"/>
        </w:rPr>
      </w:pPr>
      <w:r>
        <w:rPr>
          <w:noProof/>
        </w:rPr>
        <w:lastRenderedPageBreak/>
        <w:drawing>
          <wp:inline distT="0" distB="0" distL="0" distR="0" wp14:anchorId="2683C4DA" wp14:editId="08E3A653">
            <wp:extent cx="5731510" cy="4031615"/>
            <wp:effectExtent l="0" t="0" r="2540" b="6985"/>
            <wp:docPr id="150834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45155" name=""/>
                    <pic:cNvPicPr/>
                  </pic:nvPicPr>
                  <pic:blipFill>
                    <a:blip r:embed="rId10"/>
                    <a:stretch>
                      <a:fillRect/>
                    </a:stretch>
                  </pic:blipFill>
                  <pic:spPr>
                    <a:xfrm>
                      <a:off x="0" y="0"/>
                      <a:ext cx="5731510" cy="4031615"/>
                    </a:xfrm>
                    <a:prstGeom prst="rect">
                      <a:avLst/>
                    </a:prstGeom>
                  </pic:spPr>
                </pic:pic>
              </a:graphicData>
            </a:graphic>
          </wp:inline>
        </w:drawing>
      </w:r>
    </w:p>
    <w:sectPr w:rsidR="00991258" w:rsidRPr="0099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E6A"/>
    <w:multiLevelType w:val="multilevel"/>
    <w:tmpl w:val="6D4A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8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58"/>
    <w:rsid w:val="00376DF0"/>
    <w:rsid w:val="00791D04"/>
    <w:rsid w:val="00804ED8"/>
    <w:rsid w:val="008D4AC7"/>
    <w:rsid w:val="00991258"/>
    <w:rsid w:val="00D5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77E4"/>
  <w15:chartTrackingRefBased/>
  <w15:docId w15:val="{535D0AC9-463A-463D-BE8A-0E88B385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9912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991258"/>
  </w:style>
  <w:style w:type="character" w:customStyle="1" w:styleId="keyword">
    <w:name w:val="keyword"/>
    <w:basedOn w:val="DefaultParagraphFont"/>
    <w:rsid w:val="00991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38422">
      <w:bodyDiv w:val="1"/>
      <w:marLeft w:val="0"/>
      <w:marRight w:val="0"/>
      <w:marTop w:val="0"/>
      <w:marBottom w:val="0"/>
      <w:divBdr>
        <w:top w:val="none" w:sz="0" w:space="0" w:color="auto"/>
        <w:left w:val="none" w:sz="0" w:space="0" w:color="auto"/>
        <w:bottom w:val="none" w:sz="0" w:space="0" w:color="auto"/>
        <w:right w:val="none" w:sz="0" w:space="0" w:color="auto"/>
      </w:divBdr>
    </w:div>
    <w:div w:id="1552307773">
      <w:bodyDiv w:val="1"/>
      <w:marLeft w:val="0"/>
      <w:marRight w:val="0"/>
      <w:marTop w:val="0"/>
      <w:marBottom w:val="0"/>
      <w:divBdr>
        <w:top w:val="none" w:sz="0" w:space="0" w:color="auto"/>
        <w:left w:val="none" w:sz="0" w:space="0" w:color="auto"/>
        <w:bottom w:val="none" w:sz="0" w:space="0" w:color="auto"/>
        <w:right w:val="none" w:sz="0" w:space="0" w:color="auto"/>
      </w:divBdr>
    </w:div>
    <w:div w:id="161408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Dubey [C]</dc:creator>
  <cp:keywords/>
  <dc:description/>
  <cp:lastModifiedBy>Saurabh Dubey [C]</cp:lastModifiedBy>
  <cp:revision>2</cp:revision>
  <dcterms:created xsi:type="dcterms:W3CDTF">2023-12-23T08:19:00Z</dcterms:created>
  <dcterms:modified xsi:type="dcterms:W3CDTF">2024-02-04T14:25:00Z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cd100a-077b-4351-b7ea-99b99562cb12_Enabled">
    <vt:lpwstr>true</vt:lpwstr>
  </property>
  <property fmtid="{D5CDD505-2E9C-101B-9397-08002B2CF9AE}" pid="3" name="MSIP_Label_cccd100a-077b-4351-b7ea-99b99562cb12_SetDate">
    <vt:lpwstr>2023-12-23T08:27:26Z</vt:lpwstr>
  </property>
  <property fmtid="{D5CDD505-2E9C-101B-9397-08002B2CF9AE}" pid="4" name="MSIP_Label_cccd100a-077b-4351-b7ea-99b99562cb12_Method">
    <vt:lpwstr>Privileged</vt:lpwstr>
  </property>
  <property fmtid="{D5CDD505-2E9C-101B-9397-08002B2CF9AE}" pid="5" name="MSIP_Label_cccd100a-077b-4351-b7ea-99b99562cb12_Name">
    <vt:lpwstr>cccd100a-077b-4351-b7ea-99b99562cb12</vt:lpwstr>
  </property>
  <property fmtid="{D5CDD505-2E9C-101B-9397-08002B2CF9AE}" pid="6" name="MSIP_Label_cccd100a-077b-4351-b7ea-99b99562cb12_SiteId">
    <vt:lpwstr>f06fa858-824b-4a85-aacb-f372cfdc282e</vt:lpwstr>
  </property>
  <property fmtid="{D5CDD505-2E9C-101B-9397-08002B2CF9AE}" pid="7" name="MSIP_Label_cccd100a-077b-4351-b7ea-99b99562cb12_ActionId">
    <vt:lpwstr>614e9260-3f39-4a52-b4ce-aabf4f9b8307</vt:lpwstr>
  </property>
  <property fmtid="{D5CDD505-2E9C-101B-9397-08002B2CF9AE}" pid="8" name="MSIP_Label_cccd100a-077b-4351-b7ea-99b99562cb12_ContentBits">
    <vt:lpwstr>0</vt:lpwstr>
  </property>
</Properties>
</file>