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639F" w14:textId="3867B020" w:rsidR="00832510" w:rsidRDefault="00832510">
      <w:pPr>
        <w:rPr>
          <w:b/>
          <w:bCs/>
        </w:rPr>
      </w:pPr>
      <w:r w:rsidRPr="00832510">
        <w:rPr>
          <w:b/>
          <w:bCs/>
        </w:rPr>
        <w:t xml:space="preserve">Difference between String and </w:t>
      </w:r>
      <w:proofErr w:type="spellStart"/>
      <w:r w:rsidRPr="00832510">
        <w:rPr>
          <w:b/>
          <w:bCs/>
        </w:rPr>
        <w:t>StringBuffer</w:t>
      </w:r>
      <w:proofErr w:type="spellEnd"/>
      <w:r>
        <w:rPr>
          <w:b/>
          <w:bCs/>
        </w:rPr>
        <w:t>:</w:t>
      </w:r>
    </w:p>
    <w:p w14:paraId="3256AAD2" w14:textId="6C7CADFC" w:rsidR="00832510" w:rsidRPr="00832510" w:rsidRDefault="00832510">
      <w:pPr>
        <w:rPr>
          <w:b/>
          <w:bCs/>
        </w:rPr>
      </w:pPr>
      <w:r>
        <w:rPr>
          <w:noProof/>
        </w:rPr>
        <w:drawing>
          <wp:inline distT="0" distB="0" distL="0" distR="0" wp14:anchorId="062B8EE4" wp14:editId="6A5D8496">
            <wp:extent cx="5731510" cy="2533650"/>
            <wp:effectExtent l="0" t="0" r="2540" b="0"/>
            <wp:docPr id="568957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5735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510" w:rsidRPr="00832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10"/>
    <w:rsid w:val="00376DF0"/>
    <w:rsid w:val="00791D04"/>
    <w:rsid w:val="00804ED8"/>
    <w:rsid w:val="00832510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B18B"/>
  <w15:chartTrackingRefBased/>
  <w15:docId w15:val="{07350C68-9A03-4605-9F9A-CAE13A51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2024-01-03T11:46:00Z</dcterms:created>
  <dcterms:modified xsi:type="dcterms:W3CDTF">2024-01-03T11:47:00Z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2024-01-03T11:47:41Z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39f45a3f-d042-40e1-b1e0-ff995c754f50</vt:lpwstr>
  </property>
  <property fmtid="{D5CDD505-2E9C-101B-9397-08002B2CF9AE}" pid="8" name="MSIP_Label_cccd100a-077b-4351-b7ea-99b99562cb12_ContentBits">
    <vt:lpwstr>0</vt:lpwstr>
  </property>
</Properties>
</file>