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1CFB" w14:textId="02175D34" w:rsidR="00000000" w:rsidRDefault="009912C9">
      <w:pPr>
        <w:rPr>
          <w:rFonts w:ascii="Aptos" w:hAnsi="Aptos"/>
          <w:b/>
          <w:bCs/>
        </w:rPr>
      </w:pPr>
      <w:r w:rsidRPr="009912C9">
        <w:rPr>
          <w:rFonts w:ascii="Aptos" w:hAnsi="Aptos"/>
          <w:b/>
          <w:bCs/>
        </w:rPr>
        <w:t>Java String</w:t>
      </w:r>
      <w:r>
        <w:rPr>
          <w:rFonts w:ascii="Aptos" w:hAnsi="Aptos"/>
          <w:b/>
          <w:bCs/>
        </w:rPr>
        <w:t xml:space="preserve">: </w:t>
      </w:r>
      <w:r w:rsidRPr="009912C9">
        <w:rPr>
          <w:rFonts w:ascii="Aptos" w:hAnsi="Aptos"/>
          <w:sz w:val="16"/>
          <w:szCs w:val="16"/>
        </w:rPr>
        <w:t>In Java, string is basically an object that represents sequence of char values. An array of characters works same as Java string. For example:</w:t>
      </w:r>
    </w:p>
    <w:p w14:paraId="40F46D56" w14:textId="213CC6A0" w:rsidR="009912C9" w:rsidRDefault="009912C9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339CB5FA" wp14:editId="13326F50">
            <wp:extent cx="5731510" cy="1551940"/>
            <wp:effectExtent l="0" t="0" r="2540" b="0"/>
            <wp:docPr id="166630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891D" w14:textId="77777777" w:rsidR="009912C9" w:rsidRDefault="009912C9">
      <w:pPr>
        <w:rPr>
          <w:rFonts w:ascii="Aptos" w:hAnsi="Aptos"/>
          <w:b/>
          <w:bCs/>
        </w:rPr>
      </w:pPr>
    </w:p>
    <w:p w14:paraId="0F9CAD2A" w14:textId="3FF5C819" w:rsidR="009912C9" w:rsidRDefault="001442C1">
      <w:pPr>
        <w:rPr>
          <w:rFonts w:ascii="Aptos" w:hAnsi="Aptos"/>
          <w:b/>
          <w:bCs/>
        </w:rPr>
      </w:pPr>
      <w:r w:rsidRPr="001442C1">
        <w:rPr>
          <w:rFonts w:ascii="Aptos" w:hAnsi="Aptos"/>
          <w:b/>
          <w:bCs/>
        </w:rPr>
        <w:t>How to create a string object?</w:t>
      </w:r>
    </w:p>
    <w:p w14:paraId="04B5DF44" w14:textId="2C51314B" w:rsidR="00056F80" w:rsidRPr="005B3B67" w:rsidRDefault="00056F80" w:rsidP="00056F80">
      <w:pPr>
        <w:rPr>
          <w:rFonts w:ascii="Aptos" w:hAnsi="Aptos"/>
          <w:sz w:val="16"/>
          <w:szCs w:val="16"/>
        </w:rPr>
      </w:pPr>
      <w:r w:rsidRPr="005B3B67">
        <w:rPr>
          <w:rFonts w:ascii="Aptos" w:hAnsi="Aptos"/>
          <w:sz w:val="16"/>
          <w:szCs w:val="16"/>
        </w:rPr>
        <w:t>There are two ways to create String object:</w:t>
      </w:r>
    </w:p>
    <w:p w14:paraId="5042F198" w14:textId="6A214A6E" w:rsidR="00056F80" w:rsidRPr="005B3B67" w:rsidRDefault="00056F80" w:rsidP="00056F80">
      <w:pPr>
        <w:rPr>
          <w:rFonts w:ascii="Aptos" w:hAnsi="Aptos"/>
          <w:b/>
          <w:bCs/>
          <w:sz w:val="16"/>
          <w:szCs w:val="16"/>
        </w:rPr>
      </w:pPr>
      <w:r w:rsidRPr="005B3B67">
        <w:rPr>
          <w:rFonts w:ascii="Aptos" w:hAnsi="Aptos"/>
          <w:b/>
          <w:bCs/>
          <w:sz w:val="16"/>
          <w:szCs w:val="16"/>
        </w:rPr>
        <w:t xml:space="preserve">By string </w:t>
      </w:r>
      <w:proofErr w:type="gramStart"/>
      <w:r w:rsidRPr="005B3B67">
        <w:rPr>
          <w:rFonts w:ascii="Aptos" w:hAnsi="Aptos"/>
          <w:b/>
          <w:bCs/>
          <w:sz w:val="16"/>
          <w:szCs w:val="16"/>
        </w:rPr>
        <w:t>literal</w:t>
      </w:r>
      <w:r w:rsidR="00494C8A" w:rsidRPr="005B3B67">
        <w:rPr>
          <w:rFonts w:ascii="Aptos" w:hAnsi="Aptos"/>
          <w:b/>
          <w:bCs/>
          <w:sz w:val="16"/>
          <w:szCs w:val="16"/>
        </w:rPr>
        <w:t xml:space="preserve"> :</w:t>
      </w:r>
      <w:proofErr w:type="gramEnd"/>
      <w:r w:rsidR="00494C8A" w:rsidRPr="005B3B67">
        <w:rPr>
          <w:rFonts w:ascii="Aptos" w:hAnsi="Aptos"/>
          <w:b/>
          <w:bCs/>
          <w:sz w:val="16"/>
          <w:szCs w:val="16"/>
        </w:rPr>
        <w:t xml:space="preserve"> </w:t>
      </w:r>
    </w:p>
    <w:p w14:paraId="22F10812" w14:textId="1F3985E5" w:rsidR="00494C8A" w:rsidRPr="00056F80" w:rsidRDefault="00494C8A" w:rsidP="00056F80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7CD27608" wp14:editId="31071AED">
            <wp:extent cx="2428875" cy="857250"/>
            <wp:effectExtent l="0" t="0" r="9525" b="0"/>
            <wp:docPr id="212469735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97355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42CE" w14:textId="333B2F68" w:rsidR="001442C1" w:rsidRPr="005B3B67" w:rsidRDefault="00056F80" w:rsidP="00056F80">
      <w:pPr>
        <w:rPr>
          <w:rFonts w:ascii="Aptos" w:hAnsi="Aptos"/>
          <w:sz w:val="16"/>
          <w:szCs w:val="16"/>
        </w:rPr>
      </w:pPr>
      <w:r w:rsidRPr="005B3B67">
        <w:rPr>
          <w:rFonts w:ascii="Aptos" w:hAnsi="Aptos"/>
          <w:sz w:val="16"/>
          <w:szCs w:val="16"/>
        </w:rPr>
        <w:t>By new keyword</w:t>
      </w:r>
    </w:p>
    <w:p w14:paraId="79F9EE6E" w14:textId="751059E4" w:rsidR="005B3B67" w:rsidRDefault="005B3B67" w:rsidP="00056F80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0F557731" wp14:editId="45CE17E4">
            <wp:extent cx="5731510" cy="699135"/>
            <wp:effectExtent l="0" t="0" r="2540" b="5715"/>
            <wp:docPr id="380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90F" w14:textId="77777777" w:rsidR="002271ED" w:rsidRDefault="002271ED" w:rsidP="00056F80">
      <w:pPr>
        <w:rPr>
          <w:rFonts w:ascii="Aptos" w:hAnsi="Aptos"/>
          <w:b/>
          <w:bCs/>
        </w:rPr>
      </w:pPr>
    </w:p>
    <w:p w14:paraId="7BC729F3" w14:textId="229FFCD7" w:rsidR="002271ED" w:rsidRDefault="002271ED" w:rsidP="00056F80">
      <w:pPr>
        <w:rPr>
          <w:rFonts w:ascii="Aptos" w:hAnsi="Aptos"/>
          <w:b/>
          <w:bCs/>
        </w:rPr>
      </w:pPr>
      <w:r w:rsidRPr="002271ED">
        <w:rPr>
          <w:rFonts w:ascii="Aptos" w:hAnsi="Aptos"/>
          <w:b/>
          <w:bCs/>
        </w:rPr>
        <w:t>Java String Example</w:t>
      </w:r>
      <w:r>
        <w:rPr>
          <w:rFonts w:ascii="Aptos" w:hAnsi="Aptos"/>
          <w:b/>
          <w:bCs/>
        </w:rPr>
        <w:t>:</w:t>
      </w:r>
    </w:p>
    <w:p w14:paraId="7A3DEFEA" w14:textId="2A6CB3E9" w:rsidR="002271ED" w:rsidRDefault="00FA6374" w:rsidP="00056F80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273EC830" wp14:editId="18524EB3">
            <wp:extent cx="5731510" cy="3673475"/>
            <wp:effectExtent l="0" t="0" r="2540" b="3175"/>
            <wp:docPr id="27376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2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08F" w14:textId="77777777" w:rsidR="00FA6374" w:rsidRDefault="00FA6374" w:rsidP="00056F80">
      <w:pPr>
        <w:rPr>
          <w:rFonts w:ascii="Aptos" w:hAnsi="Aptos"/>
          <w:b/>
          <w:bCs/>
        </w:rPr>
      </w:pPr>
    </w:p>
    <w:p w14:paraId="2A5DDE4E" w14:textId="30E11EBF" w:rsidR="00FA6374" w:rsidRDefault="00722F02" w:rsidP="00056F80">
      <w:pPr>
        <w:rPr>
          <w:rFonts w:ascii="Aptos" w:hAnsi="Aptos"/>
          <w:b/>
          <w:bCs/>
        </w:rPr>
      </w:pPr>
      <w:r w:rsidRPr="00722F02">
        <w:rPr>
          <w:rFonts w:ascii="Aptos" w:hAnsi="Aptos"/>
          <w:b/>
          <w:bCs/>
        </w:rPr>
        <w:t>Immutable String in Java</w:t>
      </w:r>
      <w:r>
        <w:rPr>
          <w:rFonts w:ascii="Aptos" w:hAnsi="Aptos"/>
          <w:b/>
          <w:bCs/>
        </w:rPr>
        <w:t>:</w:t>
      </w:r>
    </w:p>
    <w:p w14:paraId="12E6F514" w14:textId="2CCA5E1A" w:rsidR="00722F02" w:rsidRDefault="00920281" w:rsidP="00056F80">
      <w:pPr>
        <w:rPr>
          <w:rFonts w:ascii="Aptos" w:hAnsi="Aptos"/>
          <w:sz w:val="16"/>
          <w:szCs w:val="16"/>
        </w:rPr>
      </w:pPr>
      <w:r w:rsidRPr="00920281">
        <w:rPr>
          <w:rFonts w:ascii="Aptos" w:hAnsi="Aptos"/>
          <w:sz w:val="16"/>
          <w:szCs w:val="16"/>
        </w:rPr>
        <w:t>In Java, String objects are immutable. Immutable simply means unmodifiable or unchangeable.</w:t>
      </w:r>
    </w:p>
    <w:p w14:paraId="18A1F2BB" w14:textId="50736065" w:rsidR="00D55FCE" w:rsidRDefault="00D55FCE" w:rsidP="00056F80">
      <w:pPr>
        <w:rPr>
          <w:rFonts w:ascii="Aptos" w:hAnsi="Aptos"/>
          <w:sz w:val="16"/>
          <w:szCs w:val="16"/>
        </w:rPr>
      </w:pPr>
      <w:r>
        <w:rPr>
          <w:rFonts w:ascii="Aptos" w:hAnsi="Aptos"/>
          <w:sz w:val="16"/>
          <w:szCs w:val="16"/>
        </w:rPr>
        <w:t>Examples:</w:t>
      </w:r>
    </w:p>
    <w:p w14:paraId="12F3AD0C" w14:textId="35FB620C" w:rsidR="00D55FCE" w:rsidRDefault="0073745F" w:rsidP="00056F80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07ED3137" wp14:editId="4811FB89">
            <wp:extent cx="5731510" cy="2644775"/>
            <wp:effectExtent l="0" t="0" r="2540" b="3175"/>
            <wp:docPr id="33036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61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E57" w14:textId="50C4EA6C" w:rsidR="0073745F" w:rsidRDefault="00144759" w:rsidP="00056F80">
      <w:pPr>
        <w:rPr>
          <w:rFonts w:ascii="Aptos" w:hAnsi="Aptos"/>
          <w:sz w:val="16"/>
          <w:szCs w:val="16"/>
        </w:rPr>
      </w:pPr>
      <w:r w:rsidRPr="00144759">
        <w:rPr>
          <w:rFonts w:ascii="Aptos" w:hAnsi="Aptos"/>
          <w:sz w:val="16"/>
          <w:szCs w:val="16"/>
        </w:rPr>
        <w:t>But if we explicitly assign it to the reference variable, it will refer to "Sachin Tendulkar" object.</w:t>
      </w:r>
    </w:p>
    <w:p w14:paraId="23BA5BD0" w14:textId="1B5CD8D7" w:rsidR="00144759" w:rsidRDefault="00144759" w:rsidP="00056F80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3F77C3B" wp14:editId="703256BD">
            <wp:extent cx="5731510" cy="2696845"/>
            <wp:effectExtent l="0" t="0" r="2540" b="8255"/>
            <wp:docPr id="136298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803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C4B1" w14:textId="77777777" w:rsidR="00144759" w:rsidRPr="00920281" w:rsidRDefault="00144759" w:rsidP="00056F80">
      <w:pPr>
        <w:rPr>
          <w:rFonts w:ascii="Aptos" w:hAnsi="Aptos"/>
          <w:sz w:val="16"/>
          <w:szCs w:val="16"/>
        </w:rPr>
      </w:pPr>
    </w:p>
    <w:p w14:paraId="29713BAF" w14:textId="77777777" w:rsidR="00056F80" w:rsidRDefault="00056F80" w:rsidP="00056F80">
      <w:pPr>
        <w:rPr>
          <w:rFonts w:ascii="Aptos" w:hAnsi="Aptos"/>
          <w:b/>
          <w:bCs/>
        </w:rPr>
      </w:pPr>
    </w:p>
    <w:p w14:paraId="6BDC2216" w14:textId="77777777" w:rsidR="00056F80" w:rsidRPr="009912C9" w:rsidRDefault="00056F80" w:rsidP="00056F80">
      <w:pPr>
        <w:rPr>
          <w:rFonts w:ascii="Aptos" w:hAnsi="Aptos"/>
          <w:b/>
          <w:bCs/>
        </w:rPr>
      </w:pPr>
    </w:p>
    <w:sectPr w:rsidR="00056F80" w:rsidRPr="0099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C9"/>
    <w:rsid w:val="00056F80"/>
    <w:rsid w:val="001442C1"/>
    <w:rsid w:val="00144759"/>
    <w:rsid w:val="002271ED"/>
    <w:rsid w:val="00376DF0"/>
    <w:rsid w:val="00494C8A"/>
    <w:rsid w:val="005B3B67"/>
    <w:rsid w:val="00722F02"/>
    <w:rsid w:val="0073745F"/>
    <w:rsid w:val="00791D04"/>
    <w:rsid w:val="00804ED8"/>
    <w:rsid w:val="00920281"/>
    <w:rsid w:val="009912C9"/>
    <w:rsid w:val="00D55FCE"/>
    <w:rsid w:val="00D560E8"/>
    <w:rsid w:val="00F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89B"/>
  <w15:chartTrackingRefBased/>
  <w15:docId w15:val="{2EB66A4F-A00C-45B8-9588-7D7281BE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12</cp:revision>
  <dcterms:created xsi:type="dcterms:W3CDTF">2024-01-03T09:23:00Z</dcterms:created>
  <dcterms:modified xsi:type="dcterms:W3CDTF">2024-01-03T10:42:00Z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2024-01-03T09:34:30Z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17d3b112-e4f4-497e-8c62-695cc6c97458</vt:lpwstr>
  </property>
  <property fmtid="{D5CDD505-2E9C-101B-9397-08002B2CF9AE}" pid="8" name="MSIP_Label_cccd100a-077b-4351-b7ea-99b99562cb12_ContentBits">
    <vt:lpwstr>0</vt:lpwstr>
  </property>
</Properties>
</file>