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4859E" w14:textId="0B63C8FB" w:rsidR="001A4687" w:rsidRDefault="008C5BBB">
      <w:r>
        <w:t>K</w:t>
      </w:r>
      <w:r w:rsidR="0011082D">
        <w:t>acper</w:t>
      </w:r>
    </w:p>
    <w:p w14:paraId="2D1495B0" w14:textId="2917D0EC" w:rsidR="008C5BBB" w:rsidRDefault="008C5BBB">
      <w:r>
        <w:t>123</w:t>
      </w:r>
    </w:p>
    <w:sectPr w:rsidR="008C5B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687"/>
    <w:rsid w:val="0011082D"/>
    <w:rsid w:val="001924A4"/>
    <w:rsid w:val="001A4687"/>
    <w:rsid w:val="002B0BE1"/>
    <w:rsid w:val="008C5BBB"/>
    <w:rsid w:val="00C9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C5F0D"/>
  <w15:chartTrackingRefBased/>
  <w15:docId w15:val="{C81718C5-DF46-4205-A565-7B1E94052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A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A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A4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A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A4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A4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A4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A4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A4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A4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A4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A4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A468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A468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A468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A468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A468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A468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A4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A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A4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A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A4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A468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A468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A468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A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A468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A4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Pracownia</dc:creator>
  <cp:keywords/>
  <dc:description/>
  <cp:lastModifiedBy>Pracownia</cp:lastModifiedBy>
  <cp:revision>4</cp:revision>
  <dcterms:created xsi:type="dcterms:W3CDTF">2026-02-26T13:01:00Z</dcterms:created>
  <dcterms:modified xsi:type="dcterms:W3CDTF">2026-03-05T13:19:00Z</dcterms:modified>
</cp:coreProperties>
</file>