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400AB" w14:textId="34C92771" w:rsidR="00E129CA" w:rsidRPr="006E1D0C" w:rsidRDefault="00E129CA" w:rsidP="00E129CA">
      <w:pPr>
        <w:widowControl w:val="0"/>
        <w:autoSpaceDE w:val="0"/>
        <w:autoSpaceDN w:val="0"/>
        <w:adjustRightInd w:val="0"/>
        <w:jc w:val="both"/>
        <w:rPr>
          <w:rFonts w:cstheme="minorHAnsi"/>
          <w:b/>
          <w:bCs/>
          <w:sz w:val="24"/>
          <w:szCs w:val="24"/>
          <w:lang w:val="en"/>
        </w:rPr>
      </w:pPr>
      <w:r w:rsidRPr="006E1D0C">
        <w:rPr>
          <w:rFonts w:cstheme="minorHAnsi"/>
          <w:b/>
          <w:bCs/>
          <w:sz w:val="24"/>
          <w:szCs w:val="24"/>
          <w:lang w:val="en"/>
        </w:rPr>
        <w:t xml:space="preserve">Josephine Bhavani Rajendra @ </w:t>
      </w:r>
      <w:proofErr w:type="spellStart"/>
      <w:r w:rsidRPr="006E1D0C">
        <w:rPr>
          <w:rFonts w:cstheme="minorHAnsi"/>
          <w:b/>
          <w:bCs/>
          <w:sz w:val="24"/>
          <w:szCs w:val="24"/>
          <w:lang w:val="en"/>
        </w:rPr>
        <w:t>Thavarajah</w:t>
      </w:r>
      <w:proofErr w:type="spellEnd"/>
    </w:p>
    <w:p w14:paraId="1DCA6595" w14:textId="77777777" w:rsidR="00E129CA" w:rsidRPr="006E1D0C" w:rsidRDefault="00E129CA" w:rsidP="00E129CA">
      <w:pPr>
        <w:widowControl w:val="0"/>
        <w:autoSpaceDE w:val="0"/>
        <w:autoSpaceDN w:val="0"/>
        <w:adjustRightInd w:val="0"/>
        <w:jc w:val="both"/>
        <w:rPr>
          <w:rFonts w:cstheme="minorHAnsi"/>
          <w:b/>
          <w:bCs/>
          <w:sz w:val="24"/>
          <w:szCs w:val="24"/>
          <w:u w:val="single"/>
          <w:lang w:val="en"/>
        </w:rPr>
      </w:pPr>
      <w:r w:rsidRPr="006E1D0C">
        <w:rPr>
          <w:rFonts w:cstheme="minorHAnsi"/>
          <w:b/>
          <w:bCs/>
          <w:sz w:val="24"/>
          <w:szCs w:val="24"/>
          <w:u w:val="single"/>
          <w:lang w:val="en"/>
        </w:rPr>
        <w:t>Personal Details:</w:t>
      </w:r>
    </w:p>
    <w:p w14:paraId="78A7C736" w14:textId="77777777" w:rsidR="00E129CA" w:rsidRPr="006E1D0C" w:rsidRDefault="00E129CA" w:rsidP="001B248F">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Name and Surname</w:t>
      </w:r>
      <w:r w:rsidRPr="006E1D0C">
        <w:rPr>
          <w:rFonts w:cstheme="minorHAnsi"/>
          <w:sz w:val="24"/>
          <w:szCs w:val="24"/>
          <w:lang w:val="en"/>
        </w:rPr>
        <w:tab/>
      </w:r>
      <w:r w:rsidRPr="006E1D0C">
        <w:rPr>
          <w:rFonts w:cstheme="minorHAnsi"/>
          <w:sz w:val="24"/>
          <w:szCs w:val="24"/>
          <w:lang w:val="en"/>
        </w:rPr>
        <w:tab/>
        <w:t>:</w:t>
      </w:r>
      <w:r w:rsidRPr="006E1D0C">
        <w:rPr>
          <w:rFonts w:cstheme="minorHAnsi"/>
          <w:sz w:val="24"/>
          <w:szCs w:val="24"/>
          <w:lang w:val="en"/>
        </w:rPr>
        <w:tab/>
        <w:t xml:space="preserve">Josephine Bhavani Rajendra @ </w:t>
      </w:r>
      <w:proofErr w:type="spellStart"/>
      <w:r w:rsidRPr="006E1D0C">
        <w:rPr>
          <w:rFonts w:cstheme="minorHAnsi"/>
          <w:sz w:val="24"/>
          <w:szCs w:val="24"/>
          <w:lang w:val="en"/>
        </w:rPr>
        <w:t>Thavarajah</w:t>
      </w:r>
      <w:proofErr w:type="spellEnd"/>
    </w:p>
    <w:p w14:paraId="57926AC3" w14:textId="77777777" w:rsidR="00E129CA" w:rsidRPr="006E1D0C" w:rsidRDefault="00E129CA" w:rsidP="001B248F">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Address</w:t>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w:t>
      </w:r>
      <w:r w:rsidRPr="006E1D0C">
        <w:rPr>
          <w:rFonts w:cstheme="minorHAnsi"/>
          <w:sz w:val="24"/>
          <w:szCs w:val="24"/>
          <w:lang w:val="en"/>
        </w:rPr>
        <w:tab/>
        <w:t xml:space="preserve">No. 13. Jalan </w:t>
      </w:r>
      <w:proofErr w:type="spellStart"/>
      <w:r w:rsidRPr="006E1D0C">
        <w:rPr>
          <w:rFonts w:cstheme="minorHAnsi"/>
          <w:sz w:val="24"/>
          <w:szCs w:val="24"/>
          <w:lang w:val="en"/>
        </w:rPr>
        <w:t>Kemuning</w:t>
      </w:r>
      <w:proofErr w:type="spellEnd"/>
      <w:r w:rsidRPr="006E1D0C">
        <w:rPr>
          <w:rFonts w:cstheme="minorHAnsi"/>
          <w:sz w:val="24"/>
          <w:szCs w:val="24"/>
          <w:lang w:val="en"/>
        </w:rPr>
        <w:t xml:space="preserve"> </w:t>
      </w:r>
      <w:proofErr w:type="spellStart"/>
      <w:r w:rsidRPr="006E1D0C">
        <w:rPr>
          <w:rFonts w:cstheme="minorHAnsi"/>
          <w:sz w:val="24"/>
          <w:szCs w:val="24"/>
          <w:lang w:val="en"/>
        </w:rPr>
        <w:t>Damai</w:t>
      </w:r>
      <w:proofErr w:type="spellEnd"/>
      <w:r w:rsidRPr="006E1D0C">
        <w:rPr>
          <w:rFonts w:cstheme="minorHAnsi"/>
          <w:sz w:val="24"/>
          <w:szCs w:val="24"/>
          <w:lang w:val="en"/>
        </w:rPr>
        <w:t xml:space="preserve"> 32/149B</w:t>
      </w:r>
    </w:p>
    <w:p w14:paraId="27169654" w14:textId="77777777" w:rsidR="00E129CA" w:rsidRPr="006E1D0C" w:rsidRDefault="00E129CA" w:rsidP="001B248F">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proofErr w:type="spellStart"/>
      <w:r w:rsidRPr="006E1D0C">
        <w:rPr>
          <w:rFonts w:cstheme="minorHAnsi"/>
          <w:sz w:val="24"/>
          <w:szCs w:val="24"/>
          <w:lang w:val="en"/>
        </w:rPr>
        <w:t>Damai</w:t>
      </w:r>
      <w:proofErr w:type="spellEnd"/>
      <w:r w:rsidRPr="006E1D0C">
        <w:rPr>
          <w:rFonts w:cstheme="minorHAnsi"/>
          <w:sz w:val="24"/>
          <w:szCs w:val="24"/>
          <w:lang w:val="en"/>
        </w:rPr>
        <w:t xml:space="preserve"> Residences, </w:t>
      </w:r>
      <w:proofErr w:type="spellStart"/>
      <w:r w:rsidRPr="006E1D0C">
        <w:rPr>
          <w:rFonts w:cstheme="minorHAnsi"/>
          <w:sz w:val="24"/>
          <w:szCs w:val="24"/>
          <w:lang w:val="en"/>
        </w:rPr>
        <w:t>Kemuning</w:t>
      </w:r>
      <w:proofErr w:type="spellEnd"/>
      <w:r w:rsidRPr="006E1D0C">
        <w:rPr>
          <w:rFonts w:cstheme="minorHAnsi"/>
          <w:sz w:val="24"/>
          <w:szCs w:val="24"/>
          <w:lang w:val="en"/>
        </w:rPr>
        <w:t xml:space="preserve"> Utama</w:t>
      </w:r>
    </w:p>
    <w:p w14:paraId="2891E60A" w14:textId="77777777" w:rsidR="00E129CA" w:rsidRDefault="00E129CA" w:rsidP="001B248F">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 xml:space="preserve">Shah </w:t>
      </w:r>
      <w:proofErr w:type="spellStart"/>
      <w:r w:rsidRPr="006E1D0C">
        <w:rPr>
          <w:rFonts w:cstheme="minorHAnsi"/>
          <w:sz w:val="24"/>
          <w:szCs w:val="24"/>
          <w:lang w:val="en"/>
        </w:rPr>
        <w:t>Alam</w:t>
      </w:r>
      <w:proofErr w:type="spellEnd"/>
      <w:r w:rsidRPr="006E1D0C">
        <w:rPr>
          <w:rFonts w:cstheme="minorHAnsi"/>
          <w:sz w:val="24"/>
          <w:szCs w:val="24"/>
          <w:lang w:val="en"/>
        </w:rPr>
        <w:t xml:space="preserve"> 40460, Selangor </w:t>
      </w:r>
      <w:proofErr w:type="spellStart"/>
      <w:r w:rsidRPr="006E1D0C">
        <w:rPr>
          <w:rFonts w:cstheme="minorHAnsi"/>
          <w:sz w:val="24"/>
          <w:szCs w:val="24"/>
          <w:lang w:val="en"/>
        </w:rPr>
        <w:t>Darul</w:t>
      </w:r>
      <w:proofErr w:type="spellEnd"/>
      <w:r w:rsidRPr="006E1D0C">
        <w:rPr>
          <w:rFonts w:cstheme="minorHAnsi"/>
          <w:sz w:val="24"/>
          <w:szCs w:val="24"/>
          <w:lang w:val="en"/>
        </w:rPr>
        <w:t xml:space="preserve"> Ehsan Malaysia</w:t>
      </w:r>
    </w:p>
    <w:p w14:paraId="0032D917" w14:textId="77777777" w:rsidR="00E129CA" w:rsidRPr="006E1D0C" w:rsidRDefault="00E129CA" w:rsidP="001B248F">
      <w:pPr>
        <w:widowControl w:val="0"/>
        <w:autoSpaceDE w:val="0"/>
        <w:autoSpaceDN w:val="0"/>
        <w:adjustRightInd w:val="0"/>
        <w:spacing w:line="240" w:lineRule="auto"/>
        <w:jc w:val="both"/>
        <w:rPr>
          <w:rFonts w:cstheme="minorHAnsi"/>
          <w:sz w:val="24"/>
          <w:szCs w:val="24"/>
          <w:lang w:val="en"/>
        </w:rPr>
      </w:pPr>
      <w:r>
        <w:rPr>
          <w:rFonts w:cstheme="minorHAnsi"/>
          <w:sz w:val="24"/>
          <w:szCs w:val="24"/>
          <w:lang w:val="en"/>
        </w:rPr>
        <w:t>Current Residency</w:t>
      </w:r>
      <w:r>
        <w:rPr>
          <w:rFonts w:cstheme="minorHAnsi"/>
          <w:sz w:val="24"/>
          <w:szCs w:val="24"/>
          <w:lang w:val="en"/>
        </w:rPr>
        <w:tab/>
      </w:r>
      <w:r>
        <w:rPr>
          <w:rFonts w:cstheme="minorHAnsi"/>
          <w:sz w:val="24"/>
          <w:szCs w:val="24"/>
          <w:lang w:val="en"/>
        </w:rPr>
        <w:tab/>
        <w:t>:</w:t>
      </w:r>
      <w:r>
        <w:rPr>
          <w:rFonts w:cstheme="minorHAnsi"/>
          <w:sz w:val="24"/>
          <w:szCs w:val="24"/>
          <w:lang w:val="en"/>
        </w:rPr>
        <w:tab/>
        <w:t>Malaysia</w:t>
      </w:r>
    </w:p>
    <w:p w14:paraId="39BEF776" w14:textId="77777777" w:rsidR="00E129CA" w:rsidRPr="006E1D0C" w:rsidRDefault="00E129CA" w:rsidP="001B248F">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Telephone Number</w:t>
      </w:r>
      <w:r w:rsidRPr="006E1D0C">
        <w:rPr>
          <w:rFonts w:cstheme="minorHAnsi"/>
          <w:sz w:val="24"/>
          <w:szCs w:val="24"/>
          <w:lang w:val="en"/>
        </w:rPr>
        <w:tab/>
      </w:r>
      <w:r w:rsidRPr="006E1D0C">
        <w:rPr>
          <w:rFonts w:cstheme="minorHAnsi"/>
          <w:sz w:val="24"/>
          <w:szCs w:val="24"/>
          <w:lang w:val="en"/>
        </w:rPr>
        <w:tab/>
        <w:t>:</w:t>
      </w:r>
      <w:r w:rsidRPr="006E1D0C">
        <w:rPr>
          <w:rFonts w:cstheme="minorHAnsi"/>
          <w:sz w:val="24"/>
          <w:szCs w:val="24"/>
          <w:lang w:val="en"/>
        </w:rPr>
        <w:tab/>
        <w:t>+6012 7153713 (mobile)</w:t>
      </w:r>
    </w:p>
    <w:p w14:paraId="6E2834DF" w14:textId="77777777" w:rsidR="00E129CA" w:rsidRPr="006E1D0C" w:rsidRDefault="00E129CA" w:rsidP="001B248F">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Birth Date</w:t>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w:t>
      </w:r>
      <w:r w:rsidRPr="006E1D0C">
        <w:rPr>
          <w:rFonts w:cstheme="minorHAnsi"/>
          <w:sz w:val="24"/>
          <w:szCs w:val="24"/>
          <w:lang w:val="en"/>
        </w:rPr>
        <w:tab/>
        <w:t>24th October 1978</w:t>
      </w:r>
    </w:p>
    <w:p w14:paraId="1781306C" w14:textId="0AE11C12" w:rsidR="00E129CA" w:rsidRPr="006E1D0C" w:rsidRDefault="00E129CA" w:rsidP="001B248F">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Age</w:t>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w:t>
      </w:r>
      <w:r w:rsidRPr="006E1D0C">
        <w:rPr>
          <w:rFonts w:cstheme="minorHAnsi"/>
          <w:sz w:val="24"/>
          <w:szCs w:val="24"/>
          <w:lang w:val="en"/>
        </w:rPr>
        <w:tab/>
        <w:t>4</w:t>
      </w:r>
      <w:r w:rsidR="00234E3C">
        <w:rPr>
          <w:rFonts w:cstheme="minorHAnsi"/>
          <w:sz w:val="24"/>
          <w:szCs w:val="24"/>
          <w:lang w:val="en"/>
        </w:rPr>
        <w:t>4</w:t>
      </w:r>
    </w:p>
    <w:p w14:paraId="522B57CE" w14:textId="77777777" w:rsidR="00E129CA" w:rsidRPr="006E1D0C" w:rsidRDefault="00E129CA" w:rsidP="001B248F">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Driving License</w:t>
      </w:r>
      <w:r w:rsidRPr="006E1D0C">
        <w:rPr>
          <w:rFonts w:cstheme="minorHAnsi"/>
          <w:sz w:val="24"/>
          <w:szCs w:val="24"/>
          <w:lang w:val="en"/>
        </w:rPr>
        <w:tab/>
      </w:r>
      <w:r w:rsidRPr="006E1D0C">
        <w:rPr>
          <w:rFonts w:cstheme="minorHAnsi"/>
          <w:sz w:val="24"/>
          <w:szCs w:val="24"/>
          <w:lang w:val="en"/>
        </w:rPr>
        <w:tab/>
        <w:t>:</w:t>
      </w:r>
      <w:r w:rsidRPr="006E1D0C">
        <w:rPr>
          <w:rFonts w:cstheme="minorHAnsi"/>
          <w:sz w:val="24"/>
          <w:szCs w:val="24"/>
          <w:lang w:val="en"/>
        </w:rPr>
        <w:tab/>
        <w:t>Class D</w:t>
      </w:r>
    </w:p>
    <w:p w14:paraId="63D458FE" w14:textId="77777777" w:rsidR="00E129CA" w:rsidRPr="006E1D0C" w:rsidRDefault="00E129CA" w:rsidP="001B248F">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E-mail</w:t>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 xml:space="preserve">: </w:t>
      </w:r>
      <w:r w:rsidRPr="006E1D0C">
        <w:rPr>
          <w:rFonts w:cstheme="minorHAnsi"/>
          <w:sz w:val="24"/>
          <w:szCs w:val="24"/>
          <w:lang w:val="en"/>
        </w:rPr>
        <w:tab/>
        <w:t>josephinerajend@yahoo.com</w:t>
      </w:r>
    </w:p>
    <w:p w14:paraId="6466FC56" w14:textId="77777777" w:rsidR="00E129CA" w:rsidRPr="006E1D0C" w:rsidRDefault="00E129CA" w:rsidP="001B248F">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Status</w:t>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 xml:space="preserve">: </w:t>
      </w:r>
      <w:r w:rsidRPr="006E1D0C">
        <w:rPr>
          <w:rFonts w:cstheme="minorHAnsi"/>
          <w:sz w:val="24"/>
          <w:szCs w:val="24"/>
          <w:lang w:val="en"/>
        </w:rPr>
        <w:tab/>
        <w:t>Married</w:t>
      </w:r>
    </w:p>
    <w:p w14:paraId="5DEB56F1" w14:textId="77777777" w:rsidR="00E129CA" w:rsidRPr="006E1D0C" w:rsidRDefault="00E129CA" w:rsidP="001B248F">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Nationality</w:t>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w:t>
      </w:r>
      <w:r w:rsidRPr="006E1D0C">
        <w:rPr>
          <w:rFonts w:cstheme="minorHAnsi"/>
          <w:sz w:val="24"/>
          <w:szCs w:val="24"/>
          <w:lang w:val="en"/>
        </w:rPr>
        <w:tab/>
        <w:t>Malaysian</w:t>
      </w:r>
    </w:p>
    <w:p w14:paraId="4B11963D" w14:textId="77777777" w:rsidR="00E216C7" w:rsidRDefault="00E129CA" w:rsidP="00E216C7">
      <w:pPr>
        <w:widowControl w:val="0"/>
        <w:autoSpaceDE w:val="0"/>
        <w:autoSpaceDN w:val="0"/>
        <w:adjustRightInd w:val="0"/>
        <w:spacing w:line="240" w:lineRule="auto"/>
        <w:ind w:left="2880" w:hanging="2880"/>
        <w:jc w:val="both"/>
        <w:rPr>
          <w:rFonts w:cstheme="minorHAnsi"/>
          <w:sz w:val="24"/>
          <w:szCs w:val="24"/>
          <w:lang w:val="en"/>
        </w:rPr>
      </w:pPr>
      <w:r w:rsidRPr="006E1D0C">
        <w:rPr>
          <w:rFonts w:cstheme="minorHAnsi"/>
          <w:sz w:val="24"/>
          <w:szCs w:val="24"/>
          <w:lang w:val="en"/>
        </w:rPr>
        <w:t>Languages Spoken</w:t>
      </w:r>
      <w:r w:rsidRPr="006E1D0C">
        <w:rPr>
          <w:rFonts w:cstheme="minorHAnsi"/>
          <w:sz w:val="24"/>
          <w:szCs w:val="24"/>
          <w:lang w:val="en"/>
        </w:rPr>
        <w:tab/>
        <w:t xml:space="preserve">: </w:t>
      </w:r>
      <w:r w:rsidRPr="006E1D0C">
        <w:rPr>
          <w:rFonts w:cstheme="minorHAnsi"/>
          <w:sz w:val="24"/>
          <w:szCs w:val="24"/>
          <w:lang w:val="en"/>
        </w:rPr>
        <w:tab/>
        <w:t>English, Bahasa Malaysia, Tamil</w:t>
      </w:r>
      <w:r w:rsidR="00E216C7">
        <w:rPr>
          <w:rFonts w:cstheme="minorHAnsi"/>
          <w:sz w:val="24"/>
          <w:szCs w:val="24"/>
          <w:lang w:val="en"/>
        </w:rPr>
        <w:t xml:space="preserve">, </w:t>
      </w:r>
      <w:r w:rsidRPr="006E1D0C">
        <w:rPr>
          <w:rFonts w:cstheme="minorHAnsi"/>
          <w:sz w:val="24"/>
          <w:szCs w:val="24"/>
          <w:lang w:val="en"/>
        </w:rPr>
        <w:t>Hindi</w:t>
      </w:r>
      <w:r w:rsidR="00E216C7">
        <w:rPr>
          <w:rFonts w:cstheme="minorHAnsi"/>
          <w:sz w:val="24"/>
          <w:szCs w:val="24"/>
          <w:lang w:val="en"/>
        </w:rPr>
        <w:t xml:space="preserve">, French Elementary </w:t>
      </w:r>
    </w:p>
    <w:p w14:paraId="28734461" w14:textId="2E4C958A" w:rsidR="00E129CA" w:rsidRPr="006E1D0C" w:rsidRDefault="00E216C7" w:rsidP="00E216C7">
      <w:pPr>
        <w:widowControl w:val="0"/>
        <w:autoSpaceDE w:val="0"/>
        <w:autoSpaceDN w:val="0"/>
        <w:adjustRightInd w:val="0"/>
        <w:spacing w:line="240" w:lineRule="auto"/>
        <w:ind w:left="2880" w:firstLine="720"/>
        <w:jc w:val="both"/>
        <w:rPr>
          <w:rFonts w:cstheme="minorHAnsi"/>
          <w:sz w:val="24"/>
          <w:szCs w:val="24"/>
          <w:lang w:val="en"/>
        </w:rPr>
      </w:pPr>
      <w:r>
        <w:rPr>
          <w:rFonts w:cstheme="minorHAnsi"/>
          <w:sz w:val="24"/>
          <w:szCs w:val="24"/>
          <w:lang w:val="en"/>
        </w:rPr>
        <w:t>Proficiency</w:t>
      </w:r>
    </w:p>
    <w:p w14:paraId="6912F522" w14:textId="77777777" w:rsidR="00E129CA" w:rsidRPr="006E1D0C" w:rsidRDefault="00E129CA" w:rsidP="001B248F">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Languages Written</w:t>
      </w:r>
      <w:r w:rsidRPr="006E1D0C">
        <w:rPr>
          <w:rFonts w:cstheme="minorHAnsi"/>
          <w:sz w:val="24"/>
          <w:szCs w:val="24"/>
          <w:lang w:val="en"/>
        </w:rPr>
        <w:tab/>
      </w:r>
      <w:r w:rsidRPr="006E1D0C">
        <w:rPr>
          <w:rFonts w:cstheme="minorHAnsi"/>
          <w:sz w:val="24"/>
          <w:szCs w:val="24"/>
          <w:lang w:val="en"/>
        </w:rPr>
        <w:tab/>
        <w:t xml:space="preserve">: </w:t>
      </w:r>
      <w:r w:rsidRPr="006E1D0C">
        <w:rPr>
          <w:rFonts w:cstheme="minorHAnsi"/>
          <w:sz w:val="24"/>
          <w:szCs w:val="24"/>
          <w:lang w:val="en"/>
        </w:rPr>
        <w:tab/>
        <w:t xml:space="preserve">English &amp; Bahasa Malaysia </w:t>
      </w:r>
    </w:p>
    <w:p w14:paraId="17530686" w14:textId="07E7F731" w:rsidR="00E129CA" w:rsidRPr="006E1D0C" w:rsidRDefault="00E129CA" w:rsidP="001B248F">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Computer Skills</w:t>
      </w:r>
      <w:r w:rsidRPr="006E1D0C">
        <w:rPr>
          <w:rFonts w:cstheme="minorHAnsi"/>
          <w:sz w:val="24"/>
          <w:szCs w:val="24"/>
          <w:lang w:val="en"/>
        </w:rPr>
        <w:tab/>
      </w:r>
      <w:r w:rsidRPr="006E1D0C">
        <w:rPr>
          <w:rFonts w:cstheme="minorHAnsi"/>
          <w:sz w:val="24"/>
          <w:szCs w:val="24"/>
          <w:lang w:val="en"/>
        </w:rPr>
        <w:tab/>
        <w:t>:</w:t>
      </w:r>
      <w:r w:rsidRPr="006E1D0C">
        <w:rPr>
          <w:rFonts w:cstheme="minorHAnsi"/>
          <w:sz w:val="24"/>
          <w:szCs w:val="24"/>
          <w:lang w:val="en"/>
        </w:rPr>
        <w:tab/>
        <w:t>MS Office</w:t>
      </w:r>
      <w:r w:rsidR="00BA69EA">
        <w:rPr>
          <w:rFonts w:cstheme="minorHAnsi"/>
          <w:sz w:val="24"/>
          <w:szCs w:val="24"/>
          <w:lang w:val="en"/>
        </w:rPr>
        <w:t>, Excel</w:t>
      </w:r>
    </w:p>
    <w:p w14:paraId="672E0F1B" w14:textId="77777777" w:rsidR="00E129CA" w:rsidRDefault="00E129CA" w:rsidP="00E129CA">
      <w:pPr>
        <w:widowControl w:val="0"/>
        <w:autoSpaceDE w:val="0"/>
        <w:autoSpaceDN w:val="0"/>
        <w:adjustRightInd w:val="0"/>
        <w:jc w:val="both"/>
        <w:rPr>
          <w:rFonts w:cstheme="minorHAnsi"/>
          <w:b/>
          <w:bCs/>
          <w:sz w:val="24"/>
          <w:szCs w:val="24"/>
          <w:u w:val="double"/>
          <w:lang w:val="en"/>
        </w:rPr>
      </w:pPr>
      <w:r w:rsidRPr="006E1D0C">
        <w:rPr>
          <w:rFonts w:cstheme="minorHAnsi"/>
          <w:b/>
          <w:bCs/>
          <w:sz w:val="24"/>
          <w:szCs w:val="24"/>
          <w:u w:val="double"/>
          <w:lang w:val="en"/>
        </w:rPr>
        <w:t>______________________________________________________________________________</w:t>
      </w:r>
    </w:p>
    <w:p w14:paraId="6D066323" w14:textId="77777777" w:rsidR="00E129CA" w:rsidRPr="001B248F" w:rsidRDefault="00E129CA" w:rsidP="00E129CA">
      <w:pPr>
        <w:widowControl w:val="0"/>
        <w:autoSpaceDE w:val="0"/>
        <w:autoSpaceDN w:val="0"/>
        <w:adjustRightInd w:val="0"/>
        <w:jc w:val="both"/>
        <w:rPr>
          <w:rFonts w:cstheme="minorHAnsi"/>
          <w:b/>
          <w:bCs/>
          <w:color w:val="1F3864" w:themeColor="accent1" w:themeShade="80"/>
          <w:sz w:val="20"/>
          <w:szCs w:val="20"/>
          <w:u w:val="single"/>
          <w:lang w:val="en"/>
        </w:rPr>
      </w:pPr>
      <w:r w:rsidRPr="001B248F">
        <w:rPr>
          <w:rFonts w:cstheme="minorHAnsi"/>
          <w:b/>
          <w:bCs/>
          <w:color w:val="1F3864" w:themeColor="accent1" w:themeShade="80"/>
          <w:sz w:val="20"/>
          <w:szCs w:val="20"/>
          <w:highlight w:val="blue"/>
          <w:u w:val="double"/>
          <w:lang w:val="en"/>
        </w:rPr>
        <w:t>______________________________________________________________________________</w:t>
      </w:r>
      <w:r w:rsidRPr="001B248F">
        <w:rPr>
          <w:rFonts w:cstheme="minorHAnsi"/>
          <w:b/>
          <w:bCs/>
          <w:color w:val="1F3864" w:themeColor="accent1" w:themeShade="80"/>
          <w:sz w:val="20"/>
          <w:szCs w:val="20"/>
          <w:highlight w:val="blue"/>
          <w:u w:val="single"/>
          <w:lang w:val="en"/>
        </w:rPr>
        <w:t>_______________</w:t>
      </w:r>
    </w:p>
    <w:p w14:paraId="291617DF" w14:textId="77777777" w:rsidR="00E129CA" w:rsidRPr="006E1D0C" w:rsidRDefault="00E129CA" w:rsidP="00E129CA">
      <w:pPr>
        <w:widowControl w:val="0"/>
        <w:autoSpaceDE w:val="0"/>
        <w:autoSpaceDN w:val="0"/>
        <w:adjustRightInd w:val="0"/>
        <w:jc w:val="both"/>
        <w:rPr>
          <w:rFonts w:cstheme="minorHAnsi"/>
          <w:b/>
          <w:sz w:val="24"/>
          <w:szCs w:val="24"/>
          <w:u w:val="single"/>
          <w:lang w:val="en"/>
        </w:rPr>
      </w:pPr>
      <w:r w:rsidRPr="006E1D0C">
        <w:rPr>
          <w:rFonts w:cstheme="minorHAnsi"/>
          <w:b/>
          <w:sz w:val="24"/>
          <w:szCs w:val="24"/>
          <w:u w:val="single"/>
          <w:lang w:val="en"/>
        </w:rPr>
        <w:t>Personal Summary</w:t>
      </w:r>
    </w:p>
    <w:p w14:paraId="26C35993" w14:textId="77777777" w:rsidR="00FA3352" w:rsidRPr="00FA3352" w:rsidRDefault="00FA3352" w:rsidP="00FA3352">
      <w:pPr>
        <w:spacing w:line="240" w:lineRule="auto"/>
        <w:jc w:val="both"/>
        <w:rPr>
          <w:rFonts w:cstheme="minorHAnsi"/>
        </w:rPr>
      </w:pPr>
      <w:r w:rsidRPr="00FA3352">
        <w:rPr>
          <w:rFonts w:cstheme="minorHAnsi"/>
        </w:rPr>
        <w:t xml:space="preserve">Josephine Bhavani Rajendra is the Head of Legal &amp; Compliance in Ambani Consultancy &amp; Trading. Her diverse experience in practice includes a broad range of civil, criminal, commercial, maritime, restructuring, and mergers &amp; acquisitions matters. She possesses extensive experience in corporate governance, compliance, law department management and securities regulations. Her responsibilities include developing risks mitigation strategies, providing proactive in-depth legal business focused advice and implementing initiatives to set and reinforce a culture of integrity, </w:t>
      </w:r>
      <w:proofErr w:type="gramStart"/>
      <w:r w:rsidRPr="00FA3352">
        <w:rPr>
          <w:rFonts w:cstheme="minorHAnsi"/>
        </w:rPr>
        <w:t>quality</w:t>
      </w:r>
      <w:proofErr w:type="gramEnd"/>
      <w:r w:rsidRPr="00FA3352">
        <w:rPr>
          <w:rFonts w:cstheme="minorHAnsi"/>
        </w:rPr>
        <w:t xml:space="preserve"> and ethical </w:t>
      </w:r>
      <w:proofErr w:type="spellStart"/>
      <w:r w:rsidRPr="00FA3352">
        <w:rPr>
          <w:rFonts w:cstheme="minorHAnsi"/>
        </w:rPr>
        <w:t>behaviour</w:t>
      </w:r>
      <w:proofErr w:type="spellEnd"/>
      <w:r w:rsidRPr="00FA3352">
        <w:rPr>
          <w:rFonts w:cstheme="minorHAnsi"/>
        </w:rPr>
        <w:t>. Acknowledged by peers, subordinates and senior leadership for tenacity and the ability to gracefully manage the dynamics of a rapidly transforming environment.</w:t>
      </w:r>
    </w:p>
    <w:p w14:paraId="4F9E9E0D" w14:textId="5107382A" w:rsidR="00E129CA" w:rsidRPr="00FA3352" w:rsidRDefault="00E129CA" w:rsidP="00FA3352">
      <w:pPr>
        <w:widowControl w:val="0"/>
        <w:autoSpaceDE w:val="0"/>
        <w:autoSpaceDN w:val="0"/>
        <w:adjustRightInd w:val="0"/>
        <w:spacing w:line="240" w:lineRule="auto"/>
        <w:jc w:val="both"/>
        <w:rPr>
          <w:rFonts w:cstheme="minorHAnsi"/>
          <w:lang w:val="en"/>
        </w:rPr>
      </w:pPr>
      <w:r w:rsidRPr="00FA3352">
        <w:rPr>
          <w:rFonts w:cstheme="minorHAnsi"/>
          <w:lang w:val="en"/>
        </w:rPr>
        <w:lastRenderedPageBreak/>
        <w:t xml:space="preserve">A law graduate who is fully aware of the structure, </w:t>
      </w:r>
      <w:proofErr w:type="gramStart"/>
      <w:r w:rsidRPr="00FA3352">
        <w:rPr>
          <w:rFonts w:cstheme="minorHAnsi"/>
          <w:lang w:val="en"/>
        </w:rPr>
        <w:t>culture</w:t>
      </w:r>
      <w:proofErr w:type="gramEnd"/>
      <w:r w:rsidRPr="00FA3352">
        <w:rPr>
          <w:rFonts w:cstheme="minorHAnsi"/>
          <w:lang w:val="en"/>
        </w:rPr>
        <w:t xml:space="preserve"> and procedures of the legal profession. Experienced in and possess a good understanding of how to build relationships with clients and to provide appropriate and effective legal advice and services to them. An experienced lecturer in the field of law with an effective instructional style. Organized and driven with the innate ability to stay on task. A resourceful team player with a positive mindset.</w:t>
      </w:r>
      <w:r w:rsidR="005E3D3A" w:rsidRPr="00FA3352">
        <w:rPr>
          <w:rFonts w:cstheme="minorHAnsi"/>
          <w:lang w:val="en"/>
        </w:rPr>
        <w:t xml:space="preserve"> Currently pursuing a Doctorate in Law specializing in the field of Artificial Intelligence and innovation.</w:t>
      </w:r>
    </w:p>
    <w:p w14:paraId="04BBC3B4" w14:textId="4E8856F5" w:rsidR="005E3D3A" w:rsidRDefault="005E3D3A" w:rsidP="00E129CA">
      <w:pPr>
        <w:widowControl w:val="0"/>
        <w:autoSpaceDE w:val="0"/>
        <w:autoSpaceDN w:val="0"/>
        <w:adjustRightInd w:val="0"/>
        <w:jc w:val="both"/>
        <w:rPr>
          <w:rFonts w:cstheme="minorHAnsi"/>
          <w:b/>
          <w:sz w:val="24"/>
          <w:szCs w:val="24"/>
          <w:u w:val="single"/>
          <w:lang w:val="en"/>
        </w:rPr>
      </w:pPr>
    </w:p>
    <w:p w14:paraId="132242F9" w14:textId="44B8E87C" w:rsidR="00E129CA" w:rsidRPr="006E1D0C" w:rsidRDefault="00E129CA" w:rsidP="00E129CA">
      <w:pPr>
        <w:widowControl w:val="0"/>
        <w:autoSpaceDE w:val="0"/>
        <w:autoSpaceDN w:val="0"/>
        <w:adjustRightInd w:val="0"/>
        <w:jc w:val="both"/>
        <w:rPr>
          <w:rFonts w:cstheme="minorHAnsi"/>
          <w:b/>
          <w:sz w:val="24"/>
          <w:szCs w:val="24"/>
          <w:u w:val="single"/>
          <w:lang w:val="en"/>
        </w:rPr>
      </w:pPr>
      <w:r w:rsidRPr="006E1D0C">
        <w:rPr>
          <w:rFonts w:cstheme="minorHAnsi"/>
          <w:b/>
          <w:sz w:val="24"/>
          <w:szCs w:val="24"/>
          <w:u w:val="single"/>
          <w:lang w:val="en"/>
        </w:rPr>
        <w:t>Key Skills Competencies</w:t>
      </w:r>
    </w:p>
    <w:p w14:paraId="247013AA" w14:textId="77777777" w:rsidR="00E129CA" w:rsidRPr="006E1D0C" w:rsidRDefault="00E129CA" w:rsidP="005E3D3A">
      <w:pPr>
        <w:widowControl w:val="0"/>
        <w:numPr>
          <w:ilvl w:val="0"/>
          <w:numId w:val="2"/>
        </w:numPr>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Ability to work well within a team and able to work with limited supervision.</w:t>
      </w:r>
    </w:p>
    <w:p w14:paraId="7AAF25FD" w14:textId="77777777" w:rsidR="00E129CA" w:rsidRPr="006E1D0C" w:rsidRDefault="00E129CA" w:rsidP="005E3D3A">
      <w:pPr>
        <w:widowControl w:val="0"/>
        <w:numPr>
          <w:ilvl w:val="0"/>
          <w:numId w:val="2"/>
        </w:numPr>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Resourceful in producing results with minimal direction.</w:t>
      </w:r>
    </w:p>
    <w:p w14:paraId="2C5154D2" w14:textId="77777777" w:rsidR="00E129CA" w:rsidRPr="006E1D0C" w:rsidRDefault="00E129CA" w:rsidP="005E3D3A">
      <w:pPr>
        <w:widowControl w:val="0"/>
        <w:numPr>
          <w:ilvl w:val="0"/>
          <w:numId w:val="2"/>
        </w:numPr>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Organized, efficient</w:t>
      </w:r>
      <w:r>
        <w:rPr>
          <w:rFonts w:cstheme="minorHAnsi"/>
          <w:sz w:val="24"/>
          <w:szCs w:val="24"/>
          <w:lang w:val="en"/>
        </w:rPr>
        <w:t xml:space="preserve"> and flexible.</w:t>
      </w:r>
    </w:p>
    <w:p w14:paraId="472FC425" w14:textId="77777777" w:rsidR="00E129CA" w:rsidRPr="006E1D0C" w:rsidRDefault="00E129CA" w:rsidP="005E3D3A">
      <w:pPr>
        <w:widowControl w:val="0"/>
        <w:numPr>
          <w:ilvl w:val="0"/>
          <w:numId w:val="2"/>
        </w:numPr>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Firm grasp of various legal concepts and theories.</w:t>
      </w:r>
    </w:p>
    <w:p w14:paraId="0E84A0B4" w14:textId="77777777" w:rsidR="00E129CA" w:rsidRPr="006E1D0C" w:rsidRDefault="00E129CA" w:rsidP="005E3D3A">
      <w:pPr>
        <w:widowControl w:val="0"/>
        <w:numPr>
          <w:ilvl w:val="0"/>
          <w:numId w:val="2"/>
        </w:numPr>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Strong knowledge of basic classroom instruction.</w:t>
      </w:r>
    </w:p>
    <w:p w14:paraId="1115C407" w14:textId="77777777" w:rsidR="00E129CA" w:rsidRPr="006E1D0C" w:rsidRDefault="00E129CA" w:rsidP="005E3D3A">
      <w:pPr>
        <w:widowControl w:val="0"/>
        <w:numPr>
          <w:ilvl w:val="0"/>
          <w:numId w:val="2"/>
        </w:numPr>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Lesson planning expertise.</w:t>
      </w:r>
    </w:p>
    <w:p w14:paraId="0B0E0196" w14:textId="77777777" w:rsidR="00E129CA" w:rsidRPr="006E1D0C" w:rsidRDefault="00E129CA" w:rsidP="005E3D3A">
      <w:pPr>
        <w:widowControl w:val="0"/>
        <w:numPr>
          <w:ilvl w:val="0"/>
          <w:numId w:val="2"/>
        </w:numPr>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Thorough understanding of the subject matter with the ability to convey the same to students.</w:t>
      </w:r>
    </w:p>
    <w:p w14:paraId="335F7E15" w14:textId="77777777" w:rsidR="00E129CA" w:rsidRDefault="00E129CA" w:rsidP="005E3D3A">
      <w:pPr>
        <w:widowControl w:val="0"/>
        <w:numPr>
          <w:ilvl w:val="0"/>
          <w:numId w:val="2"/>
        </w:numPr>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Comprehensive communication skills.</w:t>
      </w:r>
    </w:p>
    <w:p w14:paraId="7174B402" w14:textId="77777777" w:rsidR="00E129CA" w:rsidRPr="006E1D0C" w:rsidRDefault="00E129CA" w:rsidP="005E3D3A">
      <w:pPr>
        <w:widowControl w:val="0"/>
        <w:numPr>
          <w:ilvl w:val="0"/>
          <w:numId w:val="2"/>
        </w:numPr>
        <w:autoSpaceDE w:val="0"/>
        <w:autoSpaceDN w:val="0"/>
        <w:adjustRightInd w:val="0"/>
        <w:spacing w:line="240" w:lineRule="auto"/>
        <w:jc w:val="both"/>
        <w:rPr>
          <w:rFonts w:cstheme="minorHAnsi"/>
          <w:sz w:val="24"/>
          <w:szCs w:val="24"/>
          <w:lang w:val="en"/>
        </w:rPr>
      </w:pPr>
      <w:r>
        <w:rPr>
          <w:rFonts w:cstheme="minorHAnsi"/>
          <w:sz w:val="24"/>
          <w:szCs w:val="24"/>
          <w:lang w:val="en"/>
        </w:rPr>
        <w:t>People skills, experience of working with people from different backgrounds, age and professional levels.</w:t>
      </w:r>
    </w:p>
    <w:p w14:paraId="252A9C67" w14:textId="77777777" w:rsidR="00E129CA" w:rsidRDefault="00E129CA" w:rsidP="00E129CA">
      <w:pPr>
        <w:widowControl w:val="0"/>
        <w:autoSpaceDE w:val="0"/>
        <w:autoSpaceDN w:val="0"/>
        <w:adjustRightInd w:val="0"/>
        <w:jc w:val="both"/>
        <w:rPr>
          <w:rFonts w:cstheme="minorHAnsi"/>
          <w:b/>
          <w:bCs/>
          <w:sz w:val="24"/>
          <w:szCs w:val="24"/>
          <w:u w:val="double"/>
          <w:lang w:val="en"/>
        </w:rPr>
      </w:pPr>
      <w:r w:rsidRPr="006E1D0C">
        <w:rPr>
          <w:rFonts w:cstheme="minorHAnsi"/>
          <w:b/>
          <w:bCs/>
          <w:sz w:val="24"/>
          <w:szCs w:val="24"/>
          <w:u w:val="double"/>
          <w:lang w:val="en"/>
        </w:rPr>
        <w:t>______________________________________________________________________________</w:t>
      </w:r>
    </w:p>
    <w:p w14:paraId="6EBECFA4" w14:textId="77777777" w:rsidR="00E129CA" w:rsidRPr="005E3D3A" w:rsidRDefault="00E129CA" w:rsidP="005E3D3A">
      <w:pPr>
        <w:widowControl w:val="0"/>
        <w:autoSpaceDE w:val="0"/>
        <w:autoSpaceDN w:val="0"/>
        <w:adjustRightInd w:val="0"/>
        <w:spacing w:line="240" w:lineRule="auto"/>
        <w:jc w:val="both"/>
        <w:rPr>
          <w:rFonts w:cstheme="minorHAnsi"/>
          <w:color w:val="1F3864" w:themeColor="accent1" w:themeShade="80"/>
          <w:sz w:val="20"/>
          <w:szCs w:val="20"/>
          <w:lang w:val="en"/>
        </w:rPr>
      </w:pPr>
      <w:r w:rsidRPr="005E3D3A">
        <w:rPr>
          <w:rFonts w:cstheme="minorHAnsi"/>
          <w:color w:val="1F3864" w:themeColor="accent1" w:themeShade="80"/>
          <w:sz w:val="20"/>
          <w:szCs w:val="20"/>
          <w:highlight w:val="blue"/>
          <w:lang w:val="en"/>
        </w:rPr>
        <w:t>_____________________________________________________________________________________________</w:t>
      </w:r>
    </w:p>
    <w:p w14:paraId="6E5CB8A2" w14:textId="77777777" w:rsidR="005E3D3A" w:rsidRDefault="005E3D3A" w:rsidP="005E3D3A">
      <w:pPr>
        <w:widowControl w:val="0"/>
        <w:autoSpaceDE w:val="0"/>
        <w:autoSpaceDN w:val="0"/>
        <w:adjustRightInd w:val="0"/>
        <w:spacing w:line="240" w:lineRule="auto"/>
        <w:jc w:val="both"/>
        <w:rPr>
          <w:rFonts w:cstheme="minorHAnsi"/>
          <w:b/>
          <w:bCs/>
          <w:sz w:val="24"/>
          <w:szCs w:val="24"/>
          <w:lang w:val="en"/>
        </w:rPr>
      </w:pPr>
    </w:p>
    <w:p w14:paraId="2930B792" w14:textId="0698BBA4" w:rsidR="00E129CA" w:rsidRDefault="00E129CA" w:rsidP="005E3D3A">
      <w:pPr>
        <w:widowControl w:val="0"/>
        <w:autoSpaceDE w:val="0"/>
        <w:autoSpaceDN w:val="0"/>
        <w:adjustRightInd w:val="0"/>
        <w:spacing w:line="240" w:lineRule="auto"/>
        <w:jc w:val="both"/>
        <w:rPr>
          <w:rFonts w:cstheme="minorHAnsi"/>
          <w:b/>
          <w:bCs/>
          <w:sz w:val="24"/>
          <w:szCs w:val="24"/>
          <w:lang w:val="en"/>
        </w:rPr>
      </w:pPr>
      <w:r w:rsidRPr="006E1D0C">
        <w:rPr>
          <w:rFonts w:cstheme="minorHAnsi"/>
          <w:b/>
          <w:bCs/>
          <w:sz w:val="24"/>
          <w:szCs w:val="24"/>
          <w:lang w:val="en"/>
        </w:rPr>
        <w:t>Professional Educational Background</w:t>
      </w:r>
    </w:p>
    <w:p w14:paraId="2C6325B9" w14:textId="72AAE4F3" w:rsidR="00234E3C" w:rsidRDefault="00234E3C" w:rsidP="005E3D3A">
      <w:pPr>
        <w:widowControl w:val="0"/>
        <w:autoSpaceDE w:val="0"/>
        <w:autoSpaceDN w:val="0"/>
        <w:adjustRightInd w:val="0"/>
        <w:spacing w:line="240" w:lineRule="auto"/>
        <w:jc w:val="both"/>
        <w:rPr>
          <w:rFonts w:cstheme="minorHAnsi"/>
          <w:b/>
          <w:bCs/>
          <w:sz w:val="24"/>
          <w:szCs w:val="24"/>
          <w:lang w:val="en"/>
        </w:rPr>
      </w:pPr>
    </w:p>
    <w:p w14:paraId="3BDE8B8F" w14:textId="5D437634" w:rsidR="00234E3C" w:rsidRPr="00234E3C" w:rsidRDefault="00234E3C" w:rsidP="005E3D3A">
      <w:pPr>
        <w:widowControl w:val="0"/>
        <w:autoSpaceDE w:val="0"/>
        <w:autoSpaceDN w:val="0"/>
        <w:adjustRightInd w:val="0"/>
        <w:spacing w:line="240" w:lineRule="auto"/>
        <w:jc w:val="both"/>
        <w:rPr>
          <w:rFonts w:cstheme="minorHAnsi"/>
          <w:b/>
          <w:bCs/>
          <w:sz w:val="24"/>
          <w:szCs w:val="24"/>
          <w:u w:val="single"/>
          <w:lang w:val="en"/>
        </w:rPr>
      </w:pPr>
      <w:r w:rsidRPr="00234E3C">
        <w:rPr>
          <w:rFonts w:cstheme="minorHAnsi"/>
          <w:b/>
          <w:bCs/>
          <w:sz w:val="24"/>
          <w:szCs w:val="24"/>
          <w:u w:val="single"/>
          <w:lang w:val="en"/>
        </w:rPr>
        <w:t>January 2020 – Present</w:t>
      </w:r>
    </w:p>
    <w:p w14:paraId="47F0FAE3" w14:textId="1C013893" w:rsidR="00234E3C" w:rsidRPr="00234E3C" w:rsidRDefault="00234E3C" w:rsidP="00234E3C">
      <w:pPr>
        <w:pStyle w:val="ListParagraph"/>
        <w:widowControl w:val="0"/>
        <w:numPr>
          <w:ilvl w:val="0"/>
          <w:numId w:val="5"/>
        </w:numPr>
        <w:autoSpaceDE w:val="0"/>
        <w:autoSpaceDN w:val="0"/>
        <w:adjustRightInd w:val="0"/>
        <w:spacing w:line="240" w:lineRule="auto"/>
        <w:jc w:val="both"/>
        <w:rPr>
          <w:rFonts w:cstheme="minorHAnsi"/>
          <w:sz w:val="24"/>
          <w:szCs w:val="24"/>
          <w:lang w:val="en"/>
        </w:rPr>
      </w:pPr>
      <w:r w:rsidRPr="00234E3C">
        <w:rPr>
          <w:rFonts w:cstheme="minorHAnsi"/>
          <w:sz w:val="24"/>
          <w:szCs w:val="24"/>
          <w:lang w:val="en"/>
        </w:rPr>
        <w:t xml:space="preserve">PhD in Law </w:t>
      </w:r>
    </w:p>
    <w:p w14:paraId="2CC1B49E" w14:textId="75E4156C" w:rsidR="00234E3C" w:rsidRPr="00234E3C" w:rsidRDefault="00234E3C" w:rsidP="00234E3C">
      <w:pPr>
        <w:pStyle w:val="ListParagraph"/>
        <w:widowControl w:val="0"/>
        <w:numPr>
          <w:ilvl w:val="0"/>
          <w:numId w:val="5"/>
        </w:numPr>
        <w:autoSpaceDE w:val="0"/>
        <w:autoSpaceDN w:val="0"/>
        <w:adjustRightInd w:val="0"/>
        <w:spacing w:line="240" w:lineRule="auto"/>
        <w:jc w:val="both"/>
        <w:rPr>
          <w:rFonts w:cstheme="minorHAnsi"/>
          <w:sz w:val="24"/>
          <w:szCs w:val="24"/>
          <w:lang w:val="en"/>
        </w:rPr>
      </w:pPr>
      <w:r w:rsidRPr="00234E3C">
        <w:rPr>
          <w:rFonts w:cstheme="minorHAnsi"/>
          <w:sz w:val="24"/>
          <w:szCs w:val="24"/>
          <w:lang w:val="en"/>
        </w:rPr>
        <w:t>Research Area: Artificial Intelligence and the Legal Profession</w:t>
      </w:r>
    </w:p>
    <w:p w14:paraId="4A16CF03" w14:textId="11A20D55" w:rsidR="00234E3C" w:rsidRPr="00234E3C" w:rsidRDefault="00DF153B" w:rsidP="00234E3C">
      <w:pPr>
        <w:pStyle w:val="ListParagraph"/>
        <w:widowControl w:val="0"/>
        <w:numPr>
          <w:ilvl w:val="0"/>
          <w:numId w:val="5"/>
        </w:numPr>
        <w:autoSpaceDE w:val="0"/>
        <w:autoSpaceDN w:val="0"/>
        <w:adjustRightInd w:val="0"/>
        <w:spacing w:line="240" w:lineRule="auto"/>
        <w:jc w:val="both"/>
        <w:rPr>
          <w:rFonts w:cstheme="minorHAnsi"/>
          <w:sz w:val="24"/>
          <w:szCs w:val="24"/>
          <w:lang w:val="en"/>
        </w:rPr>
      </w:pPr>
      <w:r>
        <w:rPr>
          <w:rFonts w:cstheme="minorHAnsi"/>
          <w:sz w:val="24"/>
          <w:szCs w:val="24"/>
          <w:lang w:val="en"/>
        </w:rPr>
        <w:t xml:space="preserve">PhD </w:t>
      </w:r>
      <w:r w:rsidR="00234E3C" w:rsidRPr="00234E3C">
        <w:rPr>
          <w:rFonts w:cstheme="minorHAnsi"/>
          <w:sz w:val="24"/>
          <w:szCs w:val="24"/>
          <w:lang w:val="en"/>
        </w:rPr>
        <w:t xml:space="preserve">Viva </w:t>
      </w:r>
      <w:r>
        <w:rPr>
          <w:rFonts w:cstheme="minorHAnsi"/>
          <w:sz w:val="24"/>
          <w:szCs w:val="24"/>
          <w:lang w:val="en"/>
        </w:rPr>
        <w:t xml:space="preserve">Voce </w:t>
      </w:r>
      <w:r w:rsidR="00234E3C" w:rsidRPr="00234E3C">
        <w:rPr>
          <w:rFonts w:cstheme="minorHAnsi"/>
          <w:sz w:val="24"/>
          <w:szCs w:val="24"/>
          <w:lang w:val="en"/>
        </w:rPr>
        <w:t>scheduled in March 2022</w:t>
      </w:r>
    </w:p>
    <w:p w14:paraId="28F8AF6D" w14:textId="2F502A2E" w:rsidR="00234E3C" w:rsidRDefault="00234E3C" w:rsidP="005E3D3A">
      <w:pPr>
        <w:widowControl w:val="0"/>
        <w:autoSpaceDE w:val="0"/>
        <w:autoSpaceDN w:val="0"/>
        <w:adjustRightInd w:val="0"/>
        <w:spacing w:line="240" w:lineRule="auto"/>
        <w:jc w:val="both"/>
        <w:rPr>
          <w:rFonts w:cstheme="minorHAnsi"/>
          <w:b/>
          <w:bCs/>
          <w:sz w:val="24"/>
          <w:szCs w:val="24"/>
          <w:lang w:val="en"/>
        </w:rPr>
      </w:pPr>
    </w:p>
    <w:p w14:paraId="316EEF05" w14:textId="77777777" w:rsidR="00FA3352" w:rsidRPr="006E1D0C" w:rsidRDefault="00FA3352" w:rsidP="005E3D3A">
      <w:pPr>
        <w:widowControl w:val="0"/>
        <w:autoSpaceDE w:val="0"/>
        <w:autoSpaceDN w:val="0"/>
        <w:adjustRightInd w:val="0"/>
        <w:spacing w:line="240" w:lineRule="auto"/>
        <w:jc w:val="both"/>
        <w:rPr>
          <w:rFonts w:cstheme="minorHAnsi"/>
          <w:b/>
          <w:bCs/>
          <w:sz w:val="24"/>
          <w:szCs w:val="24"/>
          <w:lang w:val="en"/>
        </w:rPr>
      </w:pPr>
    </w:p>
    <w:p w14:paraId="4CFF3295" w14:textId="77777777" w:rsidR="00E129CA" w:rsidRPr="006E1D0C" w:rsidRDefault="00E129CA" w:rsidP="005E3D3A">
      <w:pPr>
        <w:widowControl w:val="0"/>
        <w:autoSpaceDE w:val="0"/>
        <w:autoSpaceDN w:val="0"/>
        <w:adjustRightInd w:val="0"/>
        <w:spacing w:line="240" w:lineRule="auto"/>
        <w:jc w:val="both"/>
        <w:rPr>
          <w:rFonts w:cstheme="minorHAnsi"/>
          <w:b/>
          <w:bCs/>
          <w:sz w:val="24"/>
          <w:szCs w:val="24"/>
          <w:u w:val="single"/>
          <w:lang w:val="en"/>
        </w:rPr>
      </w:pPr>
      <w:r w:rsidRPr="006E1D0C">
        <w:rPr>
          <w:rFonts w:cstheme="minorHAnsi"/>
          <w:b/>
          <w:bCs/>
          <w:sz w:val="24"/>
          <w:szCs w:val="24"/>
          <w:u w:val="single"/>
          <w:lang w:val="en"/>
        </w:rPr>
        <w:lastRenderedPageBreak/>
        <w:t>January 2018 – October 2019</w:t>
      </w:r>
    </w:p>
    <w:p w14:paraId="75445019" w14:textId="77777777" w:rsidR="00E129CA" w:rsidRPr="006E1D0C" w:rsidRDefault="00E129CA" w:rsidP="005E3D3A">
      <w:pPr>
        <w:pStyle w:val="ListParagraph"/>
        <w:widowControl w:val="0"/>
        <w:numPr>
          <w:ilvl w:val="0"/>
          <w:numId w:val="3"/>
        </w:numPr>
        <w:autoSpaceDE w:val="0"/>
        <w:autoSpaceDN w:val="0"/>
        <w:adjustRightInd w:val="0"/>
        <w:jc w:val="both"/>
        <w:rPr>
          <w:rFonts w:cstheme="minorHAnsi"/>
          <w:sz w:val="24"/>
          <w:szCs w:val="24"/>
          <w:lang w:val="en"/>
        </w:rPr>
      </w:pPr>
      <w:r w:rsidRPr="006E1D0C">
        <w:rPr>
          <w:rFonts w:cstheme="minorHAnsi"/>
          <w:sz w:val="24"/>
          <w:szCs w:val="24"/>
          <w:lang w:val="en"/>
        </w:rPr>
        <w:t>Masters of Education</w:t>
      </w:r>
    </w:p>
    <w:p w14:paraId="2A926B1E" w14:textId="755A9E1B" w:rsidR="005E3D3A" w:rsidRDefault="00E129CA" w:rsidP="005E3D3A">
      <w:pPr>
        <w:pStyle w:val="ListParagraph"/>
        <w:widowControl w:val="0"/>
        <w:numPr>
          <w:ilvl w:val="0"/>
          <w:numId w:val="3"/>
        </w:numPr>
        <w:autoSpaceDE w:val="0"/>
        <w:autoSpaceDN w:val="0"/>
        <w:adjustRightInd w:val="0"/>
        <w:jc w:val="both"/>
        <w:rPr>
          <w:rFonts w:cstheme="minorHAnsi"/>
          <w:sz w:val="24"/>
          <w:szCs w:val="24"/>
          <w:lang w:val="en"/>
        </w:rPr>
      </w:pPr>
      <w:r w:rsidRPr="006E1D0C">
        <w:rPr>
          <w:rFonts w:cstheme="minorHAnsi"/>
          <w:sz w:val="24"/>
          <w:szCs w:val="24"/>
          <w:lang w:val="en"/>
        </w:rPr>
        <w:t xml:space="preserve">Institution - </w:t>
      </w:r>
      <w:proofErr w:type="spellStart"/>
      <w:r w:rsidRPr="006E1D0C">
        <w:rPr>
          <w:rFonts w:cstheme="minorHAnsi"/>
          <w:sz w:val="24"/>
          <w:szCs w:val="24"/>
          <w:lang w:val="en"/>
        </w:rPr>
        <w:t>AeU</w:t>
      </w:r>
      <w:proofErr w:type="spellEnd"/>
      <w:r w:rsidRPr="006E1D0C">
        <w:rPr>
          <w:rFonts w:cstheme="minorHAnsi"/>
          <w:sz w:val="24"/>
          <w:szCs w:val="24"/>
          <w:lang w:val="en"/>
        </w:rPr>
        <w:t xml:space="preserve"> Asia E University</w:t>
      </w:r>
    </w:p>
    <w:p w14:paraId="30706B91" w14:textId="36BCBDA4" w:rsidR="005E3D3A" w:rsidRDefault="005E3D3A" w:rsidP="005E3D3A">
      <w:pPr>
        <w:pStyle w:val="ListParagraph"/>
        <w:widowControl w:val="0"/>
        <w:numPr>
          <w:ilvl w:val="0"/>
          <w:numId w:val="3"/>
        </w:numPr>
        <w:autoSpaceDE w:val="0"/>
        <w:autoSpaceDN w:val="0"/>
        <w:adjustRightInd w:val="0"/>
        <w:jc w:val="both"/>
        <w:rPr>
          <w:rFonts w:cstheme="minorHAnsi"/>
          <w:sz w:val="24"/>
          <w:szCs w:val="24"/>
          <w:lang w:val="en"/>
        </w:rPr>
      </w:pPr>
      <w:r>
        <w:rPr>
          <w:rFonts w:cstheme="minorHAnsi"/>
          <w:sz w:val="24"/>
          <w:szCs w:val="24"/>
          <w:lang w:val="en"/>
        </w:rPr>
        <w:t xml:space="preserve">Grade Distinction </w:t>
      </w:r>
    </w:p>
    <w:p w14:paraId="10ED5017" w14:textId="77777777" w:rsidR="00234E3C" w:rsidRPr="00FA3352" w:rsidRDefault="00234E3C" w:rsidP="00FA3352">
      <w:pPr>
        <w:widowControl w:val="0"/>
        <w:autoSpaceDE w:val="0"/>
        <w:autoSpaceDN w:val="0"/>
        <w:adjustRightInd w:val="0"/>
        <w:jc w:val="both"/>
        <w:rPr>
          <w:rFonts w:cstheme="minorHAnsi"/>
          <w:sz w:val="24"/>
          <w:szCs w:val="24"/>
          <w:lang w:val="en"/>
        </w:rPr>
      </w:pPr>
    </w:p>
    <w:p w14:paraId="4C5AAE06" w14:textId="77777777" w:rsidR="00E129CA" w:rsidRPr="006E1D0C" w:rsidRDefault="00E129CA" w:rsidP="005E3D3A">
      <w:pPr>
        <w:widowControl w:val="0"/>
        <w:autoSpaceDE w:val="0"/>
        <w:autoSpaceDN w:val="0"/>
        <w:adjustRightInd w:val="0"/>
        <w:spacing w:line="240" w:lineRule="auto"/>
        <w:jc w:val="both"/>
        <w:rPr>
          <w:rFonts w:cstheme="minorHAnsi"/>
          <w:b/>
          <w:bCs/>
          <w:sz w:val="24"/>
          <w:szCs w:val="24"/>
          <w:u w:val="single"/>
          <w:lang w:val="en"/>
        </w:rPr>
      </w:pPr>
      <w:r w:rsidRPr="006E1D0C">
        <w:rPr>
          <w:rFonts w:cstheme="minorHAnsi"/>
          <w:b/>
          <w:bCs/>
          <w:sz w:val="24"/>
          <w:szCs w:val="24"/>
          <w:u w:val="single"/>
          <w:lang w:val="en"/>
        </w:rPr>
        <w:t>September 2001-September 2002</w:t>
      </w:r>
    </w:p>
    <w:p w14:paraId="0FD3FD2A" w14:textId="77777777" w:rsidR="005E3D3A" w:rsidRDefault="00E129CA" w:rsidP="005E3D3A">
      <w:pPr>
        <w:widowControl w:val="0"/>
        <w:numPr>
          <w:ilvl w:val="0"/>
          <w:numId w:val="1"/>
        </w:numPr>
        <w:autoSpaceDE w:val="0"/>
        <w:autoSpaceDN w:val="0"/>
        <w:adjustRightInd w:val="0"/>
        <w:spacing w:line="240" w:lineRule="auto"/>
        <w:ind w:left="720" w:hanging="360"/>
        <w:jc w:val="both"/>
        <w:rPr>
          <w:rFonts w:cstheme="minorHAnsi"/>
          <w:b/>
          <w:bCs/>
          <w:sz w:val="24"/>
          <w:szCs w:val="24"/>
          <w:lang w:val="en"/>
        </w:rPr>
      </w:pPr>
      <w:r w:rsidRPr="006E1D0C">
        <w:rPr>
          <w:rFonts w:cstheme="minorHAnsi"/>
          <w:sz w:val="24"/>
          <w:szCs w:val="24"/>
          <w:lang w:val="en"/>
        </w:rPr>
        <w:t>Certificate In Legal Practice [CLP]</w:t>
      </w:r>
    </w:p>
    <w:p w14:paraId="322664A0" w14:textId="39410E72" w:rsidR="00E129CA" w:rsidRPr="005E3D3A" w:rsidRDefault="00E129CA" w:rsidP="005E3D3A">
      <w:pPr>
        <w:widowControl w:val="0"/>
        <w:numPr>
          <w:ilvl w:val="0"/>
          <w:numId w:val="1"/>
        </w:numPr>
        <w:autoSpaceDE w:val="0"/>
        <w:autoSpaceDN w:val="0"/>
        <w:adjustRightInd w:val="0"/>
        <w:spacing w:line="240" w:lineRule="auto"/>
        <w:ind w:left="720" w:hanging="360"/>
        <w:jc w:val="both"/>
        <w:rPr>
          <w:rFonts w:cstheme="minorHAnsi"/>
          <w:b/>
          <w:bCs/>
          <w:sz w:val="24"/>
          <w:szCs w:val="24"/>
          <w:lang w:val="en"/>
        </w:rPr>
      </w:pPr>
      <w:r w:rsidRPr="005E3D3A">
        <w:rPr>
          <w:rFonts w:cstheme="minorHAnsi"/>
          <w:sz w:val="24"/>
          <w:szCs w:val="24"/>
          <w:lang w:val="en"/>
        </w:rPr>
        <w:t>Awarded by the Legal Qualifying Board Malaysia</w:t>
      </w:r>
    </w:p>
    <w:p w14:paraId="05EF269F" w14:textId="77777777" w:rsidR="00E129CA" w:rsidRPr="006E1D0C" w:rsidRDefault="00E129CA" w:rsidP="005E3D3A">
      <w:pPr>
        <w:widowControl w:val="0"/>
        <w:numPr>
          <w:ilvl w:val="0"/>
          <w:numId w:val="1"/>
        </w:numPr>
        <w:autoSpaceDE w:val="0"/>
        <w:autoSpaceDN w:val="0"/>
        <w:adjustRightInd w:val="0"/>
        <w:spacing w:line="240" w:lineRule="auto"/>
        <w:ind w:left="720" w:hanging="360"/>
        <w:jc w:val="both"/>
        <w:rPr>
          <w:rFonts w:cstheme="minorHAnsi"/>
          <w:b/>
          <w:bCs/>
          <w:sz w:val="24"/>
          <w:szCs w:val="24"/>
          <w:lang w:val="en"/>
        </w:rPr>
      </w:pPr>
      <w:r w:rsidRPr="006E1D0C">
        <w:rPr>
          <w:rFonts w:cstheme="minorHAnsi"/>
          <w:sz w:val="24"/>
          <w:szCs w:val="24"/>
          <w:lang w:val="en"/>
        </w:rPr>
        <w:t>Institution - Brickfields Asia College, Kuala Lumpur, Malaysia</w:t>
      </w:r>
    </w:p>
    <w:p w14:paraId="7271D6C6" w14:textId="23DCA2FF" w:rsidR="00E129CA" w:rsidRPr="005E3D3A" w:rsidRDefault="00E129CA" w:rsidP="005E3D3A">
      <w:pPr>
        <w:widowControl w:val="0"/>
        <w:numPr>
          <w:ilvl w:val="0"/>
          <w:numId w:val="1"/>
        </w:numPr>
        <w:autoSpaceDE w:val="0"/>
        <w:autoSpaceDN w:val="0"/>
        <w:adjustRightInd w:val="0"/>
        <w:spacing w:line="240" w:lineRule="auto"/>
        <w:ind w:left="720" w:hanging="360"/>
        <w:jc w:val="both"/>
        <w:rPr>
          <w:rFonts w:cstheme="minorHAnsi"/>
          <w:b/>
          <w:bCs/>
          <w:sz w:val="24"/>
          <w:szCs w:val="24"/>
          <w:lang w:val="en"/>
        </w:rPr>
      </w:pPr>
      <w:r w:rsidRPr="006E1D0C">
        <w:rPr>
          <w:rFonts w:cstheme="minorHAnsi"/>
          <w:sz w:val="24"/>
          <w:szCs w:val="24"/>
          <w:lang w:val="en"/>
        </w:rPr>
        <w:t>Second Class [Lower Sitting] [1st sitting pass]</w:t>
      </w:r>
    </w:p>
    <w:p w14:paraId="069C56DB" w14:textId="77777777" w:rsidR="005E3D3A" w:rsidRDefault="005E3D3A" w:rsidP="005E3D3A">
      <w:pPr>
        <w:widowControl w:val="0"/>
        <w:autoSpaceDE w:val="0"/>
        <w:autoSpaceDN w:val="0"/>
        <w:adjustRightInd w:val="0"/>
        <w:spacing w:line="240" w:lineRule="auto"/>
        <w:jc w:val="both"/>
        <w:rPr>
          <w:rFonts w:cstheme="minorHAnsi"/>
          <w:b/>
          <w:bCs/>
          <w:sz w:val="24"/>
          <w:szCs w:val="24"/>
          <w:u w:val="single"/>
          <w:lang w:val="en"/>
        </w:rPr>
      </w:pPr>
    </w:p>
    <w:p w14:paraId="144957C7" w14:textId="769D2B8A" w:rsidR="00E129CA" w:rsidRPr="006E1D0C" w:rsidRDefault="00E129CA" w:rsidP="005E3D3A">
      <w:pPr>
        <w:widowControl w:val="0"/>
        <w:autoSpaceDE w:val="0"/>
        <w:autoSpaceDN w:val="0"/>
        <w:adjustRightInd w:val="0"/>
        <w:spacing w:line="240" w:lineRule="auto"/>
        <w:jc w:val="both"/>
        <w:rPr>
          <w:rFonts w:cstheme="minorHAnsi"/>
          <w:b/>
          <w:bCs/>
          <w:sz w:val="24"/>
          <w:szCs w:val="24"/>
          <w:u w:val="single"/>
          <w:lang w:val="en"/>
        </w:rPr>
      </w:pPr>
      <w:r w:rsidRPr="006E1D0C">
        <w:rPr>
          <w:rFonts w:cstheme="minorHAnsi"/>
          <w:b/>
          <w:bCs/>
          <w:sz w:val="24"/>
          <w:szCs w:val="24"/>
          <w:u w:val="single"/>
          <w:lang w:val="en"/>
        </w:rPr>
        <w:t>September 1998- August 2001</w:t>
      </w:r>
    </w:p>
    <w:p w14:paraId="5CB92BDB" w14:textId="77777777" w:rsidR="00E129CA" w:rsidRPr="006E1D0C" w:rsidRDefault="00E129CA" w:rsidP="005E3D3A">
      <w:pPr>
        <w:widowControl w:val="0"/>
        <w:numPr>
          <w:ilvl w:val="0"/>
          <w:numId w:val="1"/>
        </w:numPr>
        <w:autoSpaceDE w:val="0"/>
        <w:autoSpaceDN w:val="0"/>
        <w:adjustRightInd w:val="0"/>
        <w:spacing w:line="240" w:lineRule="auto"/>
        <w:ind w:left="720" w:hanging="360"/>
        <w:jc w:val="both"/>
        <w:rPr>
          <w:rFonts w:cstheme="minorHAnsi"/>
          <w:b/>
          <w:bCs/>
          <w:sz w:val="24"/>
          <w:szCs w:val="24"/>
          <w:u w:val="single"/>
          <w:lang w:val="en"/>
        </w:rPr>
      </w:pPr>
      <w:r w:rsidRPr="006E1D0C">
        <w:rPr>
          <w:rFonts w:cstheme="minorHAnsi"/>
          <w:sz w:val="24"/>
          <w:szCs w:val="24"/>
          <w:lang w:val="en"/>
        </w:rPr>
        <w:t>Bachelor of Laws LLB London [Hons]</w:t>
      </w:r>
    </w:p>
    <w:p w14:paraId="46D46419" w14:textId="77777777" w:rsidR="00E129CA" w:rsidRPr="006E1D0C" w:rsidRDefault="00E129CA" w:rsidP="005E3D3A">
      <w:pPr>
        <w:widowControl w:val="0"/>
        <w:numPr>
          <w:ilvl w:val="0"/>
          <w:numId w:val="1"/>
        </w:numPr>
        <w:autoSpaceDE w:val="0"/>
        <w:autoSpaceDN w:val="0"/>
        <w:adjustRightInd w:val="0"/>
        <w:spacing w:line="240" w:lineRule="auto"/>
        <w:ind w:left="720" w:hanging="360"/>
        <w:jc w:val="both"/>
        <w:rPr>
          <w:rFonts w:cstheme="minorHAnsi"/>
          <w:b/>
          <w:bCs/>
          <w:sz w:val="24"/>
          <w:szCs w:val="24"/>
          <w:u w:val="single"/>
          <w:lang w:val="en"/>
        </w:rPr>
      </w:pPr>
      <w:r w:rsidRPr="006E1D0C">
        <w:rPr>
          <w:rFonts w:cstheme="minorHAnsi"/>
          <w:sz w:val="24"/>
          <w:szCs w:val="24"/>
          <w:lang w:val="en"/>
        </w:rPr>
        <w:t>University of London, United Kingdom [External]</w:t>
      </w:r>
    </w:p>
    <w:p w14:paraId="5D10F05E" w14:textId="4E2422D5" w:rsidR="00E129CA" w:rsidRPr="005E3D3A" w:rsidRDefault="00E129CA" w:rsidP="005E3D3A">
      <w:pPr>
        <w:widowControl w:val="0"/>
        <w:numPr>
          <w:ilvl w:val="0"/>
          <w:numId w:val="1"/>
        </w:numPr>
        <w:autoSpaceDE w:val="0"/>
        <w:autoSpaceDN w:val="0"/>
        <w:adjustRightInd w:val="0"/>
        <w:spacing w:line="240" w:lineRule="auto"/>
        <w:ind w:left="720" w:hanging="360"/>
        <w:jc w:val="both"/>
        <w:rPr>
          <w:rFonts w:cstheme="minorHAnsi"/>
          <w:b/>
          <w:bCs/>
          <w:sz w:val="24"/>
          <w:szCs w:val="24"/>
          <w:u w:val="single"/>
          <w:lang w:val="en"/>
        </w:rPr>
      </w:pPr>
      <w:r w:rsidRPr="006E1D0C">
        <w:rPr>
          <w:rFonts w:cstheme="minorHAnsi"/>
          <w:sz w:val="24"/>
          <w:szCs w:val="24"/>
          <w:lang w:val="en"/>
        </w:rPr>
        <w:t>Second Class [Upper Division]</w:t>
      </w:r>
    </w:p>
    <w:p w14:paraId="5B59236A" w14:textId="05B071C7" w:rsidR="005E3D3A" w:rsidRDefault="005E3D3A" w:rsidP="005E3D3A">
      <w:pPr>
        <w:widowControl w:val="0"/>
        <w:autoSpaceDE w:val="0"/>
        <w:autoSpaceDN w:val="0"/>
        <w:adjustRightInd w:val="0"/>
        <w:spacing w:line="240" w:lineRule="auto"/>
        <w:jc w:val="both"/>
        <w:rPr>
          <w:rFonts w:cstheme="minorHAnsi"/>
          <w:sz w:val="24"/>
          <w:szCs w:val="24"/>
          <w:lang w:val="en"/>
        </w:rPr>
      </w:pPr>
    </w:p>
    <w:p w14:paraId="5D0991B8" w14:textId="324F7E06" w:rsidR="005E3D3A" w:rsidRPr="005E3D3A" w:rsidRDefault="005E3D3A" w:rsidP="005E3D3A">
      <w:pPr>
        <w:widowControl w:val="0"/>
        <w:autoSpaceDE w:val="0"/>
        <w:autoSpaceDN w:val="0"/>
        <w:adjustRightInd w:val="0"/>
        <w:jc w:val="both"/>
        <w:rPr>
          <w:rFonts w:cstheme="minorHAnsi"/>
          <w:b/>
          <w:bCs/>
          <w:sz w:val="24"/>
          <w:szCs w:val="24"/>
          <w:u w:val="single"/>
          <w:lang w:val="en"/>
        </w:rPr>
      </w:pPr>
      <w:r w:rsidRPr="005E3D3A">
        <w:rPr>
          <w:rFonts w:cstheme="minorHAnsi"/>
          <w:b/>
          <w:bCs/>
          <w:sz w:val="24"/>
          <w:szCs w:val="24"/>
          <w:u w:val="single"/>
          <w:lang w:val="en"/>
        </w:rPr>
        <w:t>Certificates and Specialization</w:t>
      </w:r>
    </w:p>
    <w:p w14:paraId="3C9A42F4" w14:textId="13A13433" w:rsidR="00CA23C7" w:rsidRDefault="000C5156" w:rsidP="005E3D3A">
      <w:pPr>
        <w:pStyle w:val="ListParagraph"/>
        <w:widowControl w:val="0"/>
        <w:numPr>
          <w:ilvl w:val="0"/>
          <w:numId w:val="4"/>
        </w:numPr>
        <w:autoSpaceDE w:val="0"/>
        <w:autoSpaceDN w:val="0"/>
        <w:adjustRightInd w:val="0"/>
        <w:jc w:val="both"/>
        <w:rPr>
          <w:rFonts w:cstheme="minorHAnsi"/>
          <w:sz w:val="24"/>
          <w:szCs w:val="24"/>
          <w:lang w:val="en"/>
        </w:rPr>
      </w:pPr>
      <w:r>
        <w:rPr>
          <w:rFonts w:cstheme="minorHAnsi"/>
          <w:sz w:val="24"/>
          <w:szCs w:val="24"/>
          <w:lang w:val="en"/>
        </w:rPr>
        <w:t>Legal Tech and the digital Transformation in Law</w:t>
      </w:r>
    </w:p>
    <w:p w14:paraId="2A5C509C" w14:textId="5E189F94" w:rsidR="000C5156" w:rsidRDefault="000C5156" w:rsidP="005E3D3A">
      <w:pPr>
        <w:pStyle w:val="ListParagraph"/>
        <w:widowControl w:val="0"/>
        <w:numPr>
          <w:ilvl w:val="0"/>
          <w:numId w:val="4"/>
        </w:numPr>
        <w:autoSpaceDE w:val="0"/>
        <w:autoSpaceDN w:val="0"/>
        <w:adjustRightInd w:val="0"/>
        <w:jc w:val="both"/>
        <w:rPr>
          <w:rFonts w:cstheme="minorHAnsi"/>
          <w:sz w:val="24"/>
          <w:szCs w:val="24"/>
          <w:lang w:val="en"/>
        </w:rPr>
      </w:pPr>
      <w:r>
        <w:rPr>
          <w:rFonts w:cstheme="minorHAnsi"/>
          <w:sz w:val="24"/>
          <w:szCs w:val="24"/>
          <w:lang w:val="en"/>
        </w:rPr>
        <w:t>AI for legal Professionals: Law and Policy</w:t>
      </w:r>
    </w:p>
    <w:p w14:paraId="71AEE3C7" w14:textId="7E3E998F" w:rsidR="000C5156" w:rsidRDefault="000C5156" w:rsidP="005E3D3A">
      <w:pPr>
        <w:pStyle w:val="ListParagraph"/>
        <w:widowControl w:val="0"/>
        <w:numPr>
          <w:ilvl w:val="0"/>
          <w:numId w:val="4"/>
        </w:numPr>
        <w:autoSpaceDE w:val="0"/>
        <w:autoSpaceDN w:val="0"/>
        <w:adjustRightInd w:val="0"/>
        <w:jc w:val="both"/>
        <w:rPr>
          <w:rFonts w:cstheme="minorHAnsi"/>
          <w:sz w:val="24"/>
          <w:szCs w:val="24"/>
          <w:lang w:val="en"/>
        </w:rPr>
      </w:pPr>
      <w:r>
        <w:rPr>
          <w:rFonts w:cstheme="minorHAnsi"/>
          <w:sz w:val="24"/>
          <w:szCs w:val="24"/>
          <w:lang w:val="en"/>
        </w:rPr>
        <w:t>AI Law, Ethics, Privacy and Legalities</w:t>
      </w:r>
    </w:p>
    <w:p w14:paraId="1B35B17B" w14:textId="7BA66F38" w:rsidR="000C5156" w:rsidRDefault="000C5156" w:rsidP="005E3D3A">
      <w:pPr>
        <w:pStyle w:val="ListParagraph"/>
        <w:widowControl w:val="0"/>
        <w:numPr>
          <w:ilvl w:val="0"/>
          <w:numId w:val="4"/>
        </w:numPr>
        <w:autoSpaceDE w:val="0"/>
        <w:autoSpaceDN w:val="0"/>
        <w:adjustRightInd w:val="0"/>
        <w:jc w:val="both"/>
        <w:rPr>
          <w:rFonts w:cstheme="minorHAnsi"/>
          <w:sz w:val="24"/>
          <w:szCs w:val="24"/>
          <w:lang w:val="en"/>
        </w:rPr>
      </w:pPr>
      <w:r>
        <w:rPr>
          <w:rFonts w:cstheme="minorHAnsi"/>
          <w:sz w:val="24"/>
          <w:szCs w:val="24"/>
          <w:lang w:val="en"/>
        </w:rPr>
        <w:t>Robotics Law</w:t>
      </w:r>
    </w:p>
    <w:p w14:paraId="3B05BD94" w14:textId="3CD9A549" w:rsidR="000C5156" w:rsidRDefault="000C5156" w:rsidP="005E3D3A">
      <w:pPr>
        <w:pStyle w:val="ListParagraph"/>
        <w:widowControl w:val="0"/>
        <w:numPr>
          <w:ilvl w:val="0"/>
          <w:numId w:val="4"/>
        </w:numPr>
        <w:autoSpaceDE w:val="0"/>
        <w:autoSpaceDN w:val="0"/>
        <w:adjustRightInd w:val="0"/>
        <w:jc w:val="both"/>
        <w:rPr>
          <w:rFonts w:cstheme="minorHAnsi"/>
          <w:sz w:val="24"/>
          <w:szCs w:val="24"/>
          <w:lang w:val="en"/>
        </w:rPr>
      </w:pPr>
      <w:r>
        <w:rPr>
          <w:rFonts w:cstheme="minorHAnsi"/>
          <w:sz w:val="24"/>
          <w:szCs w:val="24"/>
          <w:lang w:val="en"/>
        </w:rPr>
        <w:t>Technology and Innovation for Legal Professionals</w:t>
      </w:r>
    </w:p>
    <w:p w14:paraId="04A6BC30" w14:textId="02FF1D3C" w:rsidR="000C5156" w:rsidRDefault="000C5156" w:rsidP="005E3D3A">
      <w:pPr>
        <w:pStyle w:val="ListParagraph"/>
        <w:widowControl w:val="0"/>
        <w:numPr>
          <w:ilvl w:val="0"/>
          <w:numId w:val="4"/>
        </w:numPr>
        <w:autoSpaceDE w:val="0"/>
        <w:autoSpaceDN w:val="0"/>
        <w:adjustRightInd w:val="0"/>
        <w:jc w:val="both"/>
        <w:rPr>
          <w:rFonts w:cstheme="minorHAnsi"/>
          <w:sz w:val="24"/>
          <w:szCs w:val="24"/>
          <w:lang w:val="en"/>
        </w:rPr>
      </w:pPr>
      <w:r>
        <w:rPr>
          <w:rFonts w:cstheme="minorHAnsi"/>
          <w:sz w:val="24"/>
          <w:szCs w:val="24"/>
          <w:lang w:val="en"/>
        </w:rPr>
        <w:t>The Laws of Digital Data, Content and Artificial Intelligence</w:t>
      </w:r>
    </w:p>
    <w:p w14:paraId="101136FB" w14:textId="05FD364B" w:rsidR="000C5156" w:rsidRDefault="000C5156" w:rsidP="005E3D3A">
      <w:pPr>
        <w:pStyle w:val="ListParagraph"/>
        <w:widowControl w:val="0"/>
        <w:numPr>
          <w:ilvl w:val="0"/>
          <w:numId w:val="4"/>
        </w:numPr>
        <w:autoSpaceDE w:val="0"/>
        <w:autoSpaceDN w:val="0"/>
        <w:adjustRightInd w:val="0"/>
        <w:jc w:val="both"/>
        <w:rPr>
          <w:rFonts w:cstheme="minorHAnsi"/>
          <w:sz w:val="24"/>
          <w:szCs w:val="24"/>
          <w:lang w:val="en"/>
        </w:rPr>
      </w:pPr>
      <w:r>
        <w:rPr>
          <w:rFonts w:cstheme="minorHAnsi"/>
          <w:sz w:val="24"/>
          <w:szCs w:val="24"/>
          <w:lang w:val="en"/>
        </w:rPr>
        <w:t>Understanding Research Methods by the University of London</w:t>
      </w:r>
    </w:p>
    <w:p w14:paraId="49FB9BAA" w14:textId="3793CFDE" w:rsidR="005E3D3A" w:rsidRPr="005E3D3A" w:rsidRDefault="005E3D3A" w:rsidP="005E3D3A">
      <w:pPr>
        <w:pStyle w:val="ListParagraph"/>
        <w:widowControl w:val="0"/>
        <w:numPr>
          <w:ilvl w:val="0"/>
          <w:numId w:val="4"/>
        </w:numPr>
        <w:autoSpaceDE w:val="0"/>
        <w:autoSpaceDN w:val="0"/>
        <w:adjustRightInd w:val="0"/>
        <w:jc w:val="both"/>
        <w:rPr>
          <w:rFonts w:cstheme="minorHAnsi"/>
          <w:sz w:val="24"/>
          <w:szCs w:val="24"/>
          <w:lang w:val="en"/>
        </w:rPr>
      </w:pPr>
      <w:r w:rsidRPr="005E3D3A">
        <w:rPr>
          <w:rFonts w:cstheme="minorHAnsi"/>
          <w:sz w:val="24"/>
          <w:szCs w:val="24"/>
          <w:lang w:val="en"/>
        </w:rPr>
        <w:t>Intellectual Property Law awarded by the University of Pennsylvania</w:t>
      </w:r>
    </w:p>
    <w:p w14:paraId="2EA27769" w14:textId="09D10B4D" w:rsidR="005E3D3A" w:rsidRPr="005E3D3A" w:rsidRDefault="005E3D3A" w:rsidP="005E3D3A">
      <w:pPr>
        <w:pStyle w:val="ListParagraph"/>
        <w:widowControl w:val="0"/>
        <w:numPr>
          <w:ilvl w:val="0"/>
          <w:numId w:val="4"/>
        </w:numPr>
        <w:autoSpaceDE w:val="0"/>
        <w:autoSpaceDN w:val="0"/>
        <w:adjustRightInd w:val="0"/>
        <w:jc w:val="both"/>
        <w:rPr>
          <w:rFonts w:cstheme="minorHAnsi"/>
          <w:sz w:val="24"/>
          <w:szCs w:val="24"/>
          <w:lang w:val="en"/>
        </w:rPr>
      </w:pPr>
      <w:r w:rsidRPr="005E3D3A">
        <w:rPr>
          <w:rFonts w:cstheme="minorHAnsi"/>
          <w:sz w:val="24"/>
          <w:szCs w:val="24"/>
          <w:lang w:val="en"/>
        </w:rPr>
        <w:t>Trademark Law Specialization awarded by the University of Pennsylvania</w:t>
      </w:r>
    </w:p>
    <w:p w14:paraId="285E8C63" w14:textId="589DFA70" w:rsidR="005E3D3A" w:rsidRPr="005E3D3A" w:rsidRDefault="005E3D3A" w:rsidP="005E3D3A">
      <w:pPr>
        <w:pStyle w:val="ListParagraph"/>
        <w:widowControl w:val="0"/>
        <w:numPr>
          <w:ilvl w:val="0"/>
          <w:numId w:val="4"/>
        </w:numPr>
        <w:autoSpaceDE w:val="0"/>
        <w:autoSpaceDN w:val="0"/>
        <w:adjustRightInd w:val="0"/>
        <w:jc w:val="both"/>
        <w:rPr>
          <w:rFonts w:cstheme="minorHAnsi"/>
          <w:sz w:val="24"/>
          <w:szCs w:val="24"/>
          <w:lang w:val="en"/>
        </w:rPr>
      </w:pPr>
      <w:r w:rsidRPr="005E3D3A">
        <w:rPr>
          <w:rFonts w:cstheme="minorHAnsi"/>
          <w:sz w:val="24"/>
          <w:szCs w:val="24"/>
          <w:lang w:val="en"/>
        </w:rPr>
        <w:t>Mediation and Conflict Resolution awarded by ICOES</w:t>
      </w:r>
    </w:p>
    <w:p w14:paraId="3B4301E3" w14:textId="17892556" w:rsidR="005E3D3A" w:rsidRPr="005E3D3A" w:rsidRDefault="005E3D3A" w:rsidP="005E3D3A">
      <w:pPr>
        <w:pStyle w:val="ListParagraph"/>
        <w:widowControl w:val="0"/>
        <w:numPr>
          <w:ilvl w:val="0"/>
          <w:numId w:val="4"/>
        </w:numPr>
        <w:autoSpaceDE w:val="0"/>
        <w:autoSpaceDN w:val="0"/>
        <w:adjustRightInd w:val="0"/>
        <w:jc w:val="both"/>
        <w:rPr>
          <w:rFonts w:cstheme="minorHAnsi"/>
          <w:sz w:val="24"/>
          <w:szCs w:val="24"/>
          <w:lang w:val="en"/>
        </w:rPr>
      </w:pPr>
      <w:r w:rsidRPr="005E3D3A">
        <w:rPr>
          <w:rFonts w:cstheme="minorHAnsi"/>
          <w:sz w:val="24"/>
          <w:szCs w:val="24"/>
          <w:lang w:val="en"/>
        </w:rPr>
        <w:t>Criminology Psychology awarded by ICOES</w:t>
      </w:r>
    </w:p>
    <w:p w14:paraId="036A1C41" w14:textId="7EB41802" w:rsidR="005E3D3A" w:rsidRPr="005E3D3A" w:rsidRDefault="005E3D3A" w:rsidP="005E3D3A">
      <w:pPr>
        <w:pStyle w:val="ListParagraph"/>
        <w:widowControl w:val="0"/>
        <w:numPr>
          <w:ilvl w:val="0"/>
          <w:numId w:val="4"/>
        </w:numPr>
        <w:autoSpaceDE w:val="0"/>
        <w:autoSpaceDN w:val="0"/>
        <w:adjustRightInd w:val="0"/>
        <w:jc w:val="both"/>
        <w:rPr>
          <w:rFonts w:cstheme="minorHAnsi"/>
          <w:sz w:val="24"/>
          <w:szCs w:val="24"/>
          <w:lang w:val="en"/>
        </w:rPr>
      </w:pPr>
      <w:r w:rsidRPr="005E3D3A">
        <w:rPr>
          <w:rFonts w:cstheme="minorHAnsi"/>
          <w:sz w:val="24"/>
          <w:szCs w:val="24"/>
          <w:lang w:val="en"/>
        </w:rPr>
        <w:t>Criminology and Profiling awarded by ICOES</w:t>
      </w:r>
    </w:p>
    <w:p w14:paraId="5E0A11FF" w14:textId="6A71CCE4" w:rsidR="005E3D3A" w:rsidRPr="005E3D3A" w:rsidRDefault="005E3D3A" w:rsidP="005E3D3A">
      <w:pPr>
        <w:pStyle w:val="ListParagraph"/>
        <w:widowControl w:val="0"/>
        <w:numPr>
          <w:ilvl w:val="0"/>
          <w:numId w:val="4"/>
        </w:numPr>
        <w:autoSpaceDE w:val="0"/>
        <w:autoSpaceDN w:val="0"/>
        <w:adjustRightInd w:val="0"/>
        <w:jc w:val="both"/>
        <w:rPr>
          <w:rFonts w:cstheme="minorHAnsi"/>
          <w:sz w:val="24"/>
          <w:szCs w:val="24"/>
          <w:lang w:val="en"/>
        </w:rPr>
      </w:pPr>
      <w:r w:rsidRPr="005E3D3A">
        <w:rPr>
          <w:rFonts w:cstheme="minorHAnsi"/>
          <w:sz w:val="24"/>
          <w:szCs w:val="24"/>
          <w:lang w:val="en"/>
        </w:rPr>
        <w:t>Introduction to Artificial Intelligence awarded by IBM</w:t>
      </w:r>
    </w:p>
    <w:p w14:paraId="2ACE2889" w14:textId="2BFE168C" w:rsidR="005E3D3A" w:rsidRPr="005E3D3A" w:rsidRDefault="005E3D3A" w:rsidP="005E3D3A">
      <w:pPr>
        <w:pStyle w:val="ListParagraph"/>
        <w:widowControl w:val="0"/>
        <w:numPr>
          <w:ilvl w:val="0"/>
          <w:numId w:val="4"/>
        </w:numPr>
        <w:autoSpaceDE w:val="0"/>
        <w:autoSpaceDN w:val="0"/>
        <w:adjustRightInd w:val="0"/>
        <w:jc w:val="both"/>
        <w:rPr>
          <w:rFonts w:cstheme="minorHAnsi"/>
          <w:sz w:val="24"/>
          <w:szCs w:val="24"/>
          <w:lang w:val="en"/>
        </w:rPr>
      </w:pPr>
      <w:r w:rsidRPr="005E3D3A">
        <w:rPr>
          <w:rFonts w:cstheme="minorHAnsi"/>
          <w:sz w:val="24"/>
          <w:szCs w:val="24"/>
          <w:lang w:val="en"/>
        </w:rPr>
        <w:lastRenderedPageBreak/>
        <w:t>Getting Started with Artificial Intelligence Using IBM Watson awarded by IBM</w:t>
      </w:r>
    </w:p>
    <w:p w14:paraId="3E32FA4B" w14:textId="10E634F9" w:rsidR="005E3D3A" w:rsidRDefault="005E3D3A" w:rsidP="005E3D3A">
      <w:pPr>
        <w:pStyle w:val="ListParagraph"/>
        <w:widowControl w:val="0"/>
        <w:numPr>
          <w:ilvl w:val="0"/>
          <w:numId w:val="4"/>
        </w:numPr>
        <w:autoSpaceDE w:val="0"/>
        <w:autoSpaceDN w:val="0"/>
        <w:adjustRightInd w:val="0"/>
        <w:jc w:val="both"/>
        <w:rPr>
          <w:rFonts w:cstheme="minorHAnsi"/>
          <w:sz w:val="24"/>
          <w:szCs w:val="24"/>
          <w:lang w:val="en"/>
        </w:rPr>
      </w:pPr>
      <w:r w:rsidRPr="005E3D3A">
        <w:rPr>
          <w:rFonts w:cstheme="minorHAnsi"/>
          <w:sz w:val="24"/>
          <w:szCs w:val="24"/>
          <w:lang w:val="en"/>
        </w:rPr>
        <w:t>Building Artificial Intelligence Powered Chatbots Without Programming</w:t>
      </w:r>
    </w:p>
    <w:p w14:paraId="6A8AE5AF" w14:textId="6FCC6856" w:rsidR="00DF153B" w:rsidRDefault="00DF153B" w:rsidP="005E3D3A">
      <w:pPr>
        <w:pStyle w:val="ListParagraph"/>
        <w:widowControl w:val="0"/>
        <w:numPr>
          <w:ilvl w:val="0"/>
          <w:numId w:val="4"/>
        </w:numPr>
        <w:autoSpaceDE w:val="0"/>
        <w:autoSpaceDN w:val="0"/>
        <w:adjustRightInd w:val="0"/>
        <w:jc w:val="both"/>
        <w:rPr>
          <w:rFonts w:cstheme="minorHAnsi"/>
          <w:sz w:val="24"/>
          <w:szCs w:val="24"/>
          <w:lang w:val="en"/>
        </w:rPr>
      </w:pPr>
      <w:r>
        <w:rPr>
          <w:rFonts w:cstheme="minorHAnsi"/>
          <w:sz w:val="24"/>
          <w:szCs w:val="24"/>
          <w:lang w:val="en"/>
        </w:rPr>
        <w:t>NVivo 12 Qualitative Data Analysis</w:t>
      </w:r>
    </w:p>
    <w:p w14:paraId="0FCB90C6" w14:textId="06DE58D9" w:rsidR="00DF153B" w:rsidRPr="005E3D3A" w:rsidRDefault="00DF153B" w:rsidP="005E3D3A">
      <w:pPr>
        <w:pStyle w:val="ListParagraph"/>
        <w:widowControl w:val="0"/>
        <w:numPr>
          <w:ilvl w:val="0"/>
          <w:numId w:val="4"/>
        </w:numPr>
        <w:autoSpaceDE w:val="0"/>
        <w:autoSpaceDN w:val="0"/>
        <w:adjustRightInd w:val="0"/>
        <w:jc w:val="both"/>
        <w:rPr>
          <w:rFonts w:cstheme="minorHAnsi"/>
          <w:sz w:val="24"/>
          <w:szCs w:val="24"/>
          <w:lang w:val="en"/>
        </w:rPr>
      </w:pPr>
      <w:r>
        <w:rPr>
          <w:rFonts w:cstheme="minorHAnsi"/>
          <w:sz w:val="24"/>
          <w:szCs w:val="24"/>
          <w:lang w:val="en"/>
        </w:rPr>
        <w:t>NVivo 12 Mixed Data Analysis</w:t>
      </w:r>
    </w:p>
    <w:p w14:paraId="6DE22574" w14:textId="77777777" w:rsidR="00E129CA" w:rsidRDefault="00E129CA" w:rsidP="00E129CA">
      <w:pPr>
        <w:widowControl w:val="0"/>
        <w:autoSpaceDE w:val="0"/>
        <w:autoSpaceDN w:val="0"/>
        <w:adjustRightInd w:val="0"/>
        <w:jc w:val="both"/>
        <w:rPr>
          <w:rFonts w:cstheme="minorHAnsi"/>
          <w:b/>
          <w:bCs/>
          <w:sz w:val="24"/>
          <w:szCs w:val="24"/>
          <w:u w:val="double"/>
          <w:lang w:val="en"/>
        </w:rPr>
      </w:pPr>
      <w:r w:rsidRPr="006E1D0C">
        <w:rPr>
          <w:rFonts w:cstheme="minorHAnsi"/>
          <w:b/>
          <w:bCs/>
          <w:sz w:val="24"/>
          <w:szCs w:val="24"/>
          <w:u w:val="double"/>
          <w:lang w:val="en"/>
        </w:rPr>
        <w:t>______________________________________________________________________________</w:t>
      </w:r>
    </w:p>
    <w:p w14:paraId="17C3D525" w14:textId="77777777" w:rsidR="00E129CA" w:rsidRPr="005E3D3A" w:rsidRDefault="00E129CA" w:rsidP="00E129CA">
      <w:pPr>
        <w:widowControl w:val="0"/>
        <w:autoSpaceDE w:val="0"/>
        <w:autoSpaceDN w:val="0"/>
        <w:adjustRightInd w:val="0"/>
        <w:jc w:val="both"/>
        <w:rPr>
          <w:rFonts w:cstheme="minorHAnsi"/>
          <w:b/>
          <w:bCs/>
          <w:color w:val="1F3864" w:themeColor="accent1" w:themeShade="80"/>
          <w:sz w:val="20"/>
          <w:szCs w:val="20"/>
          <w:u w:val="single"/>
          <w:lang w:val="en"/>
        </w:rPr>
      </w:pPr>
      <w:r w:rsidRPr="005E3D3A">
        <w:rPr>
          <w:rFonts w:cstheme="minorHAnsi"/>
          <w:b/>
          <w:bCs/>
          <w:color w:val="1F3864" w:themeColor="accent1" w:themeShade="80"/>
          <w:sz w:val="20"/>
          <w:szCs w:val="20"/>
          <w:highlight w:val="blue"/>
          <w:u w:val="single"/>
          <w:lang w:val="en"/>
        </w:rPr>
        <w:t>_____________________________________________________________________________________________</w:t>
      </w:r>
    </w:p>
    <w:p w14:paraId="0D0CE30F" w14:textId="77777777" w:rsidR="000C5156" w:rsidRDefault="000C5156" w:rsidP="005E3D3A">
      <w:pPr>
        <w:widowControl w:val="0"/>
        <w:autoSpaceDE w:val="0"/>
        <w:autoSpaceDN w:val="0"/>
        <w:adjustRightInd w:val="0"/>
        <w:spacing w:line="240" w:lineRule="auto"/>
        <w:jc w:val="both"/>
        <w:rPr>
          <w:rFonts w:cstheme="minorHAnsi"/>
          <w:b/>
          <w:bCs/>
          <w:sz w:val="24"/>
          <w:szCs w:val="24"/>
          <w:lang w:val="en"/>
        </w:rPr>
      </w:pPr>
    </w:p>
    <w:p w14:paraId="4ED4A59C" w14:textId="4295EF5F" w:rsidR="00E129CA" w:rsidRPr="006E1D0C" w:rsidRDefault="00E129CA" w:rsidP="005E3D3A">
      <w:pPr>
        <w:widowControl w:val="0"/>
        <w:autoSpaceDE w:val="0"/>
        <w:autoSpaceDN w:val="0"/>
        <w:adjustRightInd w:val="0"/>
        <w:spacing w:line="240" w:lineRule="auto"/>
        <w:jc w:val="both"/>
        <w:rPr>
          <w:rFonts w:cstheme="minorHAnsi"/>
          <w:b/>
          <w:bCs/>
          <w:sz w:val="24"/>
          <w:szCs w:val="24"/>
          <w:lang w:val="en"/>
        </w:rPr>
      </w:pPr>
      <w:r w:rsidRPr="006E1D0C">
        <w:rPr>
          <w:rFonts w:cstheme="minorHAnsi"/>
          <w:b/>
          <w:bCs/>
          <w:sz w:val="24"/>
          <w:szCs w:val="24"/>
          <w:lang w:val="en"/>
        </w:rPr>
        <w:t>Career History</w:t>
      </w:r>
    </w:p>
    <w:p w14:paraId="4EE24237" w14:textId="77777777" w:rsidR="00E129CA" w:rsidRPr="006E1D0C" w:rsidRDefault="00E129CA" w:rsidP="005E3D3A">
      <w:pPr>
        <w:widowControl w:val="0"/>
        <w:autoSpaceDE w:val="0"/>
        <w:autoSpaceDN w:val="0"/>
        <w:adjustRightInd w:val="0"/>
        <w:spacing w:line="240" w:lineRule="auto"/>
        <w:jc w:val="both"/>
        <w:rPr>
          <w:rFonts w:cstheme="minorHAnsi"/>
          <w:b/>
          <w:bCs/>
          <w:sz w:val="24"/>
          <w:szCs w:val="24"/>
          <w:u w:val="single"/>
          <w:lang w:val="en"/>
        </w:rPr>
      </w:pPr>
      <w:r w:rsidRPr="006E1D0C">
        <w:rPr>
          <w:rFonts w:cstheme="minorHAnsi"/>
          <w:b/>
          <w:bCs/>
          <w:sz w:val="24"/>
          <w:szCs w:val="24"/>
          <w:u w:val="single"/>
          <w:lang w:val="en"/>
        </w:rPr>
        <w:t>April 2016 – present</w:t>
      </w:r>
    </w:p>
    <w:p w14:paraId="59130B13" w14:textId="77777777" w:rsidR="00E129CA" w:rsidRPr="006E1D0C" w:rsidRDefault="00E129CA" w:rsidP="005E3D3A">
      <w:pPr>
        <w:widowControl w:val="0"/>
        <w:autoSpaceDE w:val="0"/>
        <w:autoSpaceDN w:val="0"/>
        <w:adjustRightInd w:val="0"/>
        <w:spacing w:line="240" w:lineRule="auto"/>
        <w:jc w:val="both"/>
        <w:rPr>
          <w:rFonts w:cstheme="minorHAnsi"/>
          <w:bCs/>
          <w:sz w:val="24"/>
          <w:szCs w:val="24"/>
          <w:lang w:val="en"/>
        </w:rPr>
      </w:pPr>
      <w:r w:rsidRPr="006E1D0C">
        <w:rPr>
          <w:rFonts w:cstheme="minorHAnsi"/>
          <w:bCs/>
          <w:sz w:val="24"/>
          <w:szCs w:val="24"/>
          <w:lang w:val="en"/>
        </w:rPr>
        <w:t>Employer</w:t>
      </w:r>
      <w:r w:rsidRPr="006E1D0C">
        <w:rPr>
          <w:rFonts w:cstheme="minorHAnsi"/>
          <w:bCs/>
          <w:sz w:val="24"/>
          <w:szCs w:val="24"/>
          <w:lang w:val="en"/>
        </w:rPr>
        <w:tab/>
        <w:t xml:space="preserve">: </w:t>
      </w:r>
      <w:r w:rsidRPr="006E1D0C">
        <w:rPr>
          <w:rFonts w:cstheme="minorHAnsi"/>
          <w:bCs/>
          <w:sz w:val="24"/>
          <w:szCs w:val="24"/>
          <w:lang w:val="en"/>
        </w:rPr>
        <w:tab/>
        <w:t>Ambani Consultancy &amp; Trading</w:t>
      </w:r>
    </w:p>
    <w:p w14:paraId="4A9CC29A" w14:textId="18D5C17D" w:rsidR="00E129CA" w:rsidRDefault="00E129CA" w:rsidP="005E3D3A">
      <w:pPr>
        <w:widowControl w:val="0"/>
        <w:autoSpaceDE w:val="0"/>
        <w:autoSpaceDN w:val="0"/>
        <w:adjustRightInd w:val="0"/>
        <w:spacing w:line="240" w:lineRule="auto"/>
        <w:jc w:val="both"/>
        <w:rPr>
          <w:rFonts w:cstheme="minorHAnsi"/>
          <w:bCs/>
          <w:sz w:val="24"/>
          <w:szCs w:val="24"/>
          <w:lang w:val="en"/>
        </w:rPr>
      </w:pPr>
      <w:r w:rsidRPr="006E1D0C">
        <w:rPr>
          <w:rFonts w:cstheme="minorHAnsi"/>
          <w:bCs/>
          <w:sz w:val="24"/>
          <w:szCs w:val="24"/>
          <w:lang w:val="en"/>
        </w:rPr>
        <w:t>Job Title</w:t>
      </w:r>
      <w:r w:rsidRPr="006E1D0C">
        <w:rPr>
          <w:rFonts w:cstheme="minorHAnsi"/>
          <w:bCs/>
          <w:sz w:val="24"/>
          <w:szCs w:val="24"/>
          <w:lang w:val="en"/>
        </w:rPr>
        <w:tab/>
        <w:t>:</w:t>
      </w:r>
      <w:r w:rsidRPr="006E1D0C">
        <w:rPr>
          <w:rFonts w:cstheme="minorHAnsi"/>
          <w:bCs/>
          <w:sz w:val="24"/>
          <w:szCs w:val="24"/>
          <w:lang w:val="en"/>
        </w:rPr>
        <w:tab/>
      </w:r>
      <w:r w:rsidR="00E216C7">
        <w:rPr>
          <w:rFonts w:cstheme="minorHAnsi"/>
          <w:bCs/>
          <w:sz w:val="24"/>
          <w:szCs w:val="24"/>
          <w:lang w:val="en"/>
        </w:rPr>
        <w:t>Head Legal, Regulatory &amp; Compliance</w:t>
      </w:r>
    </w:p>
    <w:p w14:paraId="7AE25A98"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sidRPr="006E1D0C">
        <w:rPr>
          <w:rFonts w:cstheme="minorHAnsi"/>
          <w:bCs/>
          <w:sz w:val="24"/>
          <w:szCs w:val="24"/>
          <w:lang w:val="en"/>
        </w:rPr>
        <w:t>Job</w:t>
      </w:r>
      <w:r>
        <w:rPr>
          <w:rFonts w:cstheme="minorHAnsi"/>
          <w:bCs/>
          <w:sz w:val="24"/>
          <w:szCs w:val="24"/>
          <w:lang w:val="en"/>
        </w:rPr>
        <w:t xml:space="preserve"> Scope </w:t>
      </w:r>
      <w:r>
        <w:rPr>
          <w:rFonts w:cstheme="minorHAnsi"/>
          <w:bCs/>
          <w:sz w:val="24"/>
          <w:szCs w:val="24"/>
          <w:lang w:val="en"/>
        </w:rPr>
        <w:tab/>
        <w:t>:</w:t>
      </w:r>
      <w:r>
        <w:rPr>
          <w:rFonts w:cstheme="minorHAnsi"/>
          <w:bCs/>
          <w:sz w:val="24"/>
          <w:szCs w:val="24"/>
          <w:lang w:val="en"/>
        </w:rPr>
        <w:tab/>
        <w:t xml:space="preserve">Legal and strategic guidance on commercial, corporate, intellectual and </w:t>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t>privacy related matters.</w:t>
      </w:r>
    </w:p>
    <w:p w14:paraId="58BA7274"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r>
      <w:r w:rsidRPr="006E1D0C">
        <w:rPr>
          <w:rFonts w:cstheme="minorHAnsi"/>
          <w:bCs/>
          <w:sz w:val="24"/>
          <w:szCs w:val="24"/>
          <w:lang w:val="en"/>
        </w:rPr>
        <w:t xml:space="preserve">Preparation and drafting of legal documents and contracts, vetting of legal </w:t>
      </w:r>
      <w:r w:rsidRPr="006E1D0C">
        <w:rPr>
          <w:rFonts w:cstheme="minorHAnsi"/>
          <w:bCs/>
          <w:sz w:val="24"/>
          <w:szCs w:val="24"/>
          <w:lang w:val="en"/>
        </w:rPr>
        <w:tab/>
      </w:r>
      <w:r w:rsidRPr="006E1D0C">
        <w:rPr>
          <w:rFonts w:cstheme="minorHAnsi"/>
          <w:bCs/>
          <w:sz w:val="24"/>
          <w:szCs w:val="24"/>
          <w:lang w:val="en"/>
        </w:rPr>
        <w:tab/>
      </w:r>
      <w:r w:rsidRPr="006E1D0C">
        <w:rPr>
          <w:rFonts w:cstheme="minorHAnsi"/>
          <w:bCs/>
          <w:sz w:val="24"/>
          <w:szCs w:val="24"/>
          <w:lang w:val="en"/>
        </w:rPr>
        <w:tab/>
        <w:t>documents and all other legal advisory matters.</w:t>
      </w:r>
    </w:p>
    <w:p w14:paraId="03C5A216"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Auditing and reviewing contractual documents.</w:t>
      </w:r>
    </w:p>
    <w:p w14:paraId="4FE7E694"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 xml:space="preserve">Management of legal, regulatory and contractual risks to ensure </w:t>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t>compliance and to protect the best interest of the Company.</w:t>
      </w:r>
    </w:p>
    <w:p w14:paraId="0E85ABA3"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Attending business meetings on behalf of the Company.</w:t>
      </w:r>
    </w:p>
    <w:p w14:paraId="03340655" w14:textId="77777777" w:rsidR="00234E3C"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Liaising with a wide range of involved parties.</w:t>
      </w:r>
    </w:p>
    <w:p w14:paraId="26AD0E6E" w14:textId="7B263108" w:rsidR="00E129CA" w:rsidRPr="000A05A6"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p>
    <w:p w14:paraId="580F5B3D" w14:textId="77777777" w:rsidR="00E129CA" w:rsidRPr="006E1D0C" w:rsidRDefault="00E129CA" w:rsidP="00E129CA">
      <w:pPr>
        <w:widowControl w:val="0"/>
        <w:autoSpaceDE w:val="0"/>
        <w:autoSpaceDN w:val="0"/>
        <w:adjustRightInd w:val="0"/>
        <w:jc w:val="both"/>
        <w:rPr>
          <w:rFonts w:cstheme="minorHAnsi"/>
          <w:bCs/>
          <w:sz w:val="24"/>
          <w:szCs w:val="24"/>
          <w:u w:val="single"/>
          <w:lang w:val="en"/>
        </w:rPr>
      </w:pPr>
      <w:r w:rsidRPr="006E1D0C">
        <w:rPr>
          <w:rFonts w:cstheme="minorHAnsi"/>
          <w:b/>
          <w:bCs/>
          <w:sz w:val="24"/>
          <w:szCs w:val="24"/>
          <w:u w:val="single"/>
          <w:lang w:val="en"/>
        </w:rPr>
        <w:t xml:space="preserve">January 2014 - March 2016 </w:t>
      </w:r>
      <w:r w:rsidRPr="006E1D0C">
        <w:rPr>
          <w:rFonts w:cstheme="minorHAnsi"/>
          <w:bCs/>
          <w:sz w:val="24"/>
          <w:szCs w:val="24"/>
          <w:u w:val="single"/>
          <w:lang w:val="en"/>
        </w:rPr>
        <w:t xml:space="preserve"> </w:t>
      </w:r>
    </w:p>
    <w:p w14:paraId="602C25B9" w14:textId="77777777" w:rsidR="00E129CA" w:rsidRPr="006E1D0C" w:rsidRDefault="00E129CA" w:rsidP="005E3D3A">
      <w:pPr>
        <w:widowControl w:val="0"/>
        <w:autoSpaceDE w:val="0"/>
        <w:autoSpaceDN w:val="0"/>
        <w:adjustRightInd w:val="0"/>
        <w:spacing w:line="240" w:lineRule="auto"/>
        <w:jc w:val="both"/>
        <w:rPr>
          <w:rFonts w:cstheme="minorHAnsi"/>
          <w:bCs/>
          <w:sz w:val="24"/>
          <w:szCs w:val="24"/>
          <w:lang w:val="en"/>
        </w:rPr>
      </w:pPr>
      <w:r w:rsidRPr="006E1D0C">
        <w:rPr>
          <w:rFonts w:cstheme="minorHAnsi"/>
          <w:bCs/>
          <w:sz w:val="24"/>
          <w:szCs w:val="24"/>
          <w:lang w:val="en"/>
        </w:rPr>
        <w:t xml:space="preserve">Employer </w:t>
      </w:r>
      <w:r w:rsidRPr="006E1D0C">
        <w:rPr>
          <w:rFonts w:cstheme="minorHAnsi"/>
          <w:bCs/>
          <w:sz w:val="24"/>
          <w:szCs w:val="24"/>
          <w:lang w:val="en"/>
        </w:rPr>
        <w:tab/>
        <w:t xml:space="preserve">: </w:t>
      </w:r>
      <w:r w:rsidRPr="006E1D0C">
        <w:rPr>
          <w:rFonts w:cstheme="minorHAnsi"/>
          <w:bCs/>
          <w:sz w:val="24"/>
          <w:szCs w:val="24"/>
          <w:lang w:val="en"/>
        </w:rPr>
        <w:tab/>
      </w:r>
      <w:r>
        <w:rPr>
          <w:rFonts w:cstheme="minorHAnsi"/>
          <w:bCs/>
          <w:sz w:val="24"/>
          <w:szCs w:val="24"/>
          <w:lang w:val="en"/>
        </w:rPr>
        <w:t>MAZE51</w:t>
      </w:r>
      <w:r w:rsidRPr="006E1D0C">
        <w:rPr>
          <w:rFonts w:cstheme="minorHAnsi"/>
          <w:bCs/>
          <w:sz w:val="24"/>
          <w:szCs w:val="24"/>
          <w:lang w:val="en"/>
        </w:rPr>
        <w:t xml:space="preserve"> Labels &amp; Fashion Wear</w:t>
      </w:r>
    </w:p>
    <w:p w14:paraId="18B01FFF" w14:textId="77777777" w:rsidR="00E129CA" w:rsidRPr="006E1D0C" w:rsidRDefault="00E129CA" w:rsidP="005E3D3A">
      <w:pPr>
        <w:widowControl w:val="0"/>
        <w:autoSpaceDE w:val="0"/>
        <w:autoSpaceDN w:val="0"/>
        <w:adjustRightInd w:val="0"/>
        <w:spacing w:line="240" w:lineRule="auto"/>
        <w:jc w:val="both"/>
        <w:rPr>
          <w:rFonts w:cstheme="minorHAnsi"/>
          <w:bCs/>
          <w:sz w:val="24"/>
          <w:szCs w:val="24"/>
          <w:lang w:val="en"/>
        </w:rPr>
      </w:pPr>
      <w:r w:rsidRPr="006E1D0C">
        <w:rPr>
          <w:rFonts w:cstheme="minorHAnsi"/>
          <w:bCs/>
          <w:sz w:val="24"/>
          <w:szCs w:val="24"/>
          <w:lang w:val="en"/>
        </w:rPr>
        <w:t>Job Title</w:t>
      </w:r>
      <w:r w:rsidRPr="006E1D0C">
        <w:rPr>
          <w:rFonts w:cstheme="minorHAnsi"/>
          <w:bCs/>
          <w:sz w:val="24"/>
          <w:szCs w:val="24"/>
          <w:lang w:val="en"/>
        </w:rPr>
        <w:tab/>
        <w:t>:</w:t>
      </w:r>
      <w:r w:rsidRPr="006E1D0C">
        <w:rPr>
          <w:rFonts w:cstheme="minorHAnsi"/>
          <w:bCs/>
          <w:sz w:val="24"/>
          <w:szCs w:val="24"/>
          <w:lang w:val="en"/>
        </w:rPr>
        <w:tab/>
        <w:t>Senior Legal Advisor</w:t>
      </w:r>
    </w:p>
    <w:p w14:paraId="37C841CB"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sidRPr="006E1D0C">
        <w:rPr>
          <w:rFonts w:cstheme="minorHAnsi"/>
          <w:bCs/>
          <w:sz w:val="24"/>
          <w:szCs w:val="24"/>
          <w:lang w:val="en"/>
        </w:rPr>
        <w:t>Job Scope</w:t>
      </w:r>
      <w:r w:rsidRPr="006E1D0C">
        <w:rPr>
          <w:rFonts w:cstheme="minorHAnsi"/>
          <w:bCs/>
          <w:sz w:val="24"/>
          <w:szCs w:val="24"/>
          <w:lang w:val="en"/>
        </w:rPr>
        <w:tab/>
        <w:t>:</w:t>
      </w:r>
      <w:r w:rsidRPr="006E1D0C">
        <w:rPr>
          <w:rFonts w:cstheme="minorHAnsi"/>
          <w:bCs/>
          <w:sz w:val="24"/>
          <w:szCs w:val="24"/>
          <w:lang w:val="en"/>
        </w:rPr>
        <w:tab/>
      </w:r>
      <w:r>
        <w:rPr>
          <w:rFonts w:cstheme="minorHAnsi"/>
          <w:bCs/>
          <w:sz w:val="24"/>
          <w:szCs w:val="24"/>
          <w:lang w:val="en"/>
        </w:rPr>
        <w:t xml:space="preserve">Providing legal expertise, advice and guidance on broad range of </w:t>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t>contractual law.</w:t>
      </w:r>
    </w:p>
    <w:p w14:paraId="1890DF84"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r>
      <w:r w:rsidRPr="006E1D0C">
        <w:rPr>
          <w:rFonts w:cstheme="minorHAnsi"/>
          <w:bCs/>
          <w:sz w:val="24"/>
          <w:szCs w:val="24"/>
          <w:lang w:val="en"/>
        </w:rPr>
        <w:t xml:space="preserve">Preparation and drafting of legal documents and contracts, vetting of legal </w:t>
      </w:r>
      <w:r w:rsidRPr="006E1D0C">
        <w:rPr>
          <w:rFonts w:cstheme="minorHAnsi"/>
          <w:bCs/>
          <w:sz w:val="24"/>
          <w:szCs w:val="24"/>
          <w:lang w:val="en"/>
        </w:rPr>
        <w:tab/>
      </w:r>
      <w:r w:rsidRPr="006E1D0C">
        <w:rPr>
          <w:rFonts w:cstheme="minorHAnsi"/>
          <w:bCs/>
          <w:sz w:val="24"/>
          <w:szCs w:val="24"/>
          <w:lang w:val="en"/>
        </w:rPr>
        <w:tab/>
      </w:r>
      <w:r w:rsidRPr="006E1D0C">
        <w:rPr>
          <w:rFonts w:cstheme="minorHAnsi"/>
          <w:bCs/>
          <w:sz w:val="24"/>
          <w:szCs w:val="24"/>
          <w:lang w:val="en"/>
        </w:rPr>
        <w:tab/>
        <w:t>documents and all other legal advisory matters.</w:t>
      </w:r>
    </w:p>
    <w:p w14:paraId="08DB8B78"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Auditing and reviewing contractual documents.</w:t>
      </w:r>
    </w:p>
    <w:p w14:paraId="69823D21"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lastRenderedPageBreak/>
        <w:tab/>
      </w:r>
      <w:r>
        <w:rPr>
          <w:rFonts w:cstheme="minorHAnsi"/>
          <w:bCs/>
          <w:sz w:val="24"/>
          <w:szCs w:val="24"/>
          <w:lang w:val="en"/>
        </w:rPr>
        <w:tab/>
      </w:r>
      <w:r>
        <w:rPr>
          <w:rFonts w:cstheme="minorHAnsi"/>
          <w:bCs/>
          <w:sz w:val="24"/>
          <w:szCs w:val="24"/>
          <w:lang w:val="en"/>
        </w:rPr>
        <w:tab/>
        <w:t xml:space="preserve">Negotiating contractual legal clauses and risk analysis. </w:t>
      </w:r>
    </w:p>
    <w:p w14:paraId="44700037"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Attending business meetings on behalf of Company.</w:t>
      </w:r>
    </w:p>
    <w:p w14:paraId="17C52708"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 xml:space="preserve">Liaising with a wide range of involved parties. </w:t>
      </w:r>
    </w:p>
    <w:p w14:paraId="01772AB6" w14:textId="77777777" w:rsidR="00E129CA" w:rsidRPr="00583AD1" w:rsidRDefault="00E129CA" w:rsidP="00E129CA">
      <w:pPr>
        <w:widowControl w:val="0"/>
        <w:autoSpaceDE w:val="0"/>
        <w:autoSpaceDN w:val="0"/>
        <w:adjustRightInd w:val="0"/>
        <w:spacing w:line="240" w:lineRule="auto"/>
        <w:jc w:val="both"/>
        <w:rPr>
          <w:rFonts w:cstheme="minorHAnsi"/>
          <w:bCs/>
          <w:sz w:val="24"/>
          <w:szCs w:val="24"/>
          <w:lang w:val="en"/>
        </w:rPr>
      </w:pPr>
    </w:p>
    <w:p w14:paraId="53AE428F" w14:textId="77777777" w:rsidR="00E129CA" w:rsidRPr="006E1D0C" w:rsidRDefault="00E129CA" w:rsidP="005E3D3A">
      <w:pPr>
        <w:widowControl w:val="0"/>
        <w:autoSpaceDE w:val="0"/>
        <w:autoSpaceDN w:val="0"/>
        <w:adjustRightInd w:val="0"/>
        <w:spacing w:line="240" w:lineRule="auto"/>
        <w:jc w:val="both"/>
        <w:rPr>
          <w:rFonts w:cstheme="minorHAnsi"/>
          <w:b/>
          <w:bCs/>
          <w:sz w:val="24"/>
          <w:szCs w:val="24"/>
          <w:u w:val="single"/>
          <w:lang w:val="en"/>
        </w:rPr>
      </w:pPr>
      <w:r w:rsidRPr="006E1D0C">
        <w:rPr>
          <w:rFonts w:cstheme="minorHAnsi"/>
          <w:b/>
          <w:bCs/>
          <w:sz w:val="24"/>
          <w:szCs w:val="24"/>
          <w:u w:val="single"/>
          <w:lang w:val="en"/>
        </w:rPr>
        <w:t>April 2010 – November 2013</w:t>
      </w:r>
    </w:p>
    <w:p w14:paraId="5F3C5BDD" w14:textId="77777777" w:rsidR="00E129CA" w:rsidRPr="006E1D0C" w:rsidRDefault="00E129CA" w:rsidP="005E3D3A">
      <w:pPr>
        <w:widowControl w:val="0"/>
        <w:autoSpaceDE w:val="0"/>
        <w:autoSpaceDN w:val="0"/>
        <w:adjustRightInd w:val="0"/>
        <w:spacing w:line="240" w:lineRule="auto"/>
        <w:jc w:val="both"/>
        <w:rPr>
          <w:rFonts w:cstheme="minorHAnsi"/>
          <w:bCs/>
          <w:sz w:val="24"/>
          <w:szCs w:val="24"/>
          <w:lang w:val="en"/>
        </w:rPr>
      </w:pPr>
      <w:r w:rsidRPr="006E1D0C">
        <w:rPr>
          <w:rFonts w:cstheme="minorHAnsi"/>
          <w:bCs/>
          <w:sz w:val="24"/>
          <w:szCs w:val="24"/>
          <w:lang w:val="en"/>
        </w:rPr>
        <w:t>Self- employed</w:t>
      </w:r>
    </w:p>
    <w:p w14:paraId="299D1284" w14:textId="77777777" w:rsidR="00E129CA" w:rsidRPr="006E1D0C" w:rsidRDefault="00E129CA" w:rsidP="005E3D3A">
      <w:pPr>
        <w:widowControl w:val="0"/>
        <w:autoSpaceDE w:val="0"/>
        <w:autoSpaceDN w:val="0"/>
        <w:adjustRightInd w:val="0"/>
        <w:spacing w:line="240" w:lineRule="auto"/>
        <w:jc w:val="both"/>
        <w:rPr>
          <w:rFonts w:cstheme="minorHAnsi"/>
          <w:bCs/>
          <w:sz w:val="24"/>
          <w:szCs w:val="24"/>
          <w:lang w:val="en"/>
        </w:rPr>
      </w:pPr>
      <w:r w:rsidRPr="006E1D0C">
        <w:rPr>
          <w:rFonts w:cstheme="minorHAnsi"/>
          <w:bCs/>
          <w:sz w:val="24"/>
          <w:szCs w:val="24"/>
          <w:lang w:val="en"/>
        </w:rPr>
        <w:t xml:space="preserve">Job Title </w:t>
      </w:r>
      <w:r w:rsidRPr="006E1D0C">
        <w:rPr>
          <w:rFonts w:cstheme="minorHAnsi"/>
          <w:bCs/>
          <w:sz w:val="24"/>
          <w:szCs w:val="24"/>
          <w:lang w:val="en"/>
        </w:rPr>
        <w:tab/>
        <w:t>:</w:t>
      </w:r>
      <w:r w:rsidRPr="006E1D0C">
        <w:rPr>
          <w:rFonts w:cstheme="minorHAnsi"/>
          <w:bCs/>
          <w:sz w:val="24"/>
          <w:szCs w:val="24"/>
          <w:lang w:val="en"/>
        </w:rPr>
        <w:tab/>
        <w:t xml:space="preserve">Personal Tutor </w:t>
      </w:r>
    </w:p>
    <w:p w14:paraId="09DC14A5"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sidRPr="006E1D0C">
        <w:rPr>
          <w:rFonts w:cstheme="minorHAnsi"/>
          <w:bCs/>
          <w:sz w:val="24"/>
          <w:szCs w:val="24"/>
          <w:lang w:val="en"/>
        </w:rPr>
        <w:t>Job Scope</w:t>
      </w:r>
      <w:r w:rsidRPr="006E1D0C">
        <w:rPr>
          <w:rFonts w:cstheme="minorHAnsi"/>
          <w:bCs/>
          <w:sz w:val="24"/>
          <w:szCs w:val="24"/>
          <w:lang w:val="en"/>
        </w:rPr>
        <w:tab/>
        <w:t>:</w:t>
      </w:r>
      <w:r w:rsidRPr="006E1D0C">
        <w:rPr>
          <w:rFonts w:cstheme="minorHAnsi"/>
          <w:bCs/>
          <w:sz w:val="24"/>
          <w:szCs w:val="24"/>
          <w:lang w:val="en"/>
        </w:rPr>
        <w:tab/>
        <w:t>Freelance tutor for English and Math for Primary Level students</w:t>
      </w:r>
      <w:r>
        <w:rPr>
          <w:rFonts w:cstheme="minorHAnsi"/>
          <w:bCs/>
          <w:sz w:val="24"/>
          <w:szCs w:val="24"/>
          <w:lang w:val="en"/>
        </w:rPr>
        <w:t xml:space="preserve"> ranging </w:t>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t>from the age of 7 -12.</w:t>
      </w:r>
    </w:p>
    <w:p w14:paraId="5B10A461"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Provided home academic tutoring and instructional support.</w:t>
      </w:r>
    </w:p>
    <w:p w14:paraId="287EFE0C"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 xml:space="preserve">Customized tutoring and instructional approaches to meet the needs of </w:t>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t xml:space="preserve">diverse client population. </w:t>
      </w:r>
    </w:p>
    <w:p w14:paraId="2AE4DFE9"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Incorporated STEM based lessons.</w:t>
      </w:r>
    </w:p>
    <w:p w14:paraId="296EC769"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 xml:space="preserve">Created worksheets and practice quizzes based on individual students </w:t>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t>learning needs.</w:t>
      </w:r>
    </w:p>
    <w:p w14:paraId="19E4D1DA"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 xml:space="preserve">Tutored in academic subjects and </w:t>
      </w:r>
      <w:bookmarkStart w:id="0" w:name="_Hlk24622004"/>
      <w:r>
        <w:rPr>
          <w:rFonts w:cstheme="minorHAnsi"/>
          <w:bCs/>
          <w:sz w:val="24"/>
          <w:szCs w:val="24"/>
          <w:lang w:val="en"/>
        </w:rPr>
        <w:t xml:space="preserve">guided students in test taking strategies, </w:t>
      </w:r>
      <w:r>
        <w:rPr>
          <w:rFonts w:cstheme="minorHAnsi"/>
          <w:bCs/>
          <w:sz w:val="24"/>
          <w:szCs w:val="24"/>
          <w:lang w:val="en"/>
        </w:rPr>
        <w:tab/>
      </w:r>
      <w:r>
        <w:rPr>
          <w:rFonts w:cstheme="minorHAnsi"/>
          <w:bCs/>
          <w:sz w:val="24"/>
          <w:szCs w:val="24"/>
          <w:lang w:val="en"/>
        </w:rPr>
        <w:tab/>
      </w:r>
      <w:r>
        <w:rPr>
          <w:rFonts w:cstheme="minorHAnsi"/>
          <w:bCs/>
          <w:sz w:val="24"/>
          <w:szCs w:val="24"/>
          <w:lang w:val="en"/>
        </w:rPr>
        <w:tab/>
        <w:t>notetaking, prioritizing assignments and studying for exams.</w:t>
      </w:r>
    </w:p>
    <w:bookmarkEnd w:id="0"/>
    <w:p w14:paraId="7A534F57"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 xml:space="preserve">Advise students on test taking strategies, time management skills and </w:t>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t>other study techniques.</w:t>
      </w:r>
    </w:p>
    <w:p w14:paraId="6917B0D1"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 xml:space="preserve">Provided assistance with students’ coursework and projects while </w:t>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t>encouraging critical thinking skills.</w:t>
      </w:r>
    </w:p>
    <w:p w14:paraId="4CE737A3"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 xml:space="preserve">Strong interpersonal skills in working with students to aid them in </w:t>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t>achieving and attaining success.</w:t>
      </w:r>
    </w:p>
    <w:p w14:paraId="5D4E4FC4" w14:textId="77777777" w:rsidR="00E129CA" w:rsidRDefault="00E129CA" w:rsidP="005E3D3A">
      <w:pPr>
        <w:widowControl w:val="0"/>
        <w:autoSpaceDE w:val="0"/>
        <w:autoSpaceDN w:val="0"/>
        <w:adjustRightInd w:val="0"/>
        <w:spacing w:line="240" w:lineRule="auto"/>
        <w:jc w:val="both"/>
        <w:rPr>
          <w:rFonts w:cstheme="minorHAnsi"/>
          <w:bCs/>
          <w:sz w:val="24"/>
          <w:szCs w:val="24"/>
          <w:lang w:val="en"/>
        </w:rPr>
      </w:pPr>
      <w:r>
        <w:rPr>
          <w:rFonts w:cstheme="minorHAnsi"/>
          <w:bCs/>
          <w:sz w:val="24"/>
          <w:szCs w:val="24"/>
          <w:lang w:val="en"/>
        </w:rPr>
        <w:tab/>
      </w:r>
      <w:r>
        <w:rPr>
          <w:rFonts w:cstheme="minorHAnsi"/>
          <w:bCs/>
          <w:sz w:val="24"/>
          <w:szCs w:val="24"/>
          <w:lang w:val="en"/>
        </w:rPr>
        <w:tab/>
      </w:r>
      <w:r>
        <w:rPr>
          <w:rFonts w:cstheme="minorHAnsi"/>
          <w:bCs/>
          <w:sz w:val="24"/>
          <w:szCs w:val="24"/>
          <w:lang w:val="en"/>
        </w:rPr>
        <w:tab/>
        <w:t>Provide feedback and progress reports to parents on a monthly basis.</w:t>
      </w:r>
    </w:p>
    <w:p w14:paraId="2056ED18" w14:textId="77777777" w:rsidR="00E129CA" w:rsidRPr="006E1D0C" w:rsidRDefault="00E129CA" w:rsidP="005E3D3A">
      <w:pPr>
        <w:widowControl w:val="0"/>
        <w:autoSpaceDE w:val="0"/>
        <w:autoSpaceDN w:val="0"/>
        <w:adjustRightInd w:val="0"/>
        <w:spacing w:line="240" w:lineRule="auto"/>
        <w:jc w:val="both"/>
        <w:rPr>
          <w:rFonts w:cstheme="minorHAnsi"/>
          <w:bCs/>
          <w:sz w:val="24"/>
          <w:szCs w:val="24"/>
          <w:lang w:val="en"/>
        </w:rPr>
      </w:pPr>
    </w:p>
    <w:p w14:paraId="41D271DC" w14:textId="77777777" w:rsidR="00E129CA" w:rsidRPr="006E1D0C" w:rsidRDefault="00E129CA" w:rsidP="005E3D3A">
      <w:pPr>
        <w:widowControl w:val="0"/>
        <w:autoSpaceDE w:val="0"/>
        <w:autoSpaceDN w:val="0"/>
        <w:adjustRightInd w:val="0"/>
        <w:spacing w:line="240" w:lineRule="auto"/>
        <w:jc w:val="both"/>
        <w:rPr>
          <w:rFonts w:cstheme="minorHAnsi"/>
          <w:b/>
          <w:bCs/>
          <w:sz w:val="24"/>
          <w:szCs w:val="24"/>
          <w:u w:val="single"/>
          <w:lang w:val="en"/>
        </w:rPr>
      </w:pPr>
      <w:r w:rsidRPr="006E1D0C">
        <w:rPr>
          <w:rFonts w:cstheme="minorHAnsi"/>
          <w:b/>
          <w:bCs/>
          <w:sz w:val="24"/>
          <w:szCs w:val="24"/>
          <w:u w:val="single"/>
          <w:lang w:val="en"/>
        </w:rPr>
        <w:t>September 2008 - December 2009</w:t>
      </w:r>
    </w:p>
    <w:p w14:paraId="4166CAFB"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Employer</w:t>
      </w:r>
      <w:r w:rsidRPr="006E1D0C">
        <w:rPr>
          <w:rFonts w:cstheme="minorHAnsi"/>
          <w:sz w:val="24"/>
          <w:szCs w:val="24"/>
          <w:lang w:val="en"/>
        </w:rPr>
        <w:tab/>
        <w:t>:</w:t>
      </w:r>
      <w:r w:rsidRPr="006E1D0C">
        <w:rPr>
          <w:rFonts w:cstheme="minorHAnsi"/>
          <w:sz w:val="24"/>
          <w:szCs w:val="24"/>
          <w:lang w:val="en"/>
        </w:rPr>
        <w:tab/>
        <w:t>Brickfields Asia College</w:t>
      </w:r>
    </w:p>
    <w:p w14:paraId="1F85D2A8" w14:textId="3BF2EBC4"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Job title</w:t>
      </w:r>
      <w:r w:rsidRPr="006E1D0C">
        <w:rPr>
          <w:rFonts w:cstheme="minorHAnsi"/>
          <w:sz w:val="24"/>
          <w:szCs w:val="24"/>
          <w:lang w:val="en"/>
        </w:rPr>
        <w:tab/>
        <w:t>:</w:t>
      </w:r>
      <w:r w:rsidRPr="006E1D0C">
        <w:rPr>
          <w:rFonts w:cstheme="minorHAnsi"/>
          <w:sz w:val="24"/>
          <w:szCs w:val="24"/>
          <w:lang w:val="en"/>
        </w:rPr>
        <w:tab/>
      </w:r>
      <w:r w:rsidR="005E3D3A">
        <w:rPr>
          <w:rFonts w:cstheme="minorHAnsi"/>
          <w:sz w:val="24"/>
          <w:szCs w:val="24"/>
          <w:lang w:val="en"/>
        </w:rPr>
        <w:t xml:space="preserve">Senior </w:t>
      </w:r>
      <w:r w:rsidRPr="006E1D0C">
        <w:rPr>
          <w:rFonts w:cstheme="minorHAnsi"/>
          <w:sz w:val="24"/>
          <w:szCs w:val="24"/>
          <w:lang w:val="en"/>
        </w:rPr>
        <w:t>Law Lecturer</w:t>
      </w:r>
    </w:p>
    <w:p w14:paraId="6BEF37D8"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Job Scope</w:t>
      </w:r>
      <w:r w:rsidRPr="006E1D0C">
        <w:rPr>
          <w:rFonts w:cstheme="minorHAnsi"/>
          <w:sz w:val="24"/>
          <w:szCs w:val="24"/>
          <w:lang w:val="en"/>
        </w:rPr>
        <w:tab/>
        <w:t>:</w:t>
      </w:r>
      <w:r w:rsidRPr="006E1D0C">
        <w:rPr>
          <w:rFonts w:cstheme="minorHAnsi"/>
          <w:sz w:val="24"/>
          <w:szCs w:val="24"/>
          <w:lang w:val="en"/>
        </w:rPr>
        <w:tab/>
        <w:t xml:space="preserve">Instructed several subjects of law including Criminal, Contract, Land Law, </w:t>
      </w:r>
      <w:r w:rsidRPr="006E1D0C">
        <w:rPr>
          <w:rFonts w:cstheme="minorHAnsi"/>
          <w:sz w:val="24"/>
          <w:szCs w:val="24"/>
          <w:lang w:val="en"/>
        </w:rPr>
        <w:tab/>
      </w:r>
      <w:r w:rsidRPr="006E1D0C">
        <w:rPr>
          <w:rFonts w:cstheme="minorHAnsi"/>
          <w:sz w:val="24"/>
          <w:szCs w:val="24"/>
          <w:lang w:val="en"/>
        </w:rPr>
        <w:lastRenderedPageBreak/>
        <w:tab/>
      </w:r>
      <w:r w:rsidRPr="006E1D0C">
        <w:rPr>
          <w:rFonts w:cstheme="minorHAnsi"/>
          <w:sz w:val="24"/>
          <w:szCs w:val="24"/>
          <w:lang w:val="en"/>
        </w:rPr>
        <w:tab/>
      </w:r>
      <w:r w:rsidRPr="006E1D0C">
        <w:rPr>
          <w:rFonts w:cstheme="minorHAnsi"/>
          <w:sz w:val="24"/>
          <w:szCs w:val="24"/>
          <w:lang w:val="en"/>
        </w:rPr>
        <w:tab/>
        <w:t>Company Law and Trust Law.</w:t>
      </w:r>
    </w:p>
    <w:p w14:paraId="533E37E1"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 xml:space="preserve">Involved in the drafting, setting and marking of exam papers for </w:t>
      </w:r>
      <w:r>
        <w:rPr>
          <w:rFonts w:cstheme="minorHAnsi"/>
          <w:sz w:val="24"/>
          <w:szCs w:val="24"/>
          <w:lang w:val="en"/>
        </w:rPr>
        <w:t xml:space="preserve">the </w:t>
      </w:r>
      <w:r w:rsidRPr="006E1D0C">
        <w:rPr>
          <w:rFonts w:cstheme="minorHAnsi"/>
          <w:sz w:val="24"/>
          <w:szCs w:val="24"/>
          <w:lang w:val="en"/>
        </w:rPr>
        <w:t xml:space="preserve">UK </w:t>
      </w:r>
      <w:r>
        <w:rPr>
          <w:rFonts w:cstheme="minorHAnsi"/>
          <w:sz w:val="24"/>
          <w:szCs w:val="24"/>
          <w:lang w:val="en"/>
        </w:rPr>
        <w:tab/>
      </w:r>
      <w:r>
        <w:rPr>
          <w:rFonts w:cstheme="minorHAnsi"/>
          <w:sz w:val="24"/>
          <w:szCs w:val="24"/>
          <w:lang w:val="en"/>
        </w:rPr>
        <w:tab/>
      </w:r>
      <w:r>
        <w:rPr>
          <w:rFonts w:cstheme="minorHAnsi"/>
          <w:sz w:val="24"/>
          <w:szCs w:val="24"/>
          <w:lang w:val="en"/>
        </w:rPr>
        <w:tab/>
      </w:r>
      <w:r>
        <w:rPr>
          <w:rFonts w:cstheme="minorHAnsi"/>
          <w:sz w:val="24"/>
          <w:szCs w:val="24"/>
          <w:lang w:val="en"/>
        </w:rPr>
        <w:tab/>
      </w:r>
      <w:r w:rsidRPr="006E1D0C">
        <w:rPr>
          <w:rFonts w:cstheme="minorHAnsi"/>
          <w:sz w:val="24"/>
          <w:szCs w:val="24"/>
          <w:lang w:val="en"/>
        </w:rPr>
        <w:t>Transfer programs.</w:t>
      </w:r>
    </w:p>
    <w:p w14:paraId="14F2877C"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 xml:space="preserve">Mentoring students’ progress on daily basis is an important responsibility </w:t>
      </w:r>
      <w:r>
        <w:rPr>
          <w:rFonts w:cstheme="minorHAnsi"/>
          <w:sz w:val="24"/>
          <w:szCs w:val="24"/>
          <w:lang w:val="en"/>
        </w:rPr>
        <w:tab/>
      </w:r>
      <w:r>
        <w:rPr>
          <w:rFonts w:cstheme="minorHAnsi"/>
          <w:sz w:val="24"/>
          <w:szCs w:val="24"/>
          <w:lang w:val="en"/>
        </w:rPr>
        <w:tab/>
      </w:r>
      <w:r>
        <w:rPr>
          <w:rFonts w:cstheme="minorHAnsi"/>
          <w:sz w:val="24"/>
          <w:szCs w:val="24"/>
          <w:lang w:val="en"/>
        </w:rPr>
        <w:tab/>
      </w:r>
      <w:r w:rsidRPr="006E1D0C">
        <w:rPr>
          <w:rFonts w:cstheme="minorHAnsi"/>
          <w:sz w:val="24"/>
          <w:szCs w:val="24"/>
          <w:lang w:val="en"/>
        </w:rPr>
        <w:t>in this role.</w:t>
      </w:r>
      <w:r w:rsidRPr="006E1D0C">
        <w:rPr>
          <w:rFonts w:cstheme="minorHAnsi"/>
          <w:sz w:val="24"/>
          <w:szCs w:val="24"/>
          <w:lang w:val="en"/>
        </w:rPr>
        <w:tab/>
      </w:r>
    </w:p>
    <w:p w14:paraId="3744643C"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Incorporated knowledge of current legal events into classroom instruction.</w:t>
      </w:r>
    </w:p>
    <w:p w14:paraId="55C61083"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Developing exams, quizzes and homework assignments.</w:t>
      </w:r>
    </w:p>
    <w:p w14:paraId="2A744CB4"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 xml:space="preserve">Assist in the developing of learning materials, preparing schemes of work </w:t>
      </w:r>
      <w:r>
        <w:rPr>
          <w:rFonts w:cstheme="minorHAnsi"/>
          <w:sz w:val="24"/>
          <w:szCs w:val="24"/>
          <w:lang w:val="en"/>
        </w:rPr>
        <w:tab/>
      </w:r>
      <w:r>
        <w:rPr>
          <w:rFonts w:cstheme="minorHAnsi"/>
          <w:sz w:val="24"/>
          <w:szCs w:val="24"/>
          <w:lang w:val="en"/>
        </w:rPr>
        <w:tab/>
      </w:r>
      <w:r>
        <w:rPr>
          <w:rFonts w:cstheme="minorHAnsi"/>
          <w:sz w:val="24"/>
          <w:szCs w:val="24"/>
          <w:lang w:val="en"/>
        </w:rPr>
        <w:tab/>
      </w:r>
      <w:r>
        <w:rPr>
          <w:rFonts w:cstheme="minorHAnsi"/>
          <w:sz w:val="24"/>
          <w:szCs w:val="24"/>
          <w:lang w:val="en"/>
        </w:rPr>
        <w:tab/>
      </w:r>
      <w:r w:rsidRPr="006E1D0C">
        <w:rPr>
          <w:rFonts w:cstheme="minorHAnsi"/>
          <w:sz w:val="24"/>
          <w:szCs w:val="24"/>
          <w:lang w:val="en"/>
        </w:rPr>
        <w:t xml:space="preserve">and maintaining records to monitor student progress, achievement and </w:t>
      </w:r>
      <w:r>
        <w:rPr>
          <w:rFonts w:cstheme="minorHAnsi"/>
          <w:sz w:val="24"/>
          <w:szCs w:val="24"/>
          <w:lang w:val="en"/>
        </w:rPr>
        <w:tab/>
      </w:r>
      <w:r>
        <w:rPr>
          <w:rFonts w:cstheme="minorHAnsi"/>
          <w:sz w:val="24"/>
          <w:szCs w:val="24"/>
          <w:lang w:val="en"/>
        </w:rPr>
        <w:tab/>
      </w:r>
      <w:r>
        <w:rPr>
          <w:rFonts w:cstheme="minorHAnsi"/>
          <w:sz w:val="24"/>
          <w:szCs w:val="24"/>
          <w:lang w:val="en"/>
        </w:rPr>
        <w:tab/>
      </w:r>
      <w:r>
        <w:rPr>
          <w:rFonts w:cstheme="minorHAnsi"/>
          <w:sz w:val="24"/>
          <w:szCs w:val="24"/>
          <w:lang w:val="en"/>
        </w:rPr>
        <w:tab/>
      </w:r>
      <w:r w:rsidRPr="006E1D0C">
        <w:rPr>
          <w:rFonts w:cstheme="minorHAnsi"/>
          <w:sz w:val="24"/>
          <w:szCs w:val="24"/>
          <w:lang w:val="en"/>
        </w:rPr>
        <w:t>attendance.</w:t>
      </w:r>
    </w:p>
    <w:p w14:paraId="4AAF6A6F" w14:textId="77777777" w:rsidR="00E129CA" w:rsidRPr="006D1456" w:rsidRDefault="00E129CA" w:rsidP="005E3D3A">
      <w:pPr>
        <w:widowControl w:val="0"/>
        <w:autoSpaceDE w:val="0"/>
        <w:autoSpaceDN w:val="0"/>
        <w:adjustRightInd w:val="0"/>
        <w:spacing w:line="240" w:lineRule="auto"/>
        <w:jc w:val="both"/>
        <w:rPr>
          <w:rFonts w:cstheme="minorHAnsi"/>
          <w:bCs/>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r>
        <w:rPr>
          <w:rFonts w:cstheme="minorHAnsi"/>
          <w:bCs/>
          <w:sz w:val="24"/>
          <w:szCs w:val="24"/>
          <w:lang w:val="en"/>
        </w:rPr>
        <w:t xml:space="preserve">Guided students in test taking strategies, notetaking, prioritizing </w:t>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t>assignments and studying for exams.</w:t>
      </w:r>
    </w:p>
    <w:p w14:paraId="46930462" w14:textId="77777777" w:rsidR="00E129CA" w:rsidRDefault="00E129CA" w:rsidP="005E3D3A">
      <w:pPr>
        <w:widowControl w:val="0"/>
        <w:autoSpaceDE w:val="0"/>
        <w:autoSpaceDN w:val="0"/>
        <w:adjustRightInd w:val="0"/>
        <w:spacing w:line="240" w:lineRule="auto"/>
        <w:jc w:val="both"/>
        <w:rPr>
          <w:rFonts w:cstheme="minorHAnsi"/>
          <w:sz w:val="24"/>
          <w:szCs w:val="24"/>
          <w:lang w:val="en"/>
        </w:rPr>
      </w:pPr>
      <w:r>
        <w:rPr>
          <w:rFonts w:cstheme="minorHAnsi"/>
          <w:sz w:val="24"/>
          <w:szCs w:val="24"/>
          <w:lang w:val="en"/>
        </w:rPr>
        <w:tab/>
      </w:r>
      <w:r>
        <w:rPr>
          <w:rFonts w:cstheme="minorHAnsi"/>
          <w:sz w:val="24"/>
          <w:szCs w:val="24"/>
          <w:lang w:val="en"/>
        </w:rPr>
        <w:tab/>
      </w:r>
      <w:r>
        <w:rPr>
          <w:rFonts w:cstheme="minorHAnsi"/>
          <w:sz w:val="24"/>
          <w:szCs w:val="24"/>
          <w:lang w:val="en"/>
        </w:rPr>
        <w:tab/>
      </w:r>
      <w:r w:rsidRPr="006E1D0C">
        <w:rPr>
          <w:rFonts w:cstheme="minorHAnsi"/>
          <w:sz w:val="24"/>
          <w:szCs w:val="24"/>
          <w:lang w:val="en"/>
        </w:rPr>
        <w:t>Assisting students with their coursework.</w:t>
      </w:r>
    </w:p>
    <w:p w14:paraId="1F7B6387" w14:textId="77777777" w:rsidR="00234E3C" w:rsidRPr="006E1D0C" w:rsidRDefault="00234E3C" w:rsidP="00E129CA">
      <w:pPr>
        <w:widowControl w:val="0"/>
        <w:autoSpaceDE w:val="0"/>
        <w:autoSpaceDN w:val="0"/>
        <w:adjustRightInd w:val="0"/>
        <w:jc w:val="both"/>
        <w:rPr>
          <w:rFonts w:cstheme="minorHAnsi"/>
          <w:sz w:val="24"/>
          <w:szCs w:val="24"/>
          <w:lang w:val="en"/>
        </w:rPr>
      </w:pPr>
    </w:p>
    <w:p w14:paraId="790D72C6" w14:textId="77777777" w:rsidR="00E129CA" w:rsidRPr="006E1D0C" w:rsidRDefault="00E129CA" w:rsidP="005E3D3A">
      <w:pPr>
        <w:widowControl w:val="0"/>
        <w:autoSpaceDE w:val="0"/>
        <w:autoSpaceDN w:val="0"/>
        <w:adjustRightInd w:val="0"/>
        <w:spacing w:line="240" w:lineRule="auto"/>
        <w:jc w:val="both"/>
        <w:rPr>
          <w:rFonts w:cstheme="minorHAnsi"/>
          <w:b/>
          <w:bCs/>
          <w:sz w:val="24"/>
          <w:szCs w:val="24"/>
          <w:u w:val="single"/>
          <w:lang w:val="en"/>
        </w:rPr>
      </w:pPr>
      <w:r w:rsidRPr="006E1D0C">
        <w:rPr>
          <w:rFonts w:cstheme="minorHAnsi"/>
          <w:b/>
          <w:bCs/>
          <w:sz w:val="24"/>
          <w:szCs w:val="24"/>
          <w:u w:val="single"/>
          <w:lang w:val="en"/>
        </w:rPr>
        <w:t>September 2007- August 2008</w:t>
      </w:r>
    </w:p>
    <w:p w14:paraId="13F90341"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Employer</w:t>
      </w:r>
      <w:r w:rsidRPr="006E1D0C">
        <w:rPr>
          <w:rFonts w:cstheme="minorHAnsi"/>
          <w:sz w:val="24"/>
          <w:szCs w:val="24"/>
          <w:lang w:val="en"/>
        </w:rPr>
        <w:tab/>
        <w:t>:</w:t>
      </w:r>
      <w:r w:rsidRPr="006E1D0C">
        <w:rPr>
          <w:rFonts w:cstheme="minorHAnsi"/>
          <w:sz w:val="24"/>
          <w:szCs w:val="24"/>
          <w:lang w:val="en"/>
        </w:rPr>
        <w:tab/>
        <w:t xml:space="preserve">Messrs. Soraya </w:t>
      </w:r>
      <w:proofErr w:type="spellStart"/>
      <w:r w:rsidRPr="006E1D0C">
        <w:rPr>
          <w:rFonts w:cstheme="minorHAnsi"/>
          <w:sz w:val="24"/>
          <w:szCs w:val="24"/>
          <w:lang w:val="en"/>
        </w:rPr>
        <w:t>Chuah</w:t>
      </w:r>
      <w:proofErr w:type="spellEnd"/>
      <w:r w:rsidRPr="006E1D0C">
        <w:rPr>
          <w:rFonts w:cstheme="minorHAnsi"/>
          <w:sz w:val="24"/>
          <w:szCs w:val="24"/>
          <w:lang w:val="en"/>
        </w:rPr>
        <w:t xml:space="preserve"> &amp; Associates</w:t>
      </w:r>
    </w:p>
    <w:p w14:paraId="52FE88B0"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Job title</w:t>
      </w:r>
      <w:r w:rsidRPr="006E1D0C">
        <w:rPr>
          <w:rFonts w:cstheme="minorHAnsi"/>
          <w:sz w:val="24"/>
          <w:szCs w:val="24"/>
          <w:lang w:val="en"/>
        </w:rPr>
        <w:tab/>
        <w:t>:</w:t>
      </w:r>
      <w:r w:rsidRPr="006E1D0C">
        <w:rPr>
          <w:rFonts w:cstheme="minorHAnsi"/>
          <w:sz w:val="24"/>
          <w:szCs w:val="24"/>
          <w:lang w:val="en"/>
        </w:rPr>
        <w:tab/>
        <w:t xml:space="preserve">Litigation Lawyer </w:t>
      </w:r>
    </w:p>
    <w:p w14:paraId="09CEAAFF"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Job Scope</w:t>
      </w:r>
      <w:r w:rsidRPr="006E1D0C">
        <w:rPr>
          <w:rFonts w:cstheme="minorHAnsi"/>
          <w:sz w:val="24"/>
          <w:szCs w:val="24"/>
          <w:lang w:val="en"/>
        </w:rPr>
        <w:tab/>
        <w:t>:</w:t>
      </w:r>
      <w:r w:rsidRPr="006E1D0C">
        <w:rPr>
          <w:rFonts w:cstheme="minorHAnsi"/>
          <w:sz w:val="24"/>
          <w:szCs w:val="24"/>
          <w:lang w:val="en"/>
        </w:rPr>
        <w:tab/>
        <w:t xml:space="preserve">Handling and making court appearances for litigated and/or contested </w:t>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Banking and Finance matters.</w:t>
      </w:r>
    </w:p>
    <w:p w14:paraId="5882B10E"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Area of practice include</w:t>
      </w:r>
      <w:r>
        <w:rPr>
          <w:rFonts w:cstheme="minorHAnsi"/>
          <w:sz w:val="24"/>
          <w:szCs w:val="24"/>
          <w:lang w:val="en"/>
        </w:rPr>
        <w:t>d</w:t>
      </w:r>
      <w:r w:rsidRPr="006E1D0C">
        <w:rPr>
          <w:rFonts w:cstheme="minorHAnsi"/>
          <w:sz w:val="24"/>
          <w:szCs w:val="24"/>
          <w:lang w:val="en"/>
        </w:rPr>
        <w:t xml:space="preserve"> Labour Law and Family Law</w:t>
      </w:r>
      <w:r>
        <w:rPr>
          <w:rFonts w:cstheme="minorHAnsi"/>
          <w:sz w:val="24"/>
          <w:szCs w:val="24"/>
          <w:lang w:val="en"/>
        </w:rPr>
        <w:t xml:space="preserve">, Wills, Equity and </w:t>
      </w:r>
      <w:r>
        <w:rPr>
          <w:rFonts w:cstheme="minorHAnsi"/>
          <w:sz w:val="24"/>
          <w:szCs w:val="24"/>
          <w:lang w:val="en"/>
        </w:rPr>
        <w:tab/>
      </w:r>
      <w:r>
        <w:rPr>
          <w:rFonts w:cstheme="minorHAnsi"/>
          <w:sz w:val="24"/>
          <w:szCs w:val="24"/>
          <w:lang w:val="en"/>
        </w:rPr>
        <w:tab/>
      </w:r>
      <w:r>
        <w:rPr>
          <w:rFonts w:cstheme="minorHAnsi"/>
          <w:sz w:val="24"/>
          <w:szCs w:val="24"/>
          <w:lang w:val="en"/>
        </w:rPr>
        <w:tab/>
      </w:r>
      <w:r>
        <w:rPr>
          <w:rFonts w:cstheme="minorHAnsi"/>
          <w:sz w:val="24"/>
          <w:szCs w:val="24"/>
          <w:lang w:val="en"/>
        </w:rPr>
        <w:tab/>
        <w:t>Trust.</w:t>
      </w:r>
    </w:p>
    <w:p w14:paraId="28CF5DAC" w14:textId="77777777" w:rsidR="00E129CA" w:rsidRDefault="00E129CA" w:rsidP="005E3D3A">
      <w:pPr>
        <w:widowControl w:val="0"/>
        <w:autoSpaceDE w:val="0"/>
        <w:autoSpaceDN w:val="0"/>
        <w:adjustRightInd w:val="0"/>
        <w:spacing w:line="240" w:lineRule="auto"/>
        <w:ind w:left="1440" w:firstLine="720"/>
        <w:jc w:val="both"/>
        <w:rPr>
          <w:rFonts w:cstheme="minorHAnsi"/>
          <w:sz w:val="24"/>
          <w:szCs w:val="24"/>
          <w:lang w:val="en"/>
        </w:rPr>
      </w:pPr>
      <w:r w:rsidRPr="006E1D0C">
        <w:rPr>
          <w:rFonts w:cstheme="minorHAnsi"/>
          <w:sz w:val="24"/>
          <w:szCs w:val="24"/>
          <w:lang w:val="en"/>
        </w:rPr>
        <w:t xml:space="preserve">Involved in the preparation and final drafting of cause papers and </w:t>
      </w:r>
      <w:r w:rsidRPr="006E1D0C">
        <w:rPr>
          <w:rFonts w:cstheme="minorHAnsi"/>
          <w:sz w:val="24"/>
          <w:szCs w:val="24"/>
          <w:lang w:val="en"/>
        </w:rPr>
        <w:tab/>
      </w:r>
      <w:r w:rsidRPr="006E1D0C">
        <w:rPr>
          <w:rFonts w:cstheme="minorHAnsi"/>
          <w:sz w:val="24"/>
          <w:szCs w:val="24"/>
          <w:lang w:val="en"/>
        </w:rPr>
        <w:tab/>
        <w:t xml:space="preserve">affidavits, and legal opinion for respective </w:t>
      </w:r>
      <w:r>
        <w:rPr>
          <w:rFonts w:cstheme="minorHAnsi"/>
          <w:sz w:val="24"/>
          <w:szCs w:val="24"/>
          <w:lang w:val="en"/>
        </w:rPr>
        <w:t xml:space="preserve">litigated </w:t>
      </w:r>
      <w:r w:rsidRPr="006E1D0C">
        <w:rPr>
          <w:rFonts w:cstheme="minorHAnsi"/>
          <w:sz w:val="24"/>
          <w:szCs w:val="24"/>
          <w:lang w:val="en"/>
        </w:rPr>
        <w:t>matters.</w:t>
      </w:r>
    </w:p>
    <w:p w14:paraId="3649656E" w14:textId="77777777" w:rsidR="00E129CA" w:rsidRDefault="00E129CA" w:rsidP="005E3D3A">
      <w:pPr>
        <w:widowControl w:val="0"/>
        <w:autoSpaceDE w:val="0"/>
        <w:autoSpaceDN w:val="0"/>
        <w:adjustRightInd w:val="0"/>
        <w:spacing w:line="240" w:lineRule="auto"/>
        <w:ind w:left="1440" w:firstLine="720"/>
        <w:jc w:val="both"/>
        <w:rPr>
          <w:rFonts w:cstheme="minorHAnsi"/>
          <w:sz w:val="24"/>
          <w:szCs w:val="24"/>
          <w:lang w:val="en"/>
        </w:rPr>
      </w:pPr>
      <w:r>
        <w:rPr>
          <w:rFonts w:cstheme="minorHAnsi"/>
          <w:sz w:val="24"/>
          <w:szCs w:val="24"/>
          <w:lang w:val="en"/>
        </w:rPr>
        <w:t>Briefing counsel and preparing court documentation.</w:t>
      </w:r>
    </w:p>
    <w:p w14:paraId="38C4ED8D" w14:textId="77777777" w:rsidR="00E129CA" w:rsidRPr="006E1D0C" w:rsidRDefault="00E129CA" w:rsidP="005E3D3A">
      <w:pPr>
        <w:widowControl w:val="0"/>
        <w:autoSpaceDE w:val="0"/>
        <w:autoSpaceDN w:val="0"/>
        <w:adjustRightInd w:val="0"/>
        <w:spacing w:line="240" w:lineRule="auto"/>
        <w:ind w:left="1440" w:firstLine="720"/>
        <w:jc w:val="both"/>
        <w:rPr>
          <w:rFonts w:cstheme="minorHAnsi"/>
          <w:sz w:val="24"/>
          <w:szCs w:val="24"/>
          <w:lang w:val="en"/>
        </w:rPr>
      </w:pPr>
      <w:r>
        <w:rPr>
          <w:rFonts w:cstheme="minorHAnsi"/>
          <w:sz w:val="24"/>
          <w:szCs w:val="24"/>
          <w:lang w:val="en"/>
        </w:rPr>
        <w:t>Advising claimants with their claims from start to finish of a claim process.</w:t>
      </w:r>
    </w:p>
    <w:p w14:paraId="75DA03B9" w14:textId="77777777" w:rsidR="00E129CA" w:rsidRDefault="00E129CA" w:rsidP="00E129CA">
      <w:pPr>
        <w:widowControl w:val="0"/>
        <w:autoSpaceDE w:val="0"/>
        <w:autoSpaceDN w:val="0"/>
        <w:adjustRightInd w:val="0"/>
        <w:spacing w:line="240" w:lineRule="auto"/>
        <w:jc w:val="both"/>
        <w:rPr>
          <w:rFonts w:cstheme="minorHAnsi"/>
          <w:b/>
          <w:bCs/>
          <w:sz w:val="24"/>
          <w:szCs w:val="24"/>
          <w:u w:val="single"/>
          <w:lang w:val="en"/>
        </w:rPr>
      </w:pPr>
    </w:p>
    <w:p w14:paraId="47CDD7AD" w14:textId="366C6440" w:rsidR="00E129CA" w:rsidRPr="006E1D0C" w:rsidRDefault="00E129CA" w:rsidP="00E129CA">
      <w:pPr>
        <w:widowControl w:val="0"/>
        <w:autoSpaceDE w:val="0"/>
        <w:autoSpaceDN w:val="0"/>
        <w:adjustRightInd w:val="0"/>
        <w:jc w:val="both"/>
        <w:rPr>
          <w:rFonts w:cstheme="minorHAnsi"/>
          <w:b/>
          <w:bCs/>
          <w:sz w:val="24"/>
          <w:szCs w:val="24"/>
          <w:u w:val="single"/>
          <w:lang w:val="en"/>
        </w:rPr>
      </w:pPr>
      <w:r w:rsidRPr="006E1D0C">
        <w:rPr>
          <w:rFonts w:cstheme="minorHAnsi"/>
          <w:b/>
          <w:bCs/>
          <w:sz w:val="24"/>
          <w:szCs w:val="24"/>
          <w:u w:val="single"/>
          <w:lang w:val="en"/>
        </w:rPr>
        <w:t>March 2006</w:t>
      </w:r>
      <w:r w:rsidR="005E3D3A">
        <w:rPr>
          <w:rFonts w:cstheme="minorHAnsi"/>
          <w:b/>
          <w:bCs/>
          <w:sz w:val="24"/>
          <w:szCs w:val="24"/>
          <w:u w:val="single"/>
          <w:lang w:val="en"/>
        </w:rPr>
        <w:t xml:space="preserve"> </w:t>
      </w:r>
      <w:r w:rsidRPr="006E1D0C">
        <w:rPr>
          <w:rFonts w:cstheme="minorHAnsi"/>
          <w:b/>
          <w:bCs/>
          <w:sz w:val="24"/>
          <w:szCs w:val="24"/>
          <w:u w:val="single"/>
          <w:lang w:val="en"/>
        </w:rPr>
        <w:t>- August 2007</w:t>
      </w:r>
    </w:p>
    <w:p w14:paraId="3ED7F146" w14:textId="77777777" w:rsidR="00E129CA" w:rsidRPr="006E1D0C" w:rsidRDefault="00E129CA" w:rsidP="00E129CA">
      <w:pPr>
        <w:widowControl w:val="0"/>
        <w:autoSpaceDE w:val="0"/>
        <w:autoSpaceDN w:val="0"/>
        <w:adjustRightInd w:val="0"/>
        <w:jc w:val="both"/>
        <w:rPr>
          <w:rFonts w:cstheme="minorHAnsi"/>
          <w:sz w:val="24"/>
          <w:szCs w:val="24"/>
          <w:lang w:val="en"/>
        </w:rPr>
      </w:pPr>
      <w:r w:rsidRPr="006E1D0C">
        <w:rPr>
          <w:rFonts w:cstheme="minorHAnsi"/>
          <w:sz w:val="24"/>
          <w:szCs w:val="24"/>
          <w:lang w:val="en"/>
        </w:rPr>
        <w:t>Employer</w:t>
      </w:r>
      <w:r w:rsidRPr="006E1D0C">
        <w:rPr>
          <w:rFonts w:cstheme="minorHAnsi"/>
          <w:sz w:val="24"/>
          <w:szCs w:val="24"/>
          <w:lang w:val="en"/>
        </w:rPr>
        <w:tab/>
        <w:t xml:space="preserve">: </w:t>
      </w:r>
      <w:r w:rsidRPr="006E1D0C">
        <w:rPr>
          <w:rFonts w:cstheme="minorHAnsi"/>
          <w:sz w:val="24"/>
          <w:szCs w:val="24"/>
          <w:lang w:val="en"/>
        </w:rPr>
        <w:tab/>
        <w:t xml:space="preserve">Messrs. </w:t>
      </w:r>
      <w:proofErr w:type="spellStart"/>
      <w:r w:rsidRPr="006E1D0C">
        <w:rPr>
          <w:rFonts w:cstheme="minorHAnsi"/>
          <w:sz w:val="24"/>
          <w:szCs w:val="24"/>
          <w:lang w:val="en"/>
        </w:rPr>
        <w:t>Zailan</w:t>
      </w:r>
      <w:proofErr w:type="spellEnd"/>
      <w:r w:rsidRPr="006E1D0C">
        <w:rPr>
          <w:rFonts w:cstheme="minorHAnsi"/>
          <w:sz w:val="24"/>
          <w:szCs w:val="24"/>
          <w:lang w:val="en"/>
        </w:rPr>
        <w:t xml:space="preserve"> &amp; Co.</w:t>
      </w:r>
    </w:p>
    <w:p w14:paraId="7D4FD3B5" w14:textId="77777777" w:rsidR="00E129CA" w:rsidRPr="006E1D0C" w:rsidRDefault="00E129CA" w:rsidP="00E129CA">
      <w:pPr>
        <w:widowControl w:val="0"/>
        <w:autoSpaceDE w:val="0"/>
        <w:autoSpaceDN w:val="0"/>
        <w:adjustRightInd w:val="0"/>
        <w:jc w:val="both"/>
        <w:rPr>
          <w:rFonts w:cstheme="minorHAnsi"/>
          <w:sz w:val="24"/>
          <w:szCs w:val="24"/>
          <w:lang w:val="en"/>
        </w:rPr>
      </w:pPr>
      <w:r w:rsidRPr="006E1D0C">
        <w:rPr>
          <w:rFonts w:cstheme="minorHAnsi"/>
          <w:sz w:val="24"/>
          <w:szCs w:val="24"/>
          <w:lang w:val="en"/>
        </w:rPr>
        <w:t>Job title</w:t>
      </w:r>
      <w:r w:rsidRPr="006E1D0C">
        <w:rPr>
          <w:rFonts w:cstheme="minorHAnsi"/>
          <w:sz w:val="24"/>
          <w:szCs w:val="24"/>
          <w:lang w:val="en"/>
        </w:rPr>
        <w:tab/>
        <w:t xml:space="preserve">: </w:t>
      </w:r>
      <w:r w:rsidRPr="006E1D0C">
        <w:rPr>
          <w:rFonts w:cstheme="minorHAnsi"/>
          <w:sz w:val="24"/>
          <w:szCs w:val="24"/>
          <w:lang w:val="en"/>
        </w:rPr>
        <w:tab/>
        <w:t>Litigation and Conveyancing Branch Manager</w:t>
      </w:r>
    </w:p>
    <w:p w14:paraId="7A79B951" w14:textId="77777777" w:rsidR="00E129CA" w:rsidRPr="006E1D0C" w:rsidRDefault="00E129CA" w:rsidP="00E129CA">
      <w:pPr>
        <w:widowControl w:val="0"/>
        <w:autoSpaceDE w:val="0"/>
        <w:autoSpaceDN w:val="0"/>
        <w:adjustRightInd w:val="0"/>
        <w:jc w:val="both"/>
        <w:rPr>
          <w:rFonts w:cstheme="minorHAnsi"/>
          <w:sz w:val="24"/>
          <w:szCs w:val="24"/>
          <w:lang w:val="en"/>
        </w:rPr>
      </w:pPr>
      <w:r w:rsidRPr="006E1D0C">
        <w:rPr>
          <w:rFonts w:cstheme="minorHAnsi"/>
          <w:sz w:val="24"/>
          <w:szCs w:val="24"/>
          <w:lang w:val="en"/>
        </w:rPr>
        <w:lastRenderedPageBreak/>
        <w:t>Job scope</w:t>
      </w:r>
      <w:r w:rsidRPr="006E1D0C">
        <w:rPr>
          <w:rFonts w:cstheme="minorHAnsi"/>
          <w:sz w:val="24"/>
          <w:szCs w:val="24"/>
          <w:lang w:val="en"/>
        </w:rPr>
        <w:tab/>
        <w:t>:</w:t>
      </w:r>
      <w:r w:rsidRPr="006E1D0C">
        <w:rPr>
          <w:rFonts w:cstheme="minorHAnsi"/>
          <w:sz w:val="24"/>
          <w:szCs w:val="24"/>
          <w:lang w:val="en"/>
        </w:rPr>
        <w:tab/>
        <w:t xml:space="preserve">Handling both the Litigation and Conveyancing department. Area of </w:t>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 xml:space="preserve">practice covers Banking and Finance matters, Employment &amp; Labour </w:t>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Law</w:t>
      </w:r>
      <w:r>
        <w:rPr>
          <w:rFonts w:cstheme="minorHAnsi"/>
          <w:sz w:val="24"/>
          <w:szCs w:val="24"/>
          <w:lang w:val="en"/>
        </w:rPr>
        <w:t xml:space="preserve">, </w:t>
      </w:r>
      <w:r w:rsidRPr="006E1D0C">
        <w:rPr>
          <w:rFonts w:cstheme="minorHAnsi"/>
          <w:sz w:val="24"/>
          <w:szCs w:val="24"/>
          <w:lang w:val="en"/>
        </w:rPr>
        <w:t>Family Law</w:t>
      </w:r>
      <w:r>
        <w:rPr>
          <w:rFonts w:cstheme="minorHAnsi"/>
          <w:sz w:val="24"/>
          <w:szCs w:val="24"/>
          <w:lang w:val="en"/>
        </w:rPr>
        <w:t>, Wills, Equity and Trusts.</w:t>
      </w:r>
    </w:p>
    <w:p w14:paraId="2AC74E4A" w14:textId="77777777" w:rsidR="00E129CA" w:rsidRPr="006E1D0C" w:rsidRDefault="00E129CA" w:rsidP="00E129CA">
      <w:pPr>
        <w:widowControl w:val="0"/>
        <w:autoSpaceDE w:val="0"/>
        <w:autoSpaceDN w:val="0"/>
        <w:adjustRightInd w:val="0"/>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 xml:space="preserve">Involved in the preparation and drafting of cause papers, affidavits </w:t>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and legal opinions.</w:t>
      </w:r>
    </w:p>
    <w:p w14:paraId="3B133C15" w14:textId="77777777" w:rsidR="00E129CA" w:rsidRPr="006E1D0C" w:rsidRDefault="00E129CA" w:rsidP="00E129CA">
      <w:pPr>
        <w:widowControl w:val="0"/>
        <w:autoSpaceDE w:val="0"/>
        <w:autoSpaceDN w:val="0"/>
        <w:adjustRightInd w:val="0"/>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Involved in litigat</w:t>
      </w:r>
      <w:r>
        <w:rPr>
          <w:rFonts w:cstheme="minorHAnsi"/>
          <w:sz w:val="24"/>
          <w:szCs w:val="24"/>
          <w:lang w:val="en"/>
        </w:rPr>
        <w:t>ed matters</w:t>
      </w:r>
      <w:r w:rsidRPr="006E1D0C">
        <w:rPr>
          <w:rFonts w:cstheme="minorHAnsi"/>
          <w:sz w:val="24"/>
          <w:szCs w:val="24"/>
          <w:lang w:val="en"/>
        </w:rPr>
        <w:t xml:space="preserve"> and regulatory investigations.</w:t>
      </w:r>
    </w:p>
    <w:p w14:paraId="6BF4CB3E" w14:textId="77777777" w:rsidR="00E129CA" w:rsidRPr="006E1D0C" w:rsidRDefault="00E129CA" w:rsidP="00E129CA">
      <w:pPr>
        <w:widowControl w:val="0"/>
        <w:autoSpaceDE w:val="0"/>
        <w:autoSpaceDN w:val="0"/>
        <w:adjustRightInd w:val="0"/>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 xml:space="preserve">Managing and forwarding on request from </w:t>
      </w:r>
      <w:r>
        <w:rPr>
          <w:rFonts w:cstheme="minorHAnsi"/>
          <w:sz w:val="24"/>
          <w:szCs w:val="24"/>
          <w:lang w:val="en"/>
        </w:rPr>
        <w:t>c</w:t>
      </w:r>
      <w:r w:rsidRPr="006E1D0C">
        <w:rPr>
          <w:rFonts w:cstheme="minorHAnsi"/>
          <w:sz w:val="24"/>
          <w:szCs w:val="24"/>
          <w:lang w:val="en"/>
        </w:rPr>
        <w:t>lients for legal assistance.</w:t>
      </w:r>
    </w:p>
    <w:p w14:paraId="2925ECA8" w14:textId="77777777" w:rsidR="00E129CA" w:rsidRPr="006E1D0C" w:rsidRDefault="00E129CA" w:rsidP="00E129CA">
      <w:pPr>
        <w:widowControl w:val="0"/>
        <w:autoSpaceDE w:val="0"/>
        <w:autoSpaceDN w:val="0"/>
        <w:adjustRightInd w:val="0"/>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Reviewing and analyzing large volumes of documentary evidence.</w:t>
      </w:r>
    </w:p>
    <w:p w14:paraId="2EF4A87F" w14:textId="77777777" w:rsidR="00E129CA" w:rsidRPr="006E1D0C" w:rsidRDefault="00E129CA" w:rsidP="00E129CA">
      <w:pPr>
        <w:widowControl w:val="0"/>
        <w:autoSpaceDE w:val="0"/>
        <w:autoSpaceDN w:val="0"/>
        <w:adjustRightInd w:val="0"/>
        <w:ind w:left="1440" w:firstLine="720"/>
        <w:jc w:val="both"/>
        <w:rPr>
          <w:rFonts w:cstheme="minorHAnsi"/>
          <w:sz w:val="24"/>
          <w:szCs w:val="24"/>
          <w:lang w:val="en"/>
        </w:rPr>
      </w:pPr>
      <w:r w:rsidRPr="006E1D0C">
        <w:rPr>
          <w:rFonts w:cstheme="minorHAnsi"/>
          <w:sz w:val="24"/>
          <w:szCs w:val="24"/>
          <w:lang w:val="en"/>
        </w:rPr>
        <w:t>Assisting with the completion of Confidentiality Agreements.</w:t>
      </w:r>
    </w:p>
    <w:p w14:paraId="7AF0E434" w14:textId="77777777" w:rsidR="00E129CA" w:rsidRPr="006E1D0C" w:rsidRDefault="00E129CA" w:rsidP="00E129CA">
      <w:pPr>
        <w:widowControl w:val="0"/>
        <w:autoSpaceDE w:val="0"/>
        <w:autoSpaceDN w:val="0"/>
        <w:adjustRightInd w:val="0"/>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 xml:space="preserve">Preparing and drafting conveyancing Sale &amp; Purchase agreements, </w:t>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Joint Venture Agreements and contractual agreements.</w:t>
      </w:r>
    </w:p>
    <w:p w14:paraId="0B8775C3" w14:textId="77777777" w:rsidR="00234E3C" w:rsidRDefault="00234E3C" w:rsidP="00E129CA">
      <w:pPr>
        <w:widowControl w:val="0"/>
        <w:autoSpaceDE w:val="0"/>
        <w:autoSpaceDN w:val="0"/>
        <w:adjustRightInd w:val="0"/>
        <w:jc w:val="both"/>
        <w:rPr>
          <w:rFonts w:cstheme="minorHAnsi"/>
          <w:b/>
          <w:bCs/>
          <w:sz w:val="24"/>
          <w:szCs w:val="24"/>
          <w:u w:val="single"/>
          <w:lang w:val="en"/>
        </w:rPr>
      </w:pPr>
    </w:p>
    <w:p w14:paraId="0211FAA9" w14:textId="77777777" w:rsidR="00E129CA" w:rsidRPr="006E1D0C" w:rsidRDefault="00E129CA" w:rsidP="00E129CA">
      <w:pPr>
        <w:widowControl w:val="0"/>
        <w:autoSpaceDE w:val="0"/>
        <w:autoSpaceDN w:val="0"/>
        <w:adjustRightInd w:val="0"/>
        <w:jc w:val="both"/>
        <w:rPr>
          <w:rFonts w:cstheme="minorHAnsi"/>
          <w:b/>
          <w:bCs/>
          <w:sz w:val="24"/>
          <w:szCs w:val="24"/>
          <w:u w:val="single"/>
          <w:lang w:val="en"/>
        </w:rPr>
      </w:pPr>
      <w:r w:rsidRPr="006E1D0C">
        <w:rPr>
          <w:rFonts w:cstheme="minorHAnsi"/>
          <w:b/>
          <w:bCs/>
          <w:sz w:val="24"/>
          <w:szCs w:val="24"/>
          <w:u w:val="single"/>
          <w:lang w:val="en"/>
        </w:rPr>
        <w:t>January 2005- February 2006</w:t>
      </w:r>
    </w:p>
    <w:p w14:paraId="06C9DDBF"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Employer</w:t>
      </w:r>
      <w:r w:rsidRPr="006E1D0C">
        <w:rPr>
          <w:rFonts w:cstheme="minorHAnsi"/>
          <w:sz w:val="24"/>
          <w:szCs w:val="24"/>
          <w:lang w:val="en"/>
        </w:rPr>
        <w:tab/>
        <w:t>:</w:t>
      </w:r>
      <w:r w:rsidRPr="006E1D0C">
        <w:rPr>
          <w:rFonts w:cstheme="minorHAnsi"/>
          <w:sz w:val="24"/>
          <w:szCs w:val="24"/>
          <w:lang w:val="en"/>
        </w:rPr>
        <w:tab/>
      </w:r>
      <w:proofErr w:type="spellStart"/>
      <w:r w:rsidRPr="006E1D0C">
        <w:rPr>
          <w:rFonts w:cstheme="minorHAnsi"/>
          <w:sz w:val="24"/>
          <w:szCs w:val="24"/>
          <w:lang w:val="en"/>
        </w:rPr>
        <w:t>Messrs</w:t>
      </w:r>
      <w:proofErr w:type="spellEnd"/>
      <w:r w:rsidRPr="006E1D0C">
        <w:rPr>
          <w:rFonts w:cstheme="minorHAnsi"/>
          <w:sz w:val="24"/>
          <w:szCs w:val="24"/>
          <w:lang w:val="en"/>
        </w:rPr>
        <w:t xml:space="preserve"> Muhammad Ganesan &amp; </w:t>
      </w:r>
      <w:proofErr w:type="spellStart"/>
      <w:r w:rsidRPr="006E1D0C">
        <w:rPr>
          <w:rFonts w:cstheme="minorHAnsi"/>
          <w:sz w:val="24"/>
          <w:szCs w:val="24"/>
          <w:lang w:val="en"/>
        </w:rPr>
        <w:t>Nazri</w:t>
      </w:r>
      <w:proofErr w:type="spellEnd"/>
    </w:p>
    <w:p w14:paraId="094C8C49"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Job title</w:t>
      </w:r>
      <w:r w:rsidRPr="006E1D0C">
        <w:rPr>
          <w:rFonts w:cstheme="minorHAnsi"/>
          <w:sz w:val="24"/>
          <w:szCs w:val="24"/>
          <w:lang w:val="en"/>
        </w:rPr>
        <w:tab/>
        <w:t xml:space="preserve">: </w:t>
      </w:r>
      <w:r w:rsidRPr="006E1D0C">
        <w:rPr>
          <w:rFonts w:cstheme="minorHAnsi"/>
          <w:sz w:val="24"/>
          <w:szCs w:val="24"/>
          <w:lang w:val="en"/>
        </w:rPr>
        <w:tab/>
        <w:t>Litigation Lawyer</w:t>
      </w:r>
    </w:p>
    <w:p w14:paraId="58AE70D9"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Job Scope</w:t>
      </w:r>
      <w:r w:rsidRPr="006E1D0C">
        <w:rPr>
          <w:rFonts w:cstheme="minorHAnsi"/>
          <w:sz w:val="24"/>
          <w:szCs w:val="24"/>
          <w:lang w:val="en"/>
        </w:rPr>
        <w:tab/>
        <w:t>:</w:t>
      </w:r>
      <w:r w:rsidRPr="006E1D0C">
        <w:rPr>
          <w:rFonts w:cstheme="minorHAnsi"/>
          <w:sz w:val="24"/>
          <w:szCs w:val="24"/>
          <w:lang w:val="en"/>
        </w:rPr>
        <w:tab/>
        <w:t>Handling Banking, Finance and Corporate matters.</w:t>
      </w:r>
    </w:p>
    <w:p w14:paraId="372C2973" w14:textId="77777777" w:rsidR="00E129CA" w:rsidRPr="006E1D0C" w:rsidRDefault="00E129CA" w:rsidP="005E3D3A">
      <w:pPr>
        <w:widowControl w:val="0"/>
        <w:autoSpaceDE w:val="0"/>
        <w:autoSpaceDN w:val="0"/>
        <w:adjustRightInd w:val="0"/>
        <w:spacing w:line="240" w:lineRule="auto"/>
        <w:ind w:left="2160"/>
        <w:jc w:val="both"/>
        <w:rPr>
          <w:rFonts w:cstheme="minorHAnsi"/>
          <w:sz w:val="24"/>
          <w:szCs w:val="24"/>
          <w:lang w:val="en"/>
        </w:rPr>
      </w:pPr>
      <w:r w:rsidRPr="006E1D0C">
        <w:rPr>
          <w:rFonts w:cstheme="minorHAnsi"/>
          <w:sz w:val="24"/>
          <w:szCs w:val="24"/>
          <w:lang w:val="en"/>
        </w:rPr>
        <w:t>Area of practice cover</w:t>
      </w:r>
      <w:r>
        <w:rPr>
          <w:rFonts w:cstheme="minorHAnsi"/>
          <w:sz w:val="24"/>
          <w:szCs w:val="24"/>
          <w:lang w:val="en"/>
        </w:rPr>
        <w:t>ed</w:t>
      </w:r>
      <w:r w:rsidRPr="006E1D0C">
        <w:rPr>
          <w:rFonts w:cstheme="minorHAnsi"/>
          <w:sz w:val="24"/>
          <w:szCs w:val="24"/>
          <w:lang w:val="en"/>
        </w:rPr>
        <w:t xml:space="preserve"> Hire Purchase, Employment and Labour Law, Family Law and general litigation.</w:t>
      </w:r>
    </w:p>
    <w:p w14:paraId="343EF3F3"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 xml:space="preserve">Involved in the preparation and final drafting of cause papers and legal </w:t>
      </w:r>
      <w:r>
        <w:rPr>
          <w:rFonts w:cstheme="minorHAnsi"/>
          <w:sz w:val="24"/>
          <w:szCs w:val="24"/>
          <w:lang w:val="en"/>
        </w:rPr>
        <w:tab/>
      </w:r>
      <w:r>
        <w:rPr>
          <w:rFonts w:cstheme="minorHAnsi"/>
          <w:sz w:val="24"/>
          <w:szCs w:val="24"/>
          <w:lang w:val="en"/>
        </w:rPr>
        <w:tab/>
      </w:r>
      <w:r>
        <w:rPr>
          <w:rFonts w:cstheme="minorHAnsi"/>
          <w:sz w:val="24"/>
          <w:szCs w:val="24"/>
          <w:lang w:val="en"/>
        </w:rPr>
        <w:tab/>
      </w:r>
      <w:r>
        <w:rPr>
          <w:rFonts w:cstheme="minorHAnsi"/>
          <w:sz w:val="24"/>
          <w:szCs w:val="24"/>
          <w:lang w:val="en"/>
        </w:rPr>
        <w:tab/>
      </w:r>
      <w:r w:rsidRPr="006E1D0C">
        <w:rPr>
          <w:rFonts w:cstheme="minorHAnsi"/>
          <w:sz w:val="24"/>
          <w:szCs w:val="24"/>
          <w:lang w:val="en"/>
        </w:rPr>
        <w:t>opinions.</w:t>
      </w:r>
    </w:p>
    <w:p w14:paraId="6E217C94" w14:textId="77777777" w:rsidR="00E129CA"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Making court appearances for litigated and/or contested matters.</w:t>
      </w:r>
    </w:p>
    <w:p w14:paraId="15B528AA" w14:textId="77777777" w:rsidR="00E129CA" w:rsidRDefault="00E129CA" w:rsidP="005E3D3A">
      <w:pPr>
        <w:widowControl w:val="0"/>
        <w:autoSpaceDE w:val="0"/>
        <w:autoSpaceDN w:val="0"/>
        <w:adjustRightInd w:val="0"/>
        <w:spacing w:line="240" w:lineRule="auto"/>
        <w:jc w:val="both"/>
        <w:rPr>
          <w:rFonts w:cstheme="minorHAnsi"/>
          <w:sz w:val="24"/>
          <w:szCs w:val="24"/>
          <w:lang w:val="en"/>
        </w:rPr>
      </w:pPr>
      <w:r>
        <w:rPr>
          <w:rFonts w:cstheme="minorHAnsi"/>
          <w:sz w:val="24"/>
          <w:szCs w:val="24"/>
          <w:lang w:val="en"/>
        </w:rPr>
        <w:tab/>
      </w:r>
      <w:r>
        <w:rPr>
          <w:rFonts w:cstheme="minorHAnsi"/>
          <w:sz w:val="24"/>
          <w:szCs w:val="24"/>
          <w:lang w:val="en"/>
        </w:rPr>
        <w:tab/>
      </w:r>
      <w:r>
        <w:rPr>
          <w:rFonts w:cstheme="minorHAnsi"/>
          <w:sz w:val="24"/>
          <w:szCs w:val="24"/>
          <w:lang w:val="en"/>
        </w:rPr>
        <w:tab/>
        <w:t>Providing legal expertise, advice and guidance to a broad range of clients.</w:t>
      </w:r>
    </w:p>
    <w:p w14:paraId="61E5AEA3" w14:textId="77777777" w:rsidR="00E129CA" w:rsidRPr="00583AD1" w:rsidRDefault="00E129CA" w:rsidP="00E129CA">
      <w:pPr>
        <w:widowControl w:val="0"/>
        <w:autoSpaceDE w:val="0"/>
        <w:autoSpaceDN w:val="0"/>
        <w:adjustRightInd w:val="0"/>
        <w:jc w:val="both"/>
        <w:rPr>
          <w:rFonts w:cstheme="minorHAnsi"/>
          <w:sz w:val="24"/>
          <w:szCs w:val="24"/>
          <w:lang w:val="en"/>
        </w:rPr>
      </w:pPr>
      <w:r>
        <w:rPr>
          <w:rFonts w:cstheme="minorHAnsi"/>
          <w:sz w:val="24"/>
          <w:szCs w:val="24"/>
          <w:lang w:val="en"/>
        </w:rPr>
        <w:tab/>
      </w:r>
      <w:r>
        <w:rPr>
          <w:rFonts w:cstheme="minorHAnsi"/>
          <w:sz w:val="24"/>
          <w:szCs w:val="24"/>
          <w:lang w:val="en"/>
        </w:rPr>
        <w:tab/>
      </w:r>
      <w:r>
        <w:rPr>
          <w:rFonts w:cstheme="minorHAnsi"/>
          <w:sz w:val="24"/>
          <w:szCs w:val="24"/>
          <w:lang w:val="en"/>
        </w:rPr>
        <w:tab/>
        <w:t>Interviewing clients by telephone or face-to-face to address their issues.</w:t>
      </w:r>
    </w:p>
    <w:p w14:paraId="43699BD9" w14:textId="77777777" w:rsidR="00E129CA" w:rsidRDefault="00E129CA" w:rsidP="00E129CA">
      <w:pPr>
        <w:widowControl w:val="0"/>
        <w:autoSpaceDE w:val="0"/>
        <w:autoSpaceDN w:val="0"/>
        <w:adjustRightInd w:val="0"/>
        <w:jc w:val="both"/>
        <w:rPr>
          <w:rFonts w:cstheme="minorHAnsi"/>
          <w:b/>
          <w:bCs/>
          <w:sz w:val="24"/>
          <w:szCs w:val="24"/>
          <w:u w:val="single"/>
          <w:lang w:val="en"/>
        </w:rPr>
      </w:pPr>
    </w:p>
    <w:p w14:paraId="458CBE9B" w14:textId="77777777" w:rsidR="00E129CA" w:rsidRPr="006E1D0C" w:rsidRDefault="00E129CA" w:rsidP="005E3D3A">
      <w:pPr>
        <w:widowControl w:val="0"/>
        <w:autoSpaceDE w:val="0"/>
        <w:autoSpaceDN w:val="0"/>
        <w:adjustRightInd w:val="0"/>
        <w:spacing w:line="240" w:lineRule="auto"/>
        <w:jc w:val="both"/>
        <w:rPr>
          <w:rFonts w:cstheme="minorHAnsi"/>
          <w:b/>
          <w:bCs/>
          <w:sz w:val="24"/>
          <w:szCs w:val="24"/>
          <w:u w:val="single"/>
          <w:lang w:val="en"/>
        </w:rPr>
      </w:pPr>
      <w:r w:rsidRPr="006E1D0C">
        <w:rPr>
          <w:rFonts w:cstheme="minorHAnsi"/>
          <w:b/>
          <w:bCs/>
          <w:sz w:val="24"/>
          <w:szCs w:val="24"/>
          <w:u w:val="single"/>
          <w:lang w:val="en"/>
        </w:rPr>
        <w:t>February 2004 - November 2004</w:t>
      </w:r>
    </w:p>
    <w:p w14:paraId="437913EE"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Employer</w:t>
      </w:r>
      <w:r w:rsidRPr="006E1D0C">
        <w:rPr>
          <w:rFonts w:cstheme="minorHAnsi"/>
          <w:sz w:val="24"/>
          <w:szCs w:val="24"/>
          <w:lang w:val="en"/>
        </w:rPr>
        <w:tab/>
        <w:t>:</w:t>
      </w:r>
      <w:r w:rsidRPr="006E1D0C">
        <w:rPr>
          <w:rFonts w:cstheme="minorHAnsi"/>
          <w:sz w:val="24"/>
          <w:szCs w:val="24"/>
          <w:lang w:val="en"/>
        </w:rPr>
        <w:tab/>
        <w:t>Chambers of Mr. Vinod Kumar Sharma</w:t>
      </w:r>
    </w:p>
    <w:p w14:paraId="16FE6037"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Messrs. Vinod Sharma &amp; Raihan</w:t>
      </w:r>
    </w:p>
    <w:p w14:paraId="37BDCDC9"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lastRenderedPageBreak/>
        <w:t>Job title</w:t>
      </w:r>
      <w:r w:rsidRPr="006E1D0C">
        <w:rPr>
          <w:rFonts w:cstheme="minorHAnsi"/>
          <w:sz w:val="24"/>
          <w:szCs w:val="24"/>
          <w:lang w:val="en"/>
        </w:rPr>
        <w:tab/>
        <w:t>:</w:t>
      </w:r>
      <w:r w:rsidRPr="006E1D0C">
        <w:rPr>
          <w:rFonts w:cstheme="minorHAnsi"/>
          <w:sz w:val="24"/>
          <w:szCs w:val="24"/>
          <w:lang w:val="en"/>
        </w:rPr>
        <w:tab/>
        <w:t>Paralegal</w:t>
      </w:r>
    </w:p>
    <w:p w14:paraId="078C6D84"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Job scope</w:t>
      </w:r>
      <w:r w:rsidRPr="006E1D0C">
        <w:rPr>
          <w:rFonts w:cstheme="minorHAnsi"/>
          <w:sz w:val="24"/>
          <w:szCs w:val="24"/>
          <w:lang w:val="en"/>
        </w:rPr>
        <w:tab/>
        <w:t>:</w:t>
      </w:r>
      <w:r w:rsidRPr="006E1D0C">
        <w:rPr>
          <w:rFonts w:cstheme="minorHAnsi"/>
          <w:sz w:val="24"/>
          <w:szCs w:val="24"/>
          <w:lang w:val="en"/>
        </w:rPr>
        <w:tab/>
        <w:t xml:space="preserve">Arranging meetings and assisting with the drafting and amending of legal </w:t>
      </w:r>
    </w:p>
    <w:p w14:paraId="31521E19" w14:textId="77777777" w:rsidR="00E129CA" w:rsidRPr="006E1D0C"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ab/>
      </w:r>
      <w:r w:rsidRPr="006E1D0C">
        <w:rPr>
          <w:rFonts w:cstheme="minorHAnsi"/>
          <w:sz w:val="24"/>
          <w:szCs w:val="24"/>
          <w:lang w:val="en"/>
        </w:rPr>
        <w:tab/>
      </w:r>
      <w:r w:rsidRPr="006E1D0C">
        <w:rPr>
          <w:rFonts w:cstheme="minorHAnsi"/>
          <w:sz w:val="24"/>
          <w:szCs w:val="24"/>
          <w:lang w:val="en"/>
        </w:rPr>
        <w:tab/>
        <w:t>documents.</w:t>
      </w:r>
    </w:p>
    <w:p w14:paraId="365960F3" w14:textId="77777777" w:rsidR="00E129CA" w:rsidRPr="006E1D0C" w:rsidRDefault="00E129CA" w:rsidP="005E3D3A">
      <w:pPr>
        <w:widowControl w:val="0"/>
        <w:autoSpaceDE w:val="0"/>
        <w:autoSpaceDN w:val="0"/>
        <w:adjustRightInd w:val="0"/>
        <w:spacing w:line="240" w:lineRule="auto"/>
        <w:ind w:left="1440"/>
        <w:jc w:val="both"/>
        <w:rPr>
          <w:rFonts w:cstheme="minorHAnsi"/>
          <w:sz w:val="24"/>
          <w:szCs w:val="24"/>
          <w:lang w:val="en"/>
        </w:rPr>
      </w:pPr>
      <w:r w:rsidRPr="006E1D0C">
        <w:rPr>
          <w:rFonts w:cstheme="minorHAnsi"/>
          <w:sz w:val="24"/>
          <w:szCs w:val="24"/>
          <w:lang w:val="en"/>
        </w:rPr>
        <w:tab/>
        <w:t>Performing substantive legal work,</w:t>
      </w:r>
      <w:r>
        <w:rPr>
          <w:rFonts w:cstheme="minorHAnsi"/>
          <w:sz w:val="24"/>
          <w:szCs w:val="24"/>
          <w:lang w:val="en"/>
        </w:rPr>
        <w:t xml:space="preserve"> </w:t>
      </w:r>
      <w:r w:rsidRPr="006E1D0C">
        <w:rPr>
          <w:rFonts w:cstheme="minorHAnsi"/>
          <w:sz w:val="24"/>
          <w:szCs w:val="24"/>
          <w:lang w:val="en"/>
        </w:rPr>
        <w:t>research</w:t>
      </w:r>
      <w:r>
        <w:rPr>
          <w:rFonts w:cstheme="minorHAnsi"/>
          <w:sz w:val="24"/>
          <w:szCs w:val="24"/>
          <w:lang w:val="en"/>
        </w:rPr>
        <w:t xml:space="preserve"> work</w:t>
      </w:r>
      <w:r w:rsidRPr="006E1D0C">
        <w:rPr>
          <w:rFonts w:cstheme="minorHAnsi"/>
          <w:sz w:val="24"/>
          <w:szCs w:val="24"/>
          <w:lang w:val="en"/>
        </w:rPr>
        <w:t xml:space="preserve"> and legal </w:t>
      </w:r>
      <w:r w:rsidRPr="006E1D0C">
        <w:rPr>
          <w:rFonts w:cstheme="minorHAnsi"/>
          <w:sz w:val="24"/>
          <w:szCs w:val="24"/>
          <w:lang w:val="en"/>
        </w:rPr>
        <w:tab/>
        <w:t>support.</w:t>
      </w:r>
    </w:p>
    <w:p w14:paraId="1DE92924" w14:textId="77777777" w:rsidR="00E129CA" w:rsidRPr="006E1D0C" w:rsidRDefault="00E129CA" w:rsidP="005E3D3A">
      <w:pPr>
        <w:widowControl w:val="0"/>
        <w:autoSpaceDE w:val="0"/>
        <w:autoSpaceDN w:val="0"/>
        <w:adjustRightInd w:val="0"/>
        <w:spacing w:line="240" w:lineRule="auto"/>
        <w:ind w:left="1440"/>
        <w:jc w:val="both"/>
        <w:rPr>
          <w:rFonts w:cstheme="minorHAnsi"/>
          <w:sz w:val="24"/>
          <w:szCs w:val="24"/>
          <w:lang w:val="en"/>
        </w:rPr>
      </w:pPr>
      <w:r w:rsidRPr="006E1D0C">
        <w:rPr>
          <w:rFonts w:cstheme="minorHAnsi"/>
          <w:sz w:val="24"/>
          <w:szCs w:val="24"/>
          <w:lang w:val="en"/>
        </w:rPr>
        <w:tab/>
        <w:t xml:space="preserve">Proof reading of documents including contracts, agreements and </w:t>
      </w:r>
      <w:r>
        <w:rPr>
          <w:rFonts w:cstheme="minorHAnsi"/>
          <w:sz w:val="24"/>
          <w:szCs w:val="24"/>
          <w:lang w:val="en"/>
        </w:rPr>
        <w:tab/>
      </w:r>
      <w:r w:rsidRPr="006E1D0C">
        <w:rPr>
          <w:rFonts w:cstheme="minorHAnsi"/>
          <w:sz w:val="24"/>
          <w:szCs w:val="24"/>
          <w:lang w:val="en"/>
        </w:rPr>
        <w:t>transcripts.</w:t>
      </w:r>
    </w:p>
    <w:p w14:paraId="14DBFBE9" w14:textId="77777777" w:rsidR="00E129CA" w:rsidRPr="006E1D0C" w:rsidRDefault="00E129CA" w:rsidP="005E3D3A">
      <w:pPr>
        <w:widowControl w:val="0"/>
        <w:autoSpaceDE w:val="0"/>
        <w:autoSpaceDN w:val="0"/>
        <w:adjustRightInd w:val="0"/>
        <w:spacing w:line="240" w:lineRule="auto"/>
        <w:ind w:left="1440"/>
        <w:jc w:val="both"/>
        <w:rPr>
          <w:rFonts w:cstheme="minorHAnsi"/>
          <w:sz w:val="24"/>
          <w:szCs w:val="24"/>
          <w:lang w:val="en"/>
        </w:rPr>
      </w:pPr>
      <w:r w:rsidRPr="006E1D0C">
        <w:rPr>
          <w:rFonts w:cstheme="minorHAnsi"/>
          <w:sz w:val="24"/>
          <w:szCs w:val="24"/>
          <w:lang w:val="en"/>
        </w:rPr>
        <w:tab/>
        <w:t>Responsible for coordination and administration of contracts.</w:t>
      </w:r>
    </w:p>
    <w:p w14:paraId="565BC51A" w14:textId="77777777" w:rsidR="00E129CA" w:rsidRPr="006E1D0C" w:rsidRDefault="00E129CA" w:rsidP="005E3D3A">
      <w:pPr>
        <w:widowControl w:val="0"/>
        <w:autoSpaceDE w:val="0"/>
        <w:autoSpaceDN w:val="0"/>
        <w:adjustRightInd w:val="0"/>
        <w:spacing w:line="240" w:lineRule="auto"/>
        <w:ind w:left="1440"/>
        <w:jc w:val="both"/>
        <w:rPr>
          <w:rFonts w:cstheme="minorHAnsi"/>
          <w:sz w:val="24"/>
          <w:szCs w:val="24"/>
          <w:lang w:val="en"/>
        </w:rPr>
      </w:pPr>
      <w:r w:rsidRPr="006E1D0C">
        <w:rPr>
          <w:rFonts w:cstheme="minorHAnsi"/>
          <w:sz w:val="24"/>
          <w:szCs w:val="24"/>
          <w:lang w:val="en"/>
        </w:rPr>
        <w:tab/>
        <w:t xml:space="preserve">Preparation of documents for court hearings, trial, arbitration and </w:t>
      </w:r>
      <w:r>
        <w:rPr>
          <w:rFonts w:cstheme="minorHAnsi"/>
          <w:sz w:val="24"/>
          <w:szCs w:val="24"/>
          <w:lang w:val="en"/>
        </w:rPr>
        <w:tab/>
      </w:r>
      <w:r w:rsidRPr="006E1D0C">
        <w:rPr>
          <w:rFonts w:cstheme="minorHAnsi"/>
          <w:sz w:val="24"/>
          <w:szCs w:val="24"/>
          <w:lang w:val="en"/>
        </w:rPr>
        <w:t>mediations.</w:t>
      </w:r>
    </w:p>
    <w:p w14:paraId="19A55DC6" w14:textId="77777777" w:rsidR="00E129CA" w:rsidRPr="006E1D0C" w:rsidRDefault="00E129CA" w:rsidP="005E3D3A">
      <w:pPr>
        <w:widowControl w:val="0"/>
        <w:autoSpaceDE w:val="0"/>
        <w:autoSpaceDN w:val="0"/>
        <w:adjustRightInd w:val="0"/>
        <w:spacing w:line="240" w:lineRule="auto"/>
        <w:ind w:left="1440"/>
        <w:jc w:val="both"/>
        <w:rPr>
          <w:rFonts w:cstheme="minorHAnsi"/>
          <w:sz w:val="24"/>
          <w:szCs w:val="24"/>
          <w:lang w:val="en"/>
        </w:rPr>
      </w:pPr>
      <w:r w:rsidRPr="006E1D0C">
        <w:rPr>
          <w:rFonts w:cstheme="minorHAnsi"/>
          <w:sz w:val="24"/>
          <w:szCs w:val="24"/>
          <w:lang w:val="en"/>
        </w:rPr>
        <w:tab/>
        <w:t xml:space="preserve">Bulk printing, arranging, photocopying, copy checking, indexing, file </w:t>
      </w:r>
      <w:r>
        <w:rPr>
          <w:rFonts w:cstheme="minorHAnsi"/>
          <w:sz w:val="24"/>
          <w:szCs w:val="24"/>
          <w:lang w:val="en"/>
        </w:rPr>
        <w:tab/>
      </w:r>
      <w:r w:rsidRPr="006E1D0C">
        <w:rPr>
          <w:rFonts w:cstheme="minorHAnsi"/>
          <w:sz w:val="24"/>
          <w:szCs w:val="24"/>
          <w:lang w:val="en"/>
        </w:rPr>
        <w:t xml:space="preserve">preparation </w:t>
      </w:r>
      <w:r w:rsidRPr="006E1D0C">
        <w:rPr>
          <w:rFonts w:cstheme="minorHAnsi"/>
          <w:sz w:val="24"/>
          <w:szCs w:val="24"/>
          <w:lang w:val="en"/>
        </w:rPr>
        <w:tab/>
        <w:t>and collation.</w:t>
      </w:r>
    </w:p>
    <w:p w14:paraId="780B3AE9" w14:textId="77777777" w:rsidR="00E129CA" w:rsidRDefault="00E129CA" w:rsidP="005E3D3A">
      <w:pPr>
        <w:widowControl w:val="0"/>
        <w:autoSpaceDE w:val="0"/>
        <w:autoSpaceDN w:val="0"/>
        <w:adjustRightInd w:val="0"/>
        <w:spacing w:line="240" w:lineRule="auto"/>
        <w:jc w:val="both"/>
        <w:rPr>
          <w:rFonts w:cstheme="minorHAnsi"/>
          <w:b/>
          <w:bCs/>
          <w:sz w:val="24"/>
          <w:szCs w:val="24"/>
          <w:u w:val="double"/>
          <w:lang w:val="en"/>
        </w:rPr>
      </w:pPr>
      <w:r w:rsidRPr="006E1D0C">
        <w:rPr>
          <w:rFonts w:cstheme="minorHAnsi"/>
          <w:b/>
          <w:bCs/>
          <w:sz w:val="24"/>
          <w:szCs w:val="24"/>
          <w:u w:val="double"/>
          <w:lang w:val="en"/>
        </w:rPr>
        <w:t>______________________________________________________________________________</w:t>
      </w:r>
    </w:p>
    <w:p w14:paraId="61DFEF82" w14:textId="77777777" w:rsidR="00E129CA" w:rsidRPr="005E3D3A" w:rsidRDefault="00E129CA" w:rsidP="005E3D3A">
      <w:pPr>
        <w:widowControl w:val="0"/>
        <w:autoSpaceDE w:val="0"/>
        <w:autoSpaceDN w:val="0"/>
        <w:adjustRightInd w:val="0"/>
        <w:spacing w:line="240" w:lineRule="auto"/>
        <w:jc w:val="both"/>
        <w:rPr>
          <w:rFonts w:cstheme="minorHAnsi"/>
          <w:b/>
          <w:bCs/>
          <w:color w:val="1F3864" w:themeColor="accent1" w:themeShade="80"/>
          <w:sz w:val="20"/>
          <w:szCs w:val="20"/>
          <w:u w:val="double"/>
          <w:lang w:val="en"/>
        </w:rPr>
      </w:pPr>
      <w:r w:rsidRPr="005E3D3A">
        <w:rPr>
          <w:rFonts w:cstheme="minorHAnsi"/>
          <w:b/>
          <w:bCs/>
          <w:color w:val="1F3864" w:themeColor="accent1" w:themeShade="80"/>
          <w:sz w:val="20"/>
          <w:szCs w:val="20"/>
          <w:highlight w:val="blue"/>
          <w:u w:val="double"/>
          <w:lang w:val="en"/>
        </w:rPr>
        <w:t>_____________________________________________________________________________________________</w:t>
      </w:r>
    </w:p>
    <w:p w14:paraId="66F43999" w14:textId="77777777" w:rsidR="00E129CA" w:rsidRPr="006E1D0C" w:rsidRDefault="00E129CA" w:rsidP="005E3D3A">
      <w:pPr>
        <w:widowControl w:val="0"/>
        <w:autoSpaceDE w:val="0"/>
        <w:autoSpaceDN w:val="0"/>
        <w:adjustRightInd w:val="0"/>
        <w:spacing w:line="240" w:lineRule="auto"/>
        <w:jc w:val="both"/>
        <w:rPr>
          <w:rFonts w:cstheme="minorHAnsi"/>
          <w:b/>
          <w:bCs/>
          <w:sz w:val="24"/>
          <w:szCs w:val="24"/>
          <w:u w:val="single"/>
          <w:lang w:val="en"/>
        </w:rPr>
      </w:pPr>
      <w:r w:rsidRPr="006E1D0C">
        <w:rPr>
          <w:rFonts w:cstheme="minorHAnsi"/>
          <w:b/>
          <w:bCs/>
          <w:sz w:val="24"/>
          <w:szCs w:val="24"/>
          <w:u w:val="single"/>
          <w:lang w:val="en"/>
        </w:rPr>
        <w:t>References</w:t>
      </w:r>
    </w:p>
    <w:p w14:paraId="42528796" w14:textId="77777777" w:rsidR="00E129CA" w:rsidRPr="006E1D0C" w:rsidRDefault="00E129CA" w:rsidP="005E3D3A">
      <w:pPr>
        <w:widowControl w:val="0"/>
        <w:autoSpaceDE w:val="0"/>
        <w:autoSpaceDN w:val="0"/>
        <w:adjustRightInd w:val="0"/>
        <w:spacing w:line="240" w:lineRule="auto"/>
        <w:jc w:val="both"/>
        <w:rPr>
          <w:rFonts w:cstheme="minorHAnsi"/>
          <w:b/>
          <w:bCs/>
          <w:sz w:val="24"/>
          <w:szCs w:val="24"/>
          <w:lang w:val="en"/>
        </w:rPr>
      </w:pPr>
      <w:r w:rsidRPr="006E1D0C">
        <w:rPr>
          <w:rFonts w:cstheme="minorHAnsi"/>
          <w:b/>
          <w:bCs/>
          <w:sz w:val="24"/>
          <w:szCs w:val="24"/>
          <w:lang w:val="en"/>
        </w:rPr>
        <w:t xml:space="preserve">Mrs. </w:t>
      </w:r>
      <w:proofErr w:type="spellStart"/>
      <w:r w:rsidRPr="006E1D0C">
        <w:rPr>
          <w:rFonts w:cstheme="minorHAnsi"/>
          <w:b/>
          <w:bCs/>
          <w:sz w:val="24"/>
          <w:szCs w:val="24"/>
          <w:lang w:val="en"/>
        </w:rPr>
        <w:t>Arasadaharssini</w:t>
      </w:r>
      <w:proofErr w:type="spellEnd"/>
      <w:r>
        <w:rPr>
          <w:rFonts w:cstheme="minorHAnsi"/>
          <w:b/>
          <w:bCs/>
          <w:sz w:val="24"/>
          <w:szCs w:val="24"/>
          <w:lang w:val="en"/>
        </w:rPr>
        <w:tab/>
      </w:r>
      <w:r>
        <w:rPr>
          <w:rFonts w:cstheme="minorHAnsi"/>
          <w:b/>
          <w:bCs/>
          <w:sz w:val="24"/>
          <w:szCs w:val="24"/>
          <w:lang w:val="en"/>
        </w:rPr>
        <w:tab/>
      </w:r>
      <w:r>
        <w:rPr>
          <w:rFonts w:cstheme="minorHAnsi"/>
          <w:b/>
          <w:bCs/>
          <w:sz w:val="24"/>
          <w:szCs w:val="24"/>
          <w:lang w:val="en"/>
        </w:rPr>
        <w:tab/>
      </w:r>
      <w:r>
        <w:rPr>
          <w:rFonts w:cstheme="minorHAnsi"/>
          <w:b/>
          <w:bCs/>
          <w:sz w:val="24"/>
          <w:szCs w:val="24"/>
          <w:lang w:val="en"/>
        </w:rPr>
        <w:tab/>
      </w:r>
      <w:r>
        <w:rPr>
          <w:rFonts w:cstheme="minorHAnsi"/>
          <w:b/>
          <w:bCs/>
          <w:sz w:val="24"/>
          <w:szCs w:val="24"/>
          <w:lang w:val="en"/>
        </w:rPr>
        <w:tab/>
      </w:r>
      <w:r>
        <w:rPr>
          <w:rFonts w:cstheme="minorHAnsi"/>
          <w:b/>
          <w:bCs/>
          <w:sz w:val="24"/>
          <w:szCs w:val="24"/>
          <w:lang w:val="en"/>
        </w:rPr>
        <w:tab/>
      </w:r>
      <w:r>
        <w:rPr>
          <w:rFonts w:cstheme="minorHAnsi"/>
          <w:b/>
          <w:bCs/>
          <w:sz w:val="24"/>
          <w:szCs w:val="24"/>
          <w:lang w:val="en"/>
        </w:rPr>
        <w:tab/>
      </w:r>
      <w:r w:rsidRPr="006E1D0C">
        <w:rPr>
          <w:rFonts w:cstheme="minorHAnsi"/>
          <w:b/>
          <w:bCs/>
          <w:sz w:val="24"/>
          <w:szCs w:val="24"/>
          <w:lang w:val="en"/>
        </w:rPr>
        <w:t xml:space="preserve">Ms. </w:t>
      </w:r>
      <w:proofErr w:type="spellStart"/>
      <w:r w:rsidRPr="006E1D0C">
        <w:rPr>
          <w:rFonts w:cstheme="minorHAnsi"/>
          <w:b/>
          <w:bCs/>
          <w:sz w:val="24"/>
          <w:szCs w:val="24"/>
          <w:lang w:val="en"/>
        </w:rPr>
        <w:t>Selvambiga</w:t>
      </w:r>
      <w:proofErr w:type="spellEnd"/>
      <w:r w:rsidRPr="006E1D0C">
        <w:rPr>
          <w:rFonts w:cstheme="minorHAnsi"/>
          <w:b/>
          <w:bCs/>
          <w:sz w:val="24"/>
          <w:szCs w:val="24"/>
          <w:lang w:val="en"/>
        </w:rPr>
        <w:t xml:space="preserve"> </w:t>
      </w:r>
      <w:proofErr w:type="spellStart"/>
      <w:r w:rsidRPr="006E1D0C">
        <w:rPr>
          <w:rFonts w:cstheme="minorHAnsi"/>
          <w:b/>
          <w:bCs/>
          <w:sz w:val="24"/>
          <w:szCs w:val="24"/>
          <w:lang w:val="en"/>
        </w:rPr>
        <w:t>Selvadurai</w:t>
      </w:r>
      <w:proofErr w:type="spellEnd"/>
    </w:p>
    <w:p w14:paraId="732859A2" w14:textId="77777777" w:rsidR="00E129CA" w:rsidRDefault="00E129CA" w:rsidP="005E3D3A">
      <w:pPr>
        <w:widowControl w:val="0"/>
        <w:autoSpaceDE w:val="0"/>
        <w:autoSpaceDN w:val="0"/>
        <w:adjustRightInd w:val="0"/>
        <w:spacing w:line="240" w:lineRule="auto"/>
        <w:jc w:val="both"/>
        <w:rPr>
          <w:rFonts w:cstheme="minorHAnsi"/>
          <w:sz w:val="24"/>
          <w:szCs w:val="24"/>
          <w:lang w:val="en"/>
        </w:rPr>
      </w:pPr>
      <w:r w:rsidRPr="006E1D0C">
        <w:rPr>
          <w:rFonts w:cstheme="minorHAnsi"/>
          <w:sz w:val="24"/>
          <w:szCs w:val="24"/>
          <w:lang w:val="en"/>
        </w:rPr>
        <w:t xml:space="preserve">Legal Manager </w:t>
      </w:r>
      <w:r>
        <w:rPr>
          <w:rFonts w:cstheme="minorHAnsi"/>
          <w:sz w:val="24"/>
          <w:szCs w:val="24"/>
          <w:lang w:val="en"/>
        </w:rPr>
        <w:tab/>
      </w:r>
      <w:r>
        <w:rPr>
          <w:rFonts w:cstheme="minorHAnsi"/>
          <w:sz w:val="24"/>
          <w:szCs w:val="24"/>
          <w:lang w:val="en"/>
        </w:rPr>
        <w:tab/>
      </w:r>
      <w:r>
        <w:rPr>
          <w:rFonts w:cstheme="minorHAnsi"/>
          <w:sz w:val="24"/>
          <w:szCs w:val="24"/>
          <w:lang w:val="en"/>
        </w:rPr>
        <w:tab/>
      </w:r>
      <w:r>
        <w:rPr>
          <w:rFonts w:cstheme="minorHAnsi"/>
          <w:sz w:val="24"/>
          <w:szCs w:val="24"/>
          <w:lang w:val="en"/>
        </w:rPr>
        <w:tab/>
      </w:r>
      <w:r>
        <w:rPr>
          <w:rFonts w:cstheme="minorHAnsi"/>
          <w:sz w:val="24"/>
          <w:szCs w:val="24"/>
          <w:lang w:val="en"/>
        </w:rPr>
        <w:tab/>
      </w:r>
      <w:r>
        <w:rPr>
          <w:rFonts w:cstheme="minorHAnsi"/>
          <w:sz w:val="24"/>
          <w:szCs w:val="24"/>
          <w:lang w:val="en"/>
        </w:rPr>
        <w:tab/>
      </w:r>
      <w:r>
        <w:rPr>
          <w:rFonts w:cstheme="minorHAnsi"/>
          <w:sz w:val="24"/>
          <w:szCs w:val="24"/>
          <w:lang w:val="en"/>
        </w:rPr>
        <w:tab/>
      </w:r>
      <w:r w:rsidRPr="00F6041A">
        <w:rPr>
          <w:rFonts w:cstheme="minorHAnsi"/>
          <w:sz w:val="24"/>
          <w:szCs w:val="24"/>
          <w:lang w:val="en"/>
        </w:rPr>
        <w:t xml:space="preserve">Legal Manager </w:t>
      </w:r>
    </w:p>
    <w:p w14:paraId="6E039B61" w14:textId="77777777" w:rsidR="00E129CA" w:rsidRPr="002D7303" w:rsidRDefault="00E129CA" w:rsidP="005E3D3A">
      <w:pPr>
        <w:widowControl w:val="0"/>
        <w:autoSpaceDE w:val="0"/>
        <w:autoSpaceDN w:val="0"/>
        <w:adjustRightInd w:val="0"/>
        <w:spacing w:line="240" w:lineRule="auto"/>
        <w:jc w:val="both"/>
        <w:rPr>
          <w:rFonts w:cstheme="minorHAnsi"/>
          <w:sz w:val="24"/>
          <w:szCs w:val="24"/>
          <w:lang w:val="en"/>
        </w:rPr>
      </w:pPr>
      <w:proofErr w:type="spellStart"/>
      <w:r w:rsidRPr="006E1D0C">
        <w:rPr>
          <w:rFonts w:cstheme="minorHAnsi"/>
          <w:bCs/>
          <w:sz w:val="24"/>
          <w:szCs w:val="24"/>
          <w:lang w:val="en"/>
        </w:rPr>
        <w:t>Muhibah</w:t>
      </w:r>
      <w:proofErr w:type="spellEnd"/>
      <w:r>
        <w:rPr>
          <w:rFonts w:cstheme="minorHAnsi"/>
          <w:bCs/>
          <w:sz w:val="24"/>
          <w:szCs w:val="24"/>
          <w:lang w:val="en"/>
        </w:rPr>
        <w:t xml:space="preserve"> Engineering</w:t>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r>
      <w:r>
        <w:rPr>
          <w:rFonts w:cstheme="minorHAnsi"/>
          <w:bCs/>
          <w:sz w:val="24"/>
          <w:szCs w:val="24"/>
          <w:lang w:val="en"/>
        </w:rPr>
        <w:tab/>
      </w:r>
      <w:proofErr w:type="spellStart"/>
      <w:r>
        <w:rPr>
          <w:rFonts w:cstheme="minorHAnsi"/>
          <w:bCs/>
          <w:sz w:val="24"/>
          <w:szCs w:val="24"/>
          <w:lang w:val="en"/>
        </w:rPr>
        <w:t>EverGreen</w:t>
      </w:r>
      <w:proofErr w:type="spellEnd"/>
      <w:r>
        <w:rPr>
          <w:rFonts w:cstheme="minorHAnsi"/>
          <w:bCs/>
          <w:sz w:val="24"/>
          <w:szCs w:val="24"/>
          <w:lang w:val="en"/>
        </w:rPr>
        <w:t xml:space="preserve"> Marine Corp</w:t>
      </w:r>
    </w:p>
    <w:p w14:paraId="1B6CB813" w14:textId="193BE121" w:rsidR="00E129CA" w:rsidRDefault="00E129CA" w:rsidP="005E3D3A">
      <w:pPr>
        <w:widowControl w:val="0"/>
        <w:autoSpaceDE w:val="0"/>
        <w:autoSpaceDN w:val="0"/>
        <w:adjustRightInd w:val="0"/>
        <w:spacing w:line="240" w:lineRule="auto"/>
        <w:jc w:val="both"/>
        <w:rPr>
          <w:rFonts w:ascii="Calibri" w:hAnsi="Calibri" w:cs="Calibri"/>
          <w:lang w:val="en"/>
        </w:rPr>
      </w:pPr>
      <w:r w:rsidRPr="006E1D0C">
        <w:rPr>
          <w:rFonts w:cstheme="minorHAnsi"/>
          <w:sz w:val="24"/>
          <w:szCs w:val="24"/>
          <w:lang w:val="en"/>
        </w:rPr>
        <w:t>Contact No: +6012-6015153</w:t>
      </w:r>
      <w:r>
        <w:rPr>
          <w:rFonts w:cstheme="minorHAnsi"/>
          <w:sz w:val="24"/>
          <w:szCs w:val="24"/>
          <w:lang w:val="en"/>
        </w:rPr>
        <w:tab/>
      </w:r>
      <w:r>
        <w:rPr>
          <w:rFonts w:cstheme="minorHAnsi"/>
          <w:sz w:val="24"/>
          <w:szCs w:val="24"/>
          <w:lang w:val="en"/>
        </w:rPr>
        <w:tab/>
      </w:r>
      <w:r>
        <w:rPr>
          <w:rFonts w:cstheme="minorHAnsi"/>
          <w:sz w:val="24"/>
          <w:szCs w:val="24"/>
          <w:lang w:val="en"/>
        </w:rPr>
        <w:tab/>
      </w:r>
      <w:r>
        <w:rPr>
          <w:rFonts w:cstheme="minorHAnsi"/>
          <w:sz w:val="24"/>
          <w:szCs w:val="24"/>
          <w:lang w:val="en"/>
        </w:rPr>
        <w:tab/>
      </w:r>
      <w:r>
        <w:rPr>
          <w:rFonts w:cstheme="minorHAnsi"/>
          <w:sz w:val="24"/>
          <w:szCs w:val="24"/>
          <w:lang w:val="en"/>
        </w:rPr>
        <w:tab/>
      </w:r>
      <w:r>
        <w:rPr>
          <w:rFonts w:cstheme="minorHAnsi"/>
          <w:sz w:val="24"/>
          <w:szCs w:val="24"/>
          <w:lang w:val="en"/>
        </w:rPr>
        <w:tab/>
      </w:r>
      <w:r w:rsidRPr="006E1D0C">
        <w:rPr>
          <w:rFonts w:cstheme="minorHAnsi"/>
          <w:sz w:val="24"/>
          <w:szCs w:val="24"/>
          <w:lang w:val="en"/>
        </w:rPr>
        <w:t>Contact</w:t>
      </w:r>
      <w:r w:rsidRPr="006E1D0C">
        <w:rPr>
          <w:rFonts w:ascii="Calibri" w:hAnsi="Calibri" w:cs="Calibri"/>
          <w:sz w:val="24"/>
          <w:szCs w:val="24"/>
          <w:lang w:val="en"/>
        </w:rPr>
        <w:t xml:space="preserve"> </w:t>
      </w:r>
      <w:r>
        <w:rPr>
          <w:rFonts w:ascii="Calibri" w:hAnsi="Calibri" w:cs="Calibri"/>
          <w:lang w:val="en"/>
        </w:rPr>
        <w:t>No: +6012- 2722849</w:t>
      </w:r>
    </w:p>
    <w:p w14:paraId="2938629E" w14:textId="732C00A4" w:rsidR="0086685E" w:rsidRDefault="0086685E" w:rsidP="005E3D3A">
      <w:pPr>
        <w:widowControl w:val="0"/>
        <w:autoSpaceDE w:val="0"/>
        <w:autoSpaceDN w:val="0"/>
        <w:adjustRightInd w:val="0"/>
        <w:spacing w:line="240" w:lineRule="auto"/>
        <w:jc w:val="both"/>
        <w:rPr>
          <w:rFonts w:ascii="Calibri" w:hAnsi="Calibri" w:cs="Calibri"/>
          <w:lang w:val="en"/>
        </w:rPr>
      </w:pPr>
    </w:p>
    <w:p w14:paraId="7A218B16" w14:textId="73E1C067" w:rsidR="0086685E" w:rsidRDefault="0086685E" w:rsidP="005E3D3A">
      <w:pPr>
        <w:widowControl w:val="0"/>
        <w:autoSpaceDE w:val="0"/>
        <w:autoSpaceDN w:val="0"/>
        <w:adjustRightInd w:val="0"/>
        <w:spacing w:line="240" w:lineRule="auto"/>
        <w:jc w:val="both"/>
        <w:rPr>
          <w:rFonts w:ascii="Calibri" w:hAnsi="Calibri" w:cs="Calibri"/>
          <w:lang w:val="en"/>
        </w:rPr>
      </w:pPr>
    </w:p>
    <w:p w14:paraId="369F2189" w14:textId="11D650D3" w:rsidR="0086685E" w:rsidRDefault="0086685E" w:rsidP="005E3D3A">
      <w:pPr>
        <w:widowControl w:val="0"/>
        <w:autoSpaceDE w:val="0"/>
        <w:autoSpaceDN w:val="0"/>
        <w:adjustRightInd w:val="0"/>
        <w:spacing w:line="240" w:lineRule="auto"/>
        <w:jc w:val="both"/>
        <w:rPr>
          <w:rFonts w:ascii="Calibri" w:hAnsi="Calibri" w:cs="Calibri"/>
          <w:lang w:val="en"/>
        </w:rPr>
      </w:pPr>
    </w:p>
    <w:p w14:paraId="65E77023" w14:textId="7AC5E579" w:rsidR="0086685E" w:rsidRDefault="0086685E" w:rsidP="005E3D3A">
      <w:pPr>
        <w:widowControl w:val="0"/>
        <w:autoSpaceDE w:val="0"/>
        <w:autoSpaceDN w:val="0"/>
        <w:adjustRightInd w:val="0"/>
        <w:spacing w:line="240" w:lineRule="auto"/>
        <w:jc w:val="both"/>
        <w:rPr>
          <w:rFonts w:ascii="Calibri" w:hAnsi="Calibri" w:cs="Calibri"/>
          <w:lang w:val="en"/>
        </w:rPr>
      </w:pPr>
    </w:p>
    <w:p w14:paraId="15014F57" w14:textId="6E4D8429" w:rsidR="0086685E" w:rsidRDefault="0086685E" w:rsidP="005E3D3A">
      <w:pPr>
        <w:widowControl w:val="0"/>
        <w:autoSpaceDE w:val="0"/>
        <w:autoSpaceDN w:val="0"/>
        <w:adjustRightInd w:val="0"/>
        <w:spacing w:line="240" w:lineRule="auto"/>
        <w:jc w:val="both"/>
        <w:rPr>
          <w:rFonts w:ascii="Calibri" w:hAnsi="Calibri" w:cs="Calibri"/>
          <w:lang w:val="en"/>
        </w:rPr>
      </w:pPr>
    </w:p>
    <w:p w14:paraId="2ED404A5" w14:textId="16C2E936" w:rsidR="0086685E" w:rsidRDefault="0086685E" w:rsidP="005E3D3A">
      <w:pPr>
        <w:widowControl w:val="0"/>
        <w:autoSpaceDE w:val="0"/>
        <w:autoSpaceDN w:val="0"/>
        <w:adjustRightInd w:val="0"/>
        <w:spacing w:line="240" w:lineRule="auto"/>
        <w:jc w:val="both"/>
        <w:rPr>
          <w:rFonts w:ascii="Calibri" w:hAnsi="Calibri" w:cs="Calibri"/>
          <w:lang w:val="en"/>
        </w:rPr>
      </w:pPr>
    </w:p>
    <w:p w14:paraId="4E798A18" w14:textId="27B38D84" w:rsidR="0086685E" w:rsidRDefault="0086685E" w:rsidP="005E3D3A">
      <w:pPr>
        <w:widowControl w:val="0"/>
        <w:autoSpaceDE w:val="0"/>
        <w:autoSpaceDN w:val="0"/>
        <w:adjustRightInd w:val="0"/>
        <w:spacing w:line="240" w:lineRule="auto"/>
        <w:jc w:val="both"/>
        <w:rPr>
          <w:rFonts w:ascii="Calibri" w:hAnsi="Calibri" w:cs="Calibri"/>
          <w:lang w:val="en"/>
        </w:rPr>
      </w:pPr>
    </w:p>
    <w:p w14:paraId="2E48CFC7" w14:textId="3A57E26E" w:rsidR="0086685E" w:rsidRDefault="0086685E" w:rsidP="005E3D3A">
      <w:pPr>
        <w:widowControl w:val="0"/>
        <w:autoSpaceDE w:val="0"/>
        <w:autoSpaceDN w:val="0"/>
        <w:adjustRightInd w:val="0"/>
        <w:spacing w:line="240" w:lineRule="auto"/>
        <w:jc w:val="both"/>
        <w:rPr>
          <w:rFonts w:ascii="Calibri" w:hAnsi="Calibri" w:cs="Calibri"/>
          <w:lang w:val="en"/>
        </w:rPr>
      </w:pPr>
    </w:p>
    <w:p w14:paraId="58966755" w14:textId="1D070BC3" w:rsidR="0086685E" w:rsidRDefault="0086685E" w:rsidP="005E3D3A">
      <w:pPr>
        <w:widowControl w:val="0"/>
        <w:autoSpaceDE w:val="0"/>
        <w:autoSpaceDN w:val="0"/>
        <w:adjustRightInd w:val="0"/>
        <w:spacing w:line="240" w:lineRule="auto"/>
        <w:jc w:val="both"/>
        <w:rPr>
          <w:rFonts w:ascii="Calibri" w:hAnsi="Calibri" w:cs="Calibri"/>
          <w:lang w:val="en"/>
        </w:rPr>
      </w:pPr>
    </w:p>
    <w:p w14:paraId="663EF9E0" w14:textId="77777777" w:rsidR="004467DE" w:rsidRDefault="004467DE" w:rsidP="004467DE">
      <w:pPr>
        <w:widowControl w:val="0"/>
        <w:autoSpaceDE w:val="0"/>
        <w:autoSpaceDN w:val="0"/>
        <w:adjustRightInd w:val="0"/>
        <w:spacing w:line="240" w:lineRule="auto"/>
        <w:jc w:val="center"/>
        <w:rPr>
          <w:rFonts w:ascii="Calibri" w:hAnsi="Calibri" w:cs="Calibri"/>
          <w:b/>
          <w:bCs/>
          <w:lang w:val="en"/>
        </w:rPr>
      </w:pPr>
      <w:r w:rsidRPr="004467DE">
        <w:rPr>
          <w:rFonts w:ascii="Calibri" w:hAnsi="Calibri" w:cs="Calibri"/>
          <w:b/>
          <w:bCs/>
          <w:lang w:val="en"/>
        </w:rPr>
        <w:lastRenderedPageBreak/>
        <w:t>APPENDIX</w:t>
      </w:r>
    </w:p>
    <w:p w14:paraId="5D640105" w14:textId="7F2C6C2D" w:rsidR="004467DE" w:rsidRPr="004467DE" w:rsidRDefault="004467DE" w:rsidP="004467DE">
      <w:pPr>
        <w:widowControl w:val="0"/>
        <w:autoSpaceDE w:val="0"/>
        <w:autoSpaceDN w:val="0"/>
        <w:adjustRightInd w:val="0"/>
        <w:spacing w:line="240" w:lineRule="auto"/>
        <w:jc w:val="center"/>
        <w:rPr>
          <w:rFonts w:ascii="Calibri" w:hAnsi="Calibri" w:cs="Calibri"/>
          <w:b/>
          <w:bCs/>
          <w:lang w:val="en"/>
        </w:rPr>
      </w:pPr>
      <w:r w:rsidRPr="004467DE">
        <w:rPr>
          <w:rFonts w:ascii="Calibri" w:hAnsi="Calibri" w:cs="Calibri"/>
          <w:b/>
          <w:bCs/>
          <w:lang w:val="en"/>
        </w:rPr>
        <w:t xml:space="preserve"> </w:t>
      </w:r>
      <w:r w:rsidRPr="004467DE">
        <w:rPr>
          <w:rFonts w:cstheme="minorHAnsi"/>
          <w:b/>
          <w:bCs/>
        </w:rPr>
        <w:t>LIST OF PUBLICATIONS</w:t>
      </w:r>
    </w:p>
    <w:p w14:paraId="19A82F7B" w14:textId="77777777" w:rsidR="004467DE" w:rsidRDefault="004467DE" w:rsidP="004467DE">
      <w:pPr>
        <w:rPr>
          <w:b/>
          <w:bCs/>
        </w:rPr>
      </w:pPr>
    </w:p>
    <w:p w14:paraId="5C4A8E7A" w14:textId="3D3AF3CF" w:rsidR="004467DE" w:rsidRDefault="004467DE" w:rsidP="004467DE">
      <w:pPr>
        <w:rPr>
          <w:b/>
          <w:bCs/>
        </w:rPr>
      </w:pPr>
      <w:r>
        <w:rPr>
          <w:b/>
          <w:bCs/>
        </w:rPr>
        <w:t>Journal Articles</w:t>
      </w:r>
    </w:p>
    <w:p w14:paraId="08CAC330" w14:textId="1CD37E42" w:rsidR="004467DE" w:rsidRPr="00455943" w:rsidRDefault="004467DE" w:rsidP="004467DE">
      <w:pPr>
        <w:jc w:val="both"/>
      </w:pPr>
      <w:r w:rsidRPr="00455943">
        <w:t xml:space="preserve">J.B. Rajendra &amp; A.S </w:t>
      </w:r>
      <w:proofErr w:type="spellStart"/>
      <w:r w:rsidRPr="00455943">
        <w:t>Thuraisingam</w:t>
      </w:r>
      <w:proofErr w:type="spellEnd"/>
      <w:r w:rsidRPr="00455943">
        <w:t xml:space="preserve">. (2021). The Deployment of Artificial Intelligence in ADR: The AI Augmented Arbitrator. Technology and the Law, </w:t>
      </w:r>
      <w:proofErr w:type="gramStart"/>
      <w:r w:rsidRPr="00455943">
        <w:t>Taylor</w:t>
      </w:r>
      <w:proofErr w:type="gramEnd"/>
      <w:r w:rsidRPr="00455943">
        <w:t xml:space="preserve"> and Francis. </w:t>
      </w:r>
      <w:hyperlink r:id="rId5" w:history="1">
        <w:r w:rsidRPr="00455943">
          <w:rPr>
            <w:rStyle w:val="Hyperlink"/>
          </w:rPr>
          <w:t>https://doi.org/10.1080/13600834.2021.1998955</w:t>
        </w:r>
      </w:hyperlink>
    </w:p>
    <w:p w14:paraId="7E7F6E3E" w14:textId="789F71AE" w:rsidR="004467DE" w:rsidRPr="00455943" w:rsidRDefault="004467DE" w:rsidP="004467DE">
      <w:pPr>
        <w:jc w:val="both"/>
      </w:pPr>
      <w:r w:rsidRPr="00455943">
        <w:t>Rajendra, J.B. (2020). Disruptive Technologies and the Legal Profession. International Journal of Law. ISSN: 2455-2194 Volume 6, Issue 5. (Peer reviewed journal).</w:t>
      </w:r>
    </w:p>
    <w:p w14:paraId="79B52FA4" w14:textId="77777777" w:rsidR="004467DE" w:rsidRDefault="004467DE" w:rsidP="004467DE">
      <w:pPr>
        <w:jc w:val="both"/>
      </w:pPr>
      <w:r w:rsidRPr="00455943">
        <w:t xml:space="preserve">Rajendra, J.B &amp; </w:t>
      </w:r>
      <w:proofErr w:type="spellStart"/>
      <w:r w:rsidRPr="00455943">
        <w:t>Thuraisingam</w:t>
      </w:r>
      <w:proofErr w:type="spellEnd"/>
      <w:r w:rsidRPr="00455943">
        <w:t>, S. A. (2021) The Impact of Artificial Intelligence in the Legal Fraternity. UUM Journal of Legal Studies. (Accepted</w:t>
      </w:r>
      <w:r>
        <w:t>: Publication in Vol.13 (2) July 2022</w:t>
      </w:r>
      <w:r w:rsidRPr="00455943">
        <w:t xml:space="preserve">). </w:t>
      </w:r>
    </w:p>
    <w:p w14:paraId="36F18ECE" w14:textId="77777777" w:rsidR="004467DE" w:rsidRPr="00455943" w:rsidRDefault="004467DE" w:rsidP="004467DE">
      <w:pPr>
        <w:jc w:val="both"/>
      </w:pPr>
    </w:p>
    <w:p w14:paraId="6C0041C9" w14:textId="77777777" w:rsidR="004467DE" w:rsidRPr="00455943" w:rsidRDefault="004467DE" w:rsidP="004467DE">
      <w:pPr>
        <w:jc w:val="both"/>
        <w:rPr>
          <w:b/>
          <w:bCs/>
        </w:rPr>
      </w:pPr>
      <w:r w:rsidRPr="00455943">
        <w:rPr>
          <w:b/>
          <w:bCs/>
        </w:rPr>
        <w:t>Conferences:</w:t>
      </w:r>
    </w:p>
    <w:p w14:paraId="58EBE6A9" w14:textId="17D919E6" w:rsidR="004467DE" w:rsidRPr="00455943" w:rsidRDefault="004467DE" w:rsidP="004467DE">
      <w:pPr>
        <w:jc w:val="both"/>
      </w:pPr>
      <w:r w:rsidRPr="00455943">
        <w:t xml:space="preserve">Best Paper Award for the research paper titled: “Disruptive Technologies: Expert Legal Systems” during BLM International Conference 2020 </w:t>
      </w:r>
      <w:proofErr w:type="spellStart"/>
      <w:r w:rsidRPr="00455943">
        <w:t>organi</w:t>
      </w:r>
      <w:r>
        <w:t>s</w:t>
      </w:r>
      <w:r w:rsidRPr="00455943">
        <w:t>ed</w:t>
      </w:r>
      <w:proofErr w:type="spellEnd"/>
      <w:r w:rsidRPr="00455943">
        <w:t xml:space="preserve"> by Taylor’s University Malaysia.</w:t>
      </w:r>
    </w:p>
    <w:p w14:paraId="38D84540" w14:textId="7EC33F6D" w:rsidR="004467DE" w:rsidRPr="00455943" w:rsidRDefault="004467DE" w:rsidP="004467DE">
      <w:pPr>
        <w:jc w:val="both"/>
      </w:pPr>
      <w:r w:rsidRPr="00455943">
        <w:t xml:space="preserve">Best Research Award for the research titled: “Evaluating the Role of Artificial Intelligence and the Future of the Legal Profession in Malaysia: Impact and Challenges of Artificial Intelligence in Legal Practice” during FBL Colloquium in July 2021 </w:t>
      </w:r>
      <w:proofErr w:type="spellStart"/>
      <w:r w:rsidRPr="00455943">
        <w:t>organi</w:t>
      </w:r>
      <w:r>
        <w:t>s</w:t>
      </w:r>
      <w:r w:rsidRPr="00455943">
        <w:t>ed</w:t>
      </w:r>
      <w:proofErr w:type="spellEnd"/>
      <w:r w:rsidRPr="00455943">
        <w:t xml:space="preserve"> by Taylor’s University Malaysia.</w:t>
      </w:r>
    </w:p>
    <w:p w14:paraId="5BE583BC" w14:textId="77777777" w:rsidR="004467DE" w:rsidRPr="00455943" w:rsidRDefault="004467DE" w:rsidP="004467DE">
      <w:pPr>
        <w:jc w:val="both"/>
      </w:pPr>
      <w:r w:rsidRPr="00455943">
        <w:t>Best Paper Award for the research paper titled “Legal Technology Amidst the Covid-19 Pandemic: The Judiciary’s Turning Point</w:t>
      </w:r>
      <w:r>
        <w:t>”</w:t>
      </w:r>
      <w:r w:rsidRPr="00455943">
        <w:t xml:space="preserve"> during the International Conference of the Future of Legal Practice </w:t>
      </w:r>
      <w:proofErr w:type="spellStart"/>
      <w:r w:rsidRPr="00455943">
        <w:t>organi</w:t>
      </w:r>
      <w:r>
        <w:t>s</w:t>
      </w:r>
      <w:r w:rsidRPr="00455943">
        <w:t>ed</w:t>
      </w:r>
      <w:proofErr w:type="spellEnd"/>
      <w:r w:rsidRPr="00455943">
        <w:t xml:space="preserve"> by Taylor’s University, October 2021.</w:t>
      </w:r>
    </w:p>
    <w:p w14:paraId="0EFBBB2F" w14:textId="77777777" w:rsidR="004467DE" w:rsidRDefault="004467DE" w:rsidP="004467DE">
      <w:pPr>
        <w:rPr>
          <w:b/>
          <w:bCs/>
        </w:rPr>
      </w:pPr>
    </w:p>
    <w:p w14:paraId="6A48C586" w14:textId="77777777" w:rsidR="004467DE" w:rsidRDefault="004467DE" w:rsidP="004467DE">
      <w:pPr>
        <w:pStyle w:val="Heading1"/>
      </w:pPr>
    </w:p>
    <w:p w14:paraId="04CEA284" w14:textId="77777777" w:rsidR="004467DE" w:rsidRDefault="004467DE" w:rsidP="004467DE"/>
    <w:p w14:paraId="6CA23A2B" w14:textId="77777777" w:rsidR="004467DE" w:rsidRPr="006E1D0C" w:rsidRDefault="004467DE" w:rsidP="005E3D3A">
      <w:pPr>
        <w:widowControl w:val="0"/>
        <w:autoSpaceDE w:val="0"/>
        <w:autoSpaceDN w:val="0"/>
        <w:adjustRightInd w:val="0"/>
        <w:spacing w:line="240" w:lineRule="auto"/>
        <w:jc w:val="both"/>
        <w:rPr>
          <w:rFonts w:cstheme="minorHAnsi"/>
          <w:sz w:val="24"/>
          <w:szCs w:val="24"/>
          <w:lang w:val="en"/>
        </w:rPr>
      </w:pPr>
    </w:p>
    <w:p w14:paraId="1F8E1592" w14:textId="77777777" w:rsidR="005E3D3A" w:rsidRPr="006E1D0C" w:rsidRDefault="005E3D3A">
      <w:pPr>
        <w:widowControl w:val="0"/>
        <w:autoSpaceDE w:val="0"/>
        <w:autoSpaceDN w:val="0"/>
        <w:adjustRightInd w:val="0"/>
        <w:spacing w:line="240" w:lineRule="auto"/>
        <w:jc w:val="both"/>
        <w:rPr>
          <w:rFonts w:cstheme="minorHAnsi"/>
          <w:sz w:val="24"/>
          <w:szCs w:val="24"/>
          <w:lang w:val="en"/>
        </w:rPr>
      </w:pPr>
    </w:p>
    <w:sectPr w:rsidR="005E3D3A" w:rsidRPr="006E1D0C">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9247208"/>
    <w:lvl w:ilvl="0">
      <w:numFmt w:val="bullet"/>
      <w:lvlText w:val="*"/>
      <w:lvlJc w:val="left"/>
    </w:lvl>
  </w:abstractNum>
  <w:abstractNum w:abstractNumId="1" w15:restartNumberingAfterBreak="0">
    <w:nsid w:val="10A82320"/>
    <w:multiLevelType w:val="hybridMultilevel"/>
    <w:tmpl w:val="4A88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A859EA"/>
    <w:multiLevelType w:val="hybridMultilevel"/>
    <w:tmpl w:val="1D468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91572D"/>
    <w:multiLevelType w:val="hybridMultilevel"/>
    <w:tmpl w:val="8DCC50D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7FFA7708"/>
    <w:multiLevelType w:val="hybridMultilevel"/>
    <w:tmpl w:val="64740E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9CA"/>
    <w:rsid w:val="000C5156"/>
    <w:rsid w:val="001B248F"/>
    <w:rsid w:val="00234E3C"/>
    <w:rsid w:val="002421FF"/>
    <w:rsid w:val="004467DE"/>
    <w:rsid w:val="005E3D3A"/>
    <w:rsid w:val="00635192"/>
    <w:rsid w:val="006573A3"/>
    <w:rsid w:val="00767240"/>
    <w:rsid w:val="0086685E"/>
    <w:rsid w:val="00AE74A3"/>
    <w:rsid w:val="00BA69EA"/>
    <w:rsid w:val="00CA23C7"/>
    <w:rsid w:val="00CB5BE1"/>
    <w:rsid w:val="00DF153B"/>
    <w:rsid w:val="00E129CA"/>
    <w:rsid w:val="00E216C7"/>
    <w:rsid w:val="00E53F73"/>
    <w:rsid w:val="00F715E2"/>
    <w:rsid w:val="00FA3352"/>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A7044"/>
  <w15:chartTrackingRefBased/>
  <w15:docId w15:val="{7A879A31-386E-4832-B3F1-781FC1A3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9CA"/>
    <w:pPr>
      <w:spacing w:after="200" w:line="276" w:lineRule="auto"/>
    </w:pPr>
    <w:rPr>
      <w:rFonts w:eastAsiaTheme="minorEastAsia" w:cs="Times New Roman"/>
      <w:lang w:val="en-US"/>
    </w:rPr>
  </w:style>
  <w:style w:type="paragraph" w:styleId="Heading1">
    <w:name w:val="heading 1"/>
    <w:basedOn w:val="Normal"/>
    <w:next w:val="Normal"/>
    <w:link w:val="Heading1Char"/>
    <w:autoRedefine/>
    <w:uiPriority w:val="9"/>
    <w:qFormat/>
    <w:rsid w:val="004467DE"/>
    <w:pPr>
      <w:keepNext/>
      <w:keepLines/>
      <w:spacing w:after="0" w:line="259" w:lineRule="auto"/>
      <w:jc w:val="center"/>
      <w:outlineLvl w:val="0"/>
    </w:pPr>
    <w:rPr>
      <w:rFonts w:ascii="Times New Roman" w:eastAsia="Arial" w:hAnsi="Times New Roman" w:cs="Times New Roman (Headings CS)"/>
      <w:b/>
      <w:bCs/>
      <w:color w:val="000000" w:themeColor="text1"/>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9CA"/>
    <w:pPr>
      <w:ind w:left="720"/>
      <w:contextualSpacing/>
    </w:pPr>
  </w:style>
  <w:style w:type="character" w:customStyle="1" w:styleId="Heading1Char">
    <w:name w:val="Heading 1 Char"/>
    <w:basedOn w:val="DefaultParagraphFont"/>
    <w:link w:val="Heading1"/>
    <w:uiPriority w:val="9"/>
    <w:rsid w:val="004467DE"/>
    <w:rPr>
      <w:rFonts w:ascii="Times New Roman" w:eastAsia="Arial" w:hAnsi="Times New Roman" w:cs="Times New Roman (Headings CS)"/>
      <w:b/>
      <w:bCs/>
      <w:color w:val="000000" w:themeColor="text1"/>
      <w:sz w:val="24"/>
      <w:szCs w:val="24"/>
      <w:lang w:val="en-US" w:eastAsia="en-GB"/>
    </w:rPr>
  </w:style>
  <w:style w:type="character" w:styleId="Hyperlink">
    <w:name w:val="Hyperlink"/>
    <w:basedOn w:val="DefaultParagraphFont"/>
    <w:uiPriority w:val="99"/>
    <w:unhideWhenUsed/>
    <w:rsid w:val="004467DE"/>
    <w:rPr>
      <w:color w:val="0000FF"/>
      <w:u w:val="single"/>
    </w:rPr>
  </w:style>
  <w:style w:type="paragraph" w:styleId="TOC1">
    <w:name w:val="toc 1"/>
    <w:basedOn w:val="Normal"/>
    <w:next w:val="Normal"/>
    <w:autoRedefine/>
    <w:uiPriority w:val="39"/>
    <w:unhideWhenUsed/>
    <w:qFormat/>
    <w:rsid w:val="004467DE"/>
    <w:pPr>
      <w:tabs>
        <w:tab w:val="left" w:pos="480"/>
        <w:tab w:val="right" w:leader="dot" w:pos="9010"/>
      </w:tabs>
      <w:spacing w:before="120" w:after="0" w:line="240" w:lineRule="auto"/>
      <w:jc w:val="center"/>
    </w:pPr>
    <w:rPr>
      <w:rFonts w:ascii="Times New Roman" w:eastAsia="Times New Roman" w:hAnsi="Times New Roman"/>
      <w:b/>
      <w:bCs/>
      <w:noProof/>
      <w:sz w:val="24"/>
      <w:szCs w:val="24"/>
      <w:lang w:val="en-MY"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80/13600834.2021.19989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9</Pages>
  <Words>1802</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Prem Nath N</dc:creator>
  <cp:keywords/>
  <dc:description/>
  <cp:lastModifiedBy>JOSEPHINE BHAVANI A/P RAJENDRA</cp:lastModifiedBy>
  <cp:revision>10</cp:revision>
  <dcterms:created xsi:type="dcterms:W3CDTF">2020-06-16T08:25:00Z</dcterms:created>
  <dcterms:modified xsi:type="dcterms:W3CDTF">2022-02-21T07:32:00Z</dcterms:modified>
</cp:coreProperties>
</file>