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613" w:right="515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5811520</wp:posOffset>
            </wp:positionH>
            <wp:positionV relativeFrom="paragraph">
              <wp:posOffset>197387</wp:posOffset>
            </wp:positionV>
            <wp:extent cx="956945" cy="1263650"/>
            <wp:effectExtent l="0" t="0" r="0" b="0"/>
            <wp:wrapNone/>
            <wp:docPr id="1" name="image1.jpeg" descr="C:\Users\FACULTY ROOM 6&amp;7&amp;8\Downloads\william Sir photo with white backgroun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Profile</w:t>
      </w:r>
    </w:p>
    <w:p>
      <w:pPr>
        <w:pStyle w:val="Title"/>
        <w:spacing w:before="149"/>
      </w:pPr>
      <w:r>
        <w:rPr>
          <w:color w:val="001F5F"/>
        </w:rPr>
        <w:t>Professor</w:t>
      </w:r>
      <w:r>
        <w:rPr>
          <w:color w:val="001F5F"/>
          <w:spacing w:val="-8"/>
        </w:rPr>
        <w:t> </w:t>
      </w:r>
      <w:r>
        <w:rPr>
          <w:color w:val="001F5F"/>
        </w:rPr>
        <w:t>B.</w:t>
      </w:r>
      <w:r>
        <w:rPr>
          <w:color w:val="001F5F"/>
          <w:spacing w:val="-6"/>
        </w:rPr>
        <w:t> </w:t>
      </w:r>
      <w:r>
        <w:rPr>
          <w:color w:val="001F5F"/>
        </w:rPr>
        <w:t>William</w:t>
      </w:r>
      <w:r>
        <w:rPr>
          <w:color w:val="001F5F"/>
          <w:spacing w:val="-1"/>
        </w:rPr>
        <w:t> </w:t>
      </w:r>
      <w:r>
        <w:rPr>
          <w:color w:val="001F5F"/>
        </w:rPr>
        <w:t>Dharma</w:t>
      </w:r>
      <w:r>
        <w:rPr>
          <w:color w:val="001F5F"/>
          <w:spacing w:val="-3"/>
        </w:rPr>
        <w:t> </w:t>
      </w:r>
      <w:r>
        <w:rPr>
          <w:color w:val="001F5F"/>
        </w:rPr>
        <w:t>Raja</w:t>
      </w:r>
    </w:p>
    <w:p>
      <w:pPr>
        <w:spacing w:before="18"/>
        <w:ind w:left="220" w:right="0" w:firstLine="0"/>
        <w:jc w:val="left"/>
        <w:rPr>
          <w:i/>
          <w:sz w:val="24"/>
        </w:rPr>
      </w:pPr>
      <w:r>
        <w:rPr>
          <w:i/>
          <w:color w:val="006DC0"/>
          <w:sz w:val="24"/>
        </w:rPr>
        <w:t>MSc</w:t>
      </w:r>
      <w:r>
        <w:rPr>
          <w:i/>
          <w:color w:val="006DC0"/>
          <w:spacing w:val="-7"/>
          <w:sz w:val="24"/>
        </w:rPr>
        <w:t> </w:t>
      </w:r>
      <w:r>
        <w:rPr>
          <w:i/>
          <w:color w:val="006DC0"/>
          <w:sz w:val="24"/>
        </w:rPr>
        <w:t>(Phy),</w:t>
      </w:r>
      <w:r>
        <w:rPr>
          <w:i/>
          <w:color w:val="006DC0"/>
          <w:spacing w:val="-2"/>
          <w:sz w:val="24"/>
        </w:rPr>
        <w:t> </w:t>
      </w:r>
      <w:r>
        <w:rPr>
          <w:i/>
          <w:color w:val="006DC0"/>
          <w:sz w:val="24"/>
        </w:rPr>
        <w:t>MA(Psy),</w:t>
      </w:r>
      <w:r>
        <w:rPr>
          <w:i/>
          <w:color w:val="006DC0"/>
          <w:spacing w:val="-3"/>
          <w:sz w:val="24"/>
        </w:rPr>
        <w:t> </w:t>
      </w:r>
      <w:r>
        <w:rPr>
          <w:i/>
          <w:color w:val="006DC0"/>
          <w:sz w:val="24"/>
        </w:rPr>
        <w:t>MHRM,</w:t>
      </w:r>
      <w:r>
        <w:rPr>
          <w:i/>
          <w:color w:val="006DC0"/>
          <w:spacing w:val="-2"/>
          <w:sz w:val="24"/>
        </w:rPr>
        <w:t> </w:t>
      </w:r>
      <w:r>
        <w:rPr>
          <w:i/>
          <w:color w:val="006DC0"/>
          <w:sz w:val="24"/>
        </w:rPr>
        <w:t>MEd,</w:t>
      </w:r>
      <w:r>
        <w:rPr>
          <w:i/>
          <w:color w:val="006DC0"/>
          <w:spacing w:val="-4"/>
          <w:sz w:val="24"/>
        </w:rPr>
        <w:t> </w:t>
      </w:r>
      <w:r>
        <w:rPr>
          <w:i/>
          <w:color w:val="006DC0"/>
          <w:sz w:val="24"/>
        </w:rPr>
        <w:t>MPhil, PGDCA,</w:t>
      </w:r>
      <w:r>
        <w:rPr>
          <w:i/>
          <w:color w:val="006DC0"/>
          <w:spacing w:val="-10"/>
          <w:sz w:val="24"/>
        </w:rPr>
        <w:t> </w:t>
      </w:r>
      <w:r>
        <w:rPr>
          <w:i/>
          <w:color w:val="006DC0"/>
          <w:sz w:val="24"/>
        </w:rPr>
        <w:t>PhD</w:t>
      </w:r>
    </w:p>
    <w:p>
      <w:pPr>
        <w:pStyle w:val="BodyText"/>
        <w:spacing w:before="9"/>
        <w:ind w:left="220" w:firstLine="0"/>
      </w:pPr>
      <w:r>
        <w:rPr>
          <w:color w:val="006DC0"/>
          <w:w w:val="105"/>
        </w:rPr>
        <w:t>Head,</w:t>
      </w:r>
      <w:r>
        <w:rPr>
          <w:color w:val="006DC0"/>
          <w:spacing w:val="3"/>
          <w:w w:val="105"/>
        </w:rPr>
        <w:t> </w:t>
      </w:r>
      <w:r>
        <w:rPr>
          <w:color w:val="006DC0"/>
          <w:w w:val="105"/>
        </w:rPr>
        <w:t>Department</w:t>
      </w:r>
      <w:r>
        <w:rPr>
          <w:color w:val="006DC0"/>
          <w:spacing w:val="-3"/>
          <w:w w:val="105"/>
        </w:rPr>
        <w:t> </w:t>
      </w:r>
      <w:r>
        <w:rPr>
          <w:color w:val="006DC0"/>
          <w:w w:val="105"/>
        </w:rPr>
        <w:t>of</w:t>
      </w:r>
      <w:r>
        <w:rPr>
          <w:color w:val="006DC0"/>
          <w:spacing w:val="-6"/>
          <w:w w:val="105"/>
        </w:rPr>
        <w:t> </w:t>
      </w:r>
      <w:r>
        <w:rPr>
          <w:color w:val="006DC0"/>
          <w:w w:val="105"/>
        </w:rPr>
        <w:t>Education</w:t>
      </w:r>
    </w:p>
    <w:p>
      <w:pPr>
        <w:pStyle w:val="BodyText"/>
        <w:spacing w:line="256" w:lineRule="auto" w:before="19"/>
        <w:ind w:left="220" w:right="4174" w:firstLine="0"/>
      </w:pPr>
      <w:r>
        <w:rPr>
          <w:color w:val="006DC0"/>
        </w:rPr>
        <w:t>Manonmaniam Sundaranar University, Tirunelveli</w:t>
      </w:r>
      <w:r>
        <w:rPr>
          <w:color w:val="006DC0"/>
          <w:spacing w:val="-50"/>
        </w:rPr>
        <w:t> </w:t>
      </w:r>
      <w:r>
        <w:rPr>
          <w:color w:val="006DC0"/>
          <w:w w:val="105"/>
        </w:rPr>
        <w:t>Tamil</w:t>
      </w:r>
      <w:r>
        <w:rPr>
          <w:color w:val="006DC0"/>
          <w:spacing w:val="7"/>
          <w:w w:val="105"/>
        </w:rPr>
        <w:t> </w:t>
      </w:r>
      <w:r>
        <w:rPr>
          <w:color w:val="006DC0"/>
          <w:w w:val="105"/>
        </w:rPr>
        <w:t>Nadu</w:t>
      </w:r>
      <w:r>
        <w:rPr>
          <w:color w:val="006DC0"/>
          <w:spacing w:val="2"/>
          <w:w w:val="105"/>
        </w:rPr>
        <w:t> </w:t>
      </w:r>
      <w:r>
        <w:rPr>
          <w:color w:val="006DC0"/>
          <w:w w:val="105"/>
        </w:rPr>
        <w:t>–</w:t>
      </w:r>
      <w:r>
        <w:rPr>
          <w:color w:val="006DC0"/>
          <w:spacing w:val="5"/>
          <w:w w:val="105"/>
        </w:rPr>
        <w:t> </w:t>
      </w:r>
      <w:r>
        <w:rPr>
          <w:color w:val="006DC0"/>
          <w:w w:val="105"/>
        </w:rPr>
        <w:t>627</w:t>
      </w:r>
      <w:r>
        <w:rPr>
          <w:color w:val="006DC0"/>
          <w:spacing w:val="4"/>
          <w:w w:val="105"/>
        </w:rPr>
        <w:t> </w:t>
      </w:r>
      <w:r>
        <w:rPr>
          <w:color w:val="006DC0"/>
          <w:w w:val="105"/>
        </w:rPr>
        <w:t>012</w:t>
      </w:r>
    </w:p>
    <w:p>
      <w:pPr>
        <w:pStyle w:val="Heading1"/>
        <w:spacing w:before="214"/>
      </w:pPr>
      <w:r>
        <w:rPr/>
        <w:t>Teaching: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5" w:after="0"/>
        <w:ind w:left="940" w:right="0" w:hanging="361"/>
        <w:jc w:val="left"/>
        <w:rPr>
          <w:sz w:val="24"/>
        </w:rPr>
      </w:pPr>
      <w:r>
        <w:rPr>
          <w:sz w:val="24"/>
        </w:rPr>
        <w:t>36</w:t>
      </w:r>
      <w:r>
        <w:rPr>
          <w:spacing w:val="13"/>
          <w:sz w:val="24"/>
        </w:rPr>
        <w:t> </w:t>
      </w:r>
      <w:r>
        <w:rPr>
          <w:sz w:val="24"/>
        </w:rPr>
        <w:t>years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experience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school</w:t>
      </w:r>
      <w:r>
        <w:rPr>
          <w:spacing w:val="16"/>
          <w:sz w:val="24"/>
        </w:rPr>
        <w:t> </w:t>
      </w:r>
      <w:r>
        <w:rPr>
          <w:sz w:val="24"/>
        </w:rPr>
        <w:t>education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teacher</w:t>
      </w:r>
      <w:r>
        <w:rPr>
          <w:spacing w:val="17"/>
          <w:sz w:val="24"/>
        </w:rPr>
        <w:t> </w:t>
      </w:r>
      <w:r>
        <w:rPr>
          <w:sz w:val="24"/>
        </w:rPr>
        <w:t>education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3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Specialisation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Cognitive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Psychology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Educational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15" w:after="0"/>
        <w:ind w:left="940" w:right="284" w:hanging="360"/>
        <w:jc w:val="both"/>
        <w:rPr>
          <w:sz w:val="24"/>
        </w:rPr>
      </w:pPr>
      <w:r>
        <w:rPr>
          <w:w w:val="105"/>
          <w:sz w:val="24"/>
        </w:rPr>
        <w:t>Developed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curriculum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“Psycho-pedagogy”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non-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education MPhil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scholars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Univ.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Departments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(2006-08)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auto" w:before="1" w:after="0"/>
        <w:ind w:left="940" w:right="290" w:hanging="360"/>
        <w:jc w:val="both"/>
        <w:rPr>
          <w:sz w:val="24"/>
        </w:rPr>
      </w:pPr>
      <w:r>
        <w:rPr>
          <w:w w:val="105"/>
          <w:sz w:val="24"/>
        </w:rPr>
        <w:t>Framed syllabus for Unit - V (Teaching Methodology) for the paper “Teaching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Methodology”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disciplines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MPhil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Departments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(2018)</w:t>
      </w:r>
    </w:p>
    <w:p>
      <w:pPr>
        <w:pStyle w:val="Heading1"/>
        <w:spacing w:line="280" w:lineRule="exact" w:before="122"/>
      </w:pPr>
      <w:r>
        <w:rPr/>
        <w:t>Administration: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4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Director,</w:t>
      </w:r>
      <w:r>
        <w:rPr>
          <w:spacing w:val="-4"/>
          <w:sz w:val="24"/>
        </w:rPr>
        <w:t> </w:t>
      </w:r>
      <w:r>
        <w:rPr>
          <w:sz w:val="24"/>
        </w:rPr>
        <w:t>IQAC</w:t>
      </w:r>
      <w:r>
        <w:rPr>
          <w:spacing w:val="-2"/>
          <w:sz w:val="24"/>
        </w:rPr>
        <w:t> </w:t>
      </w:r>
      <w:r>
        <w:rPr>
          <w:sz w:val="24"/>
        </w:rPr>
        <w:t>(since</w:t>
      </w:r>
      <w:r>
        <w:rPr>
          <w:spacing w:val="-3"/>
          <w:sz w:val="24"/>
        </w:rPr>
        <w:t> </w:t>
      </w:r>
      <w:r>
        <w:rPr>
          <w:sz w:val="24"/>
        </w:rPr>
        <w:t>07.01.2022)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4" w:lineRule="exact" w:before="1" w:after="0"/>
        <w:ind w:left="940" w:right="0" w:hanging="361"/>
        <w:jc w:val="left"/>
        <w:rPr>
          <w:sz w:val="24"/>
        </w:rPr>
      </w:pPr>
      <w:r>
        <w:rPr>
          <w:sz w:val="24"/>
        </w:rPr>
        <w:t>Dean,</w:t>
      </w:r>
      <w:r>
        <w:rPr>
          <w:spacing w:val="-3"/>
          <w:sz w:val="24"/>
        </w:rPr>
        <w:t> </w:t>
      </w:r>
      <w:r>
        <w:rPr>
          <w:sz w:val="24"/>
        </w:rPr>
        <w:t>Faculty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Education</w:t>
      </w:r>
      <w:r>
        <w:rPr>
          <w:spacing w:val="-1"/>
          <w:sz w:val="24"/>
        </w:rPr>
        <w:t> </w:t>
      </w:r>
      <w:r>
        <w:rPr>
          <w:sz w:val="24"/>
        </w:rPr>
        <w:t>(since17.08.2021)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4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Dean,</w:t>
      </w:r>
      <w:r>
        <w:rPr>
          <w:spacing w:val="-7"/>
          <w:sz w:val="24"/>
        </w:rPr>
        <w:t> </w:t>
      </w:r>
      <w:r>
        <w:rPr>
          <w:sz w:val="24"/>
        </w:rPr>
        <w:t>Faculty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Arts</w:t>
      </w:r>
      <w:r>
        <w:rPr>
          <w:spacing w:val="-2"/>
          <w:sz w:val="24"/>
        </w:rPr>
        <w:t> </w:t>
      </w:r>
      <w:r>
        <w:rPr>
          <w:sz w:val="24"/>
        </w:rPr>
        <w:t>(20.03.2020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16.08.2021)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4" w:lineRule="exact" w:before="3" w:after="0"/>
        <w:ind w:left="940" w:right="0" w:hanging="361"/>
        <w:jc w:val="left"/>
        <w:rPr>
          <w:sz w:val="24"/>
        </w:rPr>
      </w:pPr>
      <w:r>
        <w:rPr>
          <w:sz w:val="24"/>
        </w:rPr>
        <w:t>Deputy</w:t>
      </w:r>
      <w:r>
        <w:rPr>
          <w:spacing w:val="12"/>
          <w:sz w:val="24"/>
        </w:rPr>
        <w:t> </w:t>
      </w:r>
      <w:r>
        <w:rPr>
          <w:sz w:val="24"/>
        </w:rPr>
        <w:t>Co-ordinator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Online</w:t>
      </w:r>
      <w:r>
        <w:rPr>
          <w:spacing w:val="14"/>
          <w:sz w:val="24"/>
        </w:rPr>
        <w:t> </w:t>
      </w:r>
      <w:r>
        <w:rPr>
          <w:sz w:val="24"/>
        </w:rPr>
        <w:t>Education</w:t>
      </w:r>
      <w:r>
        <w:rPr>
          <w:spacing w:val="15"/>
          <w:sz w:val="24"/>
        </w:rPr>
        <w:t> </w:t>
      </w:r>
      <w:r>
        <w:rPr>
          <w:sz w:val="24"/>
        </w:rPr>
        <w:t>(2014</w:t>
      </w:r>
      <w:r>
        <w:rPr>
          <w:spacing w:val="15"/>
          <w:sz w:val="24"/>
        </w:rPr>
        <w:t> </w:t>
      </w:r>
      <w:r>
        <w:rPr>
          <w:sz w:val="24"/>
        </w:rPr>
        <w:t>–</w:t>
      </w:r>
      <w:r>
        <w:rPr>
          <w:spacing w:val="8"/>
          <w:sz w:val="24"/>
        </w:rPr>
        <w:t> </w:t>
      </w:r>
      <w:r>
        <w:rPr>
          <w:sz w:val="24"/>
        </w:rPr>
        <w:t>2017)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3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Head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Department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Education</w:t>
      </w:r>
      <w:r>
        <w:rPr>
          <w:spacing w:val="17"/>
          <w:sz w:val="24"/>
        </w:rPr>
        <w:t> </w:t>
      </w:r>
      <w:r>
        <w:rPr>
          <w:sz w:val="24"/>
        </w:rPr>
        <w:t>(Since</w:t>
      </w:r>
      <w:r>
        <w:rPr>
          <w:spacing w:val="10"/>
          <w:sz w:val="24"/>
        </w:rPr>
        <w:t> </w:t>
      </w:r>
      <w:r>
        <w:rPr>
          <w:sz w:val="24"/>
        </w:rPr>
        <w:t>2012)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94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Director,</w:t>
      </w:r>
      <w:r>
        <w:rPr>
          <w:spacing w:val="29"/>
          <w:sz w:val="24"/>
        </w:rPr>
        <w:t> </w:t>
      </w:r>
      <w:r>
        <w:rPr>
          <w:sz w:val="24"/>
        </w:rPr>
        <w:t>Centre</w:t>
      </w:r>
      <w:r>
        <w:rPr>
          <w:spacing w:val="24"/>
          <w:sz w:val="24"/>
        </w:rPr>
        <w:t> </w:t>
      </w:r>
      <w:r>
        <w:rPr>
          <w:sz w:val="24"/>
        </w:rPr>
        <w:t>for</w:t>
      </w:r>
      <w:r>
        <w:rPr>
          <w:spacing w:val="39"/>
          <w:sz w:val="24"/>
        </w:rPr>
        <w:t> </w:t>
      </w:r>
      <w:r>
        <w:rPr>
          <w:sz w:val="24"/>
        </w:rPr>
        <w:t>Campus</w:t>
      </w:r>
      <w:r>
        <w:rPr>
          <w:spacing w:val="33"/>
          <w:sz w:val="24"/>
        </w:rPr>
        <w:t> </w:t>
      </w:r>
      <w:r>
        <w:rPr>
          <w:sz w:val="24"/>
        </w:rPr>
        <w:t>Development,</w:t>
      </w:r>
      <w:r>
        <w:rPr>
          <w:spacing w:val="32"/>
          <w:sz w:val="24"/>
        </w:rPr>
        <w:t> </w:t>
      </w:r>
      <w:r>
        <w:rPr>
          <w:sz w:val="24"/>
        </w:rPr>
        <w:t>MSU</w:t>
      </w:r>
      <w:r>
        <w:rPr>
          <w:spacing w:val="29"/>
          <w:sz w:val="24"/>
        </w:rPr>
        <w:t> </w:t>
      </w:r>
      <w:r>
        <w:rPr>
          <w:sz w:val="24"/>
        </w:rPr>
        <w:t>(2016-2020)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Containment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Officer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–COVID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19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MSU</w:t>
      </w:r>
    </w:p>
    <w:p>
      <w:pPr>
        <w:pStyle w:val="Heading1"/>
        <w:spacing w:before="157"/>
        <w:rPr>
          <w:i w:val="0"/>
        </w:rPr>
      </w:pPr>
      <w:r>
        <w:rPr/>
        <w:t>Research</w:t>
      </w:r>
      <w:r>
        <w:rPr>
          <w:i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50" w:after="0"/>
        <w:ind w:left="940" w:right="0" w:hanging="361"/>
        <w:jc w:val="left"/>
        <w:rPr>
          <w:sz w:val="24"/>
        </w:rPr>
      </w:pPr>
      <w:r>
        <w:rPr>
          <w:sz w:val="24"/>
        </w:rPr>
        <w:t>22</w:t>
      </w:r>
      <w:r>
        <w:rPr>
          <w:spacing w:val="9"/>
          <w:sz w:val="24"/>
        </w:rPr>
        <w:t> </w:t>
      </w:r>
      <w:r>
        <w:rPr>
          <w:sz w:val="24"/>
        </w:rPr>
        <w:t>doctorate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93</w:t>
      </w:r>
      <w:r>
        <w:rPr>
          <w:spacing w:val="16"/>
          <w:sz w:val="24"/>
        </w:rPr>
        <w:t> </w:t>
      </w:r>
      <w:r>
        <w:rPr>
          <w:sz w:val="24"/>
        </w:rPr>
        <w:t>pre-doctorate</w:t>
      </w:r>
      <w:r>
        <w:rPr>
          <w:spacing w:val="11"/>
          <w:sz w:val="24"/>
        </w:rPr>
        <w:t> </w:t>
      </w:r>
      <w:r>
        <w:rPr>
          <w:sz w:val="24"/>
        </w:rPr>
        <w:t>scholars</w:t>
      </w:r>
      <w:r>
        <w:rPr>
          <w:spacing w:val="4"/>
          <w:sz w:val="24"/>
        </w:rPr>
        <w:t> </w:t>
      </w:r>
      <w:r>
        <w:rPr>
          <w:sz w:val="24"/>
        </w:rPr>
        <w:t>have</w:t>
      </w:r>
      <w:r>
        <w:rPr>
          <w:spacing w:val="8"/>
          <w:sz w:val="24"/>
        </w:rPr>
        <w:t> </w:t>
      </w:r>
      <w:r>
        <w:rPr>
          <w:sz w:val="24"/>
        </w:rPr>
        <w:t>been</w:t>
      </w:r>
      <w:r>
        <w:rPr>
          <w:spacing w:val="11"/>
          <w:sz w:val="24"/>
        </w:rPr>
        <w:t> </w:t>
      </w:r>
      <w:r>
        <w:rPr>
          <w:sz w:val="24"/>
        </w:rPr>
        <w:t>conferred</w:t>
      </w:r>
      <w:r>
        <w:rPr>
          <w:spacing w:val="12"/>
          <w:sz w:val="24"/>
        </w:rPr>
        <w:t> </w:t>
      </w:r>
      <w:r>
        <w:rPr>
          <w:sz w:val="24"/>
        </w:rPr>
        <w:t>degrees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54" w:lineRule="auto" w:before="18" w:after="0"/>
        <w:ind w:left="940" w:right="843" w:hanging="360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7"/>
          <w:sz w:val="24"/>
        </w:rPr>
        <w:t> </w:t>
      </w:r>
      <w:r>
        <w:rPr>
          <w:sz w:val="24"/>
        </w:rPr>
        <w:t>presented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more</w:t>
      </w:r>
      <w:r>
        <w:rPr>
          <w:spacing w:val="22"/>
          <w:sz w:val="24"/>
        </w:rPr>
        <w:t> </w:t>
      </w:r>
      <w:r>
        <w:rPr>
          <w:sz w:val="24"/>
        </w:rPr>
        <w:t>than</w:t>
      </w:r>
      <w:r>
        <w:rPr>
          <w:spacing w:val="27"/>
          <w:sz w:val="24"/>
        </w:rPr>
        <w:t> </w:t>
      </w:r>
      <w:r>
        <w:rPr>
          <w:sz w:val="24"/>
        </w:rPr>
        <w:t>300</w:t>
      </w:r>
      <w:r>
        <w:rPr>
          <w:spacing w:val="26"/>
          <w:sz w:val="24"/>
        </w:rPr>
        <w:t> </w:t>
      </w:r>
      <w:r>
        <w:rPr>
          <w:sz w:val="24"/>
        </w:rPr>
        <w:t>Workshops</w:t>
      </w:r>
      <w:r>
        <w:rPr>
          <w:spacing w:val="24"/>
          <w:sz w:val="24"/>
        </w:rPr>
        <w:t> </w:t>
      </w:r>
      <w:r>
        <w:rPr>
          <w:sz w:val="24"/>
        </w:rPr>
        <w:t>/</w:t>
      </w:r>
      <w:r>
        <w:rPr>
          <w:spacing w:val="28"/>
          <w:sz w:val="24"/>
        </w:rPr>
        <w:t> </w:t>
      </w:r>
      <w:r>
        <w:rPr>
          <w:sz w:val="24"/>
        </w:rPr>
        <w:t>Conferences</w:t>
      </w:r>
      <w:r>
        <w:rPr>
          <w:spacing w:val="24"/>
          <w:sz w:val="24"/>
        </w:rPr>
        <w:t> </w:t>
      </w:r>
      <w:r>
        <w:rPr>
          <w:sz w:val="24"/>
        </w:rPr>
        <w:t>/</w:t>
      </w:r>
      <w:r>
        <w:rPr>
          <w:spacing w:val="-49"/>
          <w:sz w:val="24"/>
        </w:rPr>
        <w:t> </w:t>
      </w:r>
      <w:r>
        <w:rPr>
          <w:sz w:val="24"/>
        </w:rPr>
        <w:t>Seminars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2"/>
          <w:sz w:val="24"/>
        </w:rPr>
        <w:t> </w:t>
      </w:r>
      <w:r>
        <w:rPr>
          <w:sz w:val="24"/>
        </w:rPr>
        <w:t>Webinars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89" w:lineRule="exact" w:before="0" w:after="0"/>
        <w:ind w:left="940" w:right="0" w:hanging="361"/>
        <w:jc w:val="left"/>
        <w:rPr>
          <w:sz w:val="24"/>
        </w:rPr>
      </w:pPr>
      <w:r>
        <w:rPr>
          <w:spacing w:val="-2"/>
          <w:sz w:val="24"/>
        </w:rPr>
        <w:t>Organized</w:t>
      </w:r>
      <w:r>
        <w:rPr>
          <w:spacing w:val="42"/>
          <w:sz w:val="24"/>
        </w:rPr>
        <w:t> </w:t>
      </w:r>
      <w:r>
        <w:rPr>
          <w:spacing w:val="-1"/>
          <w:sz w:val="24"/>
        </w:rPr>
        <w:t>m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e</w:t>
      </w:r>
      <w:r>
        <w:rPr>
          <w:spacing w:val="27"/>
          <w:sz w:val="24"/>
        </w:rPr>
        <w:t> </w:t>
      </w:r>
      <w:r>
        <w:rPr>
          <w:spacing w:val="-1"/>
          <w:sz w:val="24"/>
        </w:rPr>
        <w:t>t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h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n</w:t>
      </w:r>
      <w:r>
        <w:rPr>
          <w:spacing w:val="27"/>
          <w:sz w:val="24"/>
        </w:rPr>
        <w:t> </w:t>
      </w:r>
      <w:r>
        <w:rPr>
          <w:spacing w:val="-1"/>
          <w:sz w:val="24"/>
        </w:rPr>
        <w:t>1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0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0</w:t>
      </w:r>
      <w:r>
        <w:rPr>
          <w:spacing w:val="44"/>
          <w:sz w:val="24"/>
        </w:rPr>
        <w:t> </w:t>
      </w:r>
      <w:r>
        <w:rPr>
          <w:spacing w:val="-1"/>
          <w:sz w:val="24"/>
        </w:rPr>
        <w:t>Workshops/Conferences/Seminars/Webinars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2" w:after="0"/>
        <w:ind w:left="940" w:right="0" w:hanging="361"/>
        <w:jc w:val="left"/>
        <w:rPr>
          <w:sz w:val="24"/>
        </w:rPr>
      </w:pPr>
      <w:r>
        <w:rPr>
          <w:spacing w:val="12"/>
          <w:sz w:val="24"/>
        </w:rPr>
        <w:t>Served</w:t>
      </w:r>
      <w:r>
        <w:rPr>
          <w:spacing w:val="52"/>
          <w:sz w:val="24"/>
        </w:rPr>
        <w:t> </w:t>
      </w:r>
      <w:r>
        <w:rPr>
          <w:sz w:val="24"/>
        </w:rPr>
        <w:t>as</w:t>
      </w:r>
      <w:r>
        <w:rPr>
          <w:spacing w:val="41"/>
          <w:sz w:val="24"/>
        </w:rPr>
        <w:t> </w:t>
      </w:r>
      <w:r>
        <w:rPr>
          <w:spacing w:val="12"/>
          <w:sz w:val="24"/>
        </w:rPr>
        <w:t>Resource</w:t>
      </w:r>
      <w:r>
        <w:rPr>
          <w:spacing w:val="56"/>
          <w:sz w:val="24"/>
        </w:rPr>
        <w:t> </w:t>
      </w:r>
      <w:r>
        <w:rPr>
          <w:spacing w:val="11"/>
          <w:sz w:val="24"/>
        </w:rPr>
        <w:t>Person</w:t>
      </w:r>
      <w:r>
        <w:rPr>
          <w:spacing w:val="59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120</w:t>
      </w:r>
      <w:r>
        <w:rPr>
          <w:spacing w:val="3"/>
          <w:sz w:val="24"/>
        </w:rPr>
        <w:t> </w:t>
      </w:r>
      <w:r>
        <w:rPr>
          <w:spacing w:val="10"/>
          <w:sz w:val="24"/>
        </w:rPr>
        <w:t>forums</w:t>
      </w:r>
      <w:r>
        <w:rPr>
          <w:spacing w:val="54"/>
          <w:sz w:val="24"/>
        </w:rPr>
        <w:t> </w:t>
      </w:r>
      <w:r>
        <w:rPr>
          <w:sz w:val="24"/>
        </w:rPr>
        <w:t>of</w:t>
      </w:r>
      <w:r>
        <w:rPr>
          <w:spacing w:val="64"/>
          <w:sz w:val="24"/>
        </w:rPr>
        <w:t> </w:t>
      </w:r>
      <w:r>
        <w:rPr>
          <w:sz w:val="24"/>
        </w:rPr>
        <w:t>education/research</w:t>
      </w:r>
    </w:p>
    <w:p>
      <w:pPr>
        <w:pStyle w:val="Heading1"/>
        <w:spacing w:before="139"/>
      </w:pPr>
      <w:r>
        <w:rPr/>
        <w:t>Projects: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0" w:after="0"/>
        <w:ind w:left="940" w:right="289" w:hanging="360"/>
        <w:jc w:val="both"/>
        <w:rPr>
          <w:sz w:val="24"/>
        </w:rPr>
      </w:pPr>
      <w:r>
        <w:rPr>
          <w:w w:val="105"/>
          <w:sz w:val="24"/>
        </w:rPr>
        <w:t>Received the MHRD Project ‘School of Education’ under the scheme of Pandit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Madan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Mohan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Malaviya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Mission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Teachers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(PMMMNMTT)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to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Rs. 11.5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crores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February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2019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0" w:after="0"/>
        <w:ind w:left="940" w:right="304" w:hanging="360"/>
        <w:jc w:val="both"/>
        <w:rPr>
          <w:sz w:val="24"/>
        </w:rPr>
      </w:pPr>
      <w:r>
        <w:rPr>
          <w:w w:val="105"/>
          <w:sz w:val="24"/>
        </w:rPr>
        <w:t>Completed one UGC funded major research project and three funded minor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projects</w:t>
      </w:r>
    </w:p>
    <w:p>
      <w:pPr>
        <w:pStyle w:val="Heading1"/>
        <w:spacing w:before="156"/>
        <w:ind w:left="119"/>
      </w:pPr>
      <w:r>
        <w:rPr/>
        <w:t>Publications: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178" w:after="0"/>
        <w:ind w:left="940" w:right="299" w:hanging="360"/>
        <w:jc w:val="both"/>
        <w:rPr>
          <w:sz w:val="24"/>
        </w:rPr>
      </w:pPr>
      <w:r>
        <w:rPr>
          <w:w w:val="105"/>
          <w:sz w:val="24"/>
        </w:rPr>
        <w:t>Published 192 research papers in educational journals with Google scholar,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Scopus citation and Web of Science indices 186, 20 and 17, respectively,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Google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scholar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h-index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i10-index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13" w:lineRule="auto" w:before="61" w:after="0"/>
        <w:ind w:left="940" w:right="279" w:hanging="360"/>
        <w:jc w:val="both"/>
        <w:rPr>
          <w:i/>
          <w:sz w:val="24"/>
        </w:rPr>
      </w:pPr>
      <w:r>
        <w:rPr>
          <w:sz w:val="24"/>
        </w:rPr>
        <w:t>Published</w:t>
      </w:r>
      <w:r>
        <w:rPr>
          <w:spacing w:val="1"/>
          <w:sz w:val="24"/>
        </w:rPr>
        <w:t> </w:t>
      </w:r>
      <w:r>
        <w:rPr>
          <w:sz w:val="24"/>
        </w:rPr>
        <w:t>11</w:t>
      </w:r>
      <w:r>
        <w:rPr>
          <w:spacing w:val="1"/>
          <w:sz w:val="24"/>
        </w:rPr>
        <w:t> </w:t>
      </w:r>
      <w:r>
        <w:rPr>
          <w:sz w:val="24"/>
        </w:rPr>
        <w:t>books</w:t>
      </w:r>
      <w:r>
        <w:rPr>
          <w:spacing w:val="1"/>
          <w:sz w:val="24"/>
        </w:rPr>
        <w:t> </w:t>
      </w:r>
      <w:r>
        <w:rPr>
          <w:sz w:val="24"/>
        </w:rPr>
        <w:t>namely,</w:t>
      </w:r>
      <w:r>
        <w:rPr>
          <w:spacing w:val="1"/>
          <w:sz w:val="24"/>
        </w:rPr>
        <w:t> </w:t>
      </w:r>
      <w:r>
        <w:rPr>
          <w:i/>
          <w:sz w:val="24"/>
        </w:rPr>
        <w:t>Action Research in Education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: A Call for Action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Education in Emerging Indian Society, Educational Technology, Special Education: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Focus on Mathematics Learning Disability, Social Cognition, Cognitive Science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India,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APJA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Kalam: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Uno,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Era: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Channels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Confrontations,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Adolescent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Behavioural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Disorders,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Handbook</w:t>
      </w:r>
      <w:r>
        <w:rPr>
          <w:i/>
          <w:spacing w:val="5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Management,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ICT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 Teacher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Education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2" w:after="0"/>
        <w:ind w:left="940" w:right="292" w:hanging="360"/>
        <w:jc w:val="both"/>
        <w:rPr>
          <w:sz w:val="24"/>
        </w:rPr>
      </w:pPr>
      <w:r>
        <w:rPr>
          <w:sz w:val="24"/>
        </w:rPr>
        <w:t>Developed/contributed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modules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SCERT,</w:t>
      </w:r>
      <w:r>
        <w:rPr>
          <w:spacing w:val="1"/>
          <w:sz w:val="24"/>
        </w:rPr>
        <w:t> </w:t>
      </w:r>
      <w:r>
        <w:rPr>
          <w:sz w:val="24"/>
        </w:rPr>
        <w:t>Tamil</w:t>
      </w:r>
      <w:r>
        <w:rPr>
          <w:spacing w:val="1"/>
          <w:sz w:val="24"/>
        </w:rPr>
        <w:t> </w:t>
      </w:r>
      <w:r>
        <w:rPr>
          <w:sz w:val="24"/>
        </w:rPr>
        <w:t>Nadu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studies</w:t>
      </w:r>
      <w:r>
        <w:rPr>
          <w:spacing w:val="1"/>
          <w:sz w:val="24"/>
        </w:rPr>
        <w:t> </w:t>
      </w:r>
      <w:r>
        <w:rPr>
          <w:sz w:val="24"/>
        </w:rPr>
        <w:t>(2014),</w:t>
      </w:r>
      <w:r>
        <w:rPr>
          <w:spacing w:val="1"/>
          <w:sz w:val="24"/>
        </w:rPr>
        <w:t> </w:t>
      </w:r>
      <w:r>
        <w:rPr>
          <w:sz w:val="24"/>
        </w:rPr>
        <w:t>Psychological</w:t>
      </w:r>
      <w:r>
        <w:rPr>
          <w:spacing w:val="1"/>
          <w:sz w:val="24"/>
        </w:rPr>
        <w:t> </w:t>
      </w:r>
      <w:r>
        <w:rPr>
          <w:sz w:val="24"/>
        </w:rPr>
        <w:t>experiments</w:t>
      </w:r>
      <w:r>
        <w:rPr>
          <w:spacing w:val="1"/>
          <w:sz w:val="24"/>
        </w:rPr>
        <w:t> </w:t>
      </w:r>
      <w:r>
        <w:rPr>
          <w:sz w:val="24"/>
        </w:rPr>
        <w:t>(2006),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-50"/>
          <w:sz w:val="24"/>
        </w:rPr>
        <w:t> </w:t>
      </w:r>
      <w:r>
        <w:rPr>
          <w:sz w:val="24"/>
        </w:rPr>
        <w:t>effectiveness</w:t>
      </w:r>
      <w:r>
        <w:rPr>
          <w:spacing w:val="-5"/>
          <w:sz w:val="24"/>
        </w:rPr>
        <w:t> </w:t>
      </w:r>
      <w:r>
        <w:rPr>
          <w:sz w:val="24"/>
        </w:rPr>
        <w:t>(2006),</w:t>
      </w:r>
      <w:r>
        <w:rPr>
          <w:spacing w:val="2"/>
          <w:sz w:val="24"/>
        </w:rPr>
        <w:t> </w:t>
      </w:r>
      <w:r>
        <w:rPr>
          <w:sz w:val="24"/>
        </w:rPr>
        <w:t>Teacher</w:t>
      </w:r>
      <w:r>
        <w:rPr>
          <w:spacing w:val="-1"/>
          <w:sz w:val="24"/>
        </w:rPr>
        <w:t> </w:t>
      </w:r>
      <w:r>
        <w:rPr>
          <w:sz w:val="24"/>
        </w:rPr>
        <w:t>motivation</w:t>
      </w:r>
      <w:r>
        <w:rPr>
          <w:spacing w:val="4"/>
          <w:sz w:val="24"/>
        </w:rPr>
        <w:t> </w:t>
      </w:r>
      <w:r>
        <w:rPr>
          <w:sz w:val="24"/>
        </w:rPr>
        <w:t>(2004)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research (2003)</w:t>
      </w:r>
    </w:p>
    <w:p>
      <w:pPr>
        <w:spacing w:after="0" w:line="254" w:lineRule="auto"/>
        <w:jc w:val="both"/>
        <w:rPr>
          <w:sz w:val="24"/>
        </w:rPr>
        <w:sectPr>
          <w:type w:val="continuous"/>
          <w:pgSz w:w="11920" w:h="16850"/>
          <w:pgMar w:top="1300" w:bottom="280" w:left="1220" w:right="11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82" w:after="0"/>
        <w:ind w:left="940" w:right="312" w:hanging="360"/>
        <w:jc w:val="both"/>
        <w:rPr>
          <w:sz w:val="24"/>
        </w:rPr>
      </w:pPr>
      <w:r>
        <w:rPr>
          <w:w w:val="105"/>
          <w:sz w:val="24"/>
        </w:rPr>
        <w:t>Authored course materials for Distance Education Programmes of Bharathiar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University, Bharathidasan University, Manonmaniam Sundaranar University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Tamil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Nadu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Open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University</w:t>
      </w:r>
    </w:p>
    <w:p>
      <w:pPr>
        <w:pStyle w:val="Heading1"/>
        <w:spacing w:before="116"/>
      </w:pPr>
      <w:r>
        <w:rPr/>
        <w:t>Editorship: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159" w:after="0"/>
        <w:ind w:left="940" w:right="288" w:hanging="360"/>
        <w:jc w:val="both"/>
        <w:rPr>
          <w:sz w:val="24"/>
        </w:rPr>
      </w:pP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“Sparking”,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editorial</w:t>
      </w:r>
      <w:r>
        <w:rPr>
          <w:spacing w:val="1"/>
          <w:sz w:val="24"/>
        </w:rPr>
        <w:t> </w:t>
      </w:r>
      <w:r>
        <w:rPr>
          <w:sz w:val="24"/>
        </w:rPr>
        <w:t>member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journals</w:t>
      </w:r>
      <w:r>
        <w:rPr>
          <w:spacing w:val="23"/>
          <w:sz w:val="24"/>
        </w:rPr>
        <w:t> </w:t>
      </w:r>
      <w:r>
        <w:rPr>
          <w:sz w:val="24"/>
        </w:rPr>
        <w:t>–</w:t>
      </w:r>
      <w:r>
        <w:rPr>
          <w:spacing w:val="24"/>
          <w:sz w:val="24"/>
        </w:rPr>
        <w:t> </w:t>
      </w:r>
      <w:r>
        <w:rPr>
          <w:sz w:val="24"/>
        </w:rPr>
        <w:t>i-manager’s</w:t>
      </w:r>
      <w:r>
        <w:rPr>
          <w:spacing w:val="24"/>
          <w:sz w:val="24"/>
        </w:rPr>
        <w:t> </w:t>
      </w:r>
      <w:r>
        <w:rPr>
          <w:sz w:val="24"/>
        </w:rPr>
        <w:t>J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School</w:t>
      </w:r>
      <w:r>
        <w:rPr>
          <w:spacing w:val="23"/>
          <w:sz w:val="24"/>
        </w:rPr>
        <w:t> </w:t>
      </w:r>
      <w:r>
        <w:rPr>
          <w:sz w:val="24"/>
        </w:rPr>
        <w:t>Edl</w:t>
      </w:r>
      <w:r>
        <w:rPr>
          <w:spacing w:val="7"/>
          <w:sz w:val="24"/>
        </w:rPr>
        <w:t> </w:t>
      </w:r>
      <w:r>
        <w:rPr>
          <w:sz w:val="24"/>
        </w:rPr>
        <w:t>Psych,</w:t>
      </w:r>
      <w:r>
        <w:rPr>
          <w:spacing w:val="57"/>
          <w:sz w:val="24"/>
        </w:rPr>
        <w:t> </w:t>
      </w:r>
      <w:r>
        <w:rPr>
          <w:sz w:val="24"/>
        </w:rPr>
        <w:t>HTCE</w:t>
      </w:r>
      <w:r>
        <w:rPr>
          <w:spacing w:val="60"/>
          <w:sz w:val="24"/>
        </w:rPr>
        <w:t> </w:t>
      </w:r>
      <w:r>
        <w:rPr>
          <w:sz w:val="24"/>
        </w:rPr>
        <w:t>J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2"/>
          <w:sz w:val="24"/>
        </w:rPr>
        <w:t> </w:t>
      </w:r>
      <w:r>
        <w:rPr>
          <w:sz w:val="24"/>
        </w:rPr>
        <w:t>Edl</w:t>
      </w:r>
      <w:r>
        <w:rPr>
          <w:spacing w:val="54"/>
          <w:sz w:val="24"/>
        </w:rPr>
        <w:t> </w:t>
      </w:r>
      <w:r>
        <w:rPr>
          <w:sz w:val="24"/>
        </w:rPr>
        <w:t>Research,</w:t>
      </w:r>
      <w:r>
        <w:rPr>
          <w:spacing w:val="53"/>
          <w:sz w:val="24"/>
        </w:rPr>
        <w:t> </w:t>
      </w:r>
      <w:r>
        <w:rPr>
          <w:sz w:val="24"/>
        </w:rPr>
        <w:t>I</w:t>
      </w:r>
      <w:r>
        <w:rPr>
          <w:spacing w:val="13"/>
          <w:sz w:val="24"/>
        </w:rPr>
        <w:t> </w:t>
      </w:r>
      <w:r>
        <w:rPr>
          <w:sz w:val="24"/>
        </w:rPr>
        <w:t>n</w:t>
      </w:r>
      <w:r>
        <w:rPr>
          <w:spacing w:val="15"/>
          <w:sz w:val="24"/>
        </w:rPr>
        <w:t> </w:t>
      </w:r>
      <w:r>
        <w:rPr>
          <w:sz w:val="24"/>
        </w:rPr>
        <w:t>i</w:t>
      </w:r>
      <w:r>
        <w:rPr>
          <w:spacing w:val="15"/>
          <w:sz w:val="24"/>
        </w:rPr>
        <w:t> </w:t>
      </w:r>
      <w:r>
        <w:rPr>
          <w:sz w:val="24"/>
        </w:rPr>
        <w:t>g</w:t>
      </w:r>
      <w:r>
        <w:rPr>
          <w:spacing w:val="14"/>
          <w:sz w:val="24"/>
        </w:rPr>
        <w:t> </w:t>
      </w:r>
      <w:r>
        <w:rPr>
          <w:sz w:val="24"/>
        </w:rPr>
        <w:t>o</w:t>
      </w:r>
      <w:r>
        <w:rPr>
          <w:spacing w:val="-51"/>
          <w:sz w:val="24"/>
        </w:rPr>
        <w:t> </w:t>
      </w:r>
      <w:r>
        <w:rPr>
          <w:sz w:val="24"/>
        </w:rPr>
        <w:t>E d u</w:t>
      </w:r>
      <w:r>
        <w:rPr>
          <w:spacing w:val="52"/>
          <w:sz w:val="24"/>
        </w:rPr>
        <w:t> </w:t>
      </w:r>
      <w:r>
        <w:rPr>
          <w:sz w:val="24"/>
        </w:rPr>
        <w:t>R e s e a r c h ,</w:t>
      </w:r>
      <w:r>
        <w:rPr>
          <w:spacing w:val="53"/>
          <w:sz w:val="24"/>
        </w:rPr>
        <w:t> </w:t>
      </w:r>
      <w:r>
        <w:rPr>
          <w:sz w:val="24"/>
        </w:rPr>
        <w:t>t h e</w:t>
      </w:r>
      <w:r>
        <w:rPr>
          <w:spacing w:val="53"/>
          <w:sz w:val="24"/>
        </w:rPr>
        <w:t> </w:t>
      </w:r>
      <w:r>
        <w:rPr>
          <w:sz w:val="24"/>
        </w:rPr>
        <w:t>I n d i a n</w:t>
      </w:r>
      <w:r>
        <w:rPr>
          <w:spacing w:val="53"/>
          <w:sz w:val="24"/>
        </w:rPr>
        <w:t> </w:t>
      </w:r>
      <w:r>
        <w:rPr>
          <w:sz w:val="24"/>
        </w:rPr>
        <w:t>E d u c a t i o n a l</w:t>
      </w:r>
      <w:r>
        <w:rPr>
          <w:spacing w:val="53"/>
          <w:sz w:val="24"/>
        </w:rPr>
        <w:t> </w:t>
      </w:r>
      <w:r>
        <w:rPr>
          <w:sz w:val="24"/>
        </w:rPr>
        <w:t>R e s e a r c h e r</w:t>
      </w:r>
      <w:r>
        <w:rPr>
          <w:spacing w:val="53"/>
          <w:sz w:val="24"/>
        </w:rPr>
        <w:t> </w:t>
      </w:r>
      <w:r>
        <w:rPr>
          <w:sz w:val="24"/>
        </w:rPr>
        <w:t>a n d</w:t>
      </w:r>
      <w:r>
        <w:rPr>
          <w:spacing w:val="1"/>
          <w:sz w:val="24"/>
        </w:rPr>
        <w:t> </w:t>
      </w:r>
      <w:r>
        <w:rPr>
          <w:sz w:val="24"/>
        </w:rPr>
        <w:t>guest</w:t>
      </w:r>
      <w:r>
        <w:rPr>
          <w:spacing w:val="4"/>
          <w:sz w:val="24"/>
        </w:rPr>
        <w:t> </w:t>
      </w:r>
      <w:r>
        <w:rPr>
          <w:sz w:val="24"/>
        </w:rPr>
        <w:t>editor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Science</w:t>
      </w:r>
      <w:r>
        <w:rPr>
          <w:spacing w:val="5"/>
          <w:sz w:val="24"/>
        </w:rPr>
        <w:t> </w:t>
      </w:r>
      <w:r>
        <w:rPr>
          <w:sz w:val="24"/>
        </w:rPr>
        <w:t>J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Edn</w:t>
      </w:r>
      <w:r>
        <w:rPr>
          <w:spacing w:val="9"/>
          <w:sz w:val="24"/>
        </w:rPr>
        <w:t> </w:t>
      </w:r>
      <w:r>
        <w:rPr>
          <w:sz w:val="24"/>
        </w:rPr>
        <w:t>(May</w:t>
      </w:r>
      <w:r>
        <w:rPr>
          <w:spacing w:val="7"/>
          <w:sz w:val="24"/>
        </w:rPr>
        <w:t> </w:t>
      </w:r>
      <w:r>
        <w:rPr>
          <w:sz w:val="24"/>
        </w:rPr>
        <w:t>2015)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6" w:lineRule="auto" w:before="0" w:after="0"/>
        <w:ind w:left="940" w:right="296" w:hanging="360"/>
        <w:jc w:val="both"/>
        <w:rPr>
          <w:sz w:val="24"/>
        </w:rPr>
      </w:pPr>
      <w:r>
        <w:rPr>
          <w:sz w:val="24"/>
        </w:rPr>
        <w:t>Served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Translation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0"/>
          <w:sz w:val="24"/>
        </w:rPr>
        <w:t> </w:t>
      </w:r>
      <w:r>
        <w:rPr>
          <w:sz w:val="24"/>
        </w:rPr>
        <w:t>Knowledge</w:t>
      </w:r>
      <w:r>
        <w:rPr>
          <w:spacing w:val="11"/>
          <w:sz w:val="24"/>
        </w:rPr>
        <w:t> </w:t>
      </w:r>
      <w:r>
        <w:rPr>
          <w:sz w:val="24"/>
        </w:rPr>
        <w:t>Commission</w:t>
      </w:r>
      <w:r>
        <w:rPr>
          <w:spacing w:val="15"/>
          <w:sz w:val="24"/>
        </w:rPr>
        <w:t> </w:t>
      </w:r>
      <w:r>
        <w:rPr>
          <w:sz w:val="24"/>
        </w:rPr>
        <w:t>(2007)</w:t>
      </w:r>
    </w:p>
    <w:p>
      <w:pPr>
        <w:pStyle w:val="Heading1"/>
      </w:pPr>
      <w:r>
        <w:rPr/>
        <w:t>Membership: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154" w:after="0"/>
        <w:ind w:left="940" w:right="288" w:hanging="360"/>
        <w:jc w:val="both"/>
        <w:rPr>
          <w:sz w:val="24"/>
        </w:rPr>
      </w:pPr>
      <w:r>
        <w:rPr>
          <w:w w:val="105"/>
          <w:sz w:val="24"/>
        </w:rPr>
        <w:t>Membership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four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professional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bodies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India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Association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Educational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(AIAER),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Indian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Allied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Sciences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(ISEAS),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Council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Teacher Education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(CTE,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Chapter)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 KAAS</w:t>
      </w:r>
    </w:p>
    <w:p>
      <w:pPr>
        <w:pStyle w:val="Heading1"/>
        <w:spacing w:before="165"/>
      </w:pPr>
      <w:r>
        <w:rPr/>
        <w:t>Recognitions: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157" w:after="0"/>
        <w:ind w:left="940" w:right="280" w:hanging="360"/>
        <w:jc w:val="both"/>
        <w:rPr>
          <w:sz w:val="24"/>
        </w:rPr>
      </w:pPr>
      <w:r>
        <w:rPr>
          <w:sz w:val="24"/>
        </w:rPr>
        <w:t>Subject Expert</w:t>
      </w:r>
      <w:r>
        <w:rPr>
          <w:spacing w:val="1"/>
          <w:sz w:val="24"/>
        </w:rPr>
        <w:t> </w:t>
      </w:r>
      <w:r>
        <w:rPr>
          <w:sz w:val="24"/>
        </w:rPr>
        <w:t>of the Four</w:t>
      </w:r>
      <w:r>
        <w:rPr>
          <w:spacing w:val="1"/>
          <w:sz w:val="24"/>
        </w:rPr>
        <w:t> </w:t>
      </w:r>
      <w:r>
        <w:rPr>
          <w:sz w:val="24"/>
        </w:rPr>
        <w:t>Men</w:t>
      </w:r>
      <w:r>
        <w:rPr>
          <w:spacing w:val="52"/>
          <w:sz w:val="24"/>
        </w:rPr>
        <w:t> </w:t>
      </w:r>
      <w:r>
        <w:rPr>
          <w:sz w:val="24"/>
        </w:rPr>
        <w:t>Committee</w:t>
      </w:r>
      <w:r>
        <w:rPr>
          <w:spacing w:val="53"/>
          <w:sz w:val="24"/>
        </w:rPr>
        <w:t> </w:t>
      </w:r>
      <w:r>
        <w:rPr>
          <w:sz w:val="24"/>
        </w:rPr>
        <w:t>constituted</w:t>
      </w:r>
      <w:r>
        <w:rPr>
          <w:spacing w:val="53"/>
          <w:sz w:val="24"/>
        </w:rPr>
        <w:t> </w:t>
      </w:r>
      <w:r>
        <w:rPr>
          <w:sz w:val="24"/>
        </w:rPr>
        <w:t>for</w:t>
      </w:r>
      <w:r>
        <w:rPr>
          <w:spacing w:val="53"/>
          <w:sz w:val="24"/>
        </w:rPr>
        <w:t> </w:t>
      </w:r>
      <w:r>
        <w:rPr>
          <w:sz w:val="24"/>
        </w:rPr>
        <w:t>revision</w:t>
      </w:r>
      <w:r>
        <w:rPr>
          <w:spacing w:val="53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UGC-</w:t>
      </w:r>
      <w:r>
        <w:rPr>
          <w:spacing w:val="1"/>
          <w:sz w:val="24"/>
        </w:rPr>
        <w:t> </w:t>
      </w:r>
      <w:r>
        <w:rPr>
          <w:sz w:val="24"/>
        </w:rPr>
        <w:t>NET</w:t>
      </w:r>
      <w:r>
        <w:rPr>
          <w:spacing w:val="8"/>
          <w:sz w:val="24"/>
        </w:rPr>
        <w:t> </w:t>
      </w:r>
      <w:r>
        <w:rPr>
          <w:sz w:val="24"/>
        </w:rPr>
        <w:t>syllabus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Education</w:t>
      </w:r>
      <w:r>
        <w:rPr>
          <w:spacing w:val="12"/>
          <w:sz w:val="24"/>
        </w:rPr>
        <w:t> </w:t>
      </w:r>
      <w:r>
        <w:rPr>
          <w:sz w:val="24"/>
        </w:rPr>
        <w:t>subject</w:t>
      </w:r>
      <w:r>
        <w:rPr>
          <w:spacing w:val="10"/>
          <w:sz w:val="24"/>
        </w:rPr>
        <w:t> </w:t>
      </w:r>
      <w:r>
        <w:rPr>
          <w:sz w:val="24"/>
        </w:rPr>
        <w:t>(Nov.</w:t>
      </w:r>
      <w:r>
        <w:rPr>
          <w:spacing w:val="8"/>
          <w:sz w:val="24"/>
        </w:rPr>
        <w:t> </w:t>
      </w:r>
      <w:r>
        <w:rPr>
          <w:sz w:val="24"/>
        </w:rPr>
        <w:t>2017)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0" w:after="0"/>
        <w:ind w:left="940" w:right="294" w:hanging="360"/>
        <w:jc w:val="both"/>
        <w:rPr>
          <w:sz w:val="24"/>
        </w:rPr>
      </w:pPr>
      <w:r>
        <w:rPr>
          <w:w w:val="105"/>
          <w:sz w:val="24"/>
        </w:rPr>
        <w:t>Appreciation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former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Vice-chancellor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(2012-15),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Manonmaniam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Sundaranar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University for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distinguished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services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0" w:after="0"/>
        <w:ind w:left="940" w:right="288" w:hanging="360"/>
        <w:jc w:val="both"/>
        <w:rPr>
          <w:sz w:val="24"/>
        </w:rPr>
      </w:pPr>
      <w:r>
        <w:rPr>
          <w:sz w:val="24"/>
        </w:rPr>
        <w:t>Appreciation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former</w:t>
      </w:r>
      <w:r>
        <w:rPr>
          <w:spacing w:val="1"/>
          <w:sz w:val="24"/>
        </w:rPr>
        <w:t> </w:t>
      </w:r>
      <w:r>
        <w:rPr>
          <w:sz w:val="24"/>
        </w:rPr>
        <w:t>Vice-chancellor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preparing</w:t>
      </w:r>
      <w:r>
        <w:rPr>
          <w:spacing w:val="53"/>
          <w:sz w:val="24"/>
        </w:rPr>
        <w:t> </w:t>
      </w:r>
      <w:r>
        <w:rPr>
          <w:sz w:val="24"/>
        </w:rPr>
        <w:t>IIQA,</w:t>
      </w:r>
      <w:r>
        <w:rPr>
          <w:spacing w:val="1"/>
          <w:sz w:val="24"/>
        </w:rPr>
        <w:t> </w:t>
      </w:r>
      <w:r>
        <w:rPr>
          <w:sz w:val="24"/>
        </w:rPr>
        <w:t>submitting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arrangements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NAAC</w:t>
      </w:r>
      <w:r>
        <w:rPr>
          <w:spacing w:val="1"/>
          <w:sz w:val="24"/>
        </w:rPr>
        <w:t> </w:t>
      </w:r>
      <w:r>
        <w:rPr>
          <w:sz w:val="24"/>
        </w:rPr>
        <w:t>accreditation during 19-21, July 2018 which enabled the University to secure ‘A’</w:t>
      </w:r>
      <w:r>
        <w:rPr>
          <w:spacing w:val="1"/>
          <w:sz w:val="24"/>
        </w:rPr>
        <w:t> </w:t>
      </w:r>
      <w:r>
        <w:rPr>
          <w:sz w:val="24"/>
        </w:rPr>
        <w:t>Grade</w:t>
      </w:r>
      <w:r>
        <w:rPr>
          <w:spacing w:val="11"/>
          <w:sz w:val="24"/>
        </w:rPr>
        <w:t> </w:t>
      </w:r>
      <w:r>
        <w:rPr>
          <w:sz w:val="24"/>
        </w:rPr>
        <w:t>(CCPA</w:t>
      </w:r>
      <w:r>
        <w:rPr>
          <w:spacing w:val="12"/>
          <w:sz w:val="24"/>
        </w:rPr>
        <w:t> </w:t>
      </w:r>
      <w:r>
        <w:rPr>
          <w:sz w:val="24"/>
        </w:rPr>
        <w:t>3.13</w:t>
      </w:r>
      <w:r>
        <w:rPr>
          <w:spacing w:val="9"/>
          <w:sz w:val="24"/>
        </w:rPr>
        <w:t> </w:t>
      </w:r>
      <w:r>
        <w:rPr>
          <w:sz w:val="24"/>
        </w:rPr>
        <w:t>out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4.0)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3</w:t>
      </w:r>
      <w:r>
        <w:rPr>
          <w:position w:val="6"/>
          <w:sz w:val="24"/>
        </w:rPr>
        <w:t>rd</w:t>
      </w:r>
      <w:r>
        <w:rPr>
          <w:spacing w:val="32"/>
          <w:position w:val="6"/>
          <w:sz w:val="24"/>
        </w:rPr>
        <w:t> </w:t>
      </w:r>
      <w:r>
        <w:rPr>
          <w:sz w:val="24"/>
        </w:rPr>
        <w:t>Cycle</w:t>
      </w:r>
    </w:p>
    <w:p>
      <w:pPr>
        <w:pStyle w:val="Heading1"/>
        <w:spacing w:before="108"/>
      </w:pPr>
      <w:r>
        <w:rPr/>
        <w:t>Innovations: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161" w:after="0"/>
        <w:ind w:left="940" w:right="288" w:hanging="360"/>
        <w:jc w:val="both"/>
        <w:rPr>
          <w:sz w:val="24"/>
        </w:rPr>
      </w:pPr>
      <w:r>
        <w:rPr>
          <w:sz w:val="24"/>
        </w:rPr>
        <w:t>Innovative</w:t>
      </w:r>
      <w:r>
        <w:rPr>
          <w:spacing w:val="1"/>
          <w:sz w:val="24"/>
        </w:rPr>
        <w:t> </w:t>
      </w:r>
      <w:r>
        <w:rPr>
          <w:sz w:val="24"/>
        </w:rPr>
        <w:t>practices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3"/>
          <w:sz w:val="24"/>
        </w:rPr>
        <w:t> </w:t>
      </w:r>
      <w:r>
        <w:rPr>
          <w:sz w:val="24"/>
        </w:rPr>
        <w:t>student-centredness,</w:t>
      </w:r>
      <w:r>
        <w:rPr>
          <w:spacing w:val="53"/>
          <w:sz w:val="24"/>
        </w:rPr>
        <w:t> </w:t>
      </w:r>
      <w:r>
        <w:rPr>
          <w:sz w:val="24"/>
        </w:rPr>
        <w:t>which</w:t>
      </w:r>
      <w:r>
        <w:rPr>
          <w:spacing w:val="53"/>
          <w:sz w:val="24"/>
        </w:rPr>
        <w:t> </w:t>
      </w:r>
      <w:r>
        <w:rPr>
          <w:sz w:val="24"/>
        </w:rPr>
        <w:t>are</w:t>
      </w:r>
      <w:r>
        <w:rPr>
          <w:spacing w:val="53"/>
          <w:sz w:val="24"/>
        </w:rPr>
        <w:t> </w:t>
      </w:r>
      <w:r>
        <w:rPr>
          <w:sz w:val="24"/>
        </w:rPr>
        <w:t>well</w:t>
      </w:r>
      <w:r>
        <w:rPr>
          <w:spacing w:val="53"/>
          <w:sz w:val="24"/>
        </w:rPr>
        <w:t> </w:t>
      </w:r>
      <w:r>
        <w:rPr>
          <w:sz w:val="24"/>
        </w:rPr>
        <w:t>acknowledged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practices</w:t>
      </w:r>
      <w:r>
        <w:rPr>
          <w:spacing w:val="53"/>
          <w:sz w:val="24"/>
        </w:rPr>
        <w:t> </w:t>
      </w:r>
      <w:r>
        <w:rPr>
          <w:sz w:val="24"/>
        </w:rPr>
        <w:t>like,</w:t>
      </w:r>
      <w:r>
        <w:rPr>
          <w:spacing w:val="53"/>
          <w:sz w:val="24"/>
        </w:rPr>
        <w:t> </w:t>
      </w:r>
      <w:r>
        <w:rPr>
          <w:sz w:val="24"/>
        </w:rPr>
        <w:t>50</w:t>
      </w:r>
      <w:r>
        <w:rPr>
          <w:spacing w:val="53"/>
          <w:sz w:val="24"/>
        </w:rPr>
        <w:t> </w:t>
      </w:r>
      <w:r>
        <w:rPr>
          <w:sz w:val="24"/>
        </w:rPr>
        <w:t>hour</w:t>
      </w:r>
      <w:r>
        <w:rPr>
          <w:spacing w:val="53"/>
          <w:sz w:val="24"/>
        </w:rPr>
        <w:t> </w:t>
      </w:r>
      <w:r>
        <w:rPr>
          <w:sz w:val="24"/>
        </w:rPr>
        <w:t>Orientation</w:t>
      </w:r>
      <w:r>
        <w:rPr>
          <w:spacing w:val="53"/>
          <w:sz w:val="24"/>
        </w:rPr>
        <w:t> </w:t>
      </w:r>
      <w:r>
        <w:rPr>
          <w:sz w:val="24"/>
        </w:rPr>
        <w:t>Programme</w:t>
      </w:r>
      <w:r>
        <w:rPr>
          <w:spacing w:val="53"/>
          <w:sz w:val="24"/>
        </w:rPr>
        <w:t> </w:t>
      </w:r>
      <w:r>
        <w:rPr>
          <w:sz w:val="24"/>
        </w:rPr>
        <w:t>on</w:t>
      </w:r>
      <w:r>
        <w:rPr>
          <w:spacing w:val="53"/>
          <w:sz w:val="24"/>
        </w:rPr>
        <w:t> </w:t>
      </w: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freshers</w:t>
      </w:r>
      <w:r>
        <w:rPr>
          <w:spacing w:val="6"/>
          <w:sz w:val="24"/>
        </w:rPr>
        <w:t> </w:t>
      </w:r>
      <w:r>
        <w:rPr>
          <w:sz w:val="24"/>
        </w:rPr>
        <w:t>(MEd)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9" w:lineRule="auto" w:before="0" w:after="0"/>
        <w:ind w:left="940" w:right="324" w:hanging="360"/>
        <w:jc w:val="both"/>
        <w:rPr>
          <w:sz w:val="24"/>
        </w:rPr>
      </w:pPr>
      <w:r>
        <w:rPr>
          <w:w w:val="105"/>
          <w:sz w:val="24"/>
        </w:rPr>
        <w:t>‘Visit the Human Library’, a programme to introduce the current trends in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research;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4" w:lineRule="exact" w:before="0" w:after="0"/>
        <w:ind w:left="940" w:right="0" w:hanging="361"/>
        <w:jc w:val="both"/>
        <w:rPr>
          <w:sz w:val="24"/>
        </w:rPr>
      </w:pPr>
      <w:r>
        <w:rPr>
          <w:sz w:val="24"/>
        </w:rPr>
        <w:t>Research</w:t>
      </w:r>
      <w:r>
        <w:rPr>
          <w:spacing w:val="9"/>
          <w:sz w:val="24"/>
        </w:rPr>
        <w:t> </w:t>
      </w:r>
      <w:r>
        <w:rPr>
          <w:sz w:val="24"/>
        </w:rPr>
        <w:t>convention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research</w:t>
      </w:r>
      <w:r>
        <w:rPr>
          <w:spacing w:val="9"/>
          <w:sz w:val="24"/>
        </w:rPr>
        <w:t> </w:t>
      </w:r>
      <w:r>
        <w:rPr>
          <w:sz w:val="24"/>
        </w:rPr>
        <w:t>scholars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54" w:lineRule="auto" w:before="18" w:after="0"/>
        <w:ind w:left="940" w:right="893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MEd</w:t>
      </w:r>
      <w:r>
        <w:rPr>
          <w:spacing w:val="21"/>
          <w:sz w:val="24"/>
        </w:rPr>
        <w:t> </w:t>
      </w:r>
      <w:r>
        <w:rPr>
          <w:sz w:val="24"/>
        </w:rPr>
        <w:t>students</w:t>
      </w:r>
      <w:r>
        <w:rPr>
          <w:spacing w:val="19"/>
          <w:sz w:val="24"/>
        </w:rPr>
        <w:t> </w:t>
      </w:r>
      <w:r>
        <w:rPr>
          <w:sz w:val="24"/>
        </w:rPr>
        <w:t>are</w:t>
      </w:r>
      <w:r>
        <w:rPr>
          <w:spacing w:val="19"/>
          <w:sz w:val="24"/>
        </w:rPr>
        <w:t> </w:t>
      </w:r>
      <w:r>
        <w:rPr>
          <w:sz w:val="24"/>
        </w:rPr>
        <w:t>mandated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publish</w:t>
      </w:r>
      <w:r>
        <w:rPr>
          <w:spacing w:val="23"/>
          <w:sz w:val="24"/>
        </w:rPr>
        <w:t> </w:t>
      </w:r>
      <w:r>
        <w:rPr>
          <w:sz w:val="24"/>
        </w:rPr>
        <w:t>their</w:t>
      </w:r>
      <w:r>
        <w:rPr>
          <w:spacing w:val="24"/>
          <w:sz w:val="24"/>
        </w:rPr>
        <w:t> </w:t>
      </w:r>
      <w:r>
        <w:rPr>
          <w:sz w:val="24"/>
        </w:rPr>
        <w:t>dissertation</w:t>
      </w:r>
      <w:r>
        <w:rPr>
          <w:spacing w:val="23"/>
          <w:sz w:val="24"/>
        </w:rPr>
        <w:t> </w:t>
      </w:r>
      <w:r>
        <w:rPr>
          <w:sz w:val="24"/>
        </w:rPr>
        <w:t>works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-50"/>
          <w:sz w:val="24"/>
        </w:rPr>
        <w:t> </w:t>
      </w:r>
      <w:r>
        <w:rPr>
          <w:sz w:val="24"/>
        </w:rPr>
        <w:t>journals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54" w:lineRule="auto" w:before="0" w:after="0"/>
        <w:ind w:left="940" w:right="873" w:hanging="360"/>
        <w:jc w:val="left"/>
        <w:rPr>
          <w:sz w:val="24"/>
        </w:rPr>
      </w:pPr>
      <w:r>
        <w:rPr>
          <w:w w:val="105"/>
          <w:sz w:val="24"/>
        </w:rPr>
        <w:t>Honing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solid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communicative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skills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practiced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native-like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speakers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37" w:lineRule="auto" w:before="0" w:after="0"/>
        <w:ind w:left="940" w:right="1065" w:hanging="360"/>
        <w:jc w:val="left"/>
        <w:rPr>
          <w:sz w:val="24"/>
        </w:rPr>
      </w:pPr>
      <w:r>
        <w:rPr>
          <w:sz w:val="24"/>
        </w:rPr>
        <w:t>Arranged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Invited</w:t>
      </w:r>
      <w:r>
        <w:rPr>
          <w:spacing w:val="22"/>
          <w:sz w:val="24"/>
        </w:rPr>
        <w:t> </w:t>
      </w:r>
      <w:r>
        <w:rPr>
          <w:sz w:val="24"/>
        </w:rPr>
        <w:t>Talks</w:t>
      </w:r>
      <w:r>
        <w:rPr>
          <w:spacing w:val="22"/>
          <w:sz w:val="24"/>
        </w:rPr>
        <w:t> </w:t>
      </w:r>
      <w:r>
        <w:rPr>
          <w:sz w:val="24"/>
        </w:rPr>
        <w:t>–</w:t>
      </w:r>
      <w:r>
        <w:rPr>
          <w:spacing w:val="26"/>
          <w:sz w:val="24"/>
        </w:rPr>
        <w:t> </w:t>
      </w:r>
      <w:r>
        <w:rPr>
          <w:sz w:val="24"/>
        </w:rPr>
        <w:t>once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week</w:t>
      </w:r>
      <w:r>
        <w:rPr>
          <w:spacing w:val="21"/>
          <w:sz w:val="24"/>
        </w:rPr>
        <w:t> </w:t>
      </w:r>
      <w:r>
        <w:rPr>
          <w:sz w:val="24"/>
        </w:rPr>
        <w:t>–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utilize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expertise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Professors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University</w:t>
      </w:r>
      <w:r>
        <w:rPr>
          <w:spacing w:val="-1"/>
          <w:sz w:val="24"/>
        </w:rPr>
        <w:t> </w:t>
      </w:r>
      <w:r>
        <w:rPr>
          <w:sz w:val="24"/>
        </w:rPr>
        <w:t>Departments</w:t>
      </w:r>
    </w:p>
    <w:p>
      <w:pPr>
        <w:pStyle w:val="Heading1"/>
        <w:spacing w:before="121"/>
      </w:pPr>
      <w:r>
        <w:rPr>
          <w:spacing w:val="-1"/>
        </w:rPr>
        <w:t>Abroad</w:t>
      </w:r>
      <w:r>
        <w:rPr>
          <w:spacing w:val="-11"/>
        </w:rPr>
        <w:t> </w:t>
      </w:r>
      <w:r>
        <w:rPr>
          <w:spacing w:val="-1"/>
        </w:rPr>
        <w:t>Visits: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157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Egypt,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Hong Kong,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Israel,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Jordan,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Singapore,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Sri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Lanka,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UAE</w:t>
      </w:r>
    </w:p>
    <w:p>
      <w:pPr>
        <w:pStyle w:val="Heading1"/>
        <w:spacing w:before="131"/>
      </w:pPr>
      <w:r>
        <w:rPr/>
        <w:t>Extension: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auto" w:before="159" w:after="0"/>
        <w:ind w:left="940" w:right="293" w:hanging="360"/>
        <w:jc w:val="both"/>
        <w:rPr>
          <w:sz w:val="24"/>
        </w:rPr>
      </w:pPr>
      <w:r>
        <w:rPr>
          <w:w w:val="105"/>
          <w:sz w:val="24"/>
        </w:rPr>
        <w:t>Expertise has been utilized in/for adjudication of PhD theses/conduction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viva-voce examinations/ Doctoral Committees of Avinashilingam Institute.,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Bharathiar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 Bharathidasan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Dravidian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Gandhigram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Rural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Institute,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Kerala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Madurai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Kamaraj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Mother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Terasa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Univ., Pondicherry Univ., PRIST Univ., SASTRA Univ.,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Kuvambu University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Tamil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Nadu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Teachers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Univ.</w:t>
      </w:r>
    </w:p>
    <w:p>
      <w:pPr>
        <w:spacing w:after="0" w:line="252" w:lineRule="auto"/>
        <w:jc w:val="both"/>
        <w:rPr>
          <w:sz w:val="24"/>
        </w:rPr>
        <w:sectPr>
          <w:pgSz w:w="11920" w:h="16850"/>
          <w:pgMar w:top="1240" w:bottom="0" w:left="1220" w:right="11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82" w:after="0"/>
        <w:ind w:left="940" w:right="290" w:hanging="360"/>
        <w:jc w:val="both"/>
        <w:rPr>
          <w:sz w:val="24"/>
        </w:rPr>
      </w:pPr>
      <w:r>
        <w:rPr>
          <w:w w:val="105"/>
          <w:sz w:val="24"/>
        </w:rPr>
        <w:t>Appointed as examiner for theory/ practicum by Alagappa Univ., Bharathiar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Bharathidasan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Gandhigram  Rural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Institute,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Kerala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Univ.,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Mother Teresa Univ., Pondicherry Univ., Tamil Nadu Open Univ., and Tamil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Nadu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Teachers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Education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Univ.</w:t>
      </w:r>
    </w:p>
    <w:p>
      <w:pPr>
        <w:pStyle w:val="Heading1"/>
        <w:spacing w:before="120"/>
      </w:pPr>
      <w:r>
        <w:rPr/>
        <w:t>Awards: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1" w:lineRule="auto" w:before="0" w:after="0"/>
        <w:ind w:left="940" w:right="615" w:hanging="360"/>
        <w:jc w:val="left"/>
        <w:rPr>
          <w:sz w:val="24"/>
        </w:rPr>
      </w:pPr>
      <w:r>
        <w:rPr>
          <w:sz w:val="24"/>
        </w:rPr>
        <w:t>Research Excellence Award from S.P. Jain School of Global Management, Dubai</w:t>
      </w:r>
      <w:r>
        <w:rPr>
          <w:spacing w:val="-5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Sangamam</w:t>
      </w:r>
      <w:r>
        <w:rPr>
          <w:spacing w:val="-1"/>
          <w:sz w:val="24"/>
        </w:rPr>
        <w:t> </w:t>
      </w:r>
      <w:r>
        <w:rPr>
          <w:sz w:val="24"/>
        </w:rPr>
        <w:t>Global</w:t>
      </w:r>
      <w:r>
        <w:rPr>
          <w:spacing w:val="-1"/>
          <w:sz w:val="24"/>
        </w:rPr>
        <w:t> </w:t>
      </w:r>
      <w:r>
        <w:rPr>
          <w:sz w:val="24"/>
        </w:rPr>
        <w:t>Academy,</w:t>
      </w:r>
      <w:r>
        <w:rPr>
          <w:spacing w:val="-1"/>
          <w:sz w:val="24"/>
        </w:rPr>
        <w:t> </w:t>
      </w:r>
      <w:r>
        <w:rPr>
          <w:sz w:val="24"/>
        </w:rPr>
        <w:t>Pondicherry</w:t>
      </w:r>
      <w:r>
        <w:rPr>
          <w:spacing w:val="4"/>
          <w:sz w:val="24"/>
        </w:rPr>
        <w:t> </w:t>
      </w:r>
      <w:r>
        <w:rPr>
          <w:sz w:val="24"/>
        </w:rPr>
        <w:t>(2022)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0" w:right="419" w:hanging="360"/>
        <w:jc w:val="left"/>
        <w:rPr>
          <w:sz w:val="24"/>
        </w:rPr>
      </w:pPr>
      <w:r>
        <w:rPr>
          <w:w w:val="105"/>
          <w:sz w:val="24"/>
        </w:rPr>
        <w:t>Global Achievement Award 2020 for singular dedication and achievement in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profession (Mar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2021)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3" w:lineRule="auto" w:before="0" w:after="0"/>
        <w:ind w:left="940" w:right="379" w:hanging="360"/>
        <w:jc w:val="left"/>
        <w:rPr>
          <w:sz w:val="24"/>
        </w:rPr>
      </w:pPr>
      <w:r>
        <w:rPr>
          <w:w w:val="105"/>
          <w:sz w:val="24"/>
        </w:rPr>
        <w:t>Award for Innovations in Teacher Education by NCERT (National Council for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Educational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Training),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Delhi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(2002-03)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81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Excellence</w:t>
      </w:r>
      <w:r>
        <w:rPr>
          <w:spacing w:val="24"/>
          <w:sz w:val="24"/>
        </w:rPr>
        <w:t> </w:t>
      </w:r>
      <w:r>
        <w:rPr>
          <w:sz w:val="24"/>
        </w:rPr>
        <w:t>Award</w:t>
      </w:r>
      <w:r>
        <w:rPr>
          <w:spacing w:val="21"/>
          <w:sz w:val="24"/>
        </w:rPr>
        <w:t> </w:t>
      </w:r>
      <w:r>
        <w:rPr>
          <w:sz w:val="24"/>
        </w:rPr>
        <w:t>for</w:t>
      </w:r>
      <w:r>
        <w:rPr>
          <w:spacing w:val="23"/>
          <w:sz w:val="24"/>
        </w:rPr>
        <w:t> </w:t>
      </w:r>
      <w:r>
        <w:rPr>
          <w:sz w:val="24"/>
        </w:rPr>
        <w:t>Teacher</w:t>
      </w:r>
      <w:r>
        <w:rPr>
          <w:spacing w:val="22"/>
          <w:sz w:val="24"/>
        </w:rPr>
        <w:t> </w:t>
      </w:r>
      <w:r>
        <w:rPr>
          <w:sz w:val="24"/>
        </w:rPr>
        <w:t>Education</w:t>
      </w:r>
      <w:r>
        <w:rPr>
          <w:spacing w:val="34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SCERT,</w:t>
      </w:r>
      <w:r>
        <w:rPr>
          <w:spacing w:val="28"/>
          <w:sz w:val="24"/>
        </w:rPr>
        <w:t> </w:t>
      </w:r>
      <w:r>
        <w:rPr>
          <w:sz w:val="24"/>
        </w:rPr>
        <w:t>Chennai</w:t>
      </w:r>
      <w:r>
        <w:rPr>
          <w:spacing w:val="23"/>
          <w:sz w:val="24"/>
        </w:rPr>
        <w:t> </w:t>
      </w:r>
      <w:r>
        <w:rPr>
          <w:sz w:val="24"/>
        </w:rPr>
        <w:t>(2006)</w:t>
      </w:r>
      <w:r>
        <w:rPr>
          <w:spacing w:val="29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5" w:after="0"/>
        <w:ind w:left="940" w:right="0" w:hanging="361"/>
        <w:jc w:val="left"/>
        <w:rPr>
          <w:sz w:val="24"/>
        </w:rPr>
      </w:pPr>
      <w:r>
        <w:rPr>
          <w:sz w:val="24"/>
        </w:rPr>
        <w:t>British</w:t>
      </w:r>
      <w:r>
        <w:rPr>
          <w:spacing w:val="15"/>
          <w:sz w:val="24"/>
        </w:rPr>
        <w:t> </w:t>
      </w:r>
      <w:r>
        <w:rPr>
          <w:sz w:val="24"/>
        </w:rPr>
        <w:t>Council’s</w:t>
      </w:r>
      <w:r>
        <w:rPr>
          <w:spacing w:val="11"/>
          <w:sz w:val="24"/>
        </w:rPr>
        <w:t> </w:t>
      </w:r>
      <w:r>
        <w:rPr>
          <w:sz w:val="24"/>
        </w:rPr>
        <w:t>First-time</w:t>
      </w:r>
      <w:r>
        <w:rPr>
          <w:spacing w:val="11"/>
          <w:sz w:val="24"/>
        </w:rPr>
        <w:t> </w:t>
      </w:r>
      <w:r>
        <w:rPr>
          <w:sz w:val="24"/>
        </w:rPr>
        <w:t>Speaker</w:t>
      </w:r>
      <w:r>
        <w:rPr>
          <w:spacing w:val="15"/>
          <w:sz w:val="24"/>
        </w:rPr>
        <w:t> </w:t>
      </w:r>
      <w:r>
        <w:rPr>
          <w:sz w:val="24"/>
        </w:rPr>
        <w:t>Award</w:t>
      </w:r>
      <w:r>
        <w:rPr>
          <w:spacing w:val="13"/>
          <w:sz w:val="24"/>
        </w:rPr>
        <w:t> </w:t>
      </w:r>
      <w:r>
        <w:rPr>
          <w:sz w:val="24"/>
        </w:rPr>
        <w:t>(India)</w:t>
      </w:r>
      <w:r>
        <w:rPr>
          <w:spacing w:val="11"/>
          <w:sz w:val="24"/>
        </w:rPr>
        <w:t> </w:t>
      </w:r>
      <w:r>
        <w:rPr>
          <w:sz w:val="24"/>
        </w:rPr>
        <w:t>(2002)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4" w:after="0"/>
        <w:ind w:left="940" w:right="0" w:hanging="361"/>
        <w:jc w:val="left"/>
        <w:rPr>
          <w:sz w:val="24"/>
        </w:rPr>
      </w:pPr>
      <w:r>
        <w:rPr>
          <w:sz w:val="24"/>
        </w:rPr>
        <w:t>Air</w:t>
      </w:r>
      <w:r>
        <w:rPr>
          <w:spacing w:val="20"/>
          <w:sz w:val="24"/>
        </w:rPr>
        <w:t> </w:t>
      </w:r>
      <w:r>
        <w:rPr>
          <w:sz w:val="24"/>
        </w:rPr>
        <w:t>India’s</w:t>
      </w:r>
      <w:r>
        <w:rPr>
          <w:spacing w:val="22"/>
          <w:sz w:val="24"/>
        </w:rPr>
        <w:t> </w:t>
      </w:r>
      <w:r>
        <w:rPr>
          <w:sz w:val="24"/>
        </w:rPr>
        <w:t>Broad</w:t>
      </w:r>
      <w:r>
        <w:rPr>
          <w:spacing w:val="26"/>
          <w:sz w:val="24"/>
        </w:rPr>
        <w:t> </w:t>
      </w:r>
      <w:r>
        <w:rPr>
          <w:sz w:val="24"/>
        </w:rPr>
        <w:t>Outlook</w:t>
      </w:r>
      <w:r>
        <w:rPr>
          <w:spacing w:val="18"/>
          <w:sz w:val="24"/>
        </w:rPr>
        <w:t> </w:t>
      </w:r>
      <w:r>
        <w:rPr>
          <w:sz w:val="24"/>
        </w:rPr>
        <w:t>Learner</w:t>
      </w:r>
      <w:r>
        <w:rPr>
          <w:spacing w:val="22"/>
          <w:sz w:val="24"/>
        </w:rPr>
        <w:t> </w:t>
      </w:r>
      <w:r>
        <w:rPr>
          <w:sz w:val="24"/>
        </w:rPr>
        <w:t>Teacher</w:t>
      </w:r>
      <w:r>
        <w:rPr>
          <w:spacing w:val="20"/>
          <w:sz w:val="24"/>
        </w:rPr>
        <w:t> </w:t>
      </w:r>
      <w:r>
        <w:rPr>
          <w:sz w:val="24"/>
        </w:rPr>
        <w:t>(BOLT)</w:t>
      </w:r>
      <w:r>
        <w:rPr>
          <w:spacing w:val="18"/>
          <w:sz w:val="24"/>
        </w:rPr>
        <w:t> </w:t>
      </w:r>
      <w:r>
        <w:rPr>
          <w:sz w:val="24"/>
        </w:rPr>
        <w:t>Award</w:t>
      </w:r>
      <w:r>
        <w:rPr>
          <w:spacing w:val="25"/>
          <w:sz w:val="24"/>
        </w:rPr>
        <w:t> </w:t>
      </w:r>
      <w:r>
        <w:rPr>
          <w:sz w:val="24"/>
        </w:rPr>
        <w:t>(2004)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4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Global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Teacher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Role Model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Award (2015)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MVLA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Trust,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Mumbai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54" w:lineRule="auto" w:before="15" w:after="0"/>
        <w:ind w:left="940" w:right="349" w:hanging="360"/>
        <w:jc w:val="left"/>
        <w:rPr>
          <w:sz w:val="24"/>
        </w:rPr>
      </w:pPr>
      <w:r>
        <w:rPr>
          <w:w w:val="105"/>
          <w:sz w:val="24"/>
        </w:rPr>
        <w:t>National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Award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Teaching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Excellence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Psycho-pedagogy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(2013)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Indus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Foundation,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Hyderabad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7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Shri</w:t>
      </w:r>
      <w:r>
        <w:rPr>
          <w:spacing w:val="9"/>
          <w:sz w:val="24"/>
        </w:rPr>
        <w:t> </w:t>
      </w:r>
      <w:r>
        <w:rPr>
          <w:sz w:val="24"/>
        </w:rPr>
        <w:t>P.K</w:t>
      </w:r>
      <w:r>
        <w:rPr>
          <w:spacing w:val="15"/>
          <w:sz w:val="24"/>
        </w:rPr>
        <w:t> </w:t>
      </w:r>
      <w:r>
        <w:rPr>
          <w:sz w:val="24"/>
        </w:rPr>
        <w:t>Das</w:t>
      </w:r>
      <w:r>
        <w:rPr>
          <w:spacing w:val="17"/>
          <w:sz w:val="24"/>
        </w:rPr>
        <w:t> </w:t>
      </w:r>
      <w:r>
        <w:rPr>
          <w:sz w:val="24"/>
        </w:rPr>
        <w:t>Memorial</w:t>
      </w:r>
      <w:r>
        <w:rPr>
          <w:spacing w:val="11"/>
          <w:sz w:val="24"/>
        </w:rPr>
        <w:t> </w:t>
      </w:r>
      <w:r>
        <w:rPr>
          <w:sz w:val="24"/>
        </w:rPr>
        <w:t>Best</w:t>
      </w:r>
      <w:r>
        <w:rPr>
          <w:spacing w:val="18"/>
          <w:sz w:val="24"/>
        </w:rPr>
        <w:t> </w:t>
      </w:r>
      <w:r>
        <w:rPr>
          <w:sz w:val="24"/>
        </w:rPr>
        <w:t>Faculty</w:t>
      </w:r>
      <w:r>
        <w:rPr>
          <w:spacing w:val="12"/>
          <w:sz w:val="24"/>
        </w:rPr>
        <w:t> </w:t>
      </w:r>
      <w:r>
        <w:rPr>
          <w:sz w:val="24"/>
        </w:rPr>
        <w:t>Award</w:t>
      </w:r>
      <w:r>
        <w:rPr>
          <w:spacing w:val="21"/>
          <w:sz w:val="24"/>
        </w:rPr>
        <w:t> </w:t>
      </w:r>
      <w:r>
        <w:rPr>
          <w:sz w:val="24"/>
        </w:rPr>
        <w:t>(2010-11)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71" w:lineRule="auto" w:before="94" w:after="0"/>
        <w:ind w:left="940" w:right="1113" w:hanging="360"/>
        <w:jc w:val="left"/>
        <w:rPr>
          <w:sz w:val="24"/>
        </w:rPr>
      </w:pPr>
      <w:r>
        <w:rPr>
          <w:w w:val="105"/>
          <w:sz w:val="24"/>
        </w:rPr>
        <w:t>Makkal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Sakthi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Educational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Society’s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Uyar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Sathanaialar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Virudhu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High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Achiever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Award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(2005)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87" w:lineRule="exact" w:before="0" w:after="0"/>
        <w:ind w:left="940" w:right="0" w:hanging="361"/>
        <w:jc w:val="left"/>
        <w:rPr>
          <w:sz w:val="24"/>
        </w:rPr>
      </w:pPr>
      <w:r>
        <w:rPr>
          <w:sz w:val="24"/>
        </w:rPr>
        <w:t>Award</w:t>
      </w:r>
      <w:r>
        <w:rPr>
          <w:spacing w:val="22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Outstanding</w:t>
      </w:r>
      <w:r>
        <w:rPr>
          <w:spacing w:val="29"/>
          <w:sz w:val="24"/>
        </w:rPr>
        <w:t> </w:t>
      </w:r>
      <w:r>
        <w:rPr>
          <w:sz w:val="24"/>
        </w:rPr>
        <w:t>Researcher</w:t>
      </w:r>
      <w:r>
        <w:rPr>
          <w:spacing w:val="19"/>
          <w:sz w:val="24"/>
        </w:rPr>
        <w:t> </w:t>
      </w:r>
      <w:r>
        <w:rPr>
          <w:sz w:val="24"/>
        </w:rPr>
        <w:t>(2017)</w:t>
      </w:r>
      <w:r>
        <w:rPr>
          <w:spacing w:val="30"/>
          <w:sz w:val="24"/>
        </w:rPr>
        <w:t> </w:t>
      </w:r>
      <w:r>
        <w:rPr>
          <w:sz w:val="24"/>
        </w:rPr>
        <w:t>by</w:t>
      </w:r>
      <w:r>
        <w:rPr>
          <w:spacing w:val="27"/>
          <w:sz w:val="24"/>
        </w:rPr>
        <w:t> </w:t>
      </w:r>
      <w:r>
        <w:rPr>
          <w:sz w:val="24"/>
        </w:rPr>
        <w:t>Voice,</w:t>
      </w:r>
      <w:r>
        <w:rPr>
          <w:spacing w:val="25"/>
          <w:sz w:val="24"/>
        </w:rPr>
        <w:t> </w:t>
      </w:r>
      <w:r>
        <w:rPr>
          <w:sz w:val="24"/>
        </w:rPr>
        <w:t>Kanyakumari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41" w:after="0"/>
        <w:ind w:left="940" w:right="0" w:hanging="361"/>
        <w:jc w:val="left"/>
        <w:rPr>
          <w:sz w:val="24"/>
        </w:rPr>
      </w:pPr>
      <w:r>
        <w:rPr>
          <w:sz w:val="24"/>
        </w:rPr>
        <w:t>Excellence</w:t>
      </w:r>
      <w:r>
        <w:rPr>
          <w:spacing w:val="17"/>
          <w:sz w:val="24"/>
        </w:rPr>
        <w:t> </w:t>
      </w:r>
      <w:r>
        <w:rPr>
          <w:sz w:val="24"/>
        </w:rPr>
        <w:t>Award</w:t>
      </w:r>
      <w:r>
        <w:rPr>
          <w:spacing w:val="18"/>
          <w:sz w:val="24"/>
        </w:rPr>
        <w:t> </w:t>
      </w:r>
      <w:r>
        <w:rPr>
          <w:sz w:val="24"/>
        </w:rPr>
        <w:t>by</w:t>
      </w:r>
      <w:r>
        <w:rPr>
          <w:spacing w:val="13"/>
          <w:sz w:val="24"/>
        </w:rPr>
        <w:t> </w:t>
      </w:r>
      <w:r>
        <w:rPr>
          <w:sz w:val="24"/>
        </w:rPr>
        <w:t>MSU</w:t>
      </w:r>
      <w:r>
        <w:rPr>
          <w:spacing w:val="20"/>
          <w:sz w:val="24"/>
        </w:rPr>
        <w:t> </w:t>
      </w:r>
      <w:r>
        <w:rPr>
          <w:sz w:val="24"/>
        </w:rPr>
        <w:t>(2010)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39" w:after="0"/>
        <w:ind w:left="940" w:right="0" w:hanging="361"/>
        <w:jc w:val="left"/>
        <w:rPr>
          <w:sz w:val="24"/>
        </w:rPr>
      </w:pPr>
      <w:r>
        <w:rPr>
          <w:w w:val="105"/>
          <w:sz w:val="24"/>
        </w:rPr>
        <w:t>Gold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Medalist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MPhil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(Education),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MSU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(1993)</w:t>
      </w:r>
    </w:p>
    <w:sectPr>
      <w:pgSz w:w="11920" w:h="16850"/>
      <w:pgMar w:top="1240" w:bottom="280" w:left="12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40" w:hanging="36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220"/>
      <w:outlineLvl w:val="1"/>
    </w:pPr>
    <w:rPr>
      <w:rFonts w:ascii="Cambria" w:hAnsi="Cambria" w:eastAsia="Cambria" w:cs="Cambria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20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dc:title>Vitae – Prof. B. William Dharma Raja, M.Sc (Phy), M.A. (Psy), MHRM, M.Ed.,  MPhil, PGDCA, PhD</dc:title>
  <dcterms:created xsi:type="dcterms:W3CDTF">2022-09-12T15:30:23Z</dcterms:created>
  <dcterms:modified xsi:type="dcterms:W3CDTF">2022-09-12T15:30:23Z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2022-09-12T00:00:00Z</vt:filetime>
  </property>
</Properties>
</file>