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FA" w:rsidRPr="006D423A" w:rsidRDefault="006111FA" w:rsidP="00D70239">
      <w:pPr>
        <w:pStyle w:val="ListParagraph"/>
        <w:numPr>
          <w:ilvl w:val="0"/>
          <w:numId w:val="1"/>
        </w:numPr>
        <w:rPr>
          <w:color w:val="C00000"/>
        </w:rPr>
      </w:pPr>
      <w:r w:rsidRPr="006D423A">
        <w:rPr>
          <w:color w:val="C00000"/>
        </w:rPr>
        <w:t>KNIME and Orange                                         Terence Kelly</w:t>
      </w:r>
    </w:p>
    <w:p w:rsidR="006111FA" w:rsidRPr="00D70239" w:rsidRDefault="006111FA" w:rsidP="00D7023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proofErr w:type="spellStart"/>
      <w:r w:rsidRPr="00D70239">
        <w:rPr>
          <w:b/>
          <w:color w:val="00B050"/>
        </w:rPr>
        <w:t>Gretl</w:t>
      </w:r>
      <w:proofErr w:type="spellEnd"/>
      <w:r w:rsidRPr="00D70239">
        <w:rPr>
          <w:b/>
          <w:color w:val="00B050"/>
        </w:rPr>
        <w:t xml:space="preserve"> and E-views</w:t>
      </w:r>
      <w:r w:rsidRPr="00D70239">
        <w:rPr>
          <w:color w:val="00B050"/>
        </w:rPr>
        <w:t xml:space="preserve">                                            </w:t>
      </w:r>
      <w:proofErr w:type="spellStart"/>
      <w:r w:rsidRPr="00D70239">
        <w:rPr>
          <w:color w:val="00B050"/>
        </w:rPr>
        <w:t>Nomthandazo</w:t>
      </w:r>
      <w:proofErr w:type="spellEnd"/>
      <w:r w:rsidRPr="00D70239">
        <w:rPr>
          <w:color w:val="00B050"/>
        </w:rPr>
        <w:t xml:space="preserve"> </w:t>
      </w:r>
      <w:proofErr w:type="spellStart"/>
      <w:r w:rsidRPr="00D70239">
        <w:rPr>
          <w:color w:val="00B050"/>
        </w:rPr>
        <w:t>Nhliziyo</w:t>
      </w:r>
      <w:proofErr w:type="spellEnd"/>
      <w:r w:rsidR="00D70239">
        <w:rPr>
          <w:color w:val="00B050"/>
        </w:rPr>
        <w:t xml:space="preserve">   (First Draft Ready  - </w:t>
      </w:r>
      <w:r w:rsidR="00D70239" w:rsidRPr="00D70239">
        <w:rPr>
          <w:color w:val="00B050"/>
        </w:rPr>
        <w:t>Good</w:t>
      </w:r>
      <w:r w:rsidR="00D70239">
        <w:rPr>
          <w:color w:val="00B050"/>
        </w:rPr>
        <w:t>)</w:t>
      </w:r>
    </w:p>
    <w:p w:rsidR="006111FA" w:rsidRPr="00A519C5" w:rsidRDefault="006111FA" w:rsidP="00D7023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A519C5">
        <w:rPr>
          <w:b/>
          <w:color w:val="7030A0"/>
        </w:rPr>
        <w:t>Weka</w:t>
      </w:r>
      <w:proofErr w:type="spellEnd"/>
      <w:r w:rsidRPr="00A519C5">
        <w:rPr>
          <w:b/>
          <w:color w:val="7030A0"/>
        </w:rPr>
        <w:t>           </w:t>
      </w:r>
      <w:r w:rsidRPr="00A519C5">
        <w:rPr>
          <w:color w:val="7030A0"/>
        </w:rPr>
        <w:t>                                                        Brendan Moran</w:t>
      </w:r>
    </w:p>
    <w:p w:rsidR="006111FA" w:rsidRPr="006D423A" w:rsidRDefault="006111FA" w:rsidP="00D70239">
      <w:pPr>
        <w:pStyle w:val="ListParagraph"/>
        <w:numPr>
          <w:ilvl w:val="0"/>
          <w:numId w:val="1"/>
        </w:numPr>
        <w:rPr>
          <w:color w:val="C00000"/>
        </w:rPr>
      </w:pPr>
      <w:r w:rsidRPr="006D423A">
        <w:rPr>
          <w:b/>
          <w:color w:val="C00000"/>
        </w:rPr>
        <w:t xml:space="preserve">SOFA , </w:t>
      </w:r>
      <w:r w:rsidRPr="006D423A">
        <w:rPr>
          <w:b/>
          <w:strike/>
          <w:color w:val="C00000"/>
        </w:rPr>
        <w:t>SOCR</w:t>
      </w:r>
      <w:r w:rsidRPr="006D423A">
        <w:rPr>
          <w:b/>
          <w:color w:val="C00000"/>
        </w:rPr>
        <w:t xml:space="preserve"> and Statistics Lab</w:t>
      </w:r>
      <w:r w:rsidRPr="006D423A">
        <w:rPr>
          <w:color w:val="C00000"/>
        </w:rPr>
        <w:t>                   Paul Ryan</w:t>
      </w:r>
    </w:p>
    <w:p w:rsidR="006111FA" w:rsidRDefault="006111FA" w:rsidP="00D70239">
      <w:pPr>
        <w:pStyle w:val="ListParagraph"/>
        <w:numPr>
          <w:ilvl w:val="0"/>
          <w:numId w:val="1"/>
        </w:numPr>
      </w:pPr>
      <w:r w:rsidRPr="00D70239">
        <w:rPr>
          <w:b/>
        </w:rPr>
        <w:t>RATTLE</w:t>
      </w:r>
      <w:r>
        <w:t xml:space="preserve">                                                             Stephen Walsh</w:t>
      </w:r>
      <w:r w:rsidR="00D70239">
        <w:tab/>
      </w:r>
      <w:r w:rsidR="005C2432">
        <w:t xml:space="preserve">    (</w:t>
      </w:r>
      <w:r w:rsidR="00D70239">
        <w:t>Good outlook</w:t>
      </w:r>
      <w:r w:rsidR="005C2432">
        <w:t>)</w:t>
      </w:r>
    </w:p>
    <w:p w:rsidR="006111FA" w:rsidRDefault="006111FA" w:rsidP="00D70239">
      <w:pPr>
        <w:pStyle w:val="ListParagraph"/>
        <w:numPr>
          <w:ilvl w:val="0"/>
          <w:numId w:val="1"/>
        </w:numPr>
      </w:pPr>
      <w:r>
        <w:t>R packages for Health Sciences                 </w:t>
      </w:r>
      <w:r w:rsidR="00D70239">
        <w:t xml:space="preserve"> </w:t>
      </w:r>
      <w:r>
        <w:t xml:space="preserve"> Damien Carroll</w:t>
      </w:r>
    </w:p>
    <w:p w:rsidR="006111FA" w:rsidRDefault="006111FA" w:rsidP="00D70239">
      <w:pPr>
        <w:pStyle w:val="ListParagraph"/>
        <w:numPr>
          <w:ilvl w:val="0"/>
          <w:numId w:val="1"/>
        </w:numPr>
      </w:pPr>
      <w:r w:rsidRPr="001C2037">
        <w:rPr>
          <w:b/>
          <w:color w:val="7030A0"/>
        </w:rPr>
        <w:t>R Packages for Finance</w:t>
      </w:r>
      <w:r w:rsidRPr="00D70239">
        <w:rPr>
          <w:b/>
        </w:rPr>
        <w:t xml:space="preserve">                                 </w:t>
      </w:r>
      <w:r>
        <w:t xml:space="preserve">Ursula </w:t>
      </w:r>
      <w:proofErr w:type="spellStart"/>
      <w:r>
        <w:t>O’Doherty</w:t>
      </w:r>
      <w:proofErr w:type="spellEnd"/>
    </w:p>
    <w:p w:rsidR="006111FA" w:rsidRPr="00D70239" w:rsidRDefault="006111FA" w:rsidP="00D70239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D70239">
        <w:rPr>
          <w:color w:val="76923C" w:themeColor="accent3" w:themeShade="BF"/>
        </w:rPr>
        <w:t xml:space="preserve">R packages for Finance                                 Sean </w:t>
      </w:r>
      <w:proofErr w:type="spellStart"/>
      <w:r w:rsidRPr="00D70239">
        <w:rPr>
          <w:color w:val="76923C" w:themeColor="accent3" w:themeShade="BF"/>
        </w:rPr>
        <w:t>O’Riordan</w:t>
      </w:r>
      <w:proofErr w:type="spellEnd"/>
    </w:p>
    <w:p w:rsidR="006111FA" w:rsidRPr="00D70239" w:rsidRDefault="006111FA" w:rsidP="00D7023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w:r w:rsidRPr="00D70239">
        <w:rPr>
          <w:b/>
          <w:color w:val="7030A0"/>
        </w:rPr>
        <w:t>R Packages for Finance</w:t>
      </w:r>
      <w:r w:rsidRPr="00D70239">
        <w:rPr>
          <w:color w:val="7030A0"/>
        </w:rPr>
        <w:t>                                 Catherina Hackett</w:t>
      </w:r>
      <w:r w:rsidR="00D70239" w:rsidRPr="00D70239">
        <w:rPr>
          <w:color w:val="7030A0"/>
        </w:rPr>
        <w:t xml:space="preserve"> </w:t>
      </w:r>
      <w:r w:rsidR="00D70239" w:rsidRPr="00D70239">
        <w:rPr>
          <w:color w:val="7030A0"/>
        </w:rPr>
        <w:tab/>
      </w:r>
      <w:r w:rsidR="00D70239">
        <w:rPr>
          <w:color w:val="7030A0"/>
        </w:rPr>
        <w:t>(GOOD  OUTLOOK)</w:t>
      </w:r>
    </w:p>
    <w:p w:rsidR="006111FA" w:rsidRPr="00D70239" w:rsidRDefault="006111FA" w:rsidP="00D70239">
      <w:pPr>
        <w:pStyle w:val="ListParagraph"/>
        <w:numPr>
          <w:ilvl w:val="0"/>
          <w:numId w:val="1"/>
        </w:numPr>
        <w:rPr>
          <w:color w:val="FF0000"/>
        </w:rPr>
      </w:pPr>
      <w:r w:rsidRPr="00D70239">
        <w:rPr>
          <w:color w:val="FF0000"/>
        </w:rPr>
        <w:t xml:space="preserve">R Packages for Engineering                          Robert </w:t>
      </w:r>
      <w:proofErr w:type="spellStart"/>
      <w:r w:rsidRPr="00D70239">
        <w:rPr>
          <w:color w:val="FF0000"/>
        </w:rPr>
        <w:t>Reidy</w:t>
      </w:r>
      <w:proofErr w:type="spellEnd"/>
      <w:r w:rsidR="00D70239" w:rsidRPr="00D70239">
        <w:rPr>
          <w:color w:val="FF0000"/>
        </w:rPr>
        <w:tab/>
      </w:r>
      <w:r w:rsidR="00D70239" w:rsidRPr="00D70239">
        <w:rPr>
          <w:color w:val="FF0000"/>
        </w:rPr>
        <w:tab/>
      </w:r>
      <w:r w:rsidR="00D70239" w:rsidRPr="00D70239">
        <w:rPr>
          <w:color w:val="FF0000"/>
        </w:rPr>
        <w:tab/>
        <w:t>Assisted</w:t>
      </w:r>
    </w:p>
    <w:p w:rsidR="006111FA" w:rsidRPr="00D70239" w:rsidRDefault="006111FA" w:rsidP="00D70239">
      <w:pPr>
        <w:pStyle w:val="ListParagraph"/>
        <w:numPr>
          <w:ilvl w:val="0"/>
          <w:numId w:val="1"/>
        </w:numPr>
        <w:rPr>
          <w:color w:val="FF0000"/>
        </w:rPr>
      </w:pPr>
      <w:r w:rsidRPr="00D70239">
        <w:rPr>
          <w:color w:val="FF0000"/>
        </w:rPr>
        <w:t>R Packages for Engineering                          Kieran O’Donnell</w:t>
      </w:r>
      <w:r w:rsidR="00D70239" w:rsidRPr="00D70239">
        <w:rPr>
          <w:color w:val="FF0000"/>
        </w:rPr>
        <w:tab/>
      </w:r>
      <w:r w:rsidR="00D70239" w:rsidRPr="00D70239">
        <w:rPr>
          <w:color w:val="FF0000"/>
        </w:rPr>
        <w:tab/>
        <w:t>Assisted</w:t>
      </w:r>
      <w:r w:rsidR="00D70239" w:rsidRPr="00D70239">
        <w:rPr>
          <w:color w:val="FF0000"/>
        </w:rPr>
        <w:tab/>
      </w:r>
    </w:p>
    <w:p w:rsidR="006111FA" w:rsidRPr="00D70239" w:rsidRDefault="006111FA" w:rsidP="00D7023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D70239">
        <w:rPr>
          <w:b/>
          <w:color w:val="00B050"/>
        </w:rPr>
        <w:t>R Packages for Extreme Value Theory</w:t>
      </w:r>
      <w:r w:rsidRPr="00D70239">
        <w:rPr>
          <w:color w:val="00B050"/>
        </w:rPr>
        <w:t xml:space="preserve">    </w:t>
      </w:r>
      <w:r w:rsidR="00D70239" w:rsidRPr="00D70239">
        <w:rPr>
          <w:color w:val="00B050"/>
        </w:rPr>
        <w:t xml:space="preserve">   </w:t>
      </w:r>
      <w:r w:rsidRPr="00D70239">
        <w:rPr>
          <w:color w:val="00B050"/>
        </w:rPr>
        <w:t xml:space="preserve">Anna </w:t>
      </w:r>
      <w:proofErr w:type="spellStart"/>
      <w:r w:rsidRPr="00D70239">
        <w:rPr>
          <w:color w:val="00B050"/>
        </w:rPr>
        <w:t>Pomykala</w:t>
      </w:r>
      <w:proofErr w:type="spellEnd"/>
      <w:r w:rsidR="00D70239" w:rsidRPr="00D70239">
        <w:rPr>
          <w:color w:val="00B050"/>
        </w:rPr>
        <w:tab/>
      </w:r>
      <w:r w:rsidR="00D70239">
        <w:rPr>
          <w:color w:val="00B050"/>
        </w:rPr>
        <w:t xml:space="preserve">(First Draft Ready  - </w:t>
      </w:r>
      <w:r w:rsidR="00D70239" w:rsidRPr="00D70239">
        <w:rPr>
          <w:color w:val="00B050"/>
        </w:rPr>
        <w:t>Good</w:t>
      </w:r>
      <w:r w:rsidR="00D70239">
        <w:rPr>
          <w:color w:val="00B050"/>
        </w:rPr>
        <w:t>)</w:t>
      </w:r>
    </w:p>
    <w:p w:rsidR="006111FA" w:rsidRDefault="006111FA" w:rsidP="00D70239">
      <w:pPr>
        <w:pStyle w:val="ListParagraph"/>
        <w:numPr>
          <w:ilvl w:val="0"/>
          <w:numId w:val="1"/>
        </w:numPr>
      </w:pPr>
      <w:proofErr w:type="spellStart"/>
      <w:r>
        <w:t>Ploticus</w:t>
      </w:r>
      <w:proofErr w:type="spellEnd"/>
      <w:r>
        <w:t xml:space="preserve"> and R packages for Graphics       </w:t>
      </w:r>
      <w:r w:rsidR="00D70239">
        <w:t xml:space="preserve">    </w:t>
      </w:r>
      <w:r>
        <w:t xml:space="preserve">Niall </w:t>
      </w:r>
      <w:proofErr w:type="spellStart"/>
      <w:r>
        <w:t>Kinsella</w:t>
      </w:r>
      <w:proofErr w:type="spellEnd"/>
    </w:p>
    <w:p w:rsidR="006111FA" w:rsidRDefault="006111FA" w:rsidP="00D70239">
      <w:pPr>
        <w:pStyle w:val="ListParagraph"/>
        <w:numPr>
          <w:ilvl w:val="0"/>
          <w:numId w:val="1"/>
        </w:numPr>
      </w:pPr>
      <w:r w:rsidRPr="00A519C5">
        <w:rPr>
          <w:color w:val="7030A0"/>
        </w:rPr>
        <w:t>GUI interfaces for R    </w:t>
      </w:r>
      <w:r w:rsidR="00A519C5" w:rsidRPr="00A519C5">
        <w:rPr>
          <w:color w:val="7030A0"/>
        </w:rPr>
        <w:t>/DATA applied</w:t>
      </w:r>
      <w:r>
        <w:t xml:space="preserve">        </w:t>
      </w:r>
      <w:r w:rsidR="00D70239">
        <w:t xml:space="preserve">  </w:t>
      </w:r>
      <w:r>
        <w:t xml:space="preserve">Sean </w:t>
      </w:r>
      <w:proofErr w:type="spellStart"/>
      <w:r>
        <w:t>Crotty</w:t>
      </w:r>
      <w:proofErr w:type="spellEnd"/>
    </w:p>
    <w:p w:rsidR="005C2432" w:rsidRPr="00A519C5" w:rsidRDefault="005C2432" w:rsidP="00D70239">
      <w:pPr>
        <w:pStyle w:val="ListParagraph"/>
        <w:numPr>
          <w:ilvl w:val="0"/>
          <w:numId w:val="1"/>
        </w:numPr>
        <w:rPr>
          <w:color w:val="7030A0"/>
        </w:rPr>
      </w:pPr>
      <w:r w:rsidRPr="00A519C5">
        <w:rPr>
          <w:color w:val="7030A0"/>
        </w:rPr>
        <w:t xml:space="preserve">Octave and </w:t>
      </w:r>
      <w:proofErr w:type="spellStart"/>
      <w:r w:rsidRPr="00A519C5">
        <w:rPr>
          <w:color w:val="7030A0"/>
        </w:rPr>
        <w:t>SciLab</w:t>
      </w:r>
      <w:proofErr w:type="spellEnd"/>
      <w:r w:rsidRPr="00A519C5">
        <w:rPr>
          <w:color w:val="7030A0"/>
        </w:rPr>
        <w:tab/>
      </w:r>
      <w:r w:rsidR="00A519C5" w:rsidRPr="00A519C5">
        <w:rPr>
          <w:color w:val="7030A0"/>
        </w:rPr>
        <w:t>DAP</w:t>
      </w:r>
      <w:r w:rsidR="00A519C5" w:rsidRPr="00A519C5">
        <w:rPr>
          <w:color w:val="7030A0"/>
        </w:rPr>
        <w:tab/>
      </w:r>
      <w:r w:rsidR="00A519C5" w:rsidRPr="00A519C5">
        <w:rPr>
          <w:color w:val="7030A0"/>
        </w:rPr>
        <w:tab/>
        <w:t xml:space="preserve">  Michael Hennessy</w:t>
      </w:r>
      <w:r w:rsidRPr="00A519C5">
        <w:rPr>
          <w:color w:val="7030A0"/>
        </w:rPr>
        <w:tab/>
      </w:r>
      <w:r w:rsidRPr="00A519C5">
        <w:rPr>
          <w:color w:val="7030A0"/>
        </w:rPr>
        <w:tab/>
        <w:t xml:space="preserve"> </w:t>
      </w:r>
      <w:r w:rsidR="006D423A" w:rsidRPr="00A519C5">
        <w:rPr>
          <w:color w:val="7030A0"/>
        </w:rPr>
        <w:t xml:space="preserve"> </w:t>
      </w:r>
    </w:p>
    <w:p w:rsidR="006111FA" w:rsidRDefault="006111FA" w:rsidP="00D70239">
      <w:pPr>
        <w:pStyle w:val="ListParagraph"/>
        <w:numPr>
          <w:ilvl w:val="0"/>
          <w:numId w:val="1"/>
        </w:numPr>
      </w:pPr>
      <w:proofErr w:type="spellStart"/>
      <w:r w:rsidRPr="005C2432">
        <w:rPr>
          <w:b/>
          <w:strike/>
        </w:rPr>
        <w:t>Medcalc</w:t>
      </w:r>
      <w:proofErr w:type="spellEnd"/>
      <w:r w:rsidRPr="005C2432">
        <w:rPr>
          <w:b/>
          <w:strike/>
        </w:rPr>
        <w:t>,</w:t>
      </w:r>
      <w:r w:rsidRPr="00D70239">
        <w:rPr>
          <w:b/>
        </w:rPr>
        <w:t xml:space="preserve"> Open </w:t>
      </w:r>
      <w:proofErr w:type="spellStart"/>
      <w:r w:rsidRPr="00D70239">
        <w:rPr>
          <w:b/>
        </w:rPr>
        <w:t>Epi</w:t>
      </w:r>
      <w:proofErr w:type="spellEnd"/>
      <w:r w:rsidRPr="00D70239">
        <w:rPr>
          <w:b/>
        </w:rPr>
        <w:t xml:space="preserve"> and </w:t>
      </w:r>
      <w:proofErr w:type="spellStart"/>
      <w:r w:rsidRPr="00D70239">
        <w:rPr>
          <w:b/>
        </w:rPr>
        <w:t>Epi</w:t>
      </w:r>
      <w:proofErr w:type="spellEnd"/>
      <w:r w:rsidRPr="00D70239">
        <w:rPr>
          <w:b/>
        </w:rPr>
        <w:t xml:space="preserve"> Info</w:t>
      </w:r>
      <w:r>
        <w:t xml:space="preserve">                 </w:t>
      </w:r>
      <w:r w:rsidR="00D70239">
        <w:t xml:space="preserve">  </w:t>
      </w:r>
      <w:r>
        <w:t xml:space="preserve">David </w:t>
      </w:r>
      <w:proofErr w:type="spellStart"/>
      <w:r>
        <w:t>Cleere</w:t>
      </w:r>
      <w:proofErr w:type="spellEnd"/>
      <w:r w:rsidR="00D70239">
        <w:tab/>
      </w:r>
      <w:r w:rsidR="00D70239">
        <w:tab/>
        <w:t>Epidemiology only</w:t>
      </w:r>
    </w:p>
    <w:p w:rsidR="006111FA" w:rsidRPr="00D70239" w:rsidRDefault="006111FA" w:rsidP="00D70239">
      <w:pPr>
        <w:pStyle w:val="ListParagraph"/>
        <w:numPr>
          <w:ilvl w:val="0"/>
          <w:numId w:val="1"/>
        </w:numPr>
        <w:rPr>
          <w:color w:val="7030A0"/>
        </w:rPr>
      </w:pPr>
      <w:r w:rsidRPr="00D70239">
        <w:rPr>
          <w:b/>
          <w:color w:val="7030A0"/>
        </w:rPr>
        <w:t xml:space="preserve">SAS and </w:t>
      </w:r>
      <w:proofErr w:type="spellStart"/>
      <w:r w:rsidRPr="00D70239">
        <w:rPr>
          <w:b/>
          <w:color w:val="7030A0"/>
        </w:rPr>
        <w:t>Stata</w:t>
      </w:r>
      <w:proofErr w:type="spellEnd"/>
      <w:r w:rsidRPr="00D70239">
        <w:rPr>
          <w:b/>
          <w:color w:val="7030A0"/>
        </w:rPr>
        <w:t xml:space="preserve">                                                    </w:t>
      </w:r>
      <w:r w:rsidRPr="00D70239">
        <w:rPr>
          <w:color w:val="7030A0"/>
        </w:rPr>
        <w:t>Ben Savage</w:t>
      </w:r>
      <w:r w:rsidR="00D70239" w:rsidRPr="00D70239">
        <w:rPr>
          <w:color w:val="7030A0"/>
        </w:rPr>
        <w:tab/>
      </w:r>
      <w:r w:rsidR="00D70239" w:rsidRPr="00D70239">
        <w:rPr>
          <w:color w:val="7030A0"/>
        </w:rPr>
        <w:tab/>
      </w:r>
      <w:r w:rsidR="00D70239" w:rsidRPr="00D70239">
        <w:rPr>
          <w:color w:val="7030A0"/>
        </w:rPr>
        <w:tab/>
      </w:r>
      <w:r w:rsidR="00D70239" w:rsidRPr="00D70239">
        <w:rPr>
          <w:b/>
          <w:color w:val="7030A0"/>
        </w:rPr>
        <w:t>good outlook</w:t>
      </w:r>
    </w:p>
    <w:p w:rsidR="00D70239" w:rsidRDefault="00D70239" w:rsidP="00D70239">
      <w:pPr>
        <w:pStyle w:val="ListParagraph"/>
        <w:numPr>
          <w:ilvl w:val="0"/>
          <w:numId w:val="1"/>
        </w:numPr>
      </w:pPr>
      <w:r>
        <w:t>hive /</w:t>
      </w:r>
      <w:proofErr w:type="spellStart"/>
      <w:r>
        <w:t>JudgeIt</w:t>
      </w:r>
      <w:proofErr w:type="spellEnd"/>
      <w:r>
        <w:t>/</w:t>
      </w:r>
      <w:proofErr w:type="spellStart"/>
      <w:r>
        <w:t>lawstat</w:t>
      </w:r>
      <w:proofErr w:type="spellEnd"/>
      <w:r>
        <w:t xml:space="preserve"> / </w:t>
      </w:r>
      <w:proofErr w:type="spellStart"/>
      <w:r>
        <w:t>lessR</w:t>
      </w:r>
      <w:proofErr w:type="spellEnd"/>
      <w:r>
        <w:t xml:space="preserve">                          </w:t>
      </w:r>
      <w:r w:rsidRPr="00D70239">
        <w:t>THOMAS.O'REILLY</w:t>
      </w:r>
    </w:p>
    <w:p w:rsidR="00D70239" w:rsidRDefault="00D70239" w:rsidP="00D70239">
      <w:pPr>
        <w:pStyle w:val="ListParagraph"/>
        <w:numPr>
          <w:ilvl w:val="0"/>
          <w:numId w:val="1"/>
        </w:numPr>
      </w:pPr>
      <w:proofErr w:type="gramStart"/>
      <w:r>
        <w:t>AIDA ,SIMFIT</w:t>
      </w:r>
      <w:proofErr w:type="gramEnd"/>
      <w:r>
        <w:t xml:space="preserve"> and the R package “outliers”. James Lane</w:t>
      </w:r>
    </w:p>
    <w:p w:rsidR="00D70239" w:rsidRDefault="00D70239" w:rsidP="00D70239">
      <w:pPr>
        <w:pStyle w:val="ListParagraph"/>
        <w:numPr>
          <w:ilvl w:val="0"/>
          <w:numId w:val="1"/>
        </w:numPr>
      </w:pPr>
      <w:r>
        <w:t>R packages for Quant. Risk Management.   Paul Kelly</w:t>
      </w:r>
    </w:p>
    <w:p w:rsidR="00D70239" w:rsidRDefault="00D70239" w:rsidP="00D70239">
      <w:pPr>
        <w:pStyle w:val="ListParagraph"/>
        <w:numPr>
          <w:ilvl w:val="0"/>
          <w:numId w:val="1"/>
        </w:numPr>
      </w:pPr>
      <w:r>
        <w:t xml:space="preserve">Agreement, </w:t>
      </w:r>
      <w:proofErr w:type="spellStart"/>
      <w:r>
        <w:t>MethComp</w:t>
      </w:r>
      <w:proofErr w:type="spellEnd"/>
      <w:r>
        <w:t xml:space="preserve"> and </w:t>
      </w:r>
      <w:proofErr w:type="spellStart"/>
      <w:r>
        <w:t>MedCalc</w:t>
      </w:r>
      <w:proofErr w:type="spellEnd"/>
      <w:r>
        <w:tab/>
      </w:r>
      <w:r w:rsidR="006D423A">
        <w:t xml:space="preserve">    </w:t>
      </w:r>
      <w:proofErr w:type="spellStart"/>
      <w:r>
        <w:t>Padraig</w:t>
      </w:r>
      <w:proofErr w:type="spellEnd"/>
      <w:r>
        <w:t xml:space="preserve"> O’Shea</w:t>
      </w:r>
    </w:p>
    <w:p w:rsidR="00D70239" w:rsidRDefault="00D70239" w:rsidP="00D70239"/>
    <w:p w:rsidR="00D70239" w:rsidRDefault="00D70239" w:rsidP="00D70239"/>
    <w:p w:rsidR="00D70239" w:rsidRDefault="00D70239" w:rsidP="00D70239"/>
    <w:p w:rsidR="00D70239" w:rsidRDefault="00D70239" w:rsidP="006111FA"/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95D34"/>
    <w:multiLevelType w:val="hybridMultilevel"/>
    <w:tmpl w:val="A84E3A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1FA"/>
    <w:rsid w:val="001B506A"/>
    <w:rsid w:val="001C2037"/>
    <w:rsid w:val="002A7E08"/>
    <w:rsid w:val="004254FA"/>
    <w:rsid w:val="005C2432"/>
    <w:rsid w:val="006111FA"/>
    <w:rsid w:val="006606B0"/>
    <w:rsid w:val="006D423A"/>
    <w:rsid w:val="006E7F63"/>
    <w:rsid w:val="00841181"/>
    <w:rsid w:val="00A519C5"/>
    <w:rsid w:val="00AE54DA"/>
    <w:rsid w:val="00AF75BE"/>
    <w:rsid w:val="00BB0539"/>
    <w:rsid w:val="00C9680D"/>
    <w:rsid w:val="00D70239"/>
    <w:rsid w:val="00E714F9"/>
    <w:rsid w:val="00F34211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FA"/>
    <w:rPr>
      <w:rFonts w:ascii="Calibri" w:hAnsi="Calibri" w:cs="Times New Roman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5</cp:revision>
  <cp:lastPrinted>2011-04-01T13:10:00Z</cp:lastPrinted>
  <dcterms:created xsi:type="dcterms:W3CDTF">2011-04-01T13:09:00Z</dcterms:created>
  <dcterms:modified xsi:type="dcterms:W3CDTF">2011-04-04T15:15:00Z</dcterms:modified>
</cp:coreProperties>
</file>