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6F" w:rsidRPr="00927504" w:rsidRDefault="00D5016F" w:rsidP="00D5016F">
      <w:pPr>
        <w:rPr>
          <w:rStyle w:val="Heading2Char"/>
          <w:rFonts w:ascii="Times New Roman" w:eastAsia="Calibri" w:hAnsi="Times New Roman"/>
          <w:bCs w:val="0"/>
          <w:i w:val="0"/>
          <w:iCs w:val="0"/>
        </w:rPr>
      </w:pPr>
      <w:bookmarkStart w:id="0" w:name="SECTION00021200000000000000"/>
      <w:r w:rsidRPr="00927504">
        <w:rPr>
          <w:rStyle w:val="Heading2Char"/>
          <w:rFonts w:ascii="Times New Roman" w:eastAsia="Calibri" w:hAnsi="Times New Roman"/>
          <w:bCs w:val="0"/>
          <w:i w:val="0"/>
          <w:iCs w:val="0"/>
        </w:rPr>
        <w:t>The for loop</w:t>
      </w:r>
      <w:bookmarkEnd w:id="0"/>
      <w:r w:rsidRPr="00927504">
        <w:rPr>
          <w:rStyle w:val="Heading2Char"/>
          <w:rFonts w:ascii="Times New Roman" w:eastAsia="Calibri" w:hAnsi="Times New Roman"/>
          <w:bCs w:val="0"/>
          <w:i w:val="0"/>
          <w:iCs w:val="0"/>
        </w:rPr>
        <w:t xml:space="preserve"> </w:t>
      </w:r>
    </w:p>
    <w:p w:rsidR="00D5016F" w:rsidRDefault="00D5016F" w:rsidP="00D5016F">
      <w:pPr>
        <w:pStyle w:val="NormalWeb"/>
        <w:rPr>
          <w:rFonts w:eastAsia="Calibri"/>
          <w:sz w:val="28"/>
          <w:szCs w:val="28"/>
          <w:lang w:eastAsia="en-US"/>
        </w:rPr>
      </w:pPr>
      <w:r w:rsidRPr="00B162CA">
        <w:rPr>
          <w:rFonts w:eastAsia="Calibri"/>
          <w:sz w:val="28"/>
          <w:szCs w:val="28"/>
          <w:lang w:eastAsia="en-US"/>
        </w:rPr>
        <w:t xml:space="preserve">If you have a statement or statements that you want to repeat a number of times, you can use the </w:t>
      </w:r>
      <w:r>
        <w:rPr>
          <w:rFonts w:eastAsia="Calibri"/>
          <w:sz w:val="28"/>
          <w:szCs w:val="28"/>
          <w:lang w:eastAsia="en-US"/>
        </w:rPr>
        <w:t>“</w:t>
      </w:r>
      <w:r w:rsidRPr="00B162CA">
        <w:rPr>
          <w:rFonts w:eastAsia="Calibri"/>
          <w:sz w:val="28"/>
          <w:szCs w:val="28"/>
          <w:lang w:eastAsia="en-US"/>
        </w:rPr>
        <w:t>for</w:t>
      </w:r>
      <w:r>
        <w:rPr>
          <w:rFonts w:eastAsia="Calibri"/>
          <w:sz w:val="28"/>
          <w:szCs w:val="28"/>
          <w:lang w:eastAsia="en-US"/>
        </w:rPr>
        <w:t xml:space="preserve">” </w:t>
      </w:r>
      <w:r w:rsidRPr="00B162CA">
        <w:rPr>
          <w:rFonts w:eastAsia="Calibri"/>
          <w:sz w:val="28"/>
          <w:szCs w:val="28"/>
          <w:lang w:eastAsia="en-US"/>
        </w:rPr>
        <w:t xml:space="preserve">statement to do so. </w:t>
      </w:r>
    </w:p>
    <w:p w:rsidR="00D5016F" w:rsidRDefault="00D5016F" w:rsidP="00D5016F">
      <w:pPr>
        <w:pStyle w:val="NormalWeb"/>
        <w:rPr>
          <w:rFonts w:eastAsia="Calibri"/>
          <w:sz w:val="28"/>
          <w:szCs w:val="28"/>
          <w:lang w:eastAsia="en-US"/>
        </w:rPr>
      </w:pPr>
    </w:p>
    <w:p w:rsidR="00D5016F" w:rsidRPr="00B162CA" w:rsidRDefault="00D5016F" w:rsidP="00D5016F">
      <w:pPr>
        <w:pStyle w:val="NormalWeb"/>
        <w:rPr>
          <w:rFonts w:eastAsia="Calibri"/>
          <w:sz w:val="28"/>
          <w:szCs w:val="28"/>
          <w:lang w:eastAsia="en-US"/>
        </w:rPr>
      </w:pPr>
      <w:r w:rsidRPr="00B162CA">
        <w:rPr>
          <w:rFonts w:eastAsia="Calibri"/>
          <w:sz w:val="28"/>
          <w:szCs w:val="28"/>
          <w:lang w:eastAsia="en-US"/>
        </w:rPr>
        <w:t xml:space="preserve">The </w:t>
      </w:r>
      <w:r>
        <w:rPr>
          <w:rFonts w:eastAsia="Calibri"/>
          <w:sz w:val="28"/>
          <w:szCs w:val="28"/>
          <w:lang w:eastAsia="en-US"/>
        </w:rPr>
        <w:t>“</w:t>
      </w:r>
      <w:r w:rsidRPr="00B162CA">
        <w:rPr>
          <w:rFonts w:eastAsia="Calibri"/>
          <w:sz w:val="28"/>
          <w:szCs w:val="28"/>
          <w:lang w:eastAsia="en-US"/>
        </w:rPr>
        <w:t>for</w:t>
      </w:r>
      <w:r>
        <w:rPr>
          <w:rFonts w:eastAsia="Calibri"/>
          <w:sz w:val="28"/>
          <w:szCs w:val="28"/>
          <w:lang w:eastAsia="en-US"/>
        </w:rPr>
        <w:t>”</w:t>
      </w:r>
      <w:r w:rsidRPr="00B162CA">
        <w:rPr>
          <w:rFonts w:eastAsia="Calibri"/>
          <w:sz w:val="28"/>
          <w:szCs w:val="28"/>
          <w:lang w:eastAsia="en-US"/>
        </w:rPr>
        <w:t xml:space="preserve"> statement loops over all elements in a list or vector: </w:t>
      </w:r>
    </w:p>
    <w:p w:rsidR="00D5016F" w:rsidRPr="00B162CA" w:rsidRDefault="00D5016F" w:rsidP="00D5016F">
      <w:pPr>
        <w:pStyle w:val="NormalWeb"/>
        <w:rPr>
          <w:rFonts w:ascii="Courier New" w:eastAsia="Calibri" w:hAnsi="Courier New" w:cs="Courier New"/>
          <w:b/>
          <w:lang w:eastAsia="en-US"/>
        </w:rPr>
      </w:pPr>
      <w:proofErr w:type="gramStart"/>
      <w:r w:rsidRPr="00B162CA">
        <w:rPr>
          <w:rFonts w:ascii="Courier New" w:eastAsia="Calibri" w:hAnsi="Courier New" w:cs="Courier New"/>
          <w:b/>
          <w:lang w:eastAsia="en-US"/>
        </w:rPr>
        <w:t>for</w:t>
      </w:r>
      <w:proofErr w:type="gramEnd"/>
      <w:r w:rsidRPr="00B162CA">
        <w:rPr>
          <w:rFonts w:ascii="Courier New" w:eastAsia="Calibri" w:hAnsi="Courier New" w:cs="Courier New"/>
          <w:b/>
          <w:lang w:eastAsia="en-US"/>
        </w:rPr>
        <w:t xml:space="preserve"> (variable in sequence) statement.1 </w:t>
      </w:r>
    </w:p>
    <w:p w:rsidR="00D5016F" w:rsidRDefault="00D5016F" w:rsidP="00D5016F">
      <w:pPr>
        <w:pStyle w:val="HTMLPreformatted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3E51A0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x = numeric(100)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</w:pP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 xml:space="preserve">for( </w:t>
            </w:r>
            <w:proofErr w:type="spellStart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i</w:t>
            </w:r>
            <w:proofErr w:type="spellEnd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 xml:space="preserve"> in 1:100)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{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x[</w:t>
            </w:r>
            <w:proofErr w:type="spellStart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i</w:t>
            </w:r>
            <w:proofErr w:type="spellEnd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 xml:space="preserve">] = </w:t>
            </w:r>
            <w:proofErr w:type="spellStart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i</w:t>
            </w:r>
            <w:proofErr w:type="spellEnd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 xml:space="preserve"> + </w:t>
            </w:r>
            <w:proofErr w:type="spellStart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exp</w:t>
            </w:r>
            <w:proofErr w:type="spellEnd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(</w:t>
            </w:r>
            <w:proofErr w:type="spellStart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i</w:t>
            </w:r>
            <w:proofErr w:type="spellEnd"/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)</w:t>
            </w:r>
          </w:p>
          <w:p w:rsidR="00D5016F" w:rsidRPr="003E51A0" w:rsidRDefault="00D5016F" w:rsidP="0077721E">
            <w:pPr>
              <w:pStyle w:val="HTMLPreformatted"/>
              <w:rPr>
                <w:rFonts w:ascii="Times New Roman" w:eastAsia="Calibri" w:hAnsi="Times New Roman"/>
                <w:b/>
                <w:bCs/>
                <w:sz w:val="28"/>
                <w:szCs w:val="28"/>
                <w:lang w:val="en-IE" w:eastAsia="en-US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}</w:t>
            </w:r>
          </w:p>
        </w:tc>
      </w:tr>
    </w:tbl>
    <w:p w:rsidR="00D5016F" w:rsidRDefault="00D5016F" w:rsidP="00D5016F">
      <w:pPr>
        <w:pStyle w:val="Heading2"/>
        <w:rPr>
          <w:rFonts w:ascii="Times New Roman" w:eastAsia="Calibri" w:hAnsi="Times New Roman"/>
          <w:b w:val="0"/>
          <w:bCs w:val="0"/>
          <w:i w:val="0"/>
          <w:iCs w:val="0"/>
        </w:rPr>
      </w:pPr>
      <w:r w:rsidRPr="00B162CA">
        <w:rPr>
          <w:rFonts w:ascii="Times New Roman" w:eastAsia="Calibri" w:hAnsi="Times New Roman"/>
          <w:b w:val="0"/>
          <w:bCs w:val="0"/>
          <w:i w:val="0"/>
          <w:iCs w:val="0"/>
        </w:rPr>
        <w:t>Note the colon (:) operator generates a sequence of integers. You can use this in places other than the for loop or array indexing, too. Also note that statement.1 can be a group of statements inside braces</w:t>
      </w:r>
      <w:r>
        <w:rPr>
          <w:rFonts w:ascii="Times New Roman" w:eastAsia="Calibri" w:hAnsi="Times New Roman"/>
          <w:b w:val="0"/>
          <w:bCs w:val="0"/>
          <w:i w:val="0"/>
          <w:iCs w:val="0"/>
        </w:rPr>
        <w:t>.</w:t>
      </w:r>
    </w:p>
    <w:p w:rsidR="00D5016F" w:rsidRPr="00B162CA" w:rsidRDefault="00D5016F" w:rsidP="00D5016F">
      <w:pPr>
        <w:pStyle w:val="Heading2"/>
        <w:rPr>
          <w:rStyle w:val="Heading2Char"/>
          <w:rFonts w:ascii="Times New Roman" w:eastAsia="Calibri" w:hAnsi="Times New Roman"/>
          <w:b/>
          <w:bCs/>
          <w:i/>
          <w:iCs/>
        </w:rPr>
      </w:pPr>
      <w:r w:rsidRPr="00B162CA">
        <w:rPr>
          <w:rStyle w:val="Heading2Char"/>
          <w:rFonts w:ascii="Times New Roman" w:eastAsia="Calibri" w:hAnsi="Times New Roman"/>
          <w:b/>
          <w:bCs/>
          <w:i/>
          <w:iCs/>
        </w:rPr>
        <w:t xml:space="preserve">The if statement </w:t>
      </w:r>
    </w:p>
    <w:p w:rsidR="00D5016F" w:rsidRPr="00B162CA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t xml:space="preserve">This is used when you want to do something if a condition is true and something else otherwise. The statement looks like this: </w:t>
      </w:r>
    </w:p>
    <w:p w:rsidR="00D5016F" w:rsidRPr="00B162CA" w:rsidRDefault="00D5016F" w:rsidP="00D5016F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B162C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B162CA">
        <w:rPr>
          <w:rFonts w:ascii="Courier New" w:hAnsi="Courier New" w:cs="Courier New"/>
          <w:b/>
          <w:sz w:val="24"/>
          <w:szCs w:val="24"/>
        </w:rPr>
        <w:t xml:space="preserve"> ( condition ) statement 1 else statement 2 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t xml:space="preserve">This will execute statement 1 if the condition is true and statement 2 if the condition is false. 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3E51A0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if (x &lt; 3) print("x less than 3") else print ("x not less than 3")</w:t>
            </w:r>
          </w:p>
        </w:tc>
      </w:tr>
    </w:tbl>
    <w:p w:rsidR="00D5016F" w:rsidRPr="00927504" w:rsidRDefault="00D5016F" w:rsidP="00D5016F">
      <w:pPr>
        <w:rPr>
          <w:rFonts w:ascii="Times New Roman" w:hAnsi="Times New Roman"/>
          <w:sz w:val="28"/>
          <w:szCs w:val="28"/>
        </w:rPr>
      </w:pPr>
      <w:r w:rsidRPr="00927504">
        <w:rPr>
          <w:rFonts w:ascii="Times New Roman" w:hAnsi="Times New Roman"/>
          <w:sz w:val="28"/>
          <w:szCs w:val="28"/>
        </w:rPr>
        <w:t xml:space="preserve">If you want statement 1 and / or statement 2 to consist of more than one statement, then </w:t>
      </w:r>
      <w:proofErr w:type="gramStart"/>
      <w:r w:rsidRPr="00927504">
        <w:rPr>
          <w:rFonts w:ascii="Times New Roman" w:hAnsi="Times New Roman"/>
          <w:sz w:val="28"/>
          <w:szCs w:val="28"/>
        </w:rPr>
        <w:t>the if</w:t>
      </w:r>
      <w:proofErr w:type="gramEnd"/>
      <w:r w:rsidRPr="00927504">
        <w:rPr>
          <w:rFonts w:ascii="Times New Roman" w:hAnsi="Times New Roman"/>
          <w:sz w:val="28"/>
          <w:szCs w:val="28"/>
        </w:rPr>
        <w:t xml:space="preserve"> construct looks like this: </w:t>
      </w:r>
    </w:p>
    <w:p w:rsidR="00D5016F" w:rsidRPr="00927504" w:rsidRDefault="00D5016F" w:rsidP="00D5016F">
      <w:pPr>
        <w:rPr>
          <w:rFonts w:ascii="Times New Roman" w:hAnsi="Times New Roman"/>
          <w:sz w:val="28"/>
          <w:szCs w:val="28"/>
        </w:rPr>
      </w:pPr>
      <w:r w:rsidRPr="00927504">
        <w:rPr>
          <w:rFonts w:ascii="Times New Roman" w:hAnsi="Times New Roman"/>
          <w:sz w:val="28"/>
          <w:szCs w:val="28"/>
        </w:rPr>
        <w:t xml:space="preserve">The group of statements between a </w:t>
      </w:r>
      <w:proofErr w:type="gramStart"/>
      <w:r w:rsidRPr="00927504">
        <w:rPr>
          <w:rFonts w:ascii="Times New Roman" w:hAnsi="Times New Roman"/>
          <w:sz w:val="28"/>
          <w:szCs w:val="28"/>
        </w:rPr>
        <w:t>{ and</w:t>
      </w:r>
      <w:proofErr w:type="gramEnd"/>
      <w:r w:rsidRPr="00927504">
        <w:rPr>
          <w:rFonts w:ascii="Times New Roman" w:hAnsi="Times New Roman"/>
          <w:sz w:val="28"/>
          <w:szCs w:val="28"/>
        </w:rPr>
        <w:t xml:space="preserve"> a } are treated as one statement by the if and else. 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9C0B27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if (condition) {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statement 1a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statement 1b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>…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} else {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statement 2a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 xml:space="preserve">statement 2b </w:t>
            </w:r>
          </w:p>
          <w:p w:rsidR="00D5016F" w:rsidRPr="003E51A0" w:rsidRDefault="00D5016F" w:rsidP="0077721E">
            <w:pPr>
              <w:pStyle w:val="HTMLPreformatted"/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lastRenderedPageBreak/>
              <w:t>…</w:t>
            </w:r>
          </w:p>
          <w:p w:rsidR="00D5016F" w:rsidRPr="003E51A0" w:rsidRDefault="00D5016F" w:rsidP="0077721E">
            <w:pPr>
              <w:pStyle w:val="HTMLPreformatted"/>
              <w:rPr>
                <w:rFonts w:ascii="Times New Roman" w:hAnsi="Times New Roman" w:cs="Courier New"/>
                <w:b/>
                <w:bCs/>
                <w:sz w:val="24"/>
                <w:szCs w:val="24"/>
                <w:lang w:val="en-IE" w:eastAsia="en-IE"/>
              </w:rPr>
            </w:pPr>
            <w:r w:rsidRPr="003E51A0">
              <w:rPr>
                <w:rFonts w:eastAsia="Calibri" w:cs="Courier New"/>
                <w:b/>
                <w:sz w:val="24"/>
                <w:szCs w:val="24"/>
                <w:lang w:val="en-IE" w:eastAsia="en-US"/>
              </w:rPr>
              <w:t>}</w:t>
            </w:r>
            <w:r w:rsidRPr="003E51A0">
              <w:rPr>
                <w:rFonts w:ascii="Times New Roman" w:hAnsi="Times New Roman" w:cs="Courier New"/>
                <w:b/>
                <w:bCs/>
                <w:i/>
                <w:sz w:val="24"/>
                <w:szCs w:val="24"/>
                <w:lang w:val="en-IE" w:eastAsia="en-IE"/>
              </w:rPr>
              <w:t xml:space="preserve"> </w:t>
            </w:r>
          </w:p>
        </w:tc>
      </w:tr>
    </w:tbl>
    <w:p w:rsidR="00D5016F" w:rsidRPr="00E93E8D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Pr="00927504" w:rsidRDefault="00D5016F" w:rsidP="00D5016F">
      <w:pPr>
        <w:pStyle w:val="Heading2"/>
        <w:rPr>
          <w:rStyle w:val="Heading2Char"/>
          <w:rFonts w:ascii="Times New Roman" w:eastAsia="Calibri" w:hAnsi="Times New Roman"/>
          <w:b/>
          <w:bCs/>
          <w:i/>
          <w:iCs/>
        </w:rPr>
      </w:pPr>
      <w:r w:rsidRPr="00927504">
        <w:rPr>
          <w:rStyle w:val="Heading2Char"/>
          <w:rFonts w:ascii="Times New Roman" w:eastAsia="Calibri" w:hAnsi="Times New Roman"/>
          <w:b/>
          <w:bCs/>
          <w:i/>
          <w:iCs/>
        </w:rPr>
        <w:t xml:space="preserve">Other flow control statements </w:t>
      </w:r>
    </w:p>
    <w:p w:rsidR="00D5016F" w:rsidRPr="00927504" w:rsidRDefault="00D5016F" w:rsidP="00D5016F">
      <w:pPr>
        <w:rPr>
          <w:rFonts w:ascii="Times New Roman" w:hAnsi="Times New Roman"/>
          <w:sz w:val="28"/>
          <w:szCs w:val="28"/>
        </w:rPr>
      </w:pPr>
      <w:r w:rsidRPr="00AA04B5">
        <w:rPr>
          <w:rFonts w:ascii="Times New Roman" w:hAnsi="Times New Roman"/>
          <w:i/>
          <w:sz w:val="28"/>
          <w:szCs w:val="28"/>
        </w:rPr>
        <w:t>R</w:t>
      </w:r>
      <w:r w:rsidRPr="00927504">
        <w:rPr>
          <w:rFonts w:ascii="Times New Roman" w:hAnsi="Times New Roman"/>
          <w:sz w:val="28"/>
          <w:szCs w:val="28"/>
        </w:rPr>
        <w:t xml:space="preserve"> has two statements break and next: these discontinue normal execution in the middle of </w:t>
      </w:r>
      <w:r>
        <w:rPr>
          <w:rFonts w:ascii="Times New Roman" w:hAnsi="Times New Roman"/>
          <w:sz w:val="28"/>
          <w:szCs w:val="28"/>
        </w:rPr>
        <w:t>“</w:t>
      </w:r>
      <w:r w:rsidRPr="00927504"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>”</w:t>
      </w:r>
      <w:r w:rsidRPr="00927504">
        <w:rPr>
          <w:rFonts w:ascii="Times New Roman" w:hAnsi="Times New Roman"/>
          <w:sz w:val="28"/>
          <w:szCs w:val="28"/>
        </w:rPr>
        <w:t xml:space="preserve"> loop. The </w:t>
      </w:r>
      <w:r>
        <w:rPr>
          <w:rFonts w:ascii="Times New Roman" w:hAnsi="Times New Roman"/>
          <w:sz w:val="28"/>
          <w:szCs w:val="28"/>
        </w:rPr>
        <w:t>“</w:t>
      </w:r>
      <w:r w:rsidRPr="00927504">
        <w:rPr>
          <w:rFonts w:ascii="Times New Roman" w:hAnsi="Times New Roman"/>
          <w:sz w:val="28"/>
          <w:szCs w:val="28"/>
        </w:rPr>
        <w:t>next</w:t>
      </w:r>
      <w:r>
        <w:rPr>
          <w:rFonts w:ascii="Times New Roman" w:hAnsi="Times New Roman"/>
          <w:sz w:val="28"/>
          <w:szCs w:val="28"/>
        </w:rPr>
        <w:t>”</w:t>
      </w:r>
      <w:r w:rsidRPr="00927504">
        <w:rPr>
          <w:rFonts w:ascii="Times New Roman" w:hAnsi="Times New Roman"/>
          <w:sz w:val="28"/>
          <w:szCs w:val="28"/>
        </w:rPr>
        <w:t xml:space="preserve"> statement causes the next pass through the loop to begin at once, while </w:t>
      </w:r>
      <w:r>
        <w:rPr>
          <w:rFonts w:ascii="Times New Roman" w:hAnsi="Times New Roman"/>
          <w:sz w:val="28"/>
          <w:szCs w:val="28"/>
        </w:rPr>
        <w:t>“</w:t>
      </w:r>
      <w:r w:rsidRPr="00927504">
        <w:rPr>
          <w:rFonts w:ascii="Times New Roman" w:hAnsi="Times New Roman"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>”</w:t>
      </w:r>
      <w:r w:rsidRPr="00927504">
        <w:rPr>
          <w:rFonts w:ascii="Times New Roman" w:hAnsi="Times New Roman"/>
          <w:sz w:val="28"/>
          <w:szCs w:val="28"/>
        </w:rPr>
        <w:t xml:space="preserve"> causes a jump to the statement immediately after the end of the loop.</w:t>
      </w:r>
    </w:p>
    <w:p w:rsidR="00D5016F" w:rsidRPr="00E93E8D" w:rsidRDefault="00D5016F" w:rsidP="00D5016F">
      <w:pPr>
        <w:pStyle w:val="Heading2"/>
        <w:rPr>
          <w:rStyle w:val="Heading2Char"/>
          <w:rFonts w:ascii="Times New Roman" w:hAnsi="Times New Roman"/>
          <w:bCs/>
          <w:iCs/>
          <w:sz w:val="24"/>
          <w:szCs w:val="24"/>
        </w:rPr>
      </w:pPr>
      <w:r w:rsidRPr="00927504">
        <w:rPr>
          <w:rStyle w:val="Heading2Char"/>
          <w:rFonts w:ascii="Times New Roman" w:eastAsia="Calibri" w:hAnsi="Times New Roman"/>
          <w:b/>
          <w:bCs/>
          <w:i/>
          <w:iCs/>
        </w:rPr>
        <w:t>Dice Roll simulation</w:t>
      </w:r>
    </w:p>
    <w:p w:rsidR="00D5016F" w:rsidRPr="00927504" w:rsidRDefault="00D5016F" w:rsidP="00D5016F">
      <w:pPr>
        <w:pStyle w:val="NoSpacing"/>
        <w:rPr>
          <w:rFonts w:ascii="Times New Roman" w:hAnsi="Times New Roman"/>
          <w:sz w:val="28"/>
          <w:szCs w:val="28"/>
        </w:rPr>
      </w:pP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</w:t>
      </w:r>
      <w:r w:rsidRPr="00927504">
        <w:rPr>
          <w:rFonts w:ascii="Times New Roman" w:hAnsi="Times New Roman"/>
          <w:sz w:val="28"/>
          <w:szCs w:val="28"/>
        </w:rPr>
        <w:t>ecall how to construct a vector of consecutive integers.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Lets</w:t>
      </w:r>
      <w:proofErr w:type="spellEnd"/>
      <w:r>
        <w:rPr>
          <w:rFonts w:ascii="Times New Roman" w:hAnsi="Times New Roman"/>
          <w:sz w:val="28"/>
          <w:szCs w:val="28"/>
        </w:rPr>
        <w:t xml:space="preserve"> a construct </w:t>
      </w:r>
      <w:proofErr w:type="gramStart"/>
      <w:r>
        <w:rPr>
          <w:rFonts w:ascii="Times New Roman" w:hAnsi="Times New Roman"/>
          <w:sz w:val="28"/>
          <w:szCs w:val="28"/>
        </w:rPr>
        <w:t>a  vector</w:t>
      </w:r>
      <w:proofErr w:type="gramEnd"/>
      <w:r>
        <w:rPr>
          <w:rFonts w:ascii="Times New Roman" w:hAnsi="Times New Roman"/>
          <w:sz w:val="28"/>
          <w:szCs w:val="28"/>
        </w:rPr>
        <w:t xml:space="preserve"> “die” with a sequence of values from 1 to 6.</w:t>
      </w:r>
      <w:r w:rsidRPr="00927504">
        <w:rPr>
          <w:rFonts w:ascii="Times New Roman" w:hAnsi="Times New Roman"/>
          <w:sz w:val="28"/>
          <w:szCs w:val="28"/>
        </w:rPr>
        <w:br/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3E51A0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pStyle w:val="HTMLPreformatted"/>
              <w:rPr>
                <w:rFonts w:ascii="Times New Roman" w:hAnsi="Times New Roman" w:cs="Courier New"/>
                <w:b/>
                <w:bCs/>
                <w:sz w:val="28"/>
                <w:szCs w:val="28"/>
                <w:lang w:val="en-IE" w:eastAsia="en-IE"/>
              </w:rPr>
            </w:pPr>
            <w:r w:rsidRPr="003E51A0">
              <w:rPr>
                <w:rFonts w:eastAsia="Calibri" w:cs="Courier New"/>
                <w:b/>
                <w:bCs/>
                <w:sz w:val="24"/>
                <w:szCs w:val="24"/>
                <w:lang w:val="en-IE" w:eastAsia="en-US"/>
              </w:rPr>
              <w:t>&gt;die=1:6</w:t>
            </w:r>
          </w:p>
        </w:tc>
      </w:tr>
    </w:tbl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927504">
        <w:rPr>
          <w:rFonts w:ascii="Times New Roman" w:hAnsi="Times New Roman"/>
          <w:sz w:val="28"/>
          <w:szCs w:val="28"/>
        </w:rPr>
        <w:br/>
      </w:r>
      <w:proofErr w:type="spellStart"/>
      <w:proofErr w:type="gramStart"/>
      <w:r w:rsidRPr="00927504">
        <w:rPr>
          <w:rFonts w:ascii="Times New Roman" w:hAnsi="Times New Roman"/>
          <w:sz w:val="28"/>
          <w:szCs w:val="28"/>
        </w:rPr>
        <w:t>Lets</w:t>
      </w:r>
      <w:proofErr w:type="spellEnd"/>
      <w:proofErr w:type="gramEnd"/>
      <w:r w:rsidRPr="00927504">
        <w:rPr>
          <w:rFonts w:ascii="Times New Roman" w:hAnsi="Times New Roman"/>
          <w:sz w:val="28"/>
          <w:szCs w:val="28"/>
        </w:rPr>
        <w:t xml:space="preserve"> sample N values from this vector</w:t>
      </w:r>
      <w:r>
        <w:rPr>
          <w:rFonts w:ascii="Times New Roman" w:hAnsi="Times New Roman"/>
          <w:sz w:val="28"/>
          <w:szCs w:val="28"/>
        </w:rPr>
        <w:t xml:space="preserve"> (using sampling with replacement)</w:t>
      </w:r>
      <w:r w:rsidRPr="0092750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(The R function is </w:t>
      </w:r>
      <w:proofErr w:type="gramStart"/>
      <w:r w:rsidRPr="00927504">
        <w:rPr>
          <w:rFonts w:ascii="Courier New" w:hAnsi="Courier New" w:cs="Courier New"/>
          <w:b/>
          <w:sz w:val="24"/>
          <w:szCs w:val="24"/>
        </w:rPr>
        <w:t>sample(</w:t>
      </w:r>
      <w:proofErr w:type="gramEnd"/>
      <w:r w:rsidRPr="00927504">
        <w:rPr>
          <w:rFonts w:ascii="Courier New" w:hAnsi="Courier New" w:cs="Courier New"/>
          <w:b/>
          <w:sz w:val="24"/>
          <w:szCs w:val="24"/>
        </w:rPr>
        <w:t>).</w:t>
      </w:r>
      <w:r w:rsidRPr="009275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)</w:t>
      </w:r>
    </w:p>
    <w:p w:rsidR="00D5016F" w:rsidRPr="00E93E8D" w:rsidRDefault="00D5016F" w:rsidP="00D5016F">
      <w:pPr>
        <w:rPr>
          <w:rFonts w:ascii="Times New Roman" w:hAnsi="Times New Roman"/>
          <w:sz w:val="24"/>
          <w:szCs w:val="24"/>
        </w:rPr>
      </w:pPr>
      <w:r w:rsidRPr="00927504">
        <w:rPr>
          <w:rFonts w:ascii="Times New Roman" w:hAnsi="Times New Roman"/>
          <w:sz w:val="28"/>
          <w:szCs w:val="28"/>
        </w:rPr>
        <w:br/>
        <w:t xml:space="preserve">This is equivalent to rolling </w:t>
      </w:r>
      <w:proofErr w:type="gramStart"/>
      <w:r w:rsidRPr="00927504">
        <w:rPr>
          <w:rFonts w:ascii="Times New Roman" w:hAnsi="Times New Roman"/>
          <w:sz w:val="28"/>
          <w:szCs w:val="28"/>
        </w:rPr>
        <w:t>a fair dice N times</w:t>
      </w:r>
      <w:proofErr w:type="gramEnd"/>
      <w:r w:rsidRPr="00927504">
        <w:rPr>
          <w:rFonts w:ascii="Times New Roman" w:hAnsi="Times New Roman"/>
          <w:sz w:val="28"/>
          <w:szCs w:val="28"/>
        </w:rPr>
        <w:t>. This time let N =100.</w:t>
      </w:r>
      <w:r w:rsidRPr="0092750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Also, l</w:t>
      </w:r>
      <w:r w:rsidRPr="00927504">
        <w:rPr>
          <w:rFonts w:ascii="Times New Roman" w:hAnsi="Times New Roman"/>
          <w:sz w:val="28"/>
          <w:szCs w:val="28"/>
        </w:rPr>
        <w:t>et</w:t>
      </w:r>
      <w:r>
        <w:rPr>
          <w:rFonts w:ascii="Times New Roman" w:hAnsi="Times New Roman"/>
          <w:sz w:val="28"/>
          <w:szCs w:val="28"/>
        </w:rPr>
        <w:t xml:space="preserve"> u</w:t>
      </w:r>
      <w:r w:rsidRPr="00927504">
        <w:rPr>
          <w:rFonts w:ascii="Times New Roman" w:hAnsi="Times New Roman"/>
          <w:sz w:val="28"/>
          <w:szCs w:val="28"/>
        </w:rPr>
        <w:t xml:space="preserve">s use the table function to analyse the outcome. </w:t>
      </w:r>
      <w:r w:rsidRPr="00E93E8D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9C0B27" w:rsidTr="0077721E">
        <w:tc>
          <w:tcPr>
            <w:tcW w:w="9242" w:type="dxa"/>
            <w:shd w:val="clear" w:color="auto" w:fill="EFD3D2"/>
          </w:tcPr>
          <w:p w:rsidR="00D5016F" w:rsidRDefault="00D5016F" w:rsidP="0077721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## Initialize variables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die = 1:6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N=100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## Calculations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x=sample(</w:t>
            </w:r>
            <w:proofErr w:type="spellStart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die,N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, replace=TRUE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  <w:p w:rsidR="00D5016F" w:rsidRPr="009C0B27" w:rsidRDefault="00D5016F" w:rsidP="0077721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table(x)</w:t>
            </w:r>
          </w:p>
        </w:tc>
      </w:tr>
    </w:tbl>
    <w:p w:rsidR="00D5016F" w:rsidRPr="00E93E8D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927504">
        <w:rPr>
          <w:rFonts w:ascii="Times New Roman" w:hAnsi="Times New Roman"/>
          <w:sz w:val="28"/>
          <w:szCs w:val="28"/>
        </w:rPr>
        <w:t>We should get approximately equal numbers for each outcome.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down the mean, standard deviation and variance of your vector.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3E51A0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mean(x)</w:t>
            </w:r>
          </w:p>
          <w:p w:rsidR="00D5016F" w:rsidRPr="003E51A0" w:rsidRDefault="00D5016F" w:rsidP="0077721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sd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(x)</w:t>
            </w:r>
          </w:p>
          <w:p w:rsidR="00D5016F" w:rsidRPr="003E51A0" w:rsidRDefault="00D5016F" w:rsidP="0077721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var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(x)</w:t>
            </w:r>
          </w:p>
        </w:tc>
      </w:tr>
    </w:tbl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Using control loops, w</w:t>
      </w:r>
      <w:r w:rsidRPr="00927504"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z w:val="28"/>
          <w:szCs w:val="28"/>
        </w:rPr>
        <w:t>can</w:t>
      </w:r>
      <w:r w:rsidRPr="00927504">
        <w:rPr>
          <w:rFonts w:ascii="Times New Roman" w:hAnsi="Times New Roman"/>
          <w:sz w:val="28"/>
          <w:szCs w:val="28"/>
        </w:rPr>
        <w:t xml:space="preserve"> repeat </w:t>
      </w:r>
      <w:proofErr w:type="gramStart"/>
      <w:r w:rsidRPr="00927504">
        <w:rPr>
          <w:rFonts w:ascii="Times New Roman" w:hAnsi="Times New Roman"/>
          <w:sz w:val="28"/>
          <w:szCs w:val="28"/>
        </w:rPr>
        <w:t>this experiment</w:t>
      </w:r>
      <w:r>
        <w:rPr>
          <w:rFonts w:ascii="Times New Roman" w:hAnsi="Times New Roman"/>
          <w:sz w:val="28"/>
          <w:szCs w:val="28"/>
        </w:rPr>
        <w:t xml:space="preserve"> “</w:t>
      </w:r>
      <w:r w:rsidRPr="00927504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”</w:t>
      </w:r>
      <w:r w:rsidRPr="00927504">
        <w:rPr>
          <w:rFonts w:ascii="Times New Roman" w:hAnsi="Times New Roman"/>
          <w:sz w:val="28"/>
          <w:szCs w:val="28"/>
        </w:rPr>
        <w:t xml:space="preserve"> times</w:t>
      </w:r>
      <w:proofErr w:type="gramEnd"/>
      <w:r w:rsidRPr="0092750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Let us specifically study the mean of the vector, for each of the M iterations.</w:t>
      </w:r>
    </w:p>
    <w:p w:rsidR="00D5016F" w:rsidRPr="00E93E8D" w:rsidRDefault="00D5016F" w:rsidP="00D501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We will save these values in a vector “y”.</w:t>
      </w:r>
      <w:r w:rsidRPr="00E93E8D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9C0B27" w:rsidTr="0077721E">
        <w:tc>
          <w:tcPr>
            <w:tcW w:w="9242" w:type="dxa"/>
            <w:shd w:val="clear" w:color="auto" w:fill="EFD3D2"/>
          </w:tcPr>
          <w:p w:rsidR="00D5016F" w:rsidRDefault="00D5016F" w:rsidP="0077721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y=numeric()</w:t>
            </w:r>
          </w:p>
          <w:p w:rsidR="00D5016F" w:rsidRPr="00927504" w:rsidRDefault="00D5016F" w:rsidP="0077721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M=1000;N=100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for(</w:t>
            </w:r>
            <w:proofErr w:type="spellStart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proofErr w:type="spellEnd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 xml:space="preserve"> in 1:M)</w:t>
            </w:r>
          </w:p>
          <w:p w:rsidR="00D5016F" w:rsidRPr="00927504" w:rsidRDefault="00D5016F" w:rsidP="0077721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{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X =sample(</w:t>
            </w:r>
            <w:proofErr w:type="spellStart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die,N</w:t>
            </w:r>
            <w:proofErr w:type="spellEnd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, replace =TRUE)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proofErr w:type="spellStart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Xbar</w:t>
            </w:r>
            <w:proofErr w:type="spellEnd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=mean(X)</w:t>
            </w:r>
          </w:p>
          <w:p w:rsidR="00D5016F" w:rsidRPr="009C0B27" w:rsidRDefault="00D5016F" w:rsidP="0077721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y=c(</w:t>
            </w:r>
            <w:proofErr w:type="spellStart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y,Xbar</w:t>
            </w:r>
            <w:proofErr w:type="spellEnd"/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  <w:r w:rsidRPr="00927504">
              <w:rPr>
                <w:rFonts w:ascii="Courier New" w:hAnsi="Courier New" w:cs="Courier New"/>
                <w:b/>
                <w:sz w:val="24"/>
                <w:szCs w:val="24"/>
              </w:rPr>
              <w:br/>
              <w:t>}</w:t>
            </w:r>
          </w:p>
        </w:tc>
      </w:tr>
    </w:tbl>
    <w:p w:rsidR="00D5016F" w:rsidRDefault="00D5016F" w:rsidP="00D5016F">
      <w:pPr>
        <w:rPr>
          <w:rFonts w:ascii="Times New Roman" w:hAnsi="Times New Roman"/>
          <w:sz w:val="24"/>
          <w:szCs w:val="24"/>
        </w:rPr>
      </w:pPr>
      <w:r w:rsidRPr="00E93E8D">
        <w:rPr>
          <w:rFonts w:ascii="Times New Roman" w:hAnsi="Times New Roman"/>
          <w:sz w:val="24"/>
          <w:szCs w:val="24"/>
        </w:rPr>
        <w:br/>
      </w:r>
      <w:r w:rsidRPr="00672CAC">
        <w:rPr>
          <w:rFonts w:ascii="Times New Roman" w:hAnsi="Times New Roman"/>
          <w:sz w:val="28"/>
          <w:szCs w:val="28"/>
        </w:rPr>
        <w:t xml:space="preserve">What is the mean value of y? </w:t>
      </w:r>
      <w:proofErr w:type="gramStart"/>
      <w:r w:rsidRPr="00672CAC">
        <w:rPr>
          <w:rFonts w:ascii="Times New Roman" w:hAnsi="Times New Roman"/>
          <w:sz w:val="28"/>
          <w:szCs w:val="28"/>
        </w:rPr>
        <w:t>what</w:t>
      </w:r>
      <w:proofErr w:type="gramEnd"/>
      <w:r w:rsidRPr="00672CAC">
        <w:rPr>
          <w:rFonts w:ascii="Times New Roman" w:hAnsi="Times New Roman"/>
          <w:sz w:val="28"/>
          <w:szCs w:val="28"/>
        </w:rPr>
        <w:t xml:space="preserve"> is its standard deviation and variance?</w:t>
      </w:r>
    </w:p>
    <w:p w:rsidR="00D5016F" w:rsidRPr="00672CAC" w:rsidRDefault="00D5016F" w:rsidP="00D5016F">
      <w:pPr>
        <w:rPr>
          <w:rFonts w:ascii="Times New Roman" w:hAnsi="Times New Roman"/>
          <w:sz w:val="28"/>
          <w:szCs w:val="28"/>
        </w:rPr>
      </w:pPr>
      <w:r w:rsidRPr="00672CAC">
        <w:rPr>
          <w:rFonts w:ascii="Times New Roman" w:hAnsi="Times New Roman"/>
          <w:sz w:val="28"/>
          <w:szCs w:val="28"/>
        </w:rPr>
        <w:t xml:space="preserve">How many values </w:t>
      </w:r>
      <w:proofErr w:type="gramStart"/>
      <w:r w:rsidRPr="00672CAC">
        <w:rPr>
          <w:rFonts w:ascii="Times New Roman" w:hAnsi="Times New Roman"/>
          <w:sz w:val="28"/>
          <w:szCs w:val="28"/>
        </w:rPr>
        <w:t xml:space="preserve">of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2CAC">
        <w:rPr>
          <w:rFonts w:ascii="Times New Roman" w:hAnsi="Times New Roman"/>
          <w:sz w:val="28"/>
          <w:szCs w:val="28"/>
        </w:rPr>
        <w:t>y</w:t>
      </w:r>
      <w:proofErr w:type="gramEnd"/>
      <w:r w:rsidRPr="00672CAC">
        <w:rPr>
          <w:rFonts w:ascii="Times New Roman" w:hAnsi="Times New Roman"/>
          <w:sz w:val="28"/>
          <w:szCs w:val="28"/>
        </w:rPr>
        <w:t xml:space="preserve"> are less than 3.1? </w:t>
      </w:r>
      <w:proofErr w:type="gramStart"/>
      <w:r w:rsidRPr="00672CAC">
        <w:rPr>
          <w:rFonts w:ascii="Times New Roman" w:hAnsi="Times New Roman"/>
          <w:sz w:val="28"/>
          <w:szCs w:val="28"/>
        </w:rPr>
        <w:t>how</w:t>
      </w:r>
      <w:proofErr w:type="gramEnd"/>
      <w:r w:rsidRPr="00672CAC">
        <w:rPr>
          <w:rFonts w:ascii="Times New Roman" w:hAnsi="Times New Roman"/>
          <w:sz w:val="28"/>
          <w:szCs w:val="28"/>
        </w:rPr>
        <w:t xml:space="preserve"> many are greater than 3.9?</w:t>
      </w:r>
    </w:p>
    <w:p w:rsidR="00D5016F" w:rsidRPr="00B162CA" w:rsidRDefault="00D5016F" w:rsidP="00D5016F">
      <w:pPr>
        <w:pStyle w:val="Heading2"/>
        <w:rPr>
          <w:rStyle w:val="Heading2Char"/>
          <w:rFonts w:ascii="Times New Roman" w:eastAsia="Calibri" w:hAnsi="Times New Roman"/>
          <w:b/>
          <w:bCs/>
          <w:i/>
          <w:iCs/>
        </w:rPr>
      </w:pPr>
      <w:r w:rsidRPr="00B162CA">
        <w:rPr>
          <w:rStyle w:val="Heading2Char"/>
          <w:rFonts w:ascii="Times New Roman" w:eastAsia="Calibri" w:hAnsi="Times New Roman"/>
          <w:b/>
          <w:bCs/>
          <w:i/>
          <w:iCs/>
        </w:rPr>
        <w:t>Histograms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t xml:space="preserve">A histogram is a commonly used graphical technique consists of parallel vertical bars that graphically shows the frequency distribution of a </w:t>
      </w:r>
      <w:proofErr w:type="gramStart"/>
      <w:r w:rsidRPr="00B162CA">
        <w:rPr>
          <w:rFonts w:ascii="Times New Roman" w:hAnsi="Times New Roman"/>
          <w:sz w:val="28"/>
          <w:szCs w:val="28"/>
        </w:rPr>
        <w:t>numeric  variable</w:t>
      </w:r>
      <w:proofErr w:type="gramEnd"/>
      <w:r w:rsidRPr="00B162CA">
        <w:rPr>
          <w:rFonts w:ascii="Times New Roman" w:hAnsi="Times New Roman"/>
          <w:sz w:val="28"/>
          <w:szCs w:val="28"/>
        </w:rPr>
        <w:t>. The area of each bar is equal to the frequency of items found in each class.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command is simply </w:t>
      </w:r>
      <w:proofErr w:type="spellStart"/>
      <w:proofErr w:type="gramStart"/>
      <w:r w:rsidRPr="00672CAC">
        <w:rPr>
          <w:rFonts w:ascii="Courier New" w:hAnsi="Courier New" w:cs="Courier New"/>
          <w:b/>
          <w:sz w:val="24"/>
          <w:szCs w:val="24"/>
        </w:rPr>
        <w:t>hist</w:t>
      </w:r>
      <w:proofErr w:type="spellEnd"/>
      <w:r w:rsidRPr="00672CAC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672CAC">
        <w:rPr>
          <w:rFonts w:ascii="Courier New" w:hAnsi="Courier New" w:cs="Courier New"/>
          <w:b/>
          <w:sz w:val="24"/>
          <w:szCs w:val="24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5016F" w:rsidRPr="00B162CA" w:rsidRDefault="00D5016F" w:rsidP="00D501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will revert to graphical methods in a later class.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9242"/>
      </w:tblGrid>
      <w:tr w:rsidR="00D5016F" w:rsidRPr="003E51A0" w:rsidTr="0077721E">
        <w:tc>
          <w:tcPr>
            <w:tcW w:w="9242" w:type="dxa"/>
            <w:shd w:val="clear" w:color="auto" w:fill="EFD3D2"/>
          </w:tcPr>
          <w:p w:rsidR="00D5016F" w:rsidRPr="003E51A0" w:rsidRDefault="00D5016F" w:rsidP="0077721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hist</w:t>
            </w:r>
            <w:proofErr w:type="spellEnd"/>
            <w:r w:rsidRPr="003E51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(y)</w:t>
            </w:r>
          </w:p>
        </w:tc>
      </w:tr>
    </w:tbl>
    <w:p w:rsidR="00D5016F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Pr="00672CAC" w:rsidRDefault="00D5016F" w:rsidP="00D5016F">
      <w:pPr>
        <w:rPr>
          <w:rFonts w:ascii="Times New Roman" w:hAnsi="Times New Roman"/>
          <w:sz w:val="28"/>
          <w:szCs w:val="28"/>
        </w:rPr>
      </w:pPr>
      <w:r w:rsidRPr="00672CAC">
        <w:rPr>
          <w:rFonts w:ascii="Times New Roman" w:hAnsi="Times New Roman"/>
          <w:sz w:val="28"/>
          <w:szCs w:val="28"/>
        </w:rPr>
        <w:t>Comment on the shape of this resultant histogram.</w:t>
      </w:r>
      <w:r>
        <w:rPr>
          <w:rFonts w:ascii="Times New Roman" w:hAnsi="Times New Roman"/>
          <w:sz w:val="28"/>
          <w:szCs w:val="28"/>
        </w:rPr>
        <w:t xml:space="preserve"> (Recall </w:t>
      </w:r>
      <w:proofErr w:type="gramStart"/>
      <w:r>
        <w:rPr>
          <w:rFonts w:ascii="Times New Roman" w:hAnsi="Times New Roman"/>
          <w:sz w:val="28"/>
          <w:szCs w:val="28"/>
        </w:rPr>
        <w:t>the  Central</w:t>
      </w:r>
      <w:proofErr w:type="gramEnd"/>
      <w:r>
        <w:rPr>
          <w:rFonts w:ascii="Times New Roman" w:hAnsi="Times New Roman"/>
          <w:sz w:val="28"/>
          <w:szCs w:val="28"/>
        </w:rPr>
        <w:t xml:space="preserve"> Limit Theorem)</w:t>
      </w:r>
    </w:p>
    <w:p w:rsidR="00D5016F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Default="00D5016F" w:rsidP="00D5016F">
      <w:pPr>
        <w:rPr>
          <w:rFonts w:ascii="Times New Roman" w:hAnsi="Times New Roman"/>
          <w:sz w:val="24"/>
          <w:szCs w:val="24"/>
        </w:rPr>
      </w:pPr>
    </w:p>
    <w:p w:rsidR="00D5016F" w:rsidRPr="00B162CA" w:rsidRDefault="00D5016F" w:rsidP="00D5016F">
      <w:pPr>
        <w:rPr>
          <w:rStyle w:val="Heading2Char"/>
          <w:rFonts w:ascii="Times New Roman" w:eastAsia="Calibri" w:hAnsi="Times New Roman"/>
        </w:rPr>
      </w:pPr>
      <w:r w:rsidRPr="00E93E8D">
        <w:rPr>
          <w:rFonts w:ascii="Times New Roman" w:hAnsi="Times New Roman"/>
          <w:sz w:val="24"/>
          <w:szCs w:val="24"/>
        </w:rPr>
        <w:br/>
      </w:r>
      <w:r w:rsidRPr="00B162CA">
        <w:rPr>
          <w:rStyle w:val="Heading2Char"/>
          <w:rFonts w:ascii="Times New Roman" w:eastAsia="Calibri" w:hAnsi="Times New Roman"/>
        </w:rPr>
        <w:t>Introduction to Inference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E93E8D">
        <w:rPr>
          <w:rFonts w:ascii="Times New Roman" w:hAnsi="Times New Roman"/>
          <w:sz w:val="24"/>
          <w:szCs w:val="24"/>
        </w:rPr>
        <w:br/>
      </w:r>
      <w:r w:rsidRPr="00B162CA">
        <w:rPr>
          <w:rFonts w:ascii="Times New Roman" w:hAnsi="Times New Roman"/>
          <w:sz w:val="28"/>
          <w:szCs w:val="28"/>
        </w:rPr>
        <w:t>Suppose we perform this experiment with an unknown die. The resultant sum of 100 throws is 301</w:t>
      </w:r>
      <w:r>
        <w:rPr>
          <w:rFonts w:ascii="Times New Roman" w:hAnsi="Times New Roman"/>
          <w:sz w:val="28"/>
          <w:szCs w:val="28"/>
        </w:rPr>
        <w:t>,</w:t>
      </w:r>
      <w:r w:rsidRPr="00B162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(i.e. the resultant mean is 3.01). 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t>It is an unusual, but not impossible outcome from a fair die.</w:t>
      </w:r>
      <w:r w:rsidRPr="00B162CA">
        <w:rPr>
          <w:rFonts w:ascii="Times New Roman" w:hAnsi="Times New Roman"/>
          <w:sz w:val="28"/>
          <w:szCs w:val="28"/>
        </w:rPr>
        <w:br/>
        <w:t>Consider another possibility: that the die is crooked, favouring low values. If this was the case, a sum of 301 would not be unusual.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br/>
        <w:t>Before we began the experiment we had no reason to suspect the die wasn't fair, and we expected a value of around 350. This is our null hypothesis.</w:t>
      </w:r>
    </w:p>
    <w:p w:rsidR="00D5016F" w:rsidRPr="00B162CA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t>H</w:t>
      </w:r>
      <w:r w:rsidRPr="00B162CA">
        <w:rPr>
          <w:rFonts w:ascii="Times New Roman" w:hAnsi="Times New Roman"/>
          <w:sz w:val="28"/>
          <w:szCs w:val="28"/>
          <w:vertAlign w:val="subscript"/>
        </w:rPr>
        <w:t>0</w:t>
      </w:r>
      <w:r w:rsidRPr="00B162CA">
        <w:rPr>
          <w:rFonts w:ascii="Times New Roman" w:hAnsi="Times New Roman"/>
          <w:sz w:val="28"/>
          <w:szCs w:val="28"/>
        </w:rPr>
        <w:t xml:space="preserve">: The </w:t>
      </w:r>
      <w:r>
        <w:rPr>
          <w:rFonts w:ascii="Times New Roman" w:hAnsi="Times New Roman"/>
          <w:sz w:val="28"/>
          <w:szCs w:val="28"/>
        </w:rPr>
        <w:t>d</w:t>
      </w:r>
      <w:r w:rsidRPr="00B162CA">
        <w:rPr>
          <w:rFonts w:ascii="Times New Roman" w:hAnsi="Times New Roman"/>
          <w:sz w:val="28"/>
          <w:szCs w:val="28"/>
        </w:rPr>
        <w:t>ie is fair.</w:t>
      </w:r>
      <w:r w:rsidRPr="00B162CA">
        <w:rPr>
          <w:rFonts w:ascii="Times New Roman" w:hAnsi="Times New Roman"/>
          <w:sz w:val="28"/>
          <w:szCs w:val="28"/>
        </w:rPr>
        <w:br/>
        <w:t>H</w:t>
      </w:r>
      <w:r w:rsidRPr="00B162CA">
        <w:rPr>
          <w:rFonts w:ascii="Times New Roman" w:hAnsi="Times New Roman"/>
          <w:sz w:val="28"/>
          <w:szCs w:val="28"/>
          <w:vertAlign w:val="subscript"/>
        </w:rPr>
        <w:t>A</w:t>
      </w:r>
      <w:r w:rsidRPr="00B162CA">
        <w:rPr>
          <w:rFonts w:ascii="Times New Roman" w:hAnsi="Times New Roman"/>
          <w:sz w:val="28"/>
          <w:szCs w:val="28"/>
        </w:rPr>
        <w:t xml:space="preserve">: The </w:t>
      </w:r>
      <w:r>
        <w:rPr>
          <w:rFonts w:ascii="Times New Roman" w:hAnsi="Times New Roman"/>
          <w:sz w:val="28"/>
          <w:szCs w:val="28"/>
        </w:rPr>
        <w:t>d</w:t>
      </w:r>
      <w:r w:rsidRPr="00B162CA">
        <w:rPr>
          <w:rFonts w:ascii="Times New Roman" w:hAnsi="Times New Roman"/>
          <w:sz w:val="28"/>
          <w:szCs w:val="28"/>
        </w:rPr>
        <w:t>ie is crooked.</w:t>
      </w:r>
    </w:p>
    <w:p w:rsidR="00D5016F" w:rsidRPr="00B162CA" w:rsidRDefault="00D5016F" w:rsidP="00D5016F">
      <w:pPr>
        <w:pStyle w:val="Heading2"/>
        <w:rPr>
          <w:rStyle w:val="Heading2Char"/>
          <w:rFonts w:ascii="Times New Roman" w:eastAsia="Calibri" w:hAnsi="Times New Roman"/>
          <w:b/>
          <w:bCs/>
          <w:i/>
          <w:iCs/>
        </w:rPr>
      </w:pPr>
      <w:r w:rsidRPr="00B162CA">
        <w:rPr>
          <w:rStyle w:val="Heading2Char"/>
          <w:rFonts w:ascii="Times New Roman" w:eastAsia="Calibri" w:hAnsi="Times New Roman"/>
          <w:b/>
          <w:bCs/>
          <w:i/>
          <w:iCs/>
        </w:rPr>
        <w:t>Understanding Standard Error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E93E8D">
        <w:rPr>
          <w:rFonts w:ascii="Times New Roman" w:hAnsi="Times New Roman"/>
          <w:sz w:val="24"/>
          <w:szCs w:val="24"/>
        </w:rPr>
        <w:br/>
      </w:r>
      <w:r w:rsidRPr="00B162CA">
        <w:rPr>
          <w:rFonts w:ascii="Times New Roman" w:hAnsi="Times New Roman"/>
          <w:sz w:val="28"/>
          <w:szCs w:val="28"/>
        </w:rPr>
        <w:t>Let us repeat the same experiment</w:t>
      </w:r>
      <w:r>
        <w:rPr>
          <w:rFonts w:ascii="Times New Roman" w:hAnsi="Times New Roman"/>
          <w:sz w:val="28"/>
          <w:szCs w:val="28"/>
        </w:rPr>
        <w:t xml:space="preserve"> as before</w:t>
      </w:r>
      <w:r w:rsidRPr="00B162CA">
        <w:rPr>
          <w:rFonts w:ascii="Times New Roman" w:hAnsi="Times New Roman"/>
          <w:sz w:val="28"/>
          <w:szCs w:val="28"/>
        </w:rPr>
        <w:t>, varying N the number of throws in each experiment.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B162CA">
        <w:rPr>
          <w:rFonts w:ascii="Times New Roman" w:hAnsi="Times New Roman"/>
          <w:sz w:val="28"/>
          <w:szCs w:val="28"/>
        </w:rPr>
        <w:br/>
        <w:t xml:space="preserve">Write down the standard deviation and variance for y </w:t>
      </w:r>
      <w:r>
        <w:rPr>
          <w:rFonts w:ascii="Times New Roman" w:hAnsi="Times New Roman"/>
          <w:sz w:val="28"/>
          <w:szCs w:val="28"/>
        </w:rPr>
        <w:t xml:space="preserve">for each of the following cases; </w:t>
      </w:r>
      <w:r w:rsidRPr="00B162CA">
        <w:rPr>
          <w:rFonts w:ascii="Times New Roman" w:hAnsi="Times New Roman"/>
          <w:sz w:val="28"/>
          <w:szCs w:val="28"/>
        </w:rPr>
        <w:t>N = 50,100,200,500</w:t>
      </w:r>
      <w:r w:rsidRPr="00B162CA">
        <w:rPr>
          <w:rFonts w:ascii="Times New Roman" w:hAnsi="Times New Roman"/>
          <w:sz w:val="28"/>
          <w:szCs w:val="28"/>
        </w:rPr>
        <w:br/>
      </w:r>
    </w:p>
    <w:p w:rsidR="00D5016F" w:rsidRPr="00E93E8D" w:rsidRDefault="00D5016F" w:rsidP="00D5016F">
      <w:pPr>
        <w:rPr>
          <w:rFonts w:ascii="Times New Roman" w:hAnsi="Times New Roman"/>
          <w:sz w:val="24"/>
          <w:szCs w:val="24"/>
        </w:rPr>
      </w:pPr>
      <w:r w:rsidRPr="00B162CA">
        <w:rPr>
          <w:rFonts w:ascii="Times New Roman" w:hAnsi="Times New Roman"/>
          <w:sz w:val="28"/>
          <w:szCs w:val="28"/>
        </w:rPr>
        <w:t>Recall from your previous statistics modules the concept of "Standard Error". This is the standard deviation of the sampling distribution.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62CA">
        <w:rPr>
          <w:rFonts w:ascii="Times New Roman" w:hAnsi="Times New Roman"/>
          <w:sz w:val="28"/>
          <w:szCs w:val="28"/>
        </w:rPr>
        <w:t>A key component in standard error is the sample size (analogous to the N value).</w:t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80695D">
        <w:rPr>
          <w:rStyle w:val="Heading2Char"/>
          <w:rFonts w:eastAsia="Calibri"/>
        </w:rPr>
        <w:t>p values</w:t>
      </w:r>
      <w:r>
        <w:br/>
      </w:r>
      <w:r>
        <w:br/>
      </w:r>
      <w:r w:rsidRPr="0080695D">
        <w:rPr>
          <w:rFonts w:ascii="Times New Roman" w:hAnsi="Times New Roman"/>
          <w:sz w:val="28"/>
          <w:szCs w:val="28"/>
        </w:rPr>
        <w:t>The prob</w:t>
      </w:r>
      <w:r>
        <w:rPr>
          <w:rFonts w:ascii="Times New Roman" w:hAnsi="Times New Roman"/>
          <w:sz w:val="28"/>
          <w:szCs w:val="28"/>
        </w:rPr>
        <w:t>ability</w:t>
      </w:r>
      <w:r w:rsidRPr="0080695D">
        <w:rPr>
          <w:rFonts w:ascii="Times New Roman" w:hAnsi="Times New Roman"/>
          <w:sz w:val="28"/>
          <w:szCs w:val="28"/>
        </w:rPr>
        <w:t xml:space="preserve"> of getting a values as extreme or more as some statistic, such as sum or mean, is known as a </w:t>
      </w:r>
      <w:r w:rsidRPr="0080695D">
        <w:rPr>
          <w:rFonts w:ascii="Times New Roman" w:hAnsi="Times New Roman"/>
          <w:i/>
          <w:sz w:val="28"/>
          <w:szCs w:val="28"/>
        </w:rPr>
        <w:t>p-value</w:t>
      </w:r>
      <w:r w:rsidRPr="0080695D">
        <w:rPr>
          <w:rFonts w:ascii="Times New Roman" w:hAnsi="Times New Roman"/>
          <w:sz w:val="28"/>
          <w:szCs w:val="28"/>
        </w:rPr>
        <w:t>. When performing statistical calculations using computer software they are the most commo</w:t>
      </w:r>
      <w:r>
        <w:rPr>
          <w:rFonts w:ascii="Times New Roman" w:hAnsi="Times New Roman"/>
          <w:sz w:val="28"/>
          <w:szCs w:val="28"/>
        </w:rPr>
        <w:t>n</w:t>
      </w:r>
      <w:r w:rsidRPr="0080695D">
        <w:rPr>
          <w:rFonts w:ascii="Times New Roman" w:hAnsi="Times New Roman"/>
          <w:sz w:val="28"/>
          <w:szCs w:val="28"/>
        </w:rPr>
        <w:t>ly used item for making statistical decisions.</w:t>
      </w:r>
      <w:r w:rsidRPr="0080695D">
        <w:rPr>
          <w:rFonts w:ascii="Times New Roman" w:hAnsi="Times New Roman"/>
          <w:sz w:val="28"/>
          <w:szCs w:val="28"/>
        </w:rPr>
        <w:br/>
      </w:r>
      <w:r w:rsidRPr="0080695D">
        <w:rPr>
          <w:rFonts w:ascii="Times New Roman" w:hAnsi="Times New Roman"/>
          <w:sz w:val="28"/>
          <w:szCs w:val="28"/>
        </w:rPr>
        <w:br/>
      </w:r>
      <w:r w:rsidRPr="0080695D">
        <w:rPr>
          <w:rFonts w:ascii="Times New Roman" w:hAnsi="Times New Roman"/>
          <w:sz w:val="28"/>
          <w:szCs w:val="28"/>
        </w:rPr>
        <w:br/>
      </w:r>
      <w:r w:rsidRPr="0080695D">
        <w:rPr>
          <w:rFonts w:ascii="Times New Roman" w:hAnsi="Times New Roman"/>
          <w:sz w:val="28"/>
          <w:szCs w:val="28"/>
        </w:rPr>
        <w:lastRenderedPageBreak/>
        <w:br/>
        <w:t xml:space="preserve">In this last instance, we would usually fail to reject the null hypothesis. Many </w:t>
      </w:r>
      <w:r w:rsidRPr="0080695D">
        <w:rPr>
          <w:rFonts w:ascii="Times New Roman" w:hAnsi="Times New Roman"/>
          <w:i/>
          <w:sz w:val="28"/>
          <w:szCs w:val="28"/>
        </w:rPr>
        <w:t>R</w:t>
      </w:r>
      <w:r w:rsidRPr="0080695D">
        <w:rPr>
          <w:rFonts w:ascii="Times New Roman" w:hAnsi="Times New Roman"/>
          <w:sz w:val="28"/>
          <w:szCs w:val="28"/>
        </w:rPr>
        <w:t xml:space="preserve"> outputs will give a group of asterisks beside the data to help th</w:t>
      </w:r>
      <w:r>
        <w:rPr>
          <w:rFonts w:ascii="Times New Roman" w:hAnsi="Times New Roman"/>
          <w:sz w:val="28"/>
          <w:szCs w:val="28"/>
        </w:rPr>
        <w:t>e user in interpreting the data, depending on how significant the result is.</w:t>
      </w:r>
      <w:r w:rsidRPr="0080695D">
        <w:rPr>
          <w:rFonts w:ascii="Times New Roman" w:hAnsi="Times New Roman"/>
          <w:sz w:val="28"/>
          <w:szCs w:val="28"/>
        </w:rPr>
        <w:br/>
      </w:r>
    </w:p>
    <w:p w:rsidR="00D5016F" w:rsidRDefault="00D5016F" w:rsidP="00D5016F">
      <w:pPr>
        <w:rPr>
          <w:rFonts w:ascii="Times New Roman" w:hAnsi="Times New Roman"/>
          <w:sz w:val="28"/>
          <w:szCs w:val="28"/>
        </w:rPr>
      </w:pPr>
      <w:r w:rsidRPr="0080695D"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-</w:t>
      </w:r>
      <w:proofErr w:type="gramStart"/>
      <w:r w:rsidRPr="0080695D">
        <w:rPr>
          <w:rFonts w:ascii="Times New Roman" w:hAnsi="Times New Roman"/>
          <w:sz w:val="28"/>
          <w:szCs w:val="28"/>
        </w:rPr>
        <w:t xml:space="preserve">value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&lt;</w:t>
      </w:r>
      <w:proofErr w:type="gramEnd"/>
      <w:r w:rsidRPr="0080695D">
        <w:rPr>
          <w:rFonts w:ascii="Times New Roman" w:hAnsi="Times New Roman"/>
          <w:sz w:val="28"/>
          <w:szCs w:val="28"/>
        </w:rPr>
        <w:t xml:space="preserve"> 0.0001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>***</w:t>
      </w:r>
      <w:r w:rsidRPr="0080695D">
        <w:rPr>
          <w:rFonts w:ascii="Times New Roman" w:hAnsi="Times New Roman"/>
          <w:sz w:val="28"/>
          <w:szCs w:val="28"/>
        </w:rPr>
        <w:br/>
        <w:t>p</w:t>
      </w:r>
      <w:r>
        <w:rPr>
          <w:rFonts w:ascii="Times New Roman" w:hAnsi="Times New Roman"/>
          <w:sz w:val="28"/>
          <w:szCs w:val="28"/>
        </w:rPr>
        <w:t>-</w:t>
      </w:r>
      <w:r w:rsidRPr="0080695D">
        <w:rPr>
          <w:rFonts w:ascii="Times New Roman" w:hAnsi="Times New Roman"/>
          <w:sz w:val="28"/>
          <w:szCs w:val="28"/>
        </w:rPr>
        <w:t xml:space="preserve">value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0.001</w:t>
      </w:r>
      <w:r>
        <w:rPr>
          <w:rFonts w:ascii="Times New Roman" w:hAnsi="Times New Roman"/>
          <w:sz w:val="28"/>
          <w:szCs w:val="28"/>
        </w:rPr>
        <w:tab/>
        <w:t>**</w:t>
      </w:r>
      <w:r w:rsidRPr="0080695D">
        <w:rPr>
          <w:rFonts w:ascii="Times New Roman" w:hAnsi="Times New Roman"/>
          <w:sz w:val="28"/>
          <w:szCs w:val="28"/>
        </w:rPr>
        <w:br/>
        <w:t>p</w:t>
      </w:r>
      <w:r>
        <w:rPr>
          <w:rFonts w:ascii="Times New Roman" w:hAnsi="Times New Roman"/>
          <w:sz w:val="28"/>
          <w:szCs w:val="28"/>
        </w:rPr>
        <w:t>-</w:t>
      </w:r>
      <w:r w:rsidRPr="0080695D">
        <w:rPr>
          <w:rFonts w:ascii="Times New Roman" w:hAnsi="Times New Roman"/>
          <w:sz w:val="28"/>
          <w:szCs w:val="28"/>
        </w:rPr>
        <w:t xml:space="preserve">value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0.01</w:t>
      </w:r>
      <w:r>
        <w:rPr>
          <w:rFonts w:ascii="Times New Roman" w:hAnsi="Times New Roman"/>
          <w:sz w:val="28"/>
          <w:szCs w:val="28"/>
        </w:rPr>
        <w:tab/>
        <w:t>*</w:t>
      </w:r>
      <w:r w:rsidRPr="0080695D">
        <w:rPr>
          <w:rFonts w:ascii="Times New Roman" w:hAnsi="Times New Roman"/>
          <w:sz w:val="28"/>
          <w:szCs w:val="28"/>
        </w:rPr>
        <w:br/>
        <w:t>p</w:t>
      </w:r>
      <w:r>
        <w:rPr>
          <w:rFonts w:ascii="Times New Roman" w:hAnsi="Times New Roman"/>
          <w:sz w:val="28"/>
          <w:szCs w:val="28"/>
        </w:rPr>
        <w:t>-</w:t>
      </w:r>
      <w:r w:rsidRPr="0080695D">
        <w:rPr>
          <w:rFonts w:ascii="Times New Roman" w:hAnsi="Times New Roman"/>
          <w:sz w:val="28"/>
          <w:szCs w:val="28"/>
        </w:rPr>
        <w:t>value</w:t>
      </w:r>
      <w:r>
        <w:rPr>
          <w:rFonts w:ascii="Times New Roman" w:hAnsi="Times New Roman"/>
          <w:sz w:val="28"/>
          <w:szCs w:val="28"/>
        </w:rPr>
        <w:t xml:space="preserve">  </w:t>
      </w:r>
      <w:r w:rsidRPr="008069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0.1</w:t>
      </w:r>
    </w:p>
    <w:p w:rsidR="001A1275" w:rsidRPr="0080695D" w:rsidRDefault="001A1275" w:rsidP="001A1275">
      <w:pPr>
        <w:rPr>
          <w:rFonts w:ascii="Times New Roman" w:hAnsi="Times New Roman"/>
          <w:sz w:val="28"/>
          <w:szCs w:val="28"/>
        </w:rPr>
      </w:pPr>
      <w:r w:rsidRPr="0080695D">
        <w:rPr>
          <w:rFonts w:ascii="Times New Roman" w:hAnsi="Times New Roman"/>
          <w:sz w:val="28"/>
          <w:szCs w:val="28"/>
        </w:rPr>
        <w:br/>
        <w:t>For this module,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695D">
        <w:rPr>
          <w:rFonts w:ascii="Times New Roman" w:hAnsi="Times New Roman"/>
          <w:sz w:val="28"/>
          <w:szCs w:val="28"/>
        </w:rPr>
        <w:t>as a rule of thumb, we will use the threshold of 0.01 for deciding whether to accept or reject the null hypothesis. If the p</w:t>
      </w:r>
      <w:r>
        <w:rPr>
          <w:rFonts w:ascii="Times New Roman" w:hAnsi="Times New Roman"/>
          <w:sz w:val="28"/>
          <w:szCs w:val="28"/>
        </w:rPr>
        <w:t>-</w:t>
      </w:r>
      <w:r w:rsidRPr="0080695D">
        <w:rPr>
          <w:rFonts w:ascii="Times New Roman" w:hAnsi="Times New Roman"/>
          <w:sz w:val="28"/>
          <w:szCs w:val="28"/>
        </w:rPr>
        <w:t>value is less than 0.01 we reject the null hypothesis.</w:t>
      </w:r>
      <w:r>
        <w:rPr>
          <w:rFonts w:ascii="Times New Roman" w:hAnsi="Times New Roman"/>
          <w:sz w:val="28"/>
          <w:szCs w:val="28"/>
        </w:rPr>
        <w:t xml:space="preserve"> If not, we fail to reject the null hypothesis.</w:t>
      </w:r>
    </w:p>
    <w:p w:rsidR="00630B5A" w:rsidRDefault="001A1275">
      <w:bookmarkStart w:id="1" w:name="_GoBack"/>
      <w:bookmarkEnd w:id="1"/>
    </w:p>
    <w:sectPr w:rsidR="0063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6F"/>
    <w:rsid w:val="001A1275"/>
    <w:rsid w:val="0052366E"/>
    <w:rsid w:val="00811413"/>
    <w:rsid w:val="00D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6F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6F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NoSpacing">
    <w:name w:val="No Spacing"/>
    <w:uiPriority w:val="1"/>
    <w:qFormat/>
    <w:rsid w:val="00D5016F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16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5016F"/>
    <w:pPr>
      <w:spacing w:before="72" w:after="144" w:line="240" w:lineRule="auto"/>
    </w:pPr>
    <w:rPr>
      <w:rFonts w:ascii="Times New Roman" w:eastAsia="Times New Roman" w:hAnsi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6F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6F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NoSpacing">
    <w:name w:val="No Spacing"/>
    <w:uiPriority w:val="1"/>
    <w:qFormat/>
    <w:rsid w:val="00D5016F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16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5016F"/>
    <w:pPr>
      <w:spacing w:before="72" w:after="144" w:line="240" w:lineRule="auto"/>
    </w:pPr>
    <w:rPr>
      <w:rFonts w:ascii="Times New Roman" w:eastAsia="Times New Roman" w:hAnsi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2012-08-31T21:41:00Z</dcterms:created>
  <dcterms:modified xsi:type="dcterms:W3CDTF">2012-08-31T21:44:00Z</dcterms:modified>
</cp:coreProperties>
</file>