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25" w:rsidRPr="00CC7AC8" w:rsidRDefault="00797A25" w:rsidP="009A3BEB">
      <w:pPr>
        <w:jc w:val="center"/>
        <w:rPr>
          <w:b/>
          <w:color w:val="0070C0"/>
          <w:sz w:val="32"/>
          <w:szCs w:val="32"/>
          <w:u w:val="single"/>
          <w:lang w:val="sr-Latn-RS"/>
        </w:rPr>
      </w:pPr>
      <w:bookmarkStart w:id="0" w:name="_GoBack"/>
      <w:bookmarkEnd w:id="0"/>
      <w:r w:rsidRPr="00CC7AC8">
        <w:rPr>
          <w:b/>
          <w:color w:val="0070C0"/>
          <w:sz w:val="32"/>
          <w:szCs w:val="32"/>
          <w:u w:val="single"/>
          <w:lang w:val="sr-Latn-RS"/>
        </w:rPr>
        <w:t>LOTO ROTO</w:t>
      </w:r>
      <w:r w:rsidR="009A3BEB" w:rsidRPr="00CC7AC8">
        <w:rPr>
          <w:b/>
          <w:color w:val="0070C0"/>
          <w:sz w:val="32"/>
          <w:szCs w:val="32"/>
          <w:u w:val="single"/>
          <w:lang w:val="sr-Latn-RS"/>
        </w:rPr>
        <w:t xml:space="preserve"> LUTRIJA</w:t>
      </w:r>
    </w:p>
    <w:p w:rsidR="00BB4430" w:rsidRPr="00CC7AC8" w:rsidRDefault="00BB4430" w:rsidP="009A3BEB">
      <w:pPr>
        <w:jc w:val="center"/>
        <w:rPr>
          <w:b/>
          <w:color w:val="0070C0"/>
          <w:u w:val="single"/>
          <w:lang w:val="sr-Latn-RS"/>
        </w:rPr>
      </w:pPr>
      <w:r w:rsidRPr="00CC7AC8">
        <w:rPr>
          <w:b/>
          <w:color w:val="0070C0"/>
          <w:u w:val="single"/>
          <w:lang w:val="sr-Latn-RS"/>
        </w:rPr>
        <w:t>KONCEPT IGRE</w:t>
      </w:r>
    </w:p>
    <w:p w:rsidR="009A3BEB" w:rsidRDefault="00957542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Ideja</w:t>
      </w:r>
      <w:r w:rsidR="009A3BEB">
        <w:rPr>
          <w:lang w:val="sr-Latn-RS"/>
        </w:rPr>
        <w:t xml:space="preserve"> ove </w:t>
      </w:r>
      <w:r>
        <w:rPr>
          <w:lang w:val="sr-Latn-RS"/>
        </w:rPr>
        <w:t xml:space="preserve"> web aplikacije je da se korisnici stimulišu za donacije u humanit</w:t>
      </w:r>
      <w:r w:rsidR="009A3BEB">
        <w:rPr>
          <w:lang w:val="sr-Latn-RS"/>
        </w:rPr>
        <w:t>arne svrhe kroz igru LOTO ROTO</w:t>
      </w:r>
      <w:r w:rsidR="00BB4430">
        <w:rPr>
          <w:lang w:val="sr-Latn-RS"/>
        </w:rPr>
        <w:t>.</w:t>
      </w:r>
      <w:r w:rsidR="009A3BEB">
        <w:rPr>
          <w:lang w:val="sr-Latn-RS"/>
        </w:rPr>
        <w:t xml:space="preserve"> Slogan igre je: </w:t>
      </w:r>
      <w:r>
        <w:rPr>
          <w:lang w:val="sr-Latn-RS"/>
        </w:rPr>
        <w:t xml:space="preserve"> „</w:t>
      </w:r>
      <w:r w:rsidRPr="00CB4543">
        <w:rPr>
          <w:b/>
          <w:lang w:val="sr-Latn-RS"/>
        </w:rPr>
        <w:t xml:space="preserve">KAD STE VI NA DOBITKU SVI </w:t>
      </w:r>
      <w:r w:rsidR="009A3BEB" w:rsidRPr="00CB4543">
        <w:rPr>
          <w:b/>
          <w:lang w:val="sr-Latn-RS"/>
        </w:rPr>
        <w:t xml:space="preserve">SU </w:t>
      </w:r>
      <w:r w:rsidRPr="00CB4543">
        <w:rPr>
          <w:b/>
          <w:lang w:val="sr-Latn-RS"/>
        </w:rPr>
        <w:t>NA DOBITKU</w:t>
      </w:r>
      <w:r w:rsidR="009A3BEB">
        <w:rPr>
          <w:lang w:val="sr-Latn-RS"/>
        </w:rPr>
        <w:t>!</w:t>
      </w:r>
      <w:r>
        <w:rPr>
          <w:lang w:val="sr-Latn-RS"/>
        </w:rPr>
        <w:t>“</w:t>
      </w:r>
      <w:r w:rsidR="009A253D">
        <w:rPr>
          <w:lang w:val="sr-Latn-RS"/>
        </w:rPr>
        <w:t>.</w:t>
      </w:r>
    </w:p>
    <w:p w:rsidR="0051254E" w:rsidRPr="009A253D" w:rsidRDefault="00957542" w:rsidP="00755671">
      <w:pPr>
        <w:ind w:firstLine="720"/>
        <w:jc w:val="both"/>
      </w:pPr>
      <w:r>
        <w:rPr>
          <w:lang w:val="sr-Latn-RS"/>
        </w:rPr>
        <w:t>Igra se oslanja na pravila igre LOTO Državne Lutrije Srbije</w:t>
      </w:r>
      <w:r w:rsidR="009A3BEB">
        <w:rPr>
          <w:lang w:val="sr-Latn-RS"/>
        </w:rPr>
        <w:t>,</w:t>
      </w:r>
      <w:r>
        <w:rPr>
          <w:lang w:val="sr-Latn-RS"/>
        </w:rPr>
        <w:t xml:space="preserve"> ali uz </w:t>
      </w:r>
      <w:r w:rsidR="009A3BEB">
        <w:rPr>
          <w:lang w:val="sr-Latn-RS"/>
        </w:rPr>
        <w:t>nekoliko</w:t>
      </w:r>
      <w:r>
        <w:rPr>
          <w:lang w:val="sr-Latn-RS"/>
        </w:rPr>
        <w:t xml:space="preserve"> izmena .</w:t>
      </w:r>
      <w:r w:rsidR="009A3BEB">
        <w:rPr>
          <w:lang w:val="sr-Latn-RS"/>
        </w:rPr>
        <w:t xml:space="preserve"> Svaki  i</w:t>
      </w:r>
      <w:r>
        <w:rPr>
          <w:lang w:val="sr-Latn-RS"/>
        </w:rPr>
        <w:t>grač i</w:t>
      </w:r>
      <w:r w:rsidR="009A3BEB">
        <w:rPr>
          <w:lang w:val="sr-Latn-RS"/>
        </w:rPr>
        <w:t xml:space="preserve">ma mogućnost da uplati minimum jednu </w:t>
      </w:r>
      <w:r>
        <w:rPr>
          <w:lang w:val="sr-Latn-RS"/>
        </w:rPr>
        <w:t xml:space="preserve"> kombinaciju od </w:t>
      </w:r>
      <w:r w:rsidR="00443E51">
        <w:rPr>
          <w:lang w:val="sr-Latn-RS"/>
        </w:rPr>
        <w:t>14</w:t>
      </w:r>
      <w:r>
        <w:rPr>
          <w:lang w:val="sr-Latn-RS"/>
        </w:rPr>
        <w:t xml:space="preserve"> brojeva ,</w:t>
      </w:r>
      <w:r w:rsidR="009A3BEB">
        <w:rPr>
          <w:lang w:val="sr-Latn-RS"/>
        </w:rPr>
        <w:t xml:space="preserve"> koje bira na tiketu sa </w:t>
      </w:r>
      <w:r w:rsidR="00967626">
        <w:rPr>
          <w:lang w:val="sr-Latn-RS"/>
        </w:rPr>
        <w:t>39</w:t>
      </w:r>
      <w:r w:rsidR="009A3BEB">
        <w:rPr>
          <w:lang w:val="sr-Latn-RS"/>
        </w:rPr>
        <w:t xml:space="preserve"> brojeva</w:t>
      </w:r>
      <w:r w:rsidR="00967626">
        <w:rPr>
          <w:lang w:val="sr-Latn-RS"/>
        </w:rPr>
        <w:t>.</w:t>
      </w:r>
      <w:r w:rsidR="009A3BEB">
        <w:rPr>
          <w:lang w:val="sr-Latn-RS"/>
        </w:rPr>
        <w:t xml:space="preserve"> Premija se ostvaruje  u slučaju pogođenih sedam </w:t>
      </w:r>
      <w:r w:rsidR="0051254E">
        <w:rPr>
          <w:lang w:val="sr-Latn-RS"/>
        </w:rPr>
        <w:t xml:space="preserve"> brojeva</w:t>
      </w:r>
      <w:r w:rsidR="00B92492">
        <w:rPr>
          <w:lang w:val="sr-Latn-RS"/>
        </w:rPr>
        <w:t>,</w:t>
      </w:r>
      <w:r w:rsidR="0051254E">
        <w:rPr>
          <w:lang w:val="sr-Latn-RS"/>
        </w:rPr>
        <w:t xml:space="preserve"> dok su: </w:t>
      </w:r>
    </w:p>
    <w:p w:rsidR="0051254E" w:rsidRPr="0051254E" w:rsidRDefault="0051254E" w:rsidP="0075567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51254E">
        <w:rPr>
          <w:lang w:val="sr-Latn-RS"/>
        </w:rPr>
        <w:t>druga nagrada - kombinacija sa šest  pogodaka</w:t>
      </w:r>
      <w:r w:rsidR="00443E51">
        <w:rPr>
          <w:lang w:val="sr-Latn-RS"/>
        </w:rPr>
        <w:t>;</w:t>
      </w:r>
    </w:p>
    <w:p w:rsidR="0051254E" w:rsidRPr="0051254E" w:rsidRDefault="0051254E" w:rsidP="0075567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51254E">
        <w:rPr>
          <w:lang w:val="sr-Latn-RS"/>
        </w:rPr>
        <w:t>treća nagrada -</w:t>
      </w:r>
      <w:r w:rsidR="00957542" w:rsidRPr="0051254E">
        <w:rPr>
          <w:lang w:val="sr-Latn-RS"/>
        </w:rPr>
        <w:t xml:space="preserve"> </w:t>
      </w:r>
      <w:r w:rsidRPr="0051254E">
        <w:rPr>
          <w:lang w:val="sr-Latn-RS"/>
        </w:rPr>
        <w:t>kombinacija sa pet  pogodaka</w:t>
      </w:r>
      <w:r w:rsidR="00443E51">
        <w:rPr>
          <w:lang w:val="sr-Latn-RS"/>
        </w:rPr>
        <w:t>;</w:t>
      </w:r>
    </w:p>
    <w:p w:rsidR="0051254E" w:rsidRPr="0051254E" w:rsidRDefault="00DC55D9" w:rsidP="00755671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</w:t>
      </w:r>
      <w:r w:rsidR="0051254E" w:rsidRPr="0051254E">
        <w:rPr>
          <w:lang w:val="sr-Latn-RS"/>
        </w:rPr>
        <w:t xml:space="preserve">a četiri </w:t>
      </w:r>
      <w:r w:rsidR="00957542" w:rsidRPr="0051254E">
        <w:rPr>
          <w:lang w:val="sr-Latn-RS"/>
        </w:rPr>
        <w:t xml:space="preserve"> pogotka </w:t>
      </w:r>
      <w:r w:rsidR="0051254E" w:rsidRPr="0051254E">
        <w:rPr>
          <w:lang w:val="sr-Latn-RS"/>
        </w:rPr>
        <w:t xml:space="preserve">se dobija </w:t>
      </w:r>
      <w:r w:rsidR="00957542" w:rsidRPr="0051254E">
        <w:rPr>
          <w:lang w:val="sr-Latn-RS"/>
        </w:rPr>
        <w:t xml:space="preserve"> zamena tiketa.</w:t>
      </w:r>
    </w:p>
    <w:p w:rsidR="00957542" w:rsidRDefault="00957542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Sa 14 kombinacija veće su šanse za dobitak.</w:t>
      </w:r>
    </w:p>
    <w:p w:rsidR="007A42CF" w:rsidRDefault="00957542" w:rsidP="00755671">
      <w:pPr>
        <w:jc w:val="both"/>
        <w:rPr>
          <w:b/>
          <w:lang w:val="sr-Latn-RS"/>
        </w:rPr>
      </w:pPr>
      <w:r w:rsidRPr="00957542">
        <w:rPr>
          <w:b/>
          <w:lang w:val="sr-Latn-RS"/>
        </w:rPr>
        <w:t>Zašto je to važno?</w:t>
      </w:r>
    </w:p>
    <w:p w:rsidR="00957542" w:rsidRDefault="00957542" w:rsidP="00755671">
      <w:pPr>
        <w:ind w:firstLine="720"/>
        <w:jc w:val="both"/>
        <w:rPr>
          <w:lang w:val="sr-Latn-RS"/>
        </w:rPr>
      </w:pPr>
      <w:r w:rsidRPr="00957542">
        <w:rPr>
          <w:lang w:val="sr-Latn-RS"/>
        </w:rPr>
        <w:t>Zato što se isplata</w:t>
      </w:r>
      <w:r w:rsidR="00443E51">
        <w:rPr>
          <w:lang w:val="sr-Latn-RS"/>
        </w:rPr>
        <w:t>,</w:t>
      </w:r>
      <w:r w:rsidRPr="00957542">
        <w:rPr>
          <w:lang w:val="sr-Latn-RS"/>
        </w:rPr>
        <w:t xml:space="preserve"> osim dobitniku</w:t>
      </w:r>
      <w:r w:rsidR="00443E51">
        <w:rPr>
          <w:lang w:val="sr-Latn-RS"/>
        </w:rPr>
        <w:t>,</w:t>
      </w:r>
      <w:r w:rsidRPr="00957542">
        <w:rPr>
          <w:lang w:val="sr-Latn-RS"/>
        </w:rPr>
        <w:t xml:space="preserve"> procentualno </w:t>
      </w:r>
      <w:r w:rsidR="00443E51">
        <w:rPr>
          <w:lang w:val="sr-Latn-RS"/>
        </w:rPr>
        <w:t>odvaja</w:t>
      </w:r>
      <w:r w:rsidRPr="00957542">
        <w:rPr>
          <w:lang w:val="sr-Latn-RS"/>
        </w:rPr>
        <w:t xml:space="preserve"> na ime fonda za humanitarnu pomoć</w:t>
      </w:r>
      <w:r w:rsidR="00443E51">
        <w:rPr>
          <w:lang w:val="sr-Latn-RS"/>
        </w:rPr>
        <w:t>, dok</w:t>
      </w:r>
      <w:r w:rsidR="00DC55D9">
        <w:rPr>
          <w:lang w:val="sr-Latn-RS"/>
        </w:rPr>
        <w:t xml:space="preserve"> </w:t>
      </w:r>
      <w:r w:rsidRPr="00957542">
        <w:rPr>
          <w:lang w:val="sr-Latn-RS"/>
        </w:rPr>
        <w:t xml:space="preserve"> ma</w:t>
      </w:r>
      <w:r w:rsidR="00B92492">
        <w:rPr>
          <w:lang w:val="sr-Latn-RS"/>
        </w:rPr>
        <w:t>nj</w:t>
      </w:r>
      <w:r w:rsidR="00443E51">
        <w:rPr>
          <w:lang w:val="sr-Latn-RS"/>
        </w:rPr>
        <w:t>i procenat ide organizatoru</w:t>
      </w:r>
      <w:r w:rsidR="00B92492">
        <w:rPr>
          <w:lang w:val="sr-Latn-RS"/>
        </w:rPr>
        <w:t>(2%)</w:t>
      </w:r>
      <w:r w:rsidR="00443E51">
        <w:rPr>
          <w:lang w:val="sr-Latn-RS"/>
        </w:rPr>
        <w:t>,</w:t>
      </w:r>
      <w:r w:rsidR="00BB4430">
        <w:rPr>
          <w:lang w:val="sr-Latn-RS"/>
        </w:rPr>
        <w:t xml:space="preserve"> </w:t>
      </w:r>
      <w:r w:rsidR="00BB4430" w:rsidRPr="00EE2A85">
        <w:rPr>
          <w:b/>
          <w:u w:val="single"/>
          <w:lang w:val="sr-Latn-RS"/>
        </w:rPr>
        <w:t>ali samo u slučaju ostvarenog dobitka</w:t>
      </w:r>
      <w:r w:rsidR="00BB4430">
        <w:rPr>
          <w:lang w:val="sr-Latn-RS"/>
        </w:rPr>
        <w:t>.</w:t>
      </w:r>
      <w:r w:rsidR="00443E51">
        <w:rPr>
          <w:lang w:val="sr-Latn-RS"/>
        </w:rPr>
        <w:t xml:space="preserve"> </w:t>
      </w:r>
      <w:r w:rsidR="00DC55D9">
        <w:rPr>
          <w:lang w:val="sr-Latn-RS"/>
        </w:rPr>
        <w:t xml:space="preserve"> </w:t>
      </w:r>
      <w:r w:rsidR="00BB4430">
        <w:rPr>
          <w:lang w:val="sr-Latn-RS"/>
        </w:rPr>
        <w:t xml:space="preserve">Ukoliko  nema </w:t>
      </w:r>
      <w:r w:rsidR="00443E51">
        <w:rPr>
          <w:lang w:val="sr-Latn-RS"/>
        </w:rPr>
        <w:t xml:space="preserve">sedmice </w:t>
      </w:r>
      <w:r w:rsidR="00BB4430">
        <w:rPr>
          <w:lang w:val="sr-Latn-RS"/>
        </w:rPr>
        <w:t xml:space="preserve"> fond koji je bio namenjan  za tu nagradu se prebacuje u sledeće kolo.</w:t>
      </w:r>
    </w:p>
    <w:p w:rsidR="00443E51" w:rsidRPr="00EE2A85" w:rsidRDefault="00443E51" w:rsidP="00755671">
      <w:pPr>
        <w:ind w:firstLine="720"/>
        <w:jc w:val="both"/>
        <w:rPr>
          <w:b/>
          <w:u w:val="single"/>
          <w:lang w:val="sr-Latn-RS"/>
        </w:rPr>
      </w:pPr>
      <w:r w:rsidRPr="00EE2A85">
        <w:rPr>
          <w:b/>
          <w:u w:val="single"/>
          <w:lang w:val="sr-Latn-RS"/>
        </w:rPr>
        <w:t xml:space="preserve">Dakle, veći broj uplata </w:t>
      </w:r>
      <w:r w:rsidR="00DC55D9" w:rsidRPr="00EE2A85">
        <w:rPr>
          <w:b/>
          <w:u w:val="single"/>
          <w:lang w:val="sr-Latn-RS"/>
        </w:rPr>
        <w:t>-&gt;</w:t>
      </w:r>
      <w:r w:rsidRPr="00EE2A85">
        <w:rPr>
          <w:b/>
          <w:u w:val="single"/>
          <w:lang w:val="sr-Latn-RS"/>
        </w:rPr>
        <w:t xml:space="preserve"> veće </w:t>
      </w:r>
      <w:r w:rsidR="00DC55D9" w:rsidRPr="00EE2A85">
        <w:rPr>
          <w:b/>
          <w:u w:val="single"/>
          <w:lang w:val="sr-Latn-RS"/>
        </w:rPr>
        <w:t xml:space="preserve">nagrade -&gt; </w:t>
      </w:r>
      <w:r w:rsidRPr="00EE2A85">
        <w:rPr>
          <w:b/>
          <w:u w:val="single"/>
          <w:lang w:val="sr-Latn-RS"/>
        </w:rPr>
        <w:t>više pogodaka</w:t>
      </w:r>
      <w:r w:rsidR="00DC55D9" w:rsidRPr="00EE2A85">
        <w:rPr>
          <w:b/>
          <w:u w:val="single"/>
          <w:lang w:val="sr-Latn-RS"/>
        </w:rPr>
        <w:t xml:space="preserve"> </w:t>
      </w:r>
      <w:r w:rsidRPr="00EE2A85">
        <w:rPr>
          <w:b/>
          <w:u w:val="single"/>
          <w:lang w:val="sr-Latn-RS"/>
        </w:rPr>
        <w:t>-</w:t>
      </w:r>
      <w:r w:rsidR="00DC55D9" w:rsidRPr="00EE2A85">
        <w:rPr>
          <w:b/>
          <w:u w:val="single"/>
          <w:lang w:val="sr-Latn-RS"/>
        </w:rPr>
        <w:t xml:space="preserve">&gt; </w:t>
      </w:r>
      <w:r w:rsidRPr="00EE2A85">
        <w:rPr>
          <w:b/>
          <w:u w:val="single"/>
          <w:lang w:val="sr-Latn-RS"/>
        </w:rPr>
        <w:t>više novca za humanitarni fond!</w:t>
      </w:r>
    </w:p>
    <w:p w:rsidR="00BB4430" w:rsidRPr="00CC7AC8" w:rsidRDefault="00BB4430">
      <w:pPr>
        <w:rPr>
          <w:color w:val="0070C0"/>
          <w:lang w:val="sr-Latn-RS"/>
        </w:rPr>
      </w:pPr>
    </w:p>
    <w:p w:rsidR="00B92492" w:rsidRPr="00CC7AC8" w:rsidRDefault="00BB4430" w:rsidP="00330DF8">
      <w:pPr>
        <w:ind w:firstLine="720"/>
        <w:jc w:val="center"/>
        <w:rPr>
          <w:b/>
          <w:color w:val="0070C0"/>
          <w:u w:val="single"/>
          <w:lang w:val="sr-Latn-RS"/>
        </w:rPr>
      </w:pPr>
      <w:r w:rsidRPr="00CC7AC8">
        <w:rPr>
          <w:b/>
          <w:color w:val="0070C0"/>
          <w:u w:val="single"/>
          <w:lang w:val="sr-Latn-RS"/>
        </w:rPr>
        <w:t>NAGRADE</w:t>
      </w:r>
    </w:p>
    <w:p w:rsidR="00B92492" w:rsidRDefault="00B92492" w:rsidP="00755671">
      <w:pPr>
        <w:ind w:firstLine="720"/>
        <w:jc w:val="both"/>
        <w:rPr>
          <w:lang w:val="sr-Latn-RS"/>
        </w:rPr>
      </w:pPr>
      <w:r w:rsidRPr="00B92492">
        <w:rPr>
          <w:lang w:val="sr-Latn-RS"/>
        </w:rPr>
        <w:t xml:space="preserve"> </w:t>
      </w:r>
      <w:r>
        <w:rPr>
          <w:lang w:val="sr-Latn-RS"/>
        </w:rPr>
        <w:t>Broj dobitnika sa četvorkom ( zamenom tiketa) ne možemo predvideti , tako da se od ukupnog fonda jednog kola odmah odvajaju sredstva koja će pokriti</w:t>
      </w:r>
      <w:r w:rsidR="00DC55D9">
        <w:rPr>
          <w:lang w:val="sr-Latn-RS"/>
        </w:rPr>
        <w:t xml:space="preserve"> </w:t>
      </w:r>
      <w:r>
        <w:rPr>
          <w:lang w:val="sr-Latn-RS"/>
        </w:rPr>
        <w:t xml:space="preserve"> trošak zamene tiketa</w:t>
      </w:r>
      <w:r w:rsidR="00D15356">
        <w:rPr>
          <w:lang w:val="sr-Latn-RS"/>
        </w:rPr>
        <w:t>, čija cena je fiksna</w:t>
      </w:r>
      <w:r>
        <w:rPr>
          <w:lang w:val="sr-Latn-RS"/>
        </w:rPr>
        <w:t>.</w:t>
      </w:r>
      <w:r w:rsidR="00D15356">
        <w:rPr>
          <w:lang w:val="sr-Latn-RS"/>
        </w:rPr>
        <w:t xml:space="preserve"> </w:t>
      </w:r>
      <w:r>
        <w:rPr>
          <w:lang w:val="sr-Latn-RS"/>
        </w:rPr>
        <w:t>Ostatak novca je fond za ostale tri nagrade.</w:t>
      </w:r>
    </w:p>
    <w:p w:rsidR="00BB4430" w:rsidRDefault="00443E51" w:rsidP="00755671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Pogodak od sedam brojeva </w:t>
      </w:r>
      <w:r w:rsidR="00657642">
        <w:rPr>
          <w:lang w:val="sr-Latn-RS"/>
        </w:rPr>
        <w:t>-</w:t>
      </w:r>
      <w:r>
        <w:rPr>
          <w:lang w:val="sr-Latn-RS"/>
        </w:rPr>
        <w:t xml:space="preserve"> </w:t>
      </w:r>
      <w:r w:rsidR="00657642">
        <w:rPr>
          <w:lang w:val="sr-Latn-RS"/>
        </w:rPr>
        <w:t>60%</w:t>
      </w:r>
      <w:r>
        <w:rPr>
          <w:lang w:val="sr-Latn-RS"/>
        </w:rPr>
        <w:t xml:space="preserve"> od ukupnog fonda tekućeg kola;</w:t>
      </w:r>
    </w:p>
    <w:p w:rsidR="009A253D" w:rsidRDefault="009A253D" w:rsidP="00755671">
      <w:pPr>
        <w:ind w:left="720"/>
        <w:jc w:val="both"/>
        <w:rPr>
          <w:lang w:val="sr-Latn-RS"/>
        </w:rPr>
      </w:pPr>
      <w:r>
        <w:rPr>
          <w:lang w:val="sr-Latn-RS"/>
        </w:rPr>
        <w:t>Pogodak od šest brojeva - 30% od ukupnog fonda tekućeg kola;</w:t>
      </w:r>
    </w:p>
    <w:p w:rsidR="009A253D" w:rsidRDefault="009A253D" w:rsidP="00755671">
      <w:pPr>
        <w:ind w:left="720"/>
        <w:jc w:val="both"/>
        <w:rPr>
          <w:lang w:val="sr-Latn-RS"/>
        </w:rPr>
      </w:pPr>
      <w:r>
        <w:rPr>
          <w:lang w:val="sr-Latn-RS"/>
        </w:rPr>
        <w:t>Pogodak od pet brojeva - 10% od ukupnog fonda tekućeg kola;</w:t>
      </w:r>
    </w:p>
    <w:p w:rsidR="00657642" w:rsidRDefault="009A253D" w:rsidP="00755671">
      <w:pPr>
        <w:ind w:left="720"/>
        <w:jc w:val="both"/>
        <w:rPr>
          <w:lang w:val="sr-Latn-RS"/>
        </w:rPr>
      </w:pPr>
      <w:r>
        <w:rPr>
          <w:lang w:val="sr-Latn-RS"/>
        </w:rPr>
        <w:t>Pogodak od četiri broja</w:t>
      </w:r>
      <w:r w:rsidR="00657642">
        <w:rPr>
          <w:lang w:val="sr-Latn-RS"/>
        </w:rPr>
        <w:t xml:space="preserve"> je zamena</w:t>
      </w:r>
      <w:r>
        <w:rPr>
          <w:lang w:val="sr-Latn-RS"/>
        </w:rPr>
        <w:t xml:space="preserve"> tiketa.</w:t>
      </w:r>
    </w:p>
    <w:p w:rsidR="009A253D" w:rsidRDefault="009A253D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Svaki dobitnik (sa sedam, šest i pet pogodaka), odvaja deo svoje nagrade-20% kao donaciju u h</w:t>
      </w:r>
      <w:r w:rsidR="00B92492">
        <w:rPr>
          <w:lang w:val="sr-Latn-RS"/>
        </w:rPr>
        <w:t xml:space="preserve">umanitarne svrhe, kao i 2% namenjenih organizatoru igre. </w:t>
      </w:r>
      <w:r>
        <w:rPr>
          <w:lang w:val="sr-Latn-RS"/>
        </w:rPr>
        <w:t>Sredstva se automatski prebacuju u humanitarni fond. Ostatak novca se isplaćuje dobitniku.</w:t>
      </w:r>
    </w:p>
    <w:p w:rsidR="00657642" w:rsidRDefault="00657642">
      <w:pPr>
        <w:rPr>
          <w:lang w:val="sr-Latn-RS"/>
        </w:rPr>
      </w:pPr>
    </w:p>
    <w:p w:rsidR="00CF6653" w:rsidRDefault="00CF6653" w:rsidP="00CF6653">
      <w:pPr>
        <w:jc w:val="center"/>
        <w:rPr>
          <w:color w:val="00B0F0"/>
          <w:u w:val="single"/>
          <w:lang w:val="sr-Latn-RS"/>
        </w:rPr>
      </w:pPr>
    </w:p>
    <w:p w:rsidR="00CF6653" w:rsidRDefault="00CF6653" w:rsidP="00CF6653">
      <w:pPr>
        <w:jc w:val="center"/>
        <w:rPr>
          <w:color w:val="00B0F0"/>
          <w:u w:val="single"/>
          <w:lang w:val="sr-Latn-RS"/>
        </w:rPr>
      </w:pPr>
    </w:p>
    <w:p w:rsidR="00CF6653" w:rsidRDefault="00CF6653" w:rsidP="00CF6653">
      <w:pPr>
        <w:jc w:val="center"/>
        <w:rPr>
          <w:color w:val="00B0F0"/>
          <w:u w:val="single"/>
          <w:lang w:val="sr-Latn-RS"/>
        </w:rPr>
      </w:pPr>
    </w:p>
    <w:p w:rsidR="00657642" w:rsidRPr="00CC7AC8" w:rsidRDefault="00CF6653" w:rsidP="00CF6653">
      <w:pPr>
        <w:jc w:val="center"/>
        <w:rPr>
          <w:b/>
          <w:color w:val="0070C0"/>
          <w:u w:val="single"/>
          <w:lang w:val="sr-Latn-RS"/>
        </w:rPr>
      </w:pPr>
      <w:r w:rsidRPr="00CC7AC8">
        <w:rPr>
          <w:b/>
          <w:color w:val="0070C0"/>
          <w:u w:val="single"/>
          <w:lang w:val="sr-Latn-RS"/>
        </w:rPr>
        <w:lastRenderedPageBreak/>
        <w:t>STRANICE MORAJU DA SADRŽE</w:t>
      </w:r>
    </w:p>
    <w:p w:rsidR="00CF6653" w:rsidRPr="00B872B4" w:rsidRDefault="00CF6653" w:rsidP="00755671">
      <w:pPr>
        <w:ind w:firstLine="720"/>
        <w:jc w:val="both"/>
      </w:pPr>
      <w:r w:rsidRPr="00CF6653">
        <w:rPr>
          <w:b/>
          <w:lang w:val="sr-Latn-RS"/>
        </w:rPr>
        <w:t>Opcije</w:t>
      </w:r>
      <w:r w:rsidR="00657642" w:rsidRPr="00CF6653">
        <w:rPr>
          <w:b/>
          <w:lang w:val="sr-Latn-RS"/>
        </w:rPr>
        <w:t xml:space="preserve"> navigacije za</w:t>
      </w:r>
      <w:r w:rsidR="00657642">
        <w:rPr>
          <w:lang w:val="sr-Latn-RS"/>
        </w:rPr>
        <w:t>:</w:t>
      </w:r>
      <w:r>
        <w:rPr>
          <w:lang w:val="sr-Latn-RS"/>
        </w:rPr>
        <w:t xml:space="preserve"> registraciju</w:t>
      </w:r>
      <w:r w:rsidR="00657642">
        <w:rPr>
          <w:lang w:val="sr-Latn-RS"/>
        </w:rPr>
        <w:t xml:space="preserve"> korisnika</w:t>
      </w:r>
      <w:r>
        <w:rPr>
          <w:lang w:val="sr-Latn-RS"/>
        </w:rPr>
        <w:t>,  l</w:t>
      </w:r>
      <w:r w:rsidR="00657642">
        <w:rPr>
          <w:lang w:val="sr-Latn-RS"/>
        </w:rPr>
        <w:t>ogovanje korisnika</w:t>
      </w:r>
      <w:r>
        <w:rPr>
          <w:lang w:val="sr-Latn-RS"/>
        </w:rPr>
        <w:t>,</w:t>
      </w:r>
      <w:r w:rsidR="00657642">
        <w:rPr>
          <w:lang w:val="sr-Latn-RS"/>
        </w:rPr>
        <w:t xml:space="preserve"> </w:t>
      </w:r>
      <w:r>
        <w:rPr>
          <w:lang w:val="sr-Latn-RS"/>
        </w:rPr>
        <w:t xml:space="preserve"> pravila igre(O igri), pretragu(Search),</w:t>
      </w:r>
      <w:r w:rsidR="00657642">
        <w:rPr>
          <w:lang w:val="sr-Latn-RS"/>
        </w:rPr>
        <w:t xml:space="preserve"> </w:t>
      </w:r>
      <w:r>
        <w:rPr>
          <w:lang w:val="sr-Latn-RS"/>
        </w:rPr>
        <w:t xml:space="preserve">uplatu tiketa,   listu uplaćenih kombinacija, </w:t>
      </w:r>
      <w:r w:rsidR="00B92492">
        <w:rPr>
          <w:lang w:val="sr-Latn-RS"/>
        </w:rPr>
        <w:t xml:space="preserve">rezultate izvlačenja, </w:t>
      </w:r>
      <w:r w:rsidR="00B92492" w:rsidRPr="00CF6653">
        <w:rPr>
          <w:lang w:val="sr-Latn-RS"/>
        </w:rPr>
        <w:t xml:space="preserve"> </w:t>
      </w:r>
      <w:r>
        <w:rPr>
          <w:lang w:val="sr-Latn-RS"/>
        </w:rPr>
        <w:t>izveštaj o dobitnim kombinacijama, kao i podatke o fondu(ukupno uplaćeno,</w:t>
      </w:r>
      <w:r w:rsidRPr="00CF6653">
        <w:rPr>
          <w:lang w:val="sr-Latn-RS"/>
        </w:rPr>
        <w:t xml:space="preserve"> </w:t>
      </w:r>
      <w:r>
        <w:rPr>
          <w:lang w:val="sr-Latn-RS"/>
        </w:rPr>
        <w:t>preneseni fond iz prethodnog kola,</w:t>
      </w:r>
      <w:r w:rsidRPr="00CF6653">
        <w:rPr>
          <w:lang w:val="sr-Latn-RS"/>
        </w:rPr>
        <w:t xml:space="preserve"> </w:t>
      </w:r>
      <w:r>
        <w:rPr>
          <w:lang w:val="sr-Latn-RS"/>
        </w:rPr>
        <w:t>ukupan iznos kola,</w:t>
      </w:r>
      <w:r w:rsidRPr="00CF6653">
        <w:rPr>
          <w:lang w:val="sr-Latn-RS"/>
        </w:rPr>
        <w:t xml:space="preserve"> </w:t>
      </w:r>
      <w:r>
        <w:rPr>
          <w:lang w:val="sr-Latn-RS"/>
        </w:rPr>
        <w:t>broj dobitnika sa iznosom dobitaka, tj.izveštaj o tekućem kolu)</w:t>
      </w:r>
      <w:r w:rsidR="008B78BB">
        <w:rPr>
          <w:lang w:val="sr-Latn-RS"/>
        </w:rPr>
        <w:t>, kontakt, informacije o organizatoru i organizaciji humanitarne pomoći</w:t>
      </w:r>
      <w:r>
        <w:rPr>
          <w:lang w:val="sr-Latn-RS"/>
        </w:rPr>
        <w:t>.</w:t>
      </w:r>
    </w:p>
    <w:p w:rsidR="00934A7A" w:rsidRDefault="00934A7A">
      <w:pPr>
        <w:rPr>
          <w:lang w:val="sr-Latn-RS"/>
        </w:rPr>
      </w:pPr>
    </w:p>
    <w:p w:rsidR="00934A7A" w:rsidRPr="00CC7AC8" w:rsidRDefault="00B92492" w:rsidP="00CF6653">
      <w:pPr>
        <w:jc w:val="center"/>
        <w:rPr>
          <w:b/>
          <w:color w:val="0070C0"/>
          <w:u w:val="single"/>
          <w:lang w:val="sr-Latn-RS"/>
        </w:rPr>
      </w:pPr>
      <w:r w:rsidRPr="00CC7AC8">
        <w:rPr>
          <w:b/>
          <w:color w:val="0070C0"/>
          <w:u w:val="single"/>
          <w:lang w:val="sr-Latn-RS"/>
        </w:rPr>
        <w:t>IZGLED STRANICA</w:t>
      </w:r>
    </w:p>
    <w:p w:rsidR="00DC55D9" w:rsidRDefault="00CF6653" w:rsidP="00755671">
      <w:pPr>
        <w:ind w:firstLine="720"/>
        <w:jc w:val="both"/>
        <w:rPr>
          <w:lang w:val="sr-Latn-RS"/>
        </w:rPr>
      </w:pPr>
      <w:r w:rsidRPr="00A6601A">
        <w:rPr>
          <w:b/>
          <w:lang w:val="sr-Latn-RS"/>
        </w:rPr>
        <w:t xml:space="preserve">Na </w:t>
      </w:r>
      <w:r w:rsidR="00B92492" w:rsidRPr="00A6601A">
        <w:rPr>
          <w:b/>
          <w:lang w:val="sr-Latn-RS"/>
        </w:rPr>
        <w:t>stranicama će se nalaziti:</w:t>
      </w:r>
      <w:r w:rsidR="00A6601A">
        <w:rPr>
          <w:lang w:val="sr-Latn-RS"/>
        </w:rPr>
        <w:t xml:space="preserve"> </w:t>
      </w:r>
      <w:r w:rsidR="00B92492">
        <w:rPr>
          <w:lang w:val="sr-Latn-RS"/>
        </w:rPr>
        <w:t xml:space="preserve"> l</w:t>
      </w:r>
      <w:r w:rsidR="00934A7A">
        <w:rPr>
          <w:lang w:val="sr-Latn-RS"/>
        </w:rPr>
        <w:t>ogo</w:t>
      </w:r>
      <w:r w:rsidR="00B92492">
        <w:rPr>
          <w:lang w:val="sr-Latn-RS"/>
        </w:rPr>
        <w:t>, slogan, l</w:t>
      </w:r>
      <w:r w:rsidR="00934A7A">
        <w:rPr>
          <w:lang w:val="sr-Latn-RS"/>
        </w:rPr>
        <w:t xml:space="preserve">inkovi </w:t>
      </w:r>
      <w:r w:rsidR="00B92492">
        <w:rPr>
          <w:lang w:val="sr-Latn-RS"/>
        </w:rPr>
        <w:t>(</w:t>
      </w:r>
      <w:r w:rsidR="00DC55D9">
        <w:rPr>
          <w:lang w:val="sr-Latn-RS"/>
        </w:rPr>
        <w:t>npr.facebook,twiter, i</w:t>
      </w:r>
      <w:r w:rsidR="00934A7A">
        <w:rPr>
          <w:lang w:val="sr-Latn-RS"/>
        </w:rPr>
        <w:t>nstagram</w:t>
      </w:r>
      <w:r w:rsidR="00B92492">
        <w:rPr>
          <w:lang w:val="sr-Latn-RS"/>
        </w:rPr>
        <w:t>),</w:t>
      </w:r>
      <w:r w:rsidR="00B92492" w:rsidRPr="00B92492">
        <w:rPr>
          <w:lang w:val="sr-Latn-RS"/>
        </w:rPr>
        <w:t xml:space="preserve"> </w:t>
      </w:r>
      <w:r w:rsidR="00B92492">
        <w:rPr>
          <w:lang w:val="sr-Latn-RS"/>
        </w:rPr>
        <w:t xml:space="preserve">brojač  do momenta izvačenja. </w:t>
      </w:r>
    </w:p>
    <w:p w:rsidR="00DC55D9" w:rsidRDefault="00B92492" w:rsidP="00755671">
      <w:pPr>
        <w:ind w:firstLine="720"/>
        <w:jc w:val="both"/>
        <w:rPr>
          <w:lang w:val="sr-Latn-RS"/>
        </w:rPr>
      </w:pPr>
      <w:r w:rsidRPr="00B92492">
        <w:rPr>
          <w:lang w:val="sr-Latn-RS"/>
        </w:rPr>
        <w:t xml:space="preserve"> </w:t>
      </w:r>
      <w:r>
        <w:rPr>
          <w:lang w:val="sr-Latn-RS"/>
        </w:rPr>
        <w:t>Postoje dve mogućnosti</w:t>
      </w:r>
      <w:r w:rsidR="00283386">
        <w:rPr>
          <w:lang w:val="sr-Latn-RS"/>
        </w:rPr>
        <w:t xml:space="preserve"> </w:t>
      </w:r>
      <w:r>
        <w:rPr>
          <w:lang w:val="sr-Latn-RS"/>
        </w:rPr>
        <w:t xml:space="preserve"> izvačenja :</w:t>
      </w:r>
      <w:r w:rsidRPr="00B92492">
        <w:rPr>
          <w:lang w:val="sr-Latn-RS"/>
        </w:rPr>
        <w:t xml:space="preserve"> </w:t>
      </w:r>
      <w:r>
        <w:rPr>
          <w:lang w:val="sr-Latn-RS"/>
        </w:rPr>
        <w:t xml:space="preserve"> link ka  izvučenim brojevima Državne Lutrije Srbije (potpuna nezavisnost  izvlačenja brojeva, što znači da organizator nema </w:t>
      </w:r>
      <w:r w:rsidR="00A6601A">
        <w:rPr>
          <w:lang w:val="sr-Latn-RS"/>
        </w:rPr>
        <w:t>potencijalni uticaj</w:t>
      </w:r>
      <w:r>
        <w:rPr>
          <w:lang w:val="sr-Latn-RS"/>
        </w:rPr>
        <w:t xml:space="preserve"> na rezultat izvlačenja) ili zbog potreba završnog rada(pokazivanja stepena naučenog </w:t>
      </w:r>
      <w:r w:rsidRPr="00B92492">
        <w:rPr>
          <w:lang w:val="sr-Latn-RS"/>
        </w:rPr>
        <w:sym w:font="Wingdings" w:char="F04A"/>
      </w:r>
      <w:r>
        <w:rPr>
          <w:lang w:val="sr-Latn-RS"/>
        </w:rPr>
        <w:t xml:space="preserve"> )</w:t>
      </w:r>
      <w:r w:rsidRPr="00B92492">
        <w:rPr>
          <w:lang w:val="sr-Latn-RS"/>
        </w:rPr>
        <w:t xml:space="preserve"> </w:t>
      </w:r>
      <w:r>
        <w:rPr>
          <w:lang w:val="sr-Latn-RS"/>
        </w:rPr>
        <w:t>napraviti generator izvlačenja brojeva sa animacijom.</w:t>
      </w:r>
      <w:r w:rsidR="00A6601A">
        <w:rPr>
          <w:lang w:val="sr-Latn-RS"/>
        </w:rPr>
        <w:t xml:space="preserve"> </w:t>
      </w:r>
    </w:p>
    <w:p w:rsidR="00B92492" w:rsidRDefault="00A6601A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Zatim: reklame, igra mozgalice(</w:t>
      </w:r>
      <w:r w:rsidR="00B92492">
        <w:rPr>
          <w:lang w:val="sr-Latn-RS"/>
        </w:rPr>
        <w:t xml:space="preserve"> dok korisnici čekaju na izvlačenje</w:t>
      </w:r>
      <w:r>
        <w:rPr>
          <w:lang w:val="sr-Latn-RS"/>
        </w:rPr>
        <w:t>)</w:t>
      </w:r>
      <w:r w:rsidR="00B92492">
        <w:rPr>
          <w:lang w:val="sr-Latn-RS"/>
        </w:rPr>
        <w:t>.</w:t>
      </w:r>
    </w:p>
    <w:p w:rsidR="00756A5D" w:rsidRDefault="00756A5D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N</w:t>
      </w:r>
      <w:r w:rsidR="00A6601A">
        <w:rPr>
          <w:lang w:val="sr-Latn-RS"/>
        </w:rPr>
        <w:t>a stranicama će se nalazit</w:t>
      </w:r>
      <w:r>
        <w:rPr>
          <w:lang w:val="sr-Latn-RS"/>
        </w:rPr>
        <w:t>i</w:t>
      </w:r>
      <w:r w:rsidR="00A6601A">
        <w:rPr>
          <w:lang w:val="sr-Latn-RS"/>
        </w:rPr>
        <w:t xml:space="preserve"> link ka listi uplaćenih kombinacija i izveštaju  o dobitnim kombinacijama</w:t>
      </w:r>
      <w:r>
        <w:rPr>
          <w:lang w:val="sr-Latn-RS"/>
        </w:rPr>
        <w:t xml:space="preserve">, preuzetih iz SQL baze, tako da korisnici mogu, pre izvlačenja, a nakon zaključenja uplata, proveriti da li je njihova kombinacija validna. </w:t>
      </w:r>
    </w:p>
    <w:p w:rsidR="00A6601A" w:rsidRDefault="00756A5D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Takođe, u SQL bazi ćemo </w:t>
      </w:r>
      <w:r w:rsidR="00A6601A">
        <w:rPr>
          <w:lang w:val="sr-Latn-RS"/>
        </w:rPr>
        <w:t xml:space="preserve">imati podatke o korisnicima, tj. </w:t>
      </w:r>
      <w:r>
        <w:rPr>
          <w:lang w:val="sr-Latn-RS"/>
        </w:rPr>
        <w:t>a</w:t>
      </w:r>
      <w:r w:rsidR="00A6601A">
        <w:rPr>
          <w:lang w:val="sr-Latn-RS"/>
        </w:rPr>
        <w:t>dresar, zatim podatke o fondu i podatke o isplatama</w:t>
      </w:r>
      <w:r>
        <w:rPr>
          <w:lang w:val="sr-Latn-RS"/>
        </w:rPr>
        <w:t>, nad kojima će pristup imati samo administrator.</w:t>
      </w:r>
    </w:p>
    <w:p w:rsidR="00756A5D" w:rsidRDefault="00756A5D" w:rsidP="00755671">
      <w:pPr>
        <w:ind w:firstLine="720"/>
        <w:jc w:val="both"/>
        <w:rPr>
          <w:lang w:val="sr-Latn-RS"/>
        </w:rPr>
      </w:pPr>
      <w:r>
        <w:rPr>
          <w:lang w:val="sr-Latn-RS"/>
        </w:rPr>
        <w:t>Bazu ćemo napuniti sa podacima dvadesetak korisnika, zbog prezentacije, dok će sa same stranice moći da se unesu novi podaci o korisniku.</w:t>
      </w:r>
    </w:p>
    <w:p w:rsidR="00756A5D" w:rsidRPr="00CC7AC8" w:rsidRDefault="00756A5D" w:rsidP="00756A5D">
      <w:pPr>
        <w:ind w:firstLine="720"/>
        <w:jc w:val="center"/>
        <w:rPr>
          <w:b/>
          <w:color w:val="0070C0"/>
          <w:u w:val="single"/>
          <w:lang w:val="sr-Latn-RS"/>
        </w:rPr>
      </w:pPr>
      <w:r w:rsidRPr="00CC7AC8">
        <w:rPr>
          <w:b/>
          <w:color w:val="0070C0"/>
          <w:u w:val="single"/>
          <w:lang w:val="sr-Latn-RS"/>
        </w:rPr>
        <w:t>PRIMERI IZGLEDA LISTE</w:t>
      </w:r>
    </w:p>
    <w:p w:rsidR="00191F5E" w:rsidRPr="00DC55D9" w:rsidRDefault="00CF6653">
      <w:pPr>
        <w:rPr>
          <w:b/>
          <w:lang w:val="sr-Latn-RS"/>
        </w:rPr>
      </w:pPr>
      <w:r w:rsidRPr="00DC55D9">
        <w:rPr>
          <w:b/>
          <w:lang w:val="sr-Latn-RS"/>
        </w:rPr>
        <w:t>Lista uplaćenih kombinacija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890"/>
        <w:gridCol w:w="4158"/>
      </w:tblGrid>
      <w:tr w:rsidR="00191F5E" w:rsidTr="00CC7AC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91F5E" w:rsidRPr="00DC55D9" w:rsidRDefault="00191F5E" w:rsidP="00DC55D9">
            <w:pPr>
              <w:jc w:val="center"/>
              <w:rPr>
                <w:b/>
                <w:sz w:val="20"/>
                <w:szCs w:val="20"/>
              </w:rPr>
            </w:pPr>
            <w:r w:rsidRPr="00DC55D9">
              <w:rPr>
                <w:b/>
                <w:sz w:val="20"/>
                <w:szCs w:val="20"/>
              </w:rPr>
              <w:t>Br</w:t>
            </w:r>
            <w:r w:rsidR="00DC55D9" w:rsidRPr="00DC55D9">
              <w:rPr>
                <w:b/>
                <w:sz w:val="20"/>
                <w:szCs w:val="20"/>
              </w:rPr>
              <w:t>-</w:t>
            </w:r>
            <w:r w:rsidRPr="00DC55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C55D9">
              <w:rPr>
                <w:b/>
                <w:sz w:val="20"/>
                <w:szCs w:val="20"/>
              </w:rPr>
              <w:t>tiketa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91F5E" w:rsidRPr="00DC55D9" w:rsidRDefault="00191F5E" w:rsidP="00DC55D9">
            <w:pPr>
              <w:jc w:val="center"/>
              <w:rPr>
                <w:b/>
                <w:sz w:val="20"/>
                <w:szCs w:val="20"/>
              </w:rPr>
            </w:pPr>
            <w:r w:rsidRPr="00DC55D9">
              <w:rPr>
                <w:b/>
                <w:sz w:val="20"/>
                <w:szCs w:val="20"/>
              </w:rPr>
              <w:t>Br</w:t>
            </w:r>
            <w:r w:rsidR="00DC55D9" w:rsidRPr="00DC55D9">
              <w:rPr>
                <w:b/>
                <w:sz w:val="20"/>
                <w:szCs w:val="20"/>
              </w:rPr>
              <w:t>.</w:t>
            </w:r>
            <w:r w:rsidRPr="00DC55D9">
              <w:rPr>
                <w:b/>
                <w:sz w:val="20"/>
                <w:szCs w:val="20"/>
              </w:rPr>
              <w:t xml:space="preserve"> kola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91F5E" w:rsidRPr="00DC55D9" w:rsidRDefault="00191F5E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Godina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91F5E" w:rsidRPr="00DC55D9" w:rsidRDefault="00191F5E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Korisnik</w:t>
            </w:r>
            <w:proofErr w:type="spellEnd"/>
            <w:r w:rsidRPr="00DC55D9">
              <w:rPr>
                <w:b/>
                <w:sz w:val="20"/>
                <w:szCs w:val="20"/>
              </w:rPr>
              <w:t>-username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91F5E" w:rsidRPr="00DC55D9" w:rsidRDefault="00191F5E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Kombinacija</w:t>
            </w:r>
            <w:proofErr w:type="spellEnd"/>
          </w:p>
        </w:tc>
      </w:tr>
      <w:tr w:rsidR="00191F5E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Default="00191F5E" w:rsidP="00DC55D9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Default="00191F5E" w:rsidP="00DC55D9">
            <w:pPr>
              <w:jc w:val="center"/>
            </w:pPr>
            <w: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Duska</w:t>
            </w:r>
            <w:proofErr w:type="spellEnd"/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Default="00191F5E" w:rsidP="00DC55D9">
            <w:r>
              <w:t>1,3,5,6,7,10,16,18,22,24,25,28,32,39</w:t>
            </w:r>
          </w:p>
        </w:tc>
      </w:tr>
      <w:tr w:rsidR="00191F5E" w:rsidTr="00DC55D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Default="00191F5E" w:rsidP="00DC55D9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Default="00191F5E" w:rsidP="00DC55D9">
            <w:pPr>
              <w:jc w:val="center"/>
            </w:pPr>
            <w: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Obren</w:t>
            </w:r>
            <w:proofErr w:type="spellEnd"/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Default="006333F3" w:rsidP="006333F3">
            <w:r>
              <w:t>2,4,6,9,10,14,17,19,21,26,29,31,33,37</w:t>
            </w:r>
          </w:p>
        </w:tc>
      </w:tr>
      <w:tr w:rsidR="00191F5E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Default="00191F5E" w:rsidP="00DC55D9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Default="00191F5E" w:rsidP="00DC55D9">
            <w:pPr>
              <w:jc w:val="center"/>
            </w:pPr>
            <w: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Ana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F5E" w:rsidRDefault="006333F3" w:rsidP="006333F3">
            <w:r>
              <w:t>5,6,7,10,16,18,20,24,25,27,30,34,36,38</w:t>
            </w:r>
          </w:p>
        </w:tc>
      </w:tr>
      <w:tr w:rsidR="00191F5E" w:rsidTr="00DC55D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Default="00191F5E" w:rsidP="00DC55D9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Default="00191F5E" w:rsidP="00DC55D9">
            <w:pPr>
              <w:jc w:val="center"/>
            </w:pPr>
            <w:r>
              <w:t>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F5E" w:rsidRPr="00DC55D9" w:rsidRDefault="00191F5E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Vlada</w:t>
            </w:r>
            <w:proofErr w:type="spellEnd"/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F5E" w:rsidRDefault="006333F3" w:rsidP="006333F3">
            <w:r>
              <w:t>1,2,7,9,11,12,17,19,23,24,26,34,36,37</w:t>
            </w:r>
          </w:p>
        </w:tc>
      </w:tr>
    </w:tbl>
    <w:p w:rsidR="00191F5E" w:rsidRDefault="006333F3" w:rsidP="00DC55D9">
      <w:pPr>
        <w:jc w:val="right"/>
      </w:pPr>
      <w:proofErr w:type="spellStart"/>
      <w:r>
        <w:t>Š</w:t>
      </w:r>
      <w:r w:rsidR="00191F5E">
        <w:t>tampaj</w:t>
      </w:r>
      <w:proofErr w:type="spellEnd"/>
    </w:p>
    <w:p w:rsidR="00191F5E" w:rsidRPr="00DC55D9" w:rsidRDefault="00CF6653">
      <w:pPr>
        <w:rPr>
          <w:b/>
          <w:lang w:val="sr-Latn-RS"/>
        </w:rPr>
      </w:pPr>
      <w:r w:rsidRPr="00DC55D9">
        <w:rPr>
          <w:b/>
          <w:lang w:val="sr-Latn-RS"/>
        </w:rPr>
        <w:t>Izveštaj o dobitnim</w:t>
      </w:r>
      <w:r w:rsidR="00191F5E" w:rsidRPr="00DC55D9">
        <w:rPr>
          <w:b/>
          <w:lang w:val="sr-Latn-RS"/>
        </w:rPr>
        <w:t xml:space="preserve"> </w:t>
      </w:r>
      <w:r w:rsidRPr="00DC55D9">
        <w:rPr>
          <w:b/>
          <w:lang w:val="sr-Latn-RS"/>
        </w:rPr>
        <w:t>kombinacijama</w:t>
      </w:r>
      <w:r w:rsidR="00D15356">
        <w:rPr>
          <w:b/>
          <w:lang w:val="sr-Latn-RS"/>
        </w:rPr>
        <w:t xml:space="preserve">    IZVUČENI BROJEVI-KOLO 1/2019</w:t>
      </w:r>
      <w:r w:rsidR="00D15356" w:rsidRPr="00031C80">
        <w:rPr>
          <w:b/>
          <w:u w:val="single"/>
          <w:lang w:val="sr-Latn-RS"/>
        </w:rPr>
        <w:t>: 6,9,10,16,19,29,39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990"/>
        <w:gridCol w:w="900"/>
        <w:gridCol w:w="900"/>
        <w:gridCol w:w="1800"/>
        <w:gridCol w:w="3780"/>
      </w:tblGrid>
      <w:tr w:rsidR="00CC7AC8" w:rsidTr="00CC7AC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67626" w:rsidRPr="00DC55D9" w:rsidRDefault="00DC55D9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Pogodaka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7626" w:rsidRPr="00DC55D9" w:rsidRDefault="00967626" w:rsidP="00DC55D9">
            <w:pPr>
              <w:jc w:val="center"/>
              <w:rPr>
                <w:b/>
                <w:sz w:val="20"/>
                <w:szCs w:val="20"/>
              </w:rPr>
            </w:pPr>
            <w:r w:rsidRPr="00DC55D9">
              <w:rPr>
                <w:b/>
                <w:sz w:val="20"/>
                <w:szCs w:val="20"/>
              </w:rPr>
              <w:t>Br</w:t>
            </w:r>
            <w:r w:rsidR="006333F3">
              <w:rPr>
                <w:b/>
                <w:sz w:val="20"/>
                <w:szCs w:val="20"/>
              </w:rPr>
              <w:t>.</w:t>
            </w:r>
            <w:r w:rsidRPr="00DC55D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C55D9">
              <w:rPr>
                <w:b/>
                <w:sz w:val="20"/>
                <w:szCs w:val="20"/>
              </w:rPr>
              <w:t>tiketa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7626" w:rsidRPr="00DC55D9" w:rsidRDefault="00967626" w:rsidP="00DC55D9">
            <w:pPr>
              <w:jc w:val="center"/>
              <w:rPr>
                <w:b/>
                <w:sz w:val="20"/>
                <w:szCs w:val="20"/>
              </w:rPr>
            </w:pPr>
            <w:r w:rsidRPr="00DC55D9">
              <w:rPr>
                <w:b/>
                <w:sz w:val="20"/>
                <w:szCs w:val="20"/>
              </w:rPr>
              <w:t>Br</w:t>
            </w:r>
            <w:r w:rsidR="006333F3">
              <w:rPr>
                <w:b/>
                <w:sz w:val="20"/>
                <w:szCs w:val="20"/>
              </w:rPr>
              <w:t>.</w:t>
            </w:r>
            <w:r w:rsidRPr="00DC55D9">
              <w:rPr>
                <w:b/>
                <w:sz w:val="20"/>
                <w:szCs w:val="20"/>
              </w:rPr>
              <w:t xml:space="preserve"> kola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7626" w:rsidRPr="00DC55D9" w:rsidRDefault="00967626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Godina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7626" w:rsidRPr="00DC55D9" w:rsidRDefault="00967626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Korisnik</w:t>
            </w:r>
            <w:proofErr w:type="spellEnd"/>
            <w:r w:rsidRPr="00DC55D9">
              <w:rPr>
                <w:b/>
                <w:sz w:val="20"/>
                <w:szCs w:val="20"/>
              </w:rPr>
              <w:t>-username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67626" w:rsidRPr="00DC55D9" w:rsidRDefault="00967626" w:rsidP="00DC55D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55D9">
              <w:rPr>
                <w:b/>
                <w:sz w:val="20"/>
                <w:szCs w:val="20"/>
              </w:rPr>
              <w:t>Kombinacija</w:t>
            </w:r>
            <w:proofErr w:type="spellEnd"/>
          </w:p>
        </w:tc>
      </w:tr>
      <w:tr w:rsidR="006333F3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Sed</w:t>
            </w:r>
            <w:r w:rsidR="00DC55D9" w:rsidRPr="00DC55D9">
              <w:rPr>
                <w:b/>
              </w:rPr>
              <w:t>am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Duska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6333F3" w:rsidP="006333F3">
            <w:r>
              <w:t>1,3,5,6,</w:t>
            </w:r>
            <w:r w:rsidR="00D15356">
              <w:t xml:space="preserve"> 9</w:t>
            </w:r>
            <w:r>
              <w:t>,10,16,</w:t>
            </w:r>
            <w:r w:rsidR="00D15356">
              <w:t xml:space="preserve"> 19</w:t>
            </w:r>
            <w:r>
              <w:t>,22,24,25,</w:t>
            </w:r>
            <w:r w:rsidR="00D15356">
              <w:t>29</w:t>
            </w:r>
            <w:r>
              <w:t>,</w:t>
            </w:r>
            <w:r w:rsidR="00D15356">
              <w:t>31</w:t>
            </w:r>
            <w:r>
              <w:t>,39</w:t>
            </w:r>
          </w:p>
        </w:tc>
      </w:tr>
      <w:tr w:rsidR="00967626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Šest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Obren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6333F3" w:rsidP="00D15356">
            <w:r>
              <w:t>2,4,6,9,10,14,</w:t>
            </w:r>
            <w:r w:rsidR="00D15356">
              <w:t>16</w:t>
            </w:r>
            <w:r>
              <w:t>,19,21,26,29,31,33,37</w:t>
            </w:r>
          </w:p>
        </w:tc>
      </w:tr>
      <w:tr w:rsidR="006333F3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Pet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Default="00967626" w:rsidP="00DC55D9">
            <w:pPr>
              <w:jc w:val="center"/>
            </w:pPr>
            <w:r>
              <w:t>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r w:rsidRPr="00DC55D9">
              <w:rPr>
                <w:b/>
              </w:rPr>
              <w:t>Ana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7626" w:rsidRDefault="006333F3" w:rsidP="006333F3">
            <w:r>
              <w:t>5,6,7,10,16,</w:t>
            </w:r>
            <w:r w:rsidR="00D15356">
              <w:t>19</w:t>
            </w:r>
            <w:r>
              <w:t>,20,24,25,27,</w:t>
            </w:r>
            <w:r w:rsidR="00D15356">
              <w:t>31</w:t>
            </w:r>
            <w:r>
              <w:t>,34,36,</w:t>
            </w:r>
            <w:r w:rsidR="00D15356">
              <w:t>39</w:t>
            </w:r>
          </w:p>
        </w:tc>
      </w:tr>
      <w:tr w:rsidR="00967626" w:rsidTr="006333F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626" w:rsidRPr="00DC55D9" w:rsidRDefault="00DC55D9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Četiri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Default="00967626" w:rsidP="00DC55D9">
            <w:pPr>
              <w:jc w:val="center"/>
            </w:pPr>
            <w:r>
              <w:t>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626" w:rsidRPr="00DC55D9" w:rsidRDefault="00967626" w:rsidP="00DC55D9">
            <w:pPr>
              <w:jc w:val="center"/>
              <w:rPr>
                <w:b/>
              </w:rPr>
            </w:pPr>
            <w:proofErr w:type="spellStart"/>
            <w:r w:rsidRPr="00DC55D9">
              <w:rPr>
                <w:b/>
              </w:rPr>
              <w:t>Vlada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626" w:rsidRDefault="006333F3" w:rsidP="00D15356">
            <w:r>
              <w:t>1,2,7,9,11,12,17,19,23,24,2</w:t>
            </w:r>
            <w:r w:rsidR="00D15356">
              <w:t>9</w:t>
            </w:r>
            <w:r>
              <w:t>,34,36,3</w:t>
            </w:r>
            <w:r w:rsidR="00D15356">
              <w:t>9</w:t>
            </w:r>
          </w:p>
        </w:tc>
      </w:tr>
    </w:tbl>
    <w:p w:rsidR="00797A25" w:rsidRDefault="006333F3" w:rsidP="00DC55D9">
      <w:pPr>
        <w:jc w:val="right"/>
      </w:pPr>
      <w:proofErr w:type="spellStart"/>
      <w:r>
        <w:t>Š</w:t>
      </w:r>
      <w:r w:rsidR="00797A25">
        <w:t>tampaj</w:t>
      </w:r>
      <w:proofErr w:type="spellEnd"/>
    </w:p>
    <w:sectPr w:rsidR="00797A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EC" w:rsidRDefault="001E21EC" w:rsidP="00AC5DC3">
      <w:pPr>
        <w:spacing w:after="0" w:line="240" w:lineRule="auto"/>
      </w:pPr>
      <w:r>
        <w:separator/>
      </w:r>
    </w:p>
  </w:endnote>
  <w:endnote w:type="continuationSeparator" w:id="0">
    <w:p w:rsidR="001E21EC" w:rsidRDefault="001E21EC" w:rsidP="00AC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743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DC3" w:rsidRDefault="00AC5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0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5DC3" w:rsidRDefault="00AC5D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EC" w:rsidRDefault="001E21EC" w:rsidP="00AC5DC3">
      <w:pPr>
        <w:spacing w:after="0" w:line="240" w:lineRule="auto"/>
      </w:pPr>
      <w:r>
        <w:separator/>
      </w:r>
    </w:p>
  </w:footnote>
  <w:footnote w:type="continuationSeparator" w:id="0">
    <w:p w:rsidR="001E21EC" w:rsidRDefault="001E21EC" w:rsidP="00AC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056A7"/>
    <w:multiLevelType w:val="hybridMultilevel"/>
    <w:tmpl w:val="F3886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42"/>
    <w:rsid w:val="00031C80"/>
    <w:rsid w:val="00191F5E"/>
    <w:rsid w:val="001E21EC"/>
    <w:rsid w:val="00283386"/>
    <w:rsid w:val="00330DF8"/>
    <w:rsid w:val="00443E51"/>
    <w:rsid w:val="0051254E"/>
    <w:rsid w:val="006333F3"/>
    <w:rsid w:val="00657642"/>
    <w:rsid w:val="00755671"/>
    <w:rsid w:val="00756A5D"/>
    <w:rsid w:val="00797A25"/>
    <w:rsid w:val="007A42CF"/>
    <w:rsid w:val="008B78BB"/>
    <w:rsid w:val="008E3CDC"/>
    <w:rsid w:val="00934A7A"/>
    <w:rsid w:val="00957542"/>
    <w:rsid w:val="00967626"/>
    <w:rsid w:val="009A253D"/>
    <w:rsid w:val="009A3BEB"/>
    <w:rsid w:val="00A6601A"/>
    <w:rsid w:val="00AC5DC3"/>
    <w:rsid w:val="00B872B4"/>
    <w:rsid w:val="00B92492"/>
    <w:rsid w:val="00BB4430"/>
    <w:rsid w:val="00CB4543"/>
    <w:rsid w:val="00CC7AC8"/>
    <w:rsid w:val="00CF4191"/>
    <w:rsid w:val="00CF6653"/>
    <w:rsid w:val="00D15356"/>
    <w:rsid w:val="00D55191"/>
    <w:rsid w:val="00DC55D9"/>
    <w:rsid w:val="00DE100D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F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C3"/>
  </w:style>
  <w:style w:type="paragraph" w:styleId="Footer">
    <w:name w:val="footer"/>
    <w:basedOn w:val="Normal"/>
    <w:link w:val="FooterChar"/>
    <w:uiPriority w:val="99"/>
    <w:unhideWhenUsed/>
    <w:rsid w:val="00AC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F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C3"/>
  </w:style>
  <w:style w:type="paragraph" w:styleId="Footer">
    <w:name w:val="footer"/>
    <w:basedOn w:val="Normal"/>
    <w:link w:val="FooterChar"/>
    <w:uiPriority w:val="99"/>
    <w:unhideWhenUsed/>
    <w:rsid w:val="00AC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Dusica</dc:creator>
  <cp:lastModifiedBy>Trump</cp:lastModifiedBy>
  <cp:revision>2</cp:revision>
  <dcterms:created xsi:type="dcterms:W3CDTF">2019-03-13T01:36:00Z</dcterms:created>
  <dcterms:modified xsi:type="dcterms:W3CDTF">2019-03-13T01:36:00Z</dcterms:modified>
</cp:coreProperties>
</file>