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color w:val="202122"/>
          <w:sz w:val="28"/>
          <w:szCs w:val="28"/>
          <w:highlight w:val="white"/>
          <w:rtl w:val="0"/>
        </w:rPr>
        <w:t>Vietnam General Confederation of Labor</w:t>
      </w:r>
      <w:r>
        <w:rPr>
          <w:b/>
          <w:sz w:val="28"/>
          <w:szCs w:val="28"/>
          <w:rtl w:val="0"/>
        </w:rPr>
        <w:t xml:space="preserve"> </w:t>
      </w:r>
    </w:p>
    <w:p>
      <w:pPr>
        <w:jc w:val="center"/>
        <w:rPr>
          <w:sz w:val="28"/>
          <w:szCs w:val="28"/>
        </w:rPr>
      </w:pPr>
      <w:r>
        <w:rPr>
          <w:b/>
          <w:sz w:val="28"/>
          <w:szCs w:val="28"/>
          <w:rtl w:val="0"/>
        </w:rPr>
        <w:t xml:space="preserve"> TON DUC THANG UNIVERSITY</w:t>
      </w:r>
      <w:r>
        <w:rPr>
          <w:sz w:val="28"/>
          <w:szCs w:val="28"/>
          <w:rtl w:val="0"/>
        </w:rPr>
        <w:t xml:space="preserve"> </w:t>
      </w:r>
    </w:p>
    <w:p>
      <w:pPr>
        <w:ind w:firstLine="720"/>
        <w:jc w:val="center"/>
      </w:pPr>
      <w:r>
        <w:rPr>
          <w:b/>
          <w:sz w:val="28"/>
          <w:szCs w:val="28"/>
          <w:rtl w:val="0"/>
        </w:rPr>
        <w:t>FACULTY OF INFORMATION TECHNOLOGY</w:t>
      </w:r>
    </w:p>
    <w:p>
      <w:pPr>
        <w:jc w:val="center"/>
        <w:rPr>
          <w:b/>
          <w:sz w:val="28"/>
          <w:szCs w:val="28"/>
        </w:rPr>
      </w:pPr>
      <w:r>
        <w:rPr>
          <w:sz w:val="22"/>
          <w:szCs w:val="22"/>
        </w:rPr>
        <w:drawing>
          <wp:inline distT="0" distB="0" distL="0" distR="0">
            <wp:extent cx="1183005" cy="6527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183436" cy="653369"/>
                    </a:xfrm>
                    <a:prstGeom prst="rect">
                      <a:avLst/>
                    </a:prstGeom>
                  </pic:spPr>
                </pic:pic>
              </a:graphicData>
            </a:graphic>
          </wp:inline>
        </w:drawing>
      </w:r>
    </w:p>
    <w:p>
      <w:pPr>
        <w:jc w:val="center"/>
        <w:rPr>
          <w:b/>
          <w:sz w:val="28"/>
          <w:szCs w:val="28"/>
        </w:rPr>
      </w:pPr>
    </w:p>
    <w:p>
      <w:pPr>
        <w:tabs>
          <w:tab w:val="center" w:pos="4920"/>
          <w:tab w:val="right" w:pos="9121"/>
        </w:tabs>
        <w:spacing w:line="360" w:lineRule="auto"/>
        <w:rPr>
          <w:b/>
          <w:sz w:val="28"/>
          <w:szCs w:val="28"/>
        </w:rPr>
      </w:pPr>
    </w:p>
    <w:p>
      <w:pPr>
        <w:spacing w:line="360" w:lineRule="auto"/>
        <w:ind w:firstLine="720"/>
        <w:jc w:val="center"/>
        <w:rPr>
          <w:b/>
          <w:sz w:val="32"/>
          <w:szCs w:val="32"/>
        </w:rPr>
      </w:pPr>
      <w:r>
        <w:rPr>
          <w:b/>
          <w:sz w:val="32"/>
          <w:szCs w:val="32"/>
          <w:rtl w:val="0"/>
        </w:rPr>
        <w:t xml:space="preserve"> </w:t>
      </w:r>
    </w:p>
    <w:p>
      <w:pPr>
        <w:spacing w:line="360" w:lineRule="auto"/>
        <w:jc w:val="center"/>
        <w:rPr>
          <w:b/>
          <w:sz w:val="48"/>
          <w:szCs w:val="48"/>
        </w:rPr>
      </w:pPr>
      <w:r>
        <w:rPr>
          <w:b/>
          <w:sz w:val="48"/>
          <w:szCs w:val="48"/>
          <w:rtl w:val="0"/>
        </w:rPr>
        <w:t>FINAL REPORT</w:t>
      </w:r>
    </w:p>
    <w:p>
      <w:pPr>
        <w:spacing w:line="360" w:lineRule="auto"/>
        <w:jc w:val="center"/>
        <w:rPr>
          <w:b/>
          <w:sz w:val="48"/>
          <w:szCs w:val="48"/>
        </w:rPr>
      </w:pPr>
      <w:r>
        <w:rPr>
          <w:b/>
          <w:sz w:val="48"/>
          <w:szCs w:val="48"/>
          <w:rtl w:val="0"/>
        </w:rPr>
        <w:t>DISCRETE STRUCTURES</w:t>
      </w:r>
    </w:p>
    <w:p>
      <w:pPr>
        <w:spacing w:line="360" w:lineRule="auto"/>
        <w:jc w:val="center"/>
        <w:rPr>
          <w:sz w:val="28"/>
          <w:szCs w:val="28"/>
        </w:rPr>
      </w:pPr>
    </w:p>
    <w:p>
      <w:pPr>
        <w:spacing w:line="360" w:lineRule="auto"/>
        <w:jc w:val="center"/>
        <w:rPr>
          <w:b/>
        </w:rPr>
      </w:pPr>
    </w:p>
    <w:p>
      <w:pPr>
        <w:spacing w:line="360" w:lineRule="auto"/>
        <w:jc w:val="both"/>
        <w:rPr>
          <w:b/>
        </w:rPr>
      </w:pPr>
    </w:p>
    <w:p>
      <w:pPr>
        <w:spacing w:line="360" w:lineRule="auto"/>
        <w:jc w:val="both"/>
        <w:rPr>
          <w:b/>
          <w:color w:val="FF0000"/>
        </w:rPr>
      </w:pPr>
      <w:r>
        <w:rPr>
          <w:b/>
          <w:color w:val="FF0000"/>
          <w:rtl w:val="0"/>
        </w:rPr>
        <w:t xml:space="preserve"> </w:t>
      </w:r>
    </w:p>
    <w:p>
      <w:pPr>
        <w:wordWrap w:val="0"/>
        <w:spacing w:line="360" w:lineRule="auto"/>
        <w:jc w:val="right"/>
        <w:rPr>
          <w:rFonts w:hint="default"/>
          <w:b/>
          <w:sz w:val="28"/>
          <w:szCs w:val="28"/>
          <w:lang w:val="en-US"/>
        </w:rPr>
      </w:pPr>
      <w:r>
        <w:rPr>
          <w:i/>
          <w:sz w:val="28"/>
          <w:szCs w:val="28"/>
          <w:rtl w:val="0"/>
        </w:rPr>
        <w:t>Instructor</w:t>
      </w:r>
      <w:r>
        <w:rPr>
          <w:sz w:val="28"/>
          <w:szCs w:val="28"/>
          <w:rtl w:val="0"/>
        </w:rPr>
        <w:t xml:space="preserve">: </w:t>
      </w:r>
      <w:r>
        <w:rPr>
          <w:b/>
          <w:sz w:val="28"/>
          <w:szCs w:val="28"/>
          <w:rtl w:val="0"/>
        </w:rPr>
        <w:t xml:space="preserve">Mr. </w:t>
      </w:r>
      <w:r>
        <w:rPr>
          <w:rFonts w:hint="default"/>
          <w:b/>
          <w:sz w:val="28"/>
          <w:szCs w:val="28"/>
          <w:rtl w:val="0"/>
          <w:lang w:val="en-US"/>
        </w:rPr>
        <w:t>PHAM THAI KY TRUNG</w:t>
      </w:r>
    </w:p>
    <w:p>
      <w:pPr>
        <w:wordWrap w:val="0"/>
        <w:spacing w:line="360" w:lineRule="auto"/>
        <w:jc w:val="right"/>
        <w:rPr>
          <w:rFonts w:hint="default"/>
          <w:b/>
          <w:sz w:val="28"/>
          <w:szCs w:val="28"/>
          <w:rtl w:val="0"/>
          <w:lang w:val="en-US"/>
        </w:rPr>
      </w:pPr>
      <w:r>
        <w:rPr>
          <w:i/>
          <w:sz w:val="28"/>
          <w:szCs w:val="28"/>
          <w:rtl w:val="0"/>
        </w:rPr>
        <w:t>Student</w:t>
      </w:r>
      <w:r>
        <w:rPr>
          <w:sz w:val="28"/>
          <w:szCs w:val="28"/>
          <w:rtl w:val="0"/>
        </w:rPr>
        <w:t>:</w:t>
      </w:r>
      <w:r>
        <w:rPr>
          <w:b/>
          <w:sz w:val="28"/>
          <w:szCs w:val="28"/>
          <w:rtl w:val="0"/>
        </w:rPr>
        <w:t xml:space="preserve">   </w:t>
      </w:r>
      <w:r>
        <w:rPr>
          <w:rFonts w:hint="default"/>
          <w:b/>
          <w:sz w:val="28"/>
          <w:szCs w:val="28"/>
          <w:rtl w:val="0"/>
          <w:lang w:val="en-US"/>
        </w:rPr>
        <w:t>Le Nguyen Nhat Hao - 521H0047</w:t>
      </w:r>
    </w:p>
    <w:p>
      <w:pPr>
        <w:wordWrap w:val="0"/>
        <w:spacing w:line="360" w:lineRule="auto"/>
        <w:jc w:val="right"/>
        <w:rPr>
          <w:rFonts w:hint="default"/>
          <w:b/>
          <w:sz w:val="28"/>
          <w:szCs w:val="28"/>
          <w:rtl w:val="0"/>
          <w:lang w:val="en-US"/>
        </w:rPr>
      </w:pPr>
      <w:r>
        <w:rPr>
          <w:rFonts w:hint="default"/>
          <w:b/>
          <w:sz w:val="28"/>
          <w:szCs w:val="28"/>
          <w:rtl w:val="0"/>
          <w:lang w:val="en-US"/>
        </w:rPr>
        <w:t>Nguyen Duc Anh - 521H0005</w:t>
      </w:r>
    </w:p>
    <w:p>
      <w:pPr>
        <w:spacing w:line="360" w:lineRule="auto"/>
        <w:jc w:val="right"/>
        <w:rPr>
          <w:rFonts w:hint="default"/>
          <w:b/>
          <w:sz w:val="28"/>
          <w:szCs w:val="28"/>
          <w:lang w:val="en-US"/>
        </w:rPr>
      </w:pPr>
      <w:r>
        <w:rPr>
          <w:i/>
          <w:sz w:val="28"/>
          <w:szCs w:val="28"/>
          <w:rtl w:val="0"/>
        </w:rPr>
        <w:t>Class</w:t>
      </w:r>
      <w:r>
        <w:rPr>
          <w:sz w:val="28"/>
          <w:szCs w:val="28"/>
          <w:rtl w:val="0"/>
        </w:rPr>
        <w:t xml:space="preserve">       </w:t>
      </w:r>
      <w:r>
        <w:rPr>
          <w:b/>
          <w:sz w:val="28"/>
          <w:szCs w:val="28"/>
          <w:rtl w:val="0"/>
        </w:rPr>
        <w:t xml:space="preserve">:    </w:t>
      </w:r>
      <w:r>
        <w:rPr>
          <w:rFonts w:hint="default"/>
          <w:b/>
          <w:sz w:val="28"/>
          <w:szCs w:val="28"/>
          <w:rtl w:val="0"/>
          <w:lang w:val="en-US"/>
        </w:rPr>
        <w:t>21H50201</w:t>
      </w:r>
    </w:p>
    <w:p>
      <w:pPr>
        <w:spacing w:line="360" w:lineRule="auto"/>
        <w:jc w:val="right"/>
        <w:rPr>
          <w:rFonts w:hint="default"/>
          <w:sz w:val="28"/>
          <w:szCs w:val="28"/>
          <w:lang w:val="en-US"/>
        </w:rPr>
      </w:pPr>
      <w:r>
        <w:rPr>
          <w:i/>
          <w:sz w:val="28"/>
          <w:szCs w:val="28"/>
          <w:rtl w:val="0"/>
        </w:rPr>
        <w:t xml:space="preserve">Year    </w:t>
      </w:r>
      <w:r>
        <w:rPr>
          <w:b/>
          <w:i/>
          <w:sz w:val="28"/>
          <w:szCs w:val="28"/>
          <w:rtl w:val="0"/>
        </w:rPr>
        <w:t xml:space="preserve"> </w:t>
      </w:r>
      <w:r>
        <w:rPr>
          <w:b/>
          <w:sz w:val="28"/>
          <w:szCs w:val="28"/>
          <w:rtl w:val="0"/>
        </w:rPr>
        <w:t xml:space="preserve">:    </w:t>
      </w:r>
      <w:r>
        <w:rPr>
          <w:rFonts w:hint="default"/>
          <w:b/>
          <w:sz w:val="28"/>
          <w:szCs w:val="28"/>
          <w:rtl w:val="0"/>
          <w:lang w:val="en-US"/>
        </w:rPr>
        <w:t>K25</w:t>
      </w:r>
    </w:p>
    <w:p>
      <w:pPr>
        <w:jc w:val="center"/>
        <w:rPr>
          <w:b/>
        </w:rPr>
      </w:pPr>
    </w:p>
    <w:p>
      <w:pPr>
        <w:jc w:val="center"/>
        <w:rPr>
          <w:b/>
        </w:rPr>
      </w:pPr>
    </w:p>
    <w:p>
      <w:pPr>
        <w:jc w:val="center"/>
        <w:rPr>
          <w:b/>
        </w:rPr>
      </w:pPr>
    </w:p>
    <w:p>
      <w:pPr>
        <w:jc w:val="center"/>
        <w:rPr>
          <w:b/>
        </w:rPr>
      </w:pPr>
      <w:r>
        <w:rPr>
          <w:b/>
          <w:rtl w:val="0"/>
        </w:rPr>
        <w:t xml:space="preserve"> </w:t>
      </w:r>
    </w:p>
    <w:p>
      <w:pPr>
        <w:jc w:val="center"/>
        <w:rPr>
          <w:b/>
        </w:rPr>
      </w:pPr>
    </w:p>
    <w:p>
      <w:pPr>
        <w:jc w:val="center"/>
        <w:rPr>
          <w:b/>
        </w:rPr>
      </w:pPr>
    </w:p>
    <w:p>
      <w:pPr>
        <w:jc w:val="center"/>
        <w:rPr>
          <w:b/>
        </w:rPr>
      </w:pPr>
    </w:p>
    <w:p>
      <w:pPr>
        <w:jc w:val="center"/>
        <w:rPr>
          <w:b/>
        </w:rPr>
      </w:pPr>
    </w:p>
    <w:p>
      <w:pPr>
        <w:jc w:val="center"/>
        <w:rPr>
          <w:b/>
          <w:sz w:val="28"/>
          <w:szCs w:val="28"/>
        </w:rPr>
        <w:sectPr>
          <w:headerReference r:id="rId3" w:type="default"/>
          <w:pgSz w:w="12240" w:h="15840"/>
          <w:pgMar w:top="1984" w:right="1134" w:bottom="1701" w:left="1984" w:header="720" w:footer="720" w:gutter="0"/>
          <w:pgNumType w:start="1"/>
          <w:cols w:space="720" w:num="1"/>
        </w:sectPr>
      </w:pPr>
      <w:r>
        <w:rPr>
          <w:b/>
          <w:sz w:val="28"/>
          <w:szCs w:val="28"/>
          <w:rtl w:val="0"/>
        </w:rPr>
        <w:t>HO CHI MINH CITY, 2022</w:t>
      </w:r>
    </w:p>
    <w:p>
      <w:pPr>
        <w:jc w:val="center"/>
        <w:rPr>
          <w:sz w:val="28"/>
          <w:szCs w:val="28"/>
        </w:rPr>
      </w:pPr>
      <w:r>
        <w:rPr>
          <w:color w:val="202122"/>
          <w:sz w:val="28"/>
          <w:szCs w:val="28"/>
          <w:highlight w:val="white"/>
          <w:rtl w:val="0"/>
        </w:rPr>
        <w:t>Vietnam General Confederation of Labor</w:t>
      </w:r>
      <w:r>
        <w:rPr>
          <w:b/>
          <w:sz w:val="28"/>
          <w:szCs w:val="28"/>
          <w:rtl w:val="0"/>
        </w:rPr>
        <w:t xml:space="preserve"> </w:t>
      </w:r>
    </w:p>
    <w:p>
      <w:pPr>
        <w:jc w:val="center"/>
        <w:rPr>
          <w:sz w:val="28"/>
          <w:szCs w:val="28"/>
        </w:rPr>
      </w:pPr>
      <w:r>
        <w:rPr>
          <w:b/>
          <w:sz w:val="28"/>
          <w:szCs w:val="28"/>
          <w:rtl w:val="0"/>
        </w:rPr>
        <w:t xml:space="preserve"> TON DUC THANG UNIVERSITY</w:t>
      </w:r>
      <w:r>
        <w:rPr>
          <w:sz w:val="28"/>
          <w:szCs w:val="28"/>
          <w:rtl w:val="0"/>
        </w:rPr>
        <w:t xml:space="preserve"> </w:t>
      </w:r>
    </w:p>
    <w:p>
      <w:pPr>
        <w:ind w:firstLine="720"/>
        <w:jc w:val="center"/>
      </w:pPr>
      <w:r>
        <w:rPr>
          <w:b/>
          <w:sz w:val="28"/>
          <w:szCs w:val="28"/>
          <w:rtl w:val="0"/>
        </w:rPr>
        <w:t>FACULTY OF INFORMATION TECHNOLOGY</w:t>
      </w:r>
    </w:p>
    <w:p>
      <w:pPr>
        <w:ind w:firstLine="720"/>
        <w:jc w:val="center"/>
        <w:rPr>
          <w:b/>
          <w:sz w:val="28"/>
          <w:szCs w:val="28"/>
        </w:rPr>
      </w:pPr>
      <w:r>
        <w:rPr>
          <w:sz w:val="22"/>
          <w:szCs w:val="22"/>
        </w:rPr>
        <w:drawing>
          <wp:inline distT="0" distB="0" distL="0" distR="0">
            <wp:extent cx="1183005" cy="6527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1183436" cy="653369"/>
                    </a:xfrm>
                    <a:prstGeom prst="rect">
                      <a:avLst/>
                    </a:prstGeom>
                  </pic:spPr>
                </pic:pic>
              </a:graphicData>
            </a:graphic>
          </wp:inline>
        </w:drawing>
      </w:r>
    </w:p>
    <w:p>
      <w:pPr>
        <w:ind w:firstLine="720"/>
        <w:rPr>
          <w:b/>
          <w:sz w:val="28"/>
          <w:szCs w:val="28"/>
        </w:rPr>
      </w:pPr>
    </w:p>
    <w:p>
      <w:pPr>
        <w:ind w:firstLine="720"/>
        <w:rPr>
          <w:b/>
          <w:sz w:val="28"/>
          <w:szCs w:val="28"/>
        </w:rPr>
      </w:pPr>
    </w:p>
    <w:p>
      <w:pPr>
        <w:tabs>
          <w:tab w:val="center" w:pos="4920"/>
          <w:tab w:val="right" w:pos="9121"/>
        </w:tabs>
        <w:spacing w:line="360" w:lineRule="auto"/>
        <w:ind w:firstLine="720"/>
        <w:jc w:val="center"/>
        <w:rPr>
          <w:b/>
          <w:sz w:val="32"/>
          <w:szCs w:val="32"/>
        </w:rPr>
      </w:pPr>
    </w:p>
    <w:p>
      <w:pPr>
        <w:spacing w:line="360" w:lineRule="auto"/>
        <w:rPr>
          <w:b/>
        </w:rPr>
      </w:pPr>
    </w:p>
    <w:p>
      <w:pPr>
        <w:spacing w:line="360" w:lineRule="auto"/>
        <w:rPr>
          <w:b/>
        </w:rPr>
      </w:pPr>
    </w:p>
    <w:p>
      <w:pPr>
        <w:spacing w:line="360" w:lineRule="auto"/>
        <w:rPr>
          <w:b/>
        </w:rPr>
      </w:pPr>
    </w:p>
    <w:p>
      <w:pPr>
        <w:spacing w:line="360" w:lineRule="auto"/>
        <w:jc w:val="center"/>
        <w:rPr>
          <w:b/>
          <w:sz w:val="48"/>
          <w:szCs w:val="48"/>
        </w:rPr>
      </w:pPr>
      <w:r>
        <w:rPr>
          <w:b/>
          <w:sz w:val="48"/>
          <w:szCs w:val="48"/>
          <w:rtl w:val="0"/>
        </w:rPr>
        <w:t>FINAL REPORT</w:t>
      </w:r>
    </w:p>
    <w:p>
      <w:pPr>
        <w:spacing w:line="360" w:lineRule="auto"/>
        <w:jc w:val="center"/>
        <w:rPr>
          <w:sz w:val="28"/>
          <w:szCs w:val="28"/>
        </w:rPr>
      </w:pPr>
      <w:r>
        <w:rPr>
          <w:b/>
          <w:sz w:val="48"/>
          <w:szCs w:val="48"/>
          <w:rtl w:val="0"/>
        </w:rPr>
        <w:t>DISCRETE STRUCTURES</w:t>
      </w:r>
    </w:p>
    <w:p>
      <w:pPr>
        <w:spacing w:line="360" w:lineRule="auto"/>
        <w:jc w:val="center"/>
        <w:rPr>
          <w:sz w:val="48"/>
          <w:szCs w:val="48"/>
        </w:rPr>
      </w:pPr>
      <w:r>
        <w:rPr>
          <w:sz w:val="48"/>
          <w:szCs w:val="48"/>
          <w:rtl w:val="0"/>
        </w:rPr>
        <w:t xml:space="preserve"> </w:t>
      </w:r>
    </w:p>
    <w:p>
      <w:pPr>
        <w:jc w:val="both"/>
        <w:rPr>
          <w:b/>
        </w:rPr>
      </w:pPr>
    </w:p>
    <w:p>
      <w:pPr>
        <w:jc w:val="both"/>
        <w:rPr>
          <w:b/>
        </w:rPr>
      </w:pPr>
    </w:p>
    <w:p>
      <w:pPr>
        <w:jc w:val="both"/>
        <w:rPr>
          <w:b/>
        </w:rPr>
      </w:pPr>
    </w:p>
    <w:p>
      <w:pPr>
        <w:jc w:val="both"/>
        <w:rPr>
          <w:b/>
        </w:rPr>
      </w:pPr>
    </w:p>
    <w:p>
      <w:pPr>
        <w:wordWrap w:val="0"/>
        <w:spacing w:line="360" w:lineRule="auto"/>
        <w:jc w:val="right"/>
        <w:rPr>
          <w:rFonts w:hint="default"/>
          <w:b/>
          <w:sz w:val="28"/>
          <w:szCs w:val="28"/>
          <w:lang w:val="en-US"/>
        </w:rPr>
      </w:pPr>
      <w:r>
        <w:rPr>
          <w:i/>
          <w:sz w:val="28"/>
          <w:szCs w:val="28"/>
          <w:rtl w:val="0"/>
        </w:rPr>
        <w:t>Instructor</w:t>
      </w:r>
      <w:r>
        <w:rPr>
          <w:sz w:val="28"/>
          <w:szCs w:val="28"/>
          <w:rtl w:val="0"/>
        </w:rPr>
        <w:t xml:space="preserve">: </w:t>
      </w:r>
      <w:r>
        <w:rPr>
          <w:b/>
          <w:sz w:val="28"/>
          <w:szCs w:val="28"/>
          <w:rtl w:val="0"/>
        </w:rPr>
        <w:t xml:space="preserve">Mr. </w:t>
      </w:r>
      <w:r>
        <w:rPr>
          <w:rFonts w:hint="default"/>
          <w:b/>
          <w:sz w:val="28"/>
          <w:szCs w:val="28"/>
          <w:rtl w:val="0"/>
          <w:lang w:val="en-US"/>
        </w:rPr>
        <w:t>PHAM THAI KY TRUNG</w:t>
      </w:r>
    </w:p>
    <w:p>
      <w:pPr>
        <w:wordWrap w:val="0"/>
        <w:spacing w:line="360" w:lineRule="auto"/>
        <w:jc w:val="right"/>
        <w:rPr>
          <w:rFonts w:hint="default"/>
          <w:b/>
          <w:sz w:val="28"/>
          <w:szCs w:val="28"/>
          <w:rtl w:val="0"/>
          <w:lang w:val="en-US"/>
        </w:rPr>
      </w:pPr>
      <w:r>
        <w:rPr>
          <w:i/>
          <w:sz w:val="28"/>
          <w:szCs w:val="28"/>
          <w:rtl w:val="0"/>
        </w:rPr>
        <w:t>Student</w:t>
      </w:r>
      <w:r>
        <w:rPr>
          <w:sz w:val="28"/>
          <w:szCs w:val="28"/>
          <w:rtl w:val="0"/>
        </w:rPr>
        <w:t>:</w:t>
      </w:r>
      <w:r>
        <w:rPr>
          <w:b/>
          <w:sz w:val="28"/>
          <w:szCs w:val="28"/>
          <w:rtl w:val="0"/>
        </w:rPr>
        <w:t xml:space="preserve">   </w:t>
      </w:r>
      <w:r>
        <w:rPr>
          <w:rFonts w:hint="default"/>
          <w:b/>
          <w:sz w:val="28"/>
          <w:szCs w:val="28"/>
          <w:rtl w:val="0"/>
          <w:lang w:val="en-US"/>
        </w:rPr>
        <w:t>Le Nguyen Nhat Hao - 521H0047</w:t>
      </w:r>
    </w:p>
    <w:p>
      <w:pPr>
        <w:wordWrap w:val="0"/>
        <w:spacing w:line="360" w:lineRule="auto"/>
        <w:jc w:val="right"/>
        <w:rPr>
          <w:rFonts w:hint="default"/>
          <w:b/>
          <w:sz w:val="28"/>
          <w:szCs w:val="28"/>
          <w:rtl w:val="0"/>
          <w:lang w:val="en-US"/>
        </w:rPr>
      </w:pPr>
      <w:r>
        <w:rPr>
          <w:rFonts w:hint="default"/>
          <w:b/>
          <w:sz w:val="28"/>
          <w:szCs w:val="28"/>
          <w:rtl w:val="0"/>
          <w:lang w:val="en-US"/>
        </w:rPr>
        <w:t>Nguyen Duc Anh - 521H0005</w:t>
      </w:r>
    </w:p>
    <w:p>
      <w:pPr>
        <w:spacing w:line="360" w:lineRule="auto"/>
        <w:jc w:val="right"/>
        <w:rPr>
          <w:rFonts w:hint="default"/>
          <w:b/>
          <w:sz w:val="28"/>
          <w:szCs w:val="28"/>
          <w:lang w:val="en-US"/>
        </w:rPr>
      </w:pPr>
      <w:r>
        <w:rPr>
          <w:i/>
          <w:sz w:val="28"/>
          <w:szCs w:val="28"/>
          <w:rtl w:val="0"/>
        </w:rPr>
        <w:t>Class</w:t>
      </w:r>
      <w:r>
        <w:rPr>
          <w:sz w:val="28"/>
          <w:szCs w:val="28"/>
          <w:rtl w:val="0"/>
        </w:rPr>
        <w:t xml:space="preserve">       </w:t>
      </w:r>
      <w:r>
        <w:rPr>
          <w:b/>
          <w:sz w:val="28"/>
          <w:szCs w:val="28"/>
          <w:rtl w:val="0"/>
        </w:rPr>
        <w:t xml:space="preserve">:    </w:t>
      </w:r>
      <w:r>
        <w:rPr>
          <w:rFonts w:hint="default"/>
          <w:b/>
          <w:sz w:val="28"/>
          <w:szCs w:val="28"/>
          <w:rtl w:val="0"/>
          <w:lang w:val="en-US"/>
        </w:rPr>
        <w:t>21H50201</w:t>
      </w:r>
    </w:p>
    <w:p>
      <w:pPr>
        <w:spacing w:line="360" w:lineRule="auto"/>
        <w:jc w:val="right"/>
        <w:rPr>
          <w:rFonts w:hint="default"/>
          <w:sz w:val="28"/>
          <w:szCs w:val="28"/>
          <w:lang w:val="en-US"/>
        </w:rPr>
      </w:pPr>
      <w:r>
        <w:rPr>
          <w:i/>
          <w:sz w:val="28"/>
          <w:szCs w:val="28"/>
          <w:rtl w:val="0"/>
        </w:rPr>
        <w:t xml:space="preserve">Year    </w:t>
      </w:r>
      <w:r>
        <w:rPr>
          <w:b/>
          <w:i/>
          <w:sz w:val="28"/>
          <w:szCs w:val="28"/>
          <w:rtl w:val="0"/>
        </w:rPr>
        <w:t xml:space="preserve"> </w:t>
      </w:r>
      <w:r>
        <w:rPr>
          <w:b/>
          <w:sz w:val="28"/>
          <w:szCs w:val="28"/>
          <w:rtl w:val="0"/>
        </w:rPr>
        <w:t xml:space="preserve">:    </w:t>
      </w:r>
      <w:r>
        <w:rPr>
          <w:rFonts w:hint="default"/>
          <w:b/>
          <w:sz w:val="28"/>
          <w:szCs w:val="28"/>
          <w:rtl w:val="0"/>
          <w:lang w:val="en-US"/>
        </w:rPr>
        <w:t>K25</w:t>
      </w:r>
    </w:p>
    <w:p>
      <w:pPr>
        <w:rPr>
          <w:b/>
          <w:sz w:val="28"/>
          <w:szCs w:val="28"/>
        </w:rPr>
      </w:pPr>
    </w:p>
    <w:p>
      <w:pPr>
        <w:jc w:val="left"/>
      </w:pPr>
    </w:p>
    <w:p>
      <w:pPr>
        <w:jc w:val="center"/>
        <w:sectPr>
          <w:headerReference r:id="rId4" w:type="default"/>
          <w:pgSz w:w="12240" w:h="15840"/>
          <w:pgMar w:top="1985" w:right="1134" w:bottom="1701" w:left="1985" w:header="720" w:footer="720" w:gutter="0"/>
          <w:pgNumType w:start="1"/>
          <w:cols w:space="720" w:num="1"/>
        </w:sectPr>
      </w:pPr>
      <w:r>
        <w:rPr>
          <w:b/>
          <w:sz w:val="28"/>
          <w:szCs w:val="28"/>
          <w:rtl w:val="0"/>
        </w:rPr>
        <w:t>HO CHI MINH CITY, 2022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bookmarkStart w:id="0" w:name="_gjdgxs" w:colFirst="0" w:colLast="0"/>
      <w:bookmarkEnd w:id="0"/>
      <w:r>
        <w:rPr>
          <w:rFonts w:ascii="Times New Roman" w:hAnsi="Times New Roman" w:eastAsia="Times New Roman" w:cs="Times New Roman"/>
          <w:b/>
          <w:i w:val="0"/>
          <w:smallCaps w:val="0"/>
          <w:strike w:val="0"/>
          <w:color w:val="000000"/>
          <w:sz w:val="32"/>
          <w:szCs w:val="32"/>
          <w:u w:val="none"/>
          <w:shd w:val="clear" w:fill="auto"/>
          <w:vertAlign w:val="baseline"/>
          <w:rtl w:val="0"/>
        </w:rPr>
        <w:t>ACKNOWLEDGEMENT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202124"/>
          <w:sz w:val="26"/>
          <w:szCs w:val="26"/>
          <w:u w:val="none"/>
          <w:shd w:val="clear" w:fill="F8F9FA"/>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The first sincere thanks I want to give to Mr.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Pham Thai Ky Trung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who enthusiastically taught and worked tirelessly to give me enough tools and skills to complete this report. He played an important role in improving my mathematical logic and knowledge. The second thanks I would like to give to the teachers of the Department of Information Technology of Ton Duc Thang University for giving me the opportunity to do this report.</w:t>
      </w:r>
    </w:p>
    <w:p>
      <w:pPr>
        <w:spacing w:line="360" w:lineRule="auto"/>
        <w:jc w:val="both"/>
        <w:rPr>
          <w:sz w:val="26"/>
          <w:szCs w:val="26"/>
        </w:rPr>
      </w:pPr>
      <w:r>
        <w:rPr>
          <w:sz w:val="26"/>
          <w:szCs w:val="26"/>
          <w:rtl w:val="0"/>
        </w:rPr>
        <w:t>I am very open to receiving feedback from teachers so that I can improve my report writing skills.</w:t>
      </w:r>
    </w:p>
    <w:p>
      <w:pPr>
        <w:spacing w:line="360" w:lineRule="auto"/>
        <w:jc w:val="both"/>
        <w:rPr>
          <w:b/>
          <w:color w:val="000000"/>
          <w:sz w:val="26"/>
          <w:szCs w:val="26"/>
        </w:rPr>
      </w:pPr>
      <w:r>
        <w:rPr>
          <w:sz w:val="26"/>
          <w:szCs w:val="26"/>
          <w:rtl w:val="0"/>
        </w:rPr>
        <w:t>Finally, I wish you good health and success in your noble career.</w:t>
      </w:r>
    </w:p>
    <w:p>
      <w:pPr>
        <w:spacing w:before="6" w:line="360" w:lineRule="auto"/>
        <w:ind w:left="3720" w:right="480" w:firstLine="68"/>
        <w:jc w:val="center"/>
        <w:rPr>
          <w:i/>
          <w:sz w:val="26"/>
          <w:szCs w:val="2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3900"/>
        <w:jc w:val="center"/>
        <w:rPr>
          <w:rFonts w:ascii="Times New Roman" w:hAnsi="Times New Roman" w:eastAsia="Times New Roman" w:cs="Times New Roman"/>
          <w:b/>
          <w:i w:val="0"/>
          <w:smallCaps w:val="0"/>
          <w:strike w:val="0"/>
          <w:color w:val="000000"/>
          <w:sz w:val="32"/>
          <w:szCs w:val="32"/>
          <w:u w:val="none"/>
          <w:shd w:val="clear" w:fill="auto"/>
          <w:vertAlign w:val="baseline"/>
        </w:rPr>
      </w:pPr>
      <w:r>
        <w:br w:type="page"/>
      </w:r>
    </w:p>
    <w:p>
      <w:pPr>
        <w:spacing w:line="360" w:lineRule="auto"/>
        <w:ind w:firstLine="720"/>
        <w:jc w:val="center"/>
        <w:rPr>
          <w:b/>
          <w:sz w:val="32"/>
          <w:szCs w:val="32"/>
        </w:rPr>
      </w:pPr>
      <w:r>
        <w:rPr>
          <w:b/>
          <w:sz w:val="32"/>
          <w:szCs w:val="32"/>
          <w:rtl w:val="0"/>
        </w:rPr>
        <w:t xml:space="preserve">THIS PROJECT WAS COMPLETED AT </w:t>
      </w:r>
    </w:p>
    <w:p>
      <w:pPr>
        <w:spacing w:line="360" w:lineRule="auto"/>
        <w:ind w:firstLine="720"/>
        <w:jc w:val="center"/>
        <w:rPr>
          <w:sz w:val="32"/>
          <w:szCs w:val="32"/>
        </w:rPr>
      </w:pPr>
      <w:r>
        <w:rPr>
          <w:b/>
          <w:sz w:val="32"/>
          <w:szCs w:val="32"/>
          <w:rtl w:val="0"/>
        </w:rPr>
        <w:t>TON DUC THANG UNIVERSITY</w:t>
      </w:r>
    </w:p>
    <w:p>
      <w:pPr>
        <w:spacing w:line="360" w:lineRule="auto"/>
        <w:ind w:firstLine="720"/>
        <w:jc w:val="both"/>
        <w:rPr>
          <w:sz w:val="26"/>
          <w:szCs w:val="26"/>
        </w:rPr>
      </w:pPr>
      <w:r>
        <w:rPr>
          <w:sz w:val="26"/>
          <w:szCs w:val="26"/>
          <w:rtl w:val="0"/>
        </w:rPr>
        <w:t xml:space="preserve">I fully declare that this is my own project and is guided by Mr. </w:t>
      </w:r>
      <w:r>
        <w:rPr>
          <w:rFonts w:hint="default"/>
          <w:color w:val="000000"/>
          <w:sz w:val="26"/>
          <w:szCs w:val="26"/>
          <w:rtl w:val="0"/>
          <w:lang w:val="en-US"/>
        </w:rPr>
        <w:t>Pham Thai Ky Trung</w:t>
      </w:r>
      <w:r>
        <w:rPr>
          <w:sz w:val="26"/>
          <w:szCs w:val="26"/>
          <w:rtl w:val="0"/>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pPr>
        <w:spacing w:line="360" w:lineRule="auto"/>
        <w:ind w:firstLine="720"/>
        <w:jc w:val="both"/>
        <w:rPr>
          <w:sz w:val="26"/>
          <w:szCs w:val="26"/>
        </w:rPr>
      </w:pPr>
      <w:r>
        <w:rPr>
          <w:sz w:val="26"/>
          <w:szCs w:val="26"/>
          <w:rtl w:val="0"/>
        </w:rPr>
        <w:t xml:space="preserve">Besides that, the project also uses a number of comments, assessments as well as data from other authors, other agencies and organizations, with citations and source annotations. </w:t>
      </w:r>
    </w:p>
    <w:p>
      <w:pPr>
        <w:spacing w:line="360" w:lineRule="auto"/>
        <w:ind w:firstLine="720"/>
        <w:jc w:val="both"/>
        <w:rPr>
          <w:sz w:val="26"/>
          <w:szCs w:val="26"/>
        </w:rPr>
      </w:pPr>
      <w:r>
        <w:rPr>
          <w:b/>
          <w:sz w:val="26"/>
          <w:szCs w:val="26"/>
          <w:rtl w:val="0"/>
        </w:rPr>
        <w:t xml:space="preserve">Should any frauds be found, I will take full responsibility for the content of my report. </w:t>
      </w:r>
      <w:r>
        <w:rPr>
          <w:sz w:val="26"/>
          <w:szCs w:val="26"/>
          <w:rtl w:val="0"/>
        </w:rPr>
        <w:t>Ton Duc Thang University is not related to copyright and copyright violations caused by me during the implementation process (if any).</w:t>
      </w:r>
    </w:p>
    <w:p>
      <w:pPr>
        <w:spacing w:line="360" w:lineRule="auto"/>
        <w:ind w:firstLine="720"/>
        <w:jc w:val="both"/>
        <w:rPr>
          <w:sz w:val="26"/>
          <w:szCs w:val="26"/>
        </w:rPr>
      </w:pPr>
    </w:p>
    <w:p>
      <w:pPr>
        <w:spacing w:before="6" w:line="360" w:lineRule="auto"/>
        <w:ind w:left="3720" w:right="480" w:firstLine="68"/>
        <w:jc w:val="center"/>
        <w:rPr>
          <w:i/>
          <w:sz w:val="26"/>
          <w:szCs w:val="26"/>
        </w:rPr>
      </w:pPr>
    </w:p>
    <w:p>
      <w:pPr>
        <w:spacing w:before="6" w:line="360" w:lineRule="auto"/>
        <w:ind w:left="3720" w:right="480" w:firstLine="68"/>
        <w:jc w:val="center"/>
        <w:rPr>
          <w:rFonts w:hint="default"/>
          <w:i/>
          <w:sz w:val="26"/>
          <w:szCs w:val="26"/>
          <w:lang w:val="en-US"/>
        </w:rPr>
      </w:pPr>
      <w:r>
        <w:rPr>
          <w:i/>
          <w:sz w:val="26"/>
          <w:szCs w:val="26"/>
          <w:rtl w:val="0"/>
        </w:rPr>
        <w:t xml:space="preserve"> Ho Chi Minh city, </w:t>
      </w:r>
      <w:r>
        <w:rPr>
          <w:rFonts w:hint="default"/>
          <w:i/>
          <w:sz w:val="26"/>
          <w:szCs w:val="26"/>
          <w:rtl w:val="0"/>
          <w:lang w:val="en-US"/>
        </w:rPr>
        <w:t>5</w:t>
      </w:r>
      <w:r>
        <w:rPr>
          <w:i/>
          <w:sz w:val="26"/>
          <w:szCs w:val="26"/>
          <w:rtl w:val="0"/>
        </w:rPr>
        <w:t xml:space="preserve">th </w:t>
      </w:r>
      <w:r>
        <w:rPr>
          <w:rFonts w:hint="default"/>
          <w:i/>
          <w:sz w:val="26"/>
          <w:szCs w:val="26"/>
          <w:rtl w:val="0"/>
          <w:lang w:val="en-US"/>
        </w:rPr>
        <w:t>May</w:t>
      </w:r>
      <w:r>
        <w:rPr>
          <w:i/>
          <w:sz w:val="26"/>
          <w:szCs w:val="26"/>
          <w:rtl w:val="0"/>
        </w:rPr>
        <w:t>, 202</w:t>
      </w:r>
      <w:r>
        <w:rPr>
          <w:rFonts w:hint="default"/>
          <w:i/>
          <w:sz w:val="26"/>
          <w:szCs w:val="26"/>
          <w:rtl w:val="0"/>
          <w:lang w:val="en-US"/>
        </w:rPr>
        <w:t>3</w:t>
      </w:r>
    </w:p>
    <w:p>
      <w:pPr>
        <w:spacing w:before="6" w:line="360" w:lineRule="auto"/>
        <w:ind w:left="4399" w:right="480" w:firstLine="0"/>
        <w:jc w:val="center"/>
        <w:rPr>
          <w:i/>
          <w:sz w:val="26"/>
          <w:szCs w:val="26"/>
        </w:rPr>
      </w:pPr>
      <w:r>
        <w:rPr>
          <w:i/>
          <w:sz w:val="26"/>
          <w:szCs w:val="26"/>
          <w:rtl w:val="0"/>
        </w:rPr>
        <w:t>Author</w:t>
      </w:r>
    </w:p>
    <w:p>
      <w:pPr>
        <w:spacing w:before="3" w:line="360" w:lineRule="auto"/>
        <w:ind w:left="4032" w:right="311" w:firstLine="0"/>
        <w:jc w:val="center"/>
        <w:rPr>
          <w:i/>
          <w:sz w:val="26"/>
          <w:szCs w:val="26"/>
        </w:rPr>
      </w:pPr>
      <w:r>
        <w:rPr>
          <w:i/>
          <w:sz w:val="26"/>
          <w:szCs w:val="26"/>
          <w:rtl w:val="0"/>
        </w:rPr>
        <w:t>(Sign and write full name)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1785"/>
        <w:jc w:val="both"/>
        <w:rPr>
          <w:rFonts w:ascii="Times New Roman" w:hAnsi="Times New Roman" w:eastAsia="Times New Roman" w:cs="Times New Roman"/>
          <w:b w:val="0"/>
          <w:i/>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1785"/>
        <w:jc w:val="both"/>
        <w:rPr>
          <w:rFonts w:ascii="Times New Roman" w:hAnsi="Times New Roman" w:eastAsia="Times New Roman" w:cs="Times New Roman"/>
          <w:b w:val="0"/>
          <w:i/>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3900"/>
        <w:jc w:val="center"/>
        <w:rPr>
          <w:rFonts w:hint="default" w:ascii="Times New Roman" w:hAnsi="Times New Roman" w:eastAsia="Times New Roman" w:cs="Times New Roman"/>
          <w:b w:val="0"/>
          <w:i/>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val="0"/>
          <w:i/>
          <w:smallCaps w:val="0"/>
          <w:strike w:val="0"/>
          <w:color w:val="000000"/>
          <w:sz w:val="26"/>
          <w:szCs w:val="26"/>
          <w:u w:val="none"/>
          <w:shd w:val="clear" w:fill="auto"/>
          <w:vertAlign w:val="baseline"/>
          <w:rtl w:val="0"/>
          <w:lang w:val="en-US"/>
        </w:rPr>
        <w:t>Nguyen Duc Anh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3900"/>
        <w:jc w:val="center"/>
        <w:rPr>
          <w:rFonts w:hint="default" w:ascii="Times New Roman" w:hAnsi="Times New Roman" w:eastAsia="Times New Roman" w:cs="Times New Roman"/>
          <w:b w:val="0"/>
          <w:i/>
          <w:smallCaps w:val="0"/>
          <w:strike w:val="0"/>
          <w:color w:val="000000"/>
          <w:sz w:val="26"/>
          <w:szCs w:val="26"/>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3900"/>
        <w:jc w:val="center"/>
        <w:rPr>
          <w:rFonts w:ascii="Times New Roman" w:hAnsi="Times New Roman" w:eastAsia="Times New Roman" w:cs="Times New Roman"/>
          <w:b w:val="0"/>
          <w:i/>
          <w:smallCaps w:val="0"/>
          <w:strike w:val="0"/>
          <w:color w:val="000000"/>
          <w:sz w:val="26"/>
          <w:szCs w:val="26"/>
          <w:u w:val="none"/>
          <w:shd w:val="clear" w:fill="auto"/>
          <w:vertAlign w:val="baseline"/>
          <w:rtl w:val="0"/>
        </w:rPr>
      </w:pPr>
    </w:p>
    <w:p>
      <w:pPr>
        <w:ind w:firstLine="5330" w:firstLineChars="2050"/>
        <w:rPr>
          <w:sz w:val="26"/>
          <w:szCs w:val="26"/>
        </w:rPr>
      </w:pPr>
      <w:r>
        <w:rPr>
          <w:rFonts w:hint="default" w:ascii="Times New Roman" w:hAnsi="Times New Roman" w:eastAsia="Times New Roman" w:cs="Times New Roman"/>
          <w:b w:val="0"/>
          <w:i/>
          <w:smallCaps w:val="0"/>
          <w:strike w:val="0"/>
          <w:color w:val="000000"/>
          <w:sz w:val="26"/>
          <w:szCs w:val="26"/>
          <w:u w:val="none"/>
          <w:shd w:val="clear" w:fill="auto"/>
          <w:vertAlign w:val="baseline"/>
          <w:rtl w:val="0"/>
          <w:lang w:val="en-US"/>
        </w:rPr>
        <w:t>Le Nguyen Nhat Hao</w:t>
      </w: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bookmarkStart w:id="1" w:name="_30j0zll" w:colFirst="0" w:colLast="0"/>
      <w:bookmarkEnd w:id="1"/>
      <w:r>
        <w:rPr>
          <w:rFonts w:ascii="Times New Roman" w:hAnsi="Times New Roman" w:eastAsia="Times New Roman" w:cs="Times New Roman"/>
          <w:b/>
          <w:i w:val="0"/>
          <w:smallCaps w:val="0"/>
          <w:strike w:val="0"/>
          <w:color w:val="000000"/>
          <w:sz w:val="32"/>
          <w:szCs w:val="32"/>
          <w:u w:val="none"/>
          <w:shd w:val="clear" w:fill="auto"/>
          <w:vertAlign w:val="baseline"/>
          <w:rtl w:val="0"/>
        </w:rPr>
        <w:t>CONFIRMATION AND ASSESSMENT SECTION</w:t>
      </w:r>
    </w:p>
    <w:p>
      <w:pPr>
        <w:spacing w:line="360" w:lineRule="auto"/>
        <w:ind w:firstLine="720"/>
        <w:jc w:val="both"/>
        <w:rPr>
          <w:b/>
          <w:color w:val="000000"/>
          <w:sz w:val="26"/>
          <w:szCs w:val="26"/>
        </w:rPr>
      </w:pPr>
      <w:r>
        <w:rPr>
          <w:b/>
          <w:color w:val="000000"/>
          <w:sz w:val="26"/>
          <w:szCs w:val="26"/>
          <w:rtl w:val="0"/>
        </w:rPr>
        <w:t>Instructor confirmation section</w:t>
      </w:r>
    </w:p>
    <w:p>
      <w:pPr>
        <w:spacing w:after="200" w:line="276" w:lineRule="auto"/>
        <w:rPr>
          <w:sz w:val="32"/>
          <w:szCs w:val="32"/>
        </w:rPr>
      </w:pPr>
      <w:r>
        <w:rPr>
          <w:sz w:val="32"/>
          <w:szCs w:val="32"/>
          <w:rtl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6" w:line="360" w:lineRule="auto"/>
        <w:ind w:left="3720" w:right="480" w:firstLine="61"/>
        <w:jc w:val="center"/>
        <w:rPr>
          <w:i/>
          <w:sz w:val="26"/>
          <w:szCs w:val="26"/>
        </w:rPr>
      </w:pPr>
      <w:r>
        <w:rPr>
          <w:rtl w:val="0"/>
        </w:rPr>
        <w:tab/>
      </w:r>
      <w:r>
        <w:rPr>
          <w:i/>
          <w:sz w:val="26"/>
          <w:szCs w:val="26"/>
          <w:rtl w:val="0"/>
        </w:rPr>
        <w:t>Ho Chi Minh     January, 2022</w:t>
      </w:r>
    </w:p>
    <w:p>
      <w:pPr>
        <w:spacing w:before="3" w:line="360" w:lineRule="auto"/>
        <w:ind w:left="4032" w:right="311" w:firstLine="0"/>
        <w:jc w:val="center"/>
        <w:rPr>
          <w:i/>
          <w:sz w:val="26"/>
          <w:szCs w:val="26"/>
        </w:rPr>
      </w:pPr>
      <w:r>
        <w:rPr>
          <w:i/>
          <w:sz w:val="26"/>
          <w:szCs w:val="26"/>
          <w:rtl w:val="0"/>
        </w:rPr>
        <w:t>(Sign and write full name)</w:t>
      </w:r>
    </w:p>
    <w:p>
      <w:pPr>
        <w:tabs>
          <w:tab w:val="center" w:pos="6237"/>
        </w:tabs>
        <w:spacing w:line="276" w:lineRule="auto"/>
      </w:pPr>
    </w:p>
    <w:p>
      <w:pPr>
        <w:spacing w:after="200" w:line="276" w:lineRule="auto"/>
      </w:pPr>
    </w:p>
    <w:p>
      <w:pPr>
        <w:spacing w:after="200" w:line="276" w:lineRule="auto"/>
      </w:pPr>
    </w:p>
    <w:p>
      <w:pPr>
        <w:spacing w:line="360" w:lineRule="auto"/>
        <w:ind w:firstLine="720"/>
        <w:jc w:val="both"/>
        <w:rPr>
          <w:b/>
          <w:color w:val="000000"/>
          <w:sz w:val="26"/>
          <w:szCs w:val="26"/>
        </w:rPr>
      </w:pPr>
      <w:r>
        <w:rPr>
          <w:b/>
          <w:color w:val="000000"/>
          <w:sz w:val="26"/>
          <w:szCs w:val="26"/>
          <w:rtl w:val="0"/>
        </w:rPr>
        <w:t>Evaluation section for grading instructor</w:t>
      </w:r>
    </w:p>
    <w:p>
      <w:pPr>
        <w:spacing w:after="200" w:line="276" w:lineRule="auto"/>
        <w:rPr>
          <w:sz w:val="32"/>
          <w:szCs w:val="32"/>
        </w:rPr>
      </w:pPr>
      <w:r>
        <w:rPr>
          <w:sz w:val="32"/>
          <w:szCs w:val="32"/>
          <w:rtl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6" w:line="360" w:lineRule="auto"/>
        <w:ind w:left="3720" w:right="480" w:firstLine="61"/>
        <w:jc w:val="center"/>
        <w:rPr>
          <w:i/>
          <w:sz w:val="26"/>
          <w:szCs w:val="26"/>
        </w:rPr>
      </w:pPr>
      <w:r>
        <w:rPr>
          <w:rtl w:val="0"/>
        </w:rPr>
        <w:tab/>
      </w:r>
      <w:r>
        <w:rPr>
          <w:i/>
          <w:sz w:val="26"/>
          <w:szCs w:val="26"/>
          <w:rtl w:val="0"/>
        </w:rPr>
        <w:t>Ho Chi Minh   January 2022</w:t>
      </w:r>
    </w:p>
    <w:p>
      <w:pPr>
        <w:spacing w:before="3" w:line="360" w:lineRule="auto"/>
        <w:ind w:left="4032" w:right="311" w:firstLine="0"/>
        <w:jc w:val="center"/>
        <w:rPr>
          <w:i/>
          <w:sz w:val="26"/>
          <w:szCs w:val="26"/>
        </w:rPr>
      </w:pPr>
      <w:r>
        <w:rPr>
          <w:i/>
          <w:sz w:val="26"/>
          <w:szCs w:val="26"/>
          <w:rtl w:val="0"/>
        </w:rPr>
        <w:t>(Sign and write full name)</w:t>
      </w:r>
    </w:p>
    <w:p>
      <w:pPr>
        <w:rPr>
          <w:sz w:val="26"/>
          <w:szCs w:val="26"/>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bookmarkStart w:id="2" w:name="_1fob9te" w:colFirst="0" w:colLast="0"/>
      <w:bookmarkEnd w:id="2"/>
      <w:r>
        <w:rPr>
          <w:rFonts w:ascii="Times New Roman" w:hAnsi="Times New Roman" w:eastAsia="Times New Roman" w:cs="Times New Roman"/>
          <w:b/>
          <w:i w:val="0"/>
          <w:smallCaps w:val="0"/>
          <w:strike w:val="0"/>
          <w:color w:val="000000"/>
          <w:sz w:val="32"/>
          <w:szCs w:val="32"/>
          <w:u w:val="none"/>
          <w:shd w:val="clear" w:fill="auto"/>
          <w:vertAlign w:val="baseline"/>
          <w:rtl w:val="0"/>
        </w:rPr>
        <w:t>SUMMARY</w:t>
      </w:r>
    </w:p>
    <w:p>
      <w:pPr>
        <w:spacing w:line="360" w:lineRule="auto"/>
        <w:ind w:firstLine="720"/>
        <w:jc w:val="both"/>
        <w:rPr>
          <w:color w:val="000000"/>
          <w:sz w:val="26"/>
          <w:szCs w:val="26"/>
        </w:rPr>
      </w:pPr>
      <w:r>
        <w:rPr>
          <w:color w:val="000000"/>
          <w:sz w:val="26"/>
          <w:szCs w:val="26"/>
          <w:rtl w:val="0"/>
        </w:rPr>
        <w:t xml:space="preserve">This is a report on Discrete </w:t>
      </w:r>
      <w:r>
        <w:rPr>
          <w:sz w:val="26"/>
          <w:szCs w:val="26"/>
          <w:rtl w:val="0"/>
        </w:rPr>
        <w:t>Structures</w:t>
      </w:r>
      <w:r>
        <w:rPr>
          <w:color w:val="000000"/>
          <w:sz w:val="26"/>
          <w:szCs w:val="26"/>
          <w:rtl w:val="0"/>
        </w:rPr>
        <w:t xml:space="preserve"> </w:t>
      </w:r>
      <w:r>
        <w:rPr>
          <w:sz w:val="26"/>
          <w:szCs w:val="26"/>
          <w:rtl w:val="0"/>
        </w:rPr>
        <w:t>by the Faculty</w:t>
      </w:r>
      <w:r>
        <w:rPr>
          <w:color w:val="000000"/>
          <w:sz w:val="26"/>
          <w:szCs w:val="26"/>
          <w:rtl w:val="0"/>
        </w:rPr>
        <w:t xml:space="preserve"> of Information Technology of Ton Duc Thang University. </w:t>
      </w:r>
      <w:r>
        <w:rPr>
          <w:sz w:val="26"/>
          <w:szCs w:val="26"/>
          <w:rtl w:val="0"/>
        </w:rPr>
        <w:t>With the</w:t>
      </w:r>
      <w:r>
        <w:rPr>
          <w:color w:val="000000"/>
          <w:sz w:val="26"/>
          <w:szCs w:val="26"/>
          <w:rtl w:val="0"/>
        </w:rPr>
        <w:t xml:space="preserve"> help of Mr. </w:t>
      </w:r>
      <w:r>
        <w:rPr>
          <w:rFonts w:hint="default"/>
          <w:color w:val="000000"/>
          <w:sz w:val="26"/>
          <w:szCs w:val="26"/>
          <w:rtl w:val="0"/>
          <w:lang w:val="en-US"/>
        </w:rPr>
        <w:t>Pham Thai Ky Trung</w:t>
      </w:r>
      <w:r>
        <w:rPr>
          <w:color w:val="000000"/>
          <w:sz w:val="26"/>
          <w:szCs w:val="26"/>
          <w:rtl w:val="0"/>
        </w:rPr>
        <w:t xml:space="preserve">. This report was </w:t>
      </w:r>
      <w:r>
        <w:rPr>
          <w:sz w:val="26"/>
          <w:szCs w:val="26"/>
          <w:rtl w:val="0"/>
        </w:rPr>
        <w:t>finished</w:t>
      </w:r>
      <w:r>
        <w:rPr>
          <w:color w:val="000000"/>
          <w:sz w:val="26"/>
          <w:szCs w:val="26"/>
          <w:rtl w:val="0"/>
        </w:rPr>
        <w:t xml:space="preserve"> at 8:30AM on 7</w:t>
      </w:r>
      <w:r>
        <w:rPr>
          <w:color w:val="000000"/>
          <w:sz w:val="26"/>
          <w:szCs w:val="26"/>
          <w:vertAlign w:val="superscript"/>
          <w:rtl w:val="0"/>
        </w:rPr>
        <w:t>th</w:t>
      </w:r>
      <w:r>
        <w:rPr>
          <w:color w:val="000000"/>
          <w:sz w:val="26"/>
          <w:szCs w:val="26"/>
          <w:rtl w:val="0"/>
        </w:rPr>
        <w:t xml:space="preserve"> January, 2022. . Sometimes this article of mine has many errors, I am very open to </w:t>
      </w:r>
      <w:r>
        <w:rPr>
          <w:sz w:val="26"/>
          <w:szCs w:val="26"/>
          <w:rtl w:val="0"/>
        </w:rPr>
        <w:t>receiving</w:t>
      </w:r>
      <w:r>
        <w:rPr>
          <w:color w:val="000000"/>
          <w:sz w:val="26"/>
          <w:szCs w:val="26"/>
          <w:rtl w:val="0"/>
        </w:rPr>
        <w:t xml:space="preserve"> the constructive contributions of teachers and will use it as a lesson for the final articles.</w:t>
      </w:r>
    </w:p>
    <w:p>
      <w:pPr>
        <w:rPr>
          <w:sz w:val="26"/>
          <w:szCs w:val="26"/>
        </w:rPr>
        <w:sectPr>
          <w:pgSz w:w="12240" w:h="15840"/>
          <w:pgMar w:top="1985" w:right="1134" w:bottom="1701" w:left="1985" w:header="720" w:footer="720" w:gutter="0"/>
          <w:pgNumType w:start="1"/>
          <w:cols w:space="720" w:num="1"/>
        </w:sect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bookmarkStart w:id="3" w:name="_3znysh7" w:colFirst="0" w:colLast="0"/>
      <w:bookmarkEnd w:id="3"/>
      <w:r>
        <w:rPr>
          <w:rFonts w:ascii="Times New Roman" w:hAnsi="Times New Roman" w:eastAsia="Times New Roman" w:cs="Times New Roman"/>
          <w:b/>
          <w:i w:val="0"/>
          <w:smallCaps w:val="0"/>
          <w:strike w:val="0"/>
          <w:color w:val="000000"/>
          <w:sz w:val="32"/>
          <w:szCs w:val="32"/>
          <w:u w:val="none"/>
          <w:shd w:val="clear" w:fill="auto"/>
          <w:vertAlign w:val="baseline"/>
          <w:rtl w:val="0"/>
        </w:rPr>
        <w:t>INDEX</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TOC \h \u \z \t "Heading 1,1,Heading 2,2,Heading 3,3,Heading 4,4,Heading 5,5,Heading 6,6,"</w:instrText>
          </w:r>
          <w:r>
            <w:fldChar w:fldCharType="separate"/>
          </w:r>
          <w:r>
            <w:fldChar w:fldCharType="begin"/>
          </w:r>
          <w:r>
            <w:instrText xml:space="preserve"> HYPERLINK \l "_gjdgxs"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ACKNOWLEDGEMENT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"_30j0zll"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CONFIRMATION AND ASSESSMENT SECTION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iii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"_1fob9te"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SUMMARY</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iv</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"_3znysh7"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INDEX</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"_2et92p0"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CHAPTER 1 – INTRODUCTION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"_tyjcwt"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Introduce the report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"_3dy6vkm"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CHAPTER 2 – EXERCISE</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"_17dp8vu"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1: Euclid’s algorithm and Bezout’s identity</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440"/>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"_3rdcrjn" \h </w:instrText>
          </w:r>
          <w:r>
            <w:fldChar w:fldCharType="separate"/>
          </w:r>
          <w:r>
            <w:rPr>
              <w:rFonts w:ascii="Times New Roman" w:hAnsi="Times New Roman" w:eastAsia="Times New Roman" w:cs="Times New Roman"/>
              <w:b w:val="0"/>
              <w:i/>
              <w:smallCaps w:val="0"/>
              <w:strike w:val="0"/>
              <w:color w:val="000000"/>
              <w:sz w:val="26"/>
              <w:szCs w:val="26"/>
              <w:u w:val="none"/>
              <w:shd w:val="clear" w:fill="auto"/>
              <w:vertAlign w:val="baseline"/>
              <w:rtl w:val="0"/>
            </w:rPr>
            <w:t>a)</w:t>
          </w:r>
          <w:r>
            <w:rPr>
              <w:rFonts w:ascii="Times New Roman" w:hAnsi="Times New Roman" w:eastAsia="Times New Roman" w:cs="Times New Roman"/>
              <w:b w:val="0"/>
              <w:i/>
              <w:smallCaps w:val="0"/>
              <w:strike w:val="0"/>
              <w:color w:val="000000"/>
              <w:sz w:val="26"/>
              <w:szCs w:val="26"/>
              <w:u w:val="none"/>
              <w:shd w:val="clear" w:fill="auto"/>
              <w:vertAlign w:val="baseline"/>
              <w:rtl w:val="0"/>
            </w:rPr>
            <w:fldChar w:fldCharType="end"/>
          </w:r>
          <w:r>
            <w:fldChar w:fldCharType="begin"/>
          </w:r>
          <w:r>
            <w:instrText xml:space="preserve"> HYPERLINK \l "_3rdcrjn"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_3rdcrjn \h </w:instrText>
          </w:r>
          <w:r>
            <w:fldChar w:fldCharType="separate"/>
          </w:r>
          <w:r>
            <w:rPr>
              <w:rFonts w:ascii="Times New Roman" w:hAnsi="Times New Roman" w:eastAsia="Times New Roman" w:cs="Times New Roman"/>
              <w:b w:val="0"/>
              <w:i/>
              <w:smallCaps w:val="0"/>
              <w:strike w:val="0"/>
              <w:color w:val="000000"/>
              <w:sz w:val="26"/>
              <w:szCs w:val="26"/>
              <w:u w:val="none"/>
              <w:shd w:val="clear" w:fill="auto"/>
              <w:vertAlign w:val="baseline"/>
              <w:rtl w:val="0"/>
            </w:rPr>
            <w:t>gcd(2021, 1000 + m) and lcm(2021, 1000 + m)</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"_26in1rg"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b)</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"_26in1rg"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_26in1rg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Apply above result(s) in to find 5 integer solution pairs (x,y) of this equation: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"_lnxbz9"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2021x + (1000 + m)y = gcd(2021, 1000 + m)</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"_35nkun2"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2: Recurrence relation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7</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"_1ksv4uv"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3: Set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8</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"_44sinio"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"_44sinio"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_44sinio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Create a set Γ of characters from your case-insensitive non-diacritical full name.</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8</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"_2jxsxqh"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b)</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"_2jxsxqh"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_2jxsxqh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Find the union, intersect, non-symmetric difference, and symmetric difference of Γ and Δ, where Γ and Δ are from question 3a.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8</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"_z337ya"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4: Relations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9</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"_3j2qqm3"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5: Multiplicative inversion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10</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"_1y810tw"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"_1y810tw"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_1y810tw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Study and present your knowledge about Extended Euclidean algorithm to compute multiplicative inverses in modular structures.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"_4i7ojhp"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b)</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"_4i7ojhp"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_4i7ojhp \h </w:instrText>
          </w:r>
          <w:r>
            <w:fldChar w:fldCharType="separate"/>
          </w:r>
          <w:r>
            <w:rPr>
              <w:rFonts w:ascii="Times New Roman" w:hAnsi="Times New Roman" w:eastAsia="Times New Roman" w:cs="Times New Roman"/>
              <w:b w:val="0"/>
              <w:i w:val="0"/>
              <w:smallCaps w:val="0"/>
              <w:strike w:val="0"/>
              <w:color w:val="000000"/>
              <w:sz w:val="26"/>
              <w:szCs w:val="26"/>
              <w:highlight w:val="white"/>
              <w:u w:val="none"/>
              <w:vertAlign w:val="baseline"/>
              <w:rtl w:val="0"/>
            </w:rPr>
            <w:t xml:space="preserve">Apply the algorithm to find </w:t>
          </w:r>
          <m:oMath>
            <m:r>
              <m:rPr/>
              <w:rPr>
                <w:rFonts w:ascii="Cambria Math" w:hAnsi="Cambria Math" w:eastAsia="Cambria Math" w:cs="Cambria Math"/>
                <w:smallCaps w:val="0"/>
                <w:strike w:val="0"/>
                <w:color w:val="0000FF"/>
                <w:sz w:val="26"/>
                <w:szCs w:val="26"/>
                <w:highlight w:val="white"/>
                <w:u w:val="single"/>
                <w:vertAlign w:val="baseline"/>
              </w:rPr>
              <m:t>(m+1)−1</m:t>
            </m:r>
          </m:oMath>
          <w:r>
            <w:rPr>
              <w:rFonts w:ascii="Times New Roman" w:hAnsi="Times New Roman" w:eastAsia="Times New Roman" w:cs="Times New Roman"/>
              <w:b w:val="0"/>
              <w:i w:val="0"/>
              <w:smallCaps w:val="0"/>
              <w:strike w:val="0"/>
              <w:color w:val="000000"/>
              <w:sz w:val="26"/>
              <w:szCs w:val="26"/>
              <w:highlight w:val="white"/>
              <w:u w:val="none"/>
              <w:vertAlign w:val="baseline"/>
              <w:rtl w:val="0"/>
            </w:rPr>
            <w:t xml:space="preserve"> (mod 101)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"_2xcytpi"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6: Kruskal’s algorithm</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"_1ci93xb"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"_1ci93xb"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_1ci93xb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“Detecting Cycle in Directed Graphs Using Depth – First – Search (DFS)”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"_3whwml4"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b.</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"_3whwml4"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_3whwml4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“Detecting Cycle in Undirected Graphs Using Depth – First – Search (DFS)”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15</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"_2bn6wsx"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7: Eulerian circuit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17</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"_qsh70q"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"_qsh70q"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_qsh70q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Does the following graph have an Eulerian circuit or Eulerian path? Why?</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17</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"_3as4poj"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b)</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"_3as4poj"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_3as4poj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Study and present your knowledge about Hierholzer’s algorithm to find an Eulerian Circuit.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18</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"_1pxezwc"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"_1pxezwc"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_1pxezwc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If the graph has an Eulerian circuit, use Hierholzer's algorithm to find an Eulerian circuit of that graph when the initial circuit R1 is: UVbaU</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18</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"_49x2ik5"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8: Map coloring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19</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"_2p2csry"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"_2p2csry"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_2p2csry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Modeling this map by a graph.</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"_147n2zr"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b)</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"_147n2zr"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_147n2zr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Color the map (graph) with a minimum number of colors. Present your solution step by step.</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"_4d34og8"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CHAPTER 3 – REFERENCES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"_2s8eyo1"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CHAPTER 4 – SELF -EVALUATION FORM</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25</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spacing w:after="200" w:line="276" w:lineRule="auto"/>
          </w:pPr>
          <w:r>
            <w:fldChar w:fldCharType="end"/>
          </w:r>
        </w:p>
      </w:sdtContent>
    </w:sd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bookmarkStart w:id="4" w:name="_2et92p0" w:colFirst="0" w:colLast="0"/>
      <w:bookmarkEnd w:id="4"/>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CHAPTER 1 – INTRODUCTION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bookmarkStart w:id="5" w:name="_tyjcwt" w:colFirst="0" w:colLast="0"/>
      <w:bookmarkEnd w:id="5"/>
      <w:r>
        <w:rPr>
          <w:rFonts w:ascii="Times New Roman" w:hAnsi="Times New Roman" w:eastAsia="Times New Roman" w:cs="Times New Roman"/>
          <w:b/>
          <w:i w:val="0"/>
          <w:smallCaps w:val="0"/>
          <w:strike w:val="0"/>
          <w:color w:val="000000"/>
          <w:sz w:val="26"/>
          <w:szCs w:val="26"/>
          <w:u w:val="none"/>
          <w:shd w:val="clear" w:fill="auto"/>
          <w:vertAlign w:val="baseline"/>
          <w:rtl w:val="0"/>
        </w:rPr>
        <w:t>Introduce the report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this report, we will do discrete structure exercises. This report has 8 questions in all and it will be addressed in chapter 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bookmarkStart w:id="6" w:name="_3dy6vkm" w:colFirst="0" w:colLast="0"/>
      <w:bookmarkEnd w:id="6"/>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CHAPTER 2 </w:t>
      </w:r>
    </w:p>
    <w:p>
      <w:pPr>
        <w:rPr>
          <w:b/>
          <w:sz w:val="32"/>
          <w:szCs w:val="32"/>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bookmarkStart w:id="7" w:name="_1t3h5sf" w:colFirst="0" w:colLast="0"/>
      <w:bookmarkEnd w:id="7"/>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bookmarkStart w:id="8" w:name="_4d34og8" w:colFirst="0" w:colLast="0"/>
      <w:bookmarkEnd w:id="8"/>
      <w:r>
        <w:rPr>
          <w:rFonts w:ascii="Times New Roman" w:hAnsi="Times New Roman" w:eastAsia="Times New Roman" w:cs="Times New Roman"/>
          <w:b/>
          <w:i w:val="0"/>
          <w:smallCaps w:val="0"/>
          <w:strike w:val="0"/>
          <w:color w:val="000000"/>
          <w:sz w:val="32"/>
          <w:szCs w:val="32"/>
          <w:u w:val="none"/>
          <w:shd w:val="clear" w:fill="auto"/>
          <w:vertAlign w:val="baseline"/>
          <w:rtl w:val="0"/>
        </w:rPr>
        <w:t>CHAPTER 3 – REFERENCES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"http://www-math.ucdenver.edu/~wcherowi/courses/m5410/exeucalg.html" \h </w:instrText>
      </w:r>
      <w:r>
        <w:fldChar w:fldCharType="separate"/>
      </w:r>
      <w:r>
        <w:rPr>
          <w:rFonts w:ascii="Times New Roman" w:hAnsi="Times New Roman" w:eastAsia="Times New Roman" w:cs="Times New Roman"/>
          <w:b w:val="0"/>
          <w:i w:val="0"/>
          <w:smallCaps w:val="0"/>
          <w:strike w:val="0"/>
          <w:color w:val="0000FF"/>
          <w:sz w:val="24"/>
          <w:szCs w:val="24"/>
          <w:u w:val="single"/>
          <w:shd w:val="clear" w:fill="auto"/>
          <w:vertAlign w:val="baseline"/>
          <w:rtl w:val="0"/>
        </w:rPr>
        <w:t>http://www-math.ucdenver.edu/~wcherowi/courses/m5410/exeucalg.html</w:t>
      </w:r>
      <w:r>
        <w:rPr>
          <w:rFonts w:ascii="Times New Roman" w:hAnsi="Times New Roman" w:eastAsia="Times New Roman" w:cs="Times New Roman"/>
          <w:b w:val="0"/>
          <w:i w:val="0"/>
          <w:smallCaps w:val="0"/>
          <w:strike w:val="0"/>
          <w:color w:val="0000FF"/>
          <w:sz w:val="24"/>
          <w:szCs w:val="24"/>
          <w:u w:val="single"/>
          <w:shd w:val="clear" w:fill="auto"/>
          <w:vertAlign w:val="baseline"/>
          <w:rtl w:val="0"/>
        </w:rPr>
        <w:fldChar w:fldCharType="end"/>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"https://www.algotree.org/algorithms/tree_graph_traversal/depth_first_search/cycle_detection_in_undirected_graphs/" \h </w:instrText>
      </w:r>
      <w:r>
        <w:fldChar w:fldCharType="separate"/>
      </w:r>
      <w:r>
        <w:rPr>
          <w:rFonts w:ascii="Times New Roman" w:hAnsi="Times New Roman" w:eastAsia="Times New Roman" w:cs="Times New Roman"/>
          <w:b w:val="0"/>
          <w:i w:val="0"/>
          <w:smallCaps w:val="0"/>
          <w:strike w:val="0"/>
          <w:color w:val="0000FF"/>
          <w:sz w:val="24"/>
          <w:szCs w:val="24"/>
          <w:u w:val="single"/>
          <w:shd w:val="clear" w:fill="auto"/>
          <w:vertAlign w:val="baseline"/>
          <w:rtl w:val="0"/>
        </w:rPr>
        <w:t>https://www.algotree.org/algorithms/tree_graph_traversal/depth_first_search/cycle_detection_in_undirected_graphs/</w:t>
      </w:r>
      <w:r>
        <w:rPr>
          <w:rFonts w:ascii="Times New Roman" w:hAnsi="Times New Roman" w:eastAsia="Times New Roman" w:cs="Times New Roman"/>
          <w:b w:val="0"/>
          <w:i w:val="0"/>
          <w:smallCaps w:val="0"/>
          <w:strike w:val="0"/>
          <w:color w:val="0000FF"/>
          <w:sz w:val="24"/>
          <w:szCs w:val="24"/>
          <w:u w:val="single"/>
          <w:shd w:val="clear" w:fill="auto"/>
          <w:vertAlign w:val="baseline"/>
          <w:rtl w:val="0"/>
        </w:rPr>
        <w:fldChar w:fldCharType="end"/>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IDP Project of Mark J. Becker at Chair M9 of Technische Universität München. 2015 </w:t>
      </w:r>
      <w:r>
        <w:fldChar w:fldCharType="begin"/>
      </w:r>
      <w:r>
        <w:instrText xml:space="preserve"> HYPERLINK "https://algorithms.discrete.ma.tum.de/graph-algorithms/hierholzer/index_en.html" \h </w:instrText>
      </w:r>
      <w:r>
        <w:fldChar w:fldCharType="separate"/>
      </w:r>
      <w:r>
        <w:rPr>
          <w:rFonts w:ascii="Times New Roman" w:hAnsi="Times New Roman" w:eastAsia="Times New Roman" w:cs="Times New Roman"/>
          <w:b w:val="0"/>
          <w:i w:val="0"/>
          <w:smallCaps w:val="0"/>
          <w:strike w:val="0"/>
          <w:color w:val="0000FF"/>
          <w:sz w:val="24"/>
          <w:szCs w:val="24"/>
          <w:u w:val="single"/>
          <w:shd w:val="clear" w:fill="auto"/>
          <w:vertAlign w:val="baseline"/>
          <w:rtl w:val="0"/>
        </w:rPr>
        <w:t>https://algorithms.discrete.ma.tum.de/graph-algorithms/hierholzer/index_en.html</w:t>
      </w:r>
      <w:r>
        <w:rPr>
          <w:rFonts w:ascii="Times New Roman" w:hAnsi="Times New Roman" w:eastAsia="Times New Roman" w:cs="Times New Roman"/>
          <w:b w:val="0"/>
          <w:i w:val="0"/>
          <w:smallCaps w:val="0"/>
          <w:strike w:val="0"/>
          <w:color w:val="0000FF"/>
          <w:sz w:val="24"/>
          <w:szCs w:val="24"/>
          <w:u w:val="single"/>
          <w:shd w:val="clear" w:fill="auto"/>
          <w:vertAlign w:val="baseline"/>
          <w:rtl w:val="0"/>
        </w:rPr>
        <w:fldChar w:fldCharType="end"/>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Join Brilliant </w:t>
      </w:r>
      <w:r>
        <w:fldChar w:fldCharType="begin"/>
      </w:r>
      <w:r>
        <w:instrText xml:space="preserve"> HYPERLINK "https://brilliant.org/wiki/extended-euclidean-algorithm/" \h </w:instrText>
      </w:r>
      <w:r>
        <w:fldChar w:fldCharType="separate"/>
      </w:r>
      <w:r>
        <w:rPr>
          <w:rFonts w:ascii="Times New Roman" w:hAnsi="Times New Roman" w:eastAsia="Times New Roman" w:cs="Times New Roman"/>
          <w:b w:val="0"/>
          <w:i w:val="0"/>
          <w:smallCaps w:val="0"/>
          <w:strike w:val="0"/>
          <w:color w:val="0000FF"/>
          <w:sz w:val="24"/>
          <w:szCs w:val="24"/>
          <w:u w:val="single"/>
          <w:shd w:val="clear" w:fill="auto"/>
          <w:vertAlign w:val="baseline"/>
          <w:rtl w:val="0"/>
        </w:rPr>
        <w:t>https://brilliant.org/wiki/extended-euclidean-algorithm/</w:t>
      </w:r>
      <w:r>
        <w:rPr>
          <w:rFonts w:ascii="Times New Roman" w:hAnsi="Times New Roman" w:eastAsia="Times New Roman" w:cs="Times New Roman"/>
          <w:b w:val="0"/>
          <w:i w:val="0"/>
          <w:smallCaps w:val="0"/>
          <w:strike w:val="0"/>
          <w:color w:val="0000FF"/>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bookmarkStart w:id="10" w:name="_GoBack"/>
      <w:bookmarkEnd w:id="1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tabs>
          <w:tab w:val="left" w:pos="1189"/>
        </w:tabs>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bookmarkStart w:id="9" w:name="_2s8eyo1" w:colFirst="0" w:colLast="0"/>
      <w:bookmarkEnd w:id="9"/>
      <w:r>
        <w:rPr>
          <w:rFonts w:ascii="Times New Roman" w:hAnsi="Times New Roman" w:eastAsia="Times New Roman" w:cs="Times New Roman"/>
          <w:b/>
          <w:i w:val="0"/>
          <w:smallCaps w:val="0"/>
          <w:strike w:val="0"/>
          <w:color w:val="000000"/>
          <w:sz w:val="32"/>
          <w:szCs w:val="32"/>
          <w:u w:val="none"/>
          <w:shd w:val="clear" w:fill="auto"/>
          <w:vertAlign w:val="baseline"/>
          <w:rtl w:val="0"/>
        </w:rPr>
        <w:t>CHAPTER 4 – SELF -EVALUATION FORM</w:t>
      </w:r>
    </w:p>
    <w:tbl>
      <w:tblPr>
        <w:tblStyle w:val="13"/>
        <w:tblW w:w="9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37"/>
        <w:gridCol w:w="3037"/>
        <w:gridCol w:w="3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4F81BD"/>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w:t>
            </w:r>
          </w:p>
        </w:tc>
        <w:tc>
          <w:tcPr>
            <w:shd w:val="clear" w:color="auto" w:fill="4F81BD"/>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Description</w:t>
            </w:r>
          </w:p>
        </w:tc>
        <w:tc>
          <w:tcPr>
            <w:shd w:val="clear" w:color="auto" w:fill="4F81BD"/>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1"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1</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Correct calculation, detailed explanation.</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2"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2</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Correct calculation, detailed explanation.</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4"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3</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Correct calculation, detailed explanation.</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14"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4</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Right results, detailed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4"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5</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Good study, right calculation, detailed explanation.</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3"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6</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Reasonable detailed proposion with illustration.</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08"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7</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a-Correct recognition, right explanation. b,c-Good study, right calculation, detailed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2"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8</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Correct modeling, right coloring.</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Total</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9,5</w:t>
            </w:r>
          </w:p>
        </w:tc>
      </w:tr>
    </w:tbl>
    <w:p>
      <w:pPr>
        <w:tabs>
          <w:tab w:val="left" w:pos="1189"/>
        </w:tabs>
      </w:pPr>
    </w:p>
    <w:sectPr>
      <w:headerReference r:id="rId5" w:type="default"/>
      <w:pgSz w:w="12240" w:h="15840"/>
      <w:pgMar w:top="1985" w:right="1134" w:bottom="1701" w:left="1985"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rPr>
        <w:color w:val="000000"/>
      </w:rPr>
    </w:pPr>
  </w:p>
  <w:p>
    <w:pP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0F3179EA"/>
    <w:rsid w:val="177A54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sz w:val="24"/>
      <w:szCs w:val="24"/>
      <w:lang w:val="en-US"/>
    </w:rPr>
  </w:style>
  <w:style w:type="paragraph" w:styleId="2">
    <w:name w:val="heading 1"/>
    <w:basedOn w:val="1"/>
    <w:next w:val="1"/>
    <w:uiPriority w:val="0"/>
    <w:pPr>
      <w:keepNext/>
      <w:keepLines/>
      <w:spacing w:before="480"/>
      <w:ind w:left="432" w:hanging="432"/>
    </w:pPr>
    <w:rPr>
      <w:rFonts w:ascii="Cambria" w:hAnsi="Cambria" w:eastAsia="Cambria" w:cs="Cambria"/>
      <w:b/>
      <w:color w:val="366091"/>
      <w:sz w:val="28"/>
      <w:szCs w:val="28"/>
    </w:rPr>
  </w:style>
  <w:style w:type="paragraph" w:styleId="3">
    <w:name w:val="heading 2"/>
    <w:basedOn w:val="1"/>
    <w:next w:val="1"/>
    <w:uiPriority w:val="0"/>
    <w:pPr>
      <w:keepNext/>
      <w:keepLines/>
      <w:spacing w:before="200"/>
      <w:ind w:left="576" w:hanging="576"/>
    </w:pPr>
    <w:rPr>
      <w:rFonts w:ascii="Cambria" w:hAnsi="Cambria" w:eastAsia="Cambria" w:cs="Cambria"/>
      <w:b/>
      <w:color w:val="4F81BD"/>
      <w:sz w:val="26"/>
      <w:szCs w:val="26"/>
    </w:rPr>
  </w:style>
  <w:style w:type="paragraph" w:styleId="4">
    <w:name w:val="heading 3"/>
    <w:basedOn w:val="1"/>
    <w:next w:val="1"/>
    <w:uiPriority w:val="0"/>
    <w:pPr>
      <w:keepNext/>
      <w:keepLines/>
      <w:spacing w:before="200"/>
      <w:ind w:left="720" w:hanging="720"/>
    </w:pPr>
    <w:rPr>
      <w:rFonts w:ascii="Cambria" w:hAnsi="Cambria" w:eastAsia="Cambria" w:cs="Cambria"/>
      <w:b/>
      <w:color w:val="4F81BD"/>
    </w:rPr>
  </w:style>
  <w:style w:type="paragraph" w:styleId="5">
    <w:name w:val="heading 4"/>
    <w:basedOn w:val="1"/>
    <w:next w:val="1"/>
    <w:uiPriority w:val="0"/>
    <w:pPr>
      <w:keepNext/>
      <w:keepLines/>
      <w:spacing w:before="200"/>
      <w:ind w:left="864" w:hanging="864"/>
    </w:pPr>
    <w:rPr>
      <w:rFonts w:ascii="Cambria" w:hAnsi="Cambria" w:eastAsia="Cambria" w:cs="Cambria"/>
      <w:b/>
      <w:i/>
      <w:color w:val="4F81BD"/>
    </w:rPr>
  </w:style>
  <w:style w:type="paragraph" w:styleId="6">
    <w:name w:val="heading 5"/>
    <w:basedOn w:val="1"/>
    <w:next w:val="1"/>
    <w:uiPriority w:val="0"/>
    <w:pPr>
      <w:keepNext/>
      <w:keepLines/>
      <w:spacing w:before="40"/>
      <w:ind w:left="1008" w:hanging="1008"/>
    </w:pPr>
    <w:rPr>
      <w:rFonts w:ascii="Cambria" w:hAnsi="Cambria" w:eastAsia="Cambria" w:cs="Cambria"/>
      <w:color w:val="366091"/>
    </w:rPr>
  </w:style>
  <w:style w:type="paragraph" w:styleId="7">
    <w:name w:val="heading 6"/>
    <w:basedOn w:val="1"/>
    <w:next w:val="1"/>
    <w:uiPriority w:val="0"/>
    <w:pPr>
      <w:keepNext/>
      <w:keepLines/>
      <w:spacing w:before="40"/>
      <w:ind w:left="1152" w:hanging="1152"/>
    </w:pPr>
    <w:rPr>
      <w:rFonts w:ascii="Cambria" w:hAnsi="Cambria" w:eastAsia="Cambria" w:cs="Cambria"/>
      <w:color w:val="243F61"/>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2023-05-04T04:13:55Z</dcterms:created>
  <dc:creator>ACER</dc:creator>
  <cp:lastModifiedBy>ACER</cp:lastModifiedBy>
  <dcterms:modified xsi:type="dcterms:W3CDTF">2023-05-04T04:19:30Z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C25FB378C7D445A887117090B3C47433</vt:lpwstr>
  </property>
</Properties>
</file>