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A72" w:rsidRPr="00076A72" w:rsidRDefault="008C395F" w:rsidP="001E55E3">
      <w:pPr>
        <w:pStyle w:val="Heading1"/>
        <w:numPr>
          <w:ilvl w:val="0"/>
          <w:numId w:val="0"/>
        </w:numPr>
        <w:ind w:left="900"/>
        <w:rPr>
          <w:lang w:val="en-AU"/>
        </w:rPr>
      </w:pPr>
      <w:bookmarkStart w:id="0" w:name="_Ref379601730"/>
      <w:bookmarkStart w:id="1" w:name="_Toc380171885"/>
      <w:r>
        <w:t>LAB</w:t>
      </w:r>
      <w:r w:rsidR="0065553E">
        <w:t xml:space="preserve"> </w:t>
      </w:r>
      <w:r w:rsidR="00EA1A67">
        <w:t>6</w:t>
      </w:r>
      <w:r>
        <w:t>:</w:t>
      </w:r>
      <w:r w:rsidR="0065553E">
        <w:t xml:space="preserve"> </w:t>
      </w:r>
      <w:r w:rsidR="00006659" w:rsidRPr="00076A72">
        <w:rPr>
          <w:lang w:val="en-AU"/>
        </w:rPr>
        <w:t xml:space="preserve">THIẾT KẾ </w:t>
      </w:r>
      <w:bookmarkEnd w:id="0"/>
      <w:bookmarkEnd w:id="1"/>
      <w:r w:rsidR="00C64BC3">
        <w:rPr>
          <w:lang w:val="en-AU"/>
        </w:rPr>
        <w:t xml:space="preserve">SIMPLE </w:t>
      </w:r>
      <w:r w:rsidR="00EA1A67">
        <w:rPr>
          <w:lang w:val="en-AU"/>
        </w:rPr>
        <w:t>PROCESSOR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2" w:name="_Toc380171886"/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tiêu</w:t>
      </w:r>
      <w:bookmarkEnd w:id="2"/>
      <w:proofErr w:type="spellEnd"/>
    </w:p>
    <w:p w:rsidR="00C64BC3" w:rsidRDefault="00C64BC3" w:rsidP="007F53BA">
      <w:pPr>
        <w:pStyle w:val="Bullet1"/>
        <w:numPr>
          <w:ilvl w:val="0"/>
          <w:numId w:val="0"/>
        </w:numPr>
        <w:spacing w:after="120" w:line="276" w:lineRule="auto"/>
        <w:ind w:left="274" w:hanging="4"/>
        <w:rPr>
          <w:sz w:val="24"/>
          <w:lang w:val="en-AU"/>
        </w:rPr>
      </w:pPr>
      <w:proofErr w:type="spellStart"/>
      <w:r>
        <w:rPr>
          <w:sz w:val="24"/>
          <w:lang w:val="en-AU"/>
        </w:rPr>
        <w:t>Trong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bài</w:t>
      </w:r>
      <w:proofErr w:type="spellEnd"/>
      <w:r>
        <w:rPr>
          <w:sz w:val="24"/>
          <w:lang w:val="en-AU"/>
        </w:rPr>
        <w:t xml:space="preserve"> Lab</w:t>
      </w:r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này</w:t>
      </w:r>
      <w:proofErr w:type="spellEnd"/>
      <w:r w:rsidRPr="004A2409">
        <w:rPr>
          <w:sz w:val="24"/>
          <w:lang w:val="en-AU"/>
        </w:rPr>
        <w:t xml:space="preserve"> sinh </w:t>
      </w:r>
      <w:proofErr w:type="spellStart"/>
      <w:r w:rsidRPr="004A2409">
        <w:rPr>
          <w:sz w:val="24"/>
          <w:lang w:val="en-AU"/>
        </w:rPr>
        <w:t>viên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sẽ</w:t>
      </w:r>
      <w:proofErr w:type="spellEnd"/>
      <w:r w:rsidRPr="004A2409">
        <w:rPr>
          <w:sz w:val="24"/>
          <w:lang w:val="en-AU"/>
        </w:rPr>
        <w:t xml:space="preserve"> </w:t>
      </w:r>
    </w:p>
    <w:p w:rsidR="00C64BC3" w:rsidRDefault="00C64BC3" w:rsidP="007F53BA">
      <w:pPr>
        <w:pStyle w:val="Bullet1"/>
        <w:numPr>
          <w:ilvl w:val="0"/>
          <w:numId w:val="9"/>
        </w:numPr>
        <w:spacing w:before="0" w:after="120" w:line="276" w:lineRule="auto"/>
        <w:rPr>
          <w:sz w:val="24"/>
          <w:lang w:val="en-AU"/>
        </w:rPr>
      </w:pPr>
      <w:proofErr w:type="spellStart"/>
      <w:r>
        <w:rPr>
          <w:sz w:val="24"/>
          <w:lang w:val="en-AU"/>
        </w:rPr>
        <w:t>T</w:t>
      </w:r>
      <w:r w:rsidRPr="004A2409">
        <w:rPr>
          <w:sz w:val="24"/>
          <w:lang w:val="en-AU"/>
        </w:rPr>
        <w:t>hiết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kế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một</w:t>
      </w:r>
      <w:proofErr w:type="spellEnd"/>
      <w:r w:rsidRPr="004A2409">
        <w:rPr>
          <w:sz w:val="24"/>
          <w:lang w:val="en-AU"/>
        </w:rPr>
        <w:t xml:space="preserve"> </w:t>
      </w:r>
      <w:r w:rsidR="00EA1A67">
        <w:rPr>
          <w:sz w:val="24"/>
          <w:lang w:val="en-AU"/>
        </w:rPr>
        <w:t>simple Processor</w:t>
      </w:r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để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phép</w:t>
      </w:r>
      <w:proofErr w:type="spellEnd"/>
      <w:r w:rsidRPr="004A2409">
        <w:rPr>
          <w:sz w:val="24"/>
          <w:lang w:val="en-AU"/>
        </w:rPr>
        <w:t xml:space="preserve"> </w:t>
      </w:r>
      <w:proofErr w:type="spellStart"/>
      <w:r w:rsidRPr="004A2409">
        <w:rPr>
          <w:sz w:val="24"/>
          <w:lang w:val="en-AU"/>
        </w:rPr>
        <w:t>toán</w:t>
      </w:r>
      <w:proofErr w:type="spellEnd"/>
      <w:r w:rsidRPr="004A2409">
        <w:rPr>
          <w:sz w:val="24"/>
          <w:lang w:val="en-AU"/>
        </w:rPr>
        <w:t xml:space="preserve"> </w:t>
      </w:r>
    </w:p>
    <w:p w:rsidR="00C64BC3" w:rsidRPr="00C64BC3" w:rsidRDefault="00C64BC3" w:rsidP="006E07B6">
      <w:pPr>
        <w:pStyle w:val="Bullet1"/>
        <w:numPr>
          <w:ilvl w:val="0"/>
          <w:numId w:val="0"/>
        </w:numPr>
        <w:spacing w:before="0" w:after="120" w:line="276" w:lineRule="auto"/>
        <w:ind w:left="274" w:firstLine="1526"/>
        <w:jc w:val="left"/>
        <w:rPr>
          <w:sz w:val="26"/>
          <w:szCs w:val="26"/>
          <w:lang w:val="en-AU"/>
        </w:rPr>
      </w:pPr>
      <w:r w:rsidRPr="00C64BC3">
        <w:rPr>
          <w:b/>
          <w:sz w:val="26"/>
          <w:szCs w:val="26"/>
          <w:lang w:val="en-US"/>
        </w:rPr>
        <w:t>S = 1 + 2 + 3 + … + n</w:t>
      </w:r>
    </w:p>
    <w:p w:rsidR="003C4EF4" w:rsidRDefault="00C64BC3" w:rsidP="007F53BA">
      <w:pPr>
        <w:pStyle w:val="Bullet1"/>
        <w:numPr>
          <w:ilvl w:val="0"/>
          <w:numId w:val="0"/>
        </w:numPr>
        <w:spacing w:before="0" w:after="120" w:line="276" w:lineRule="auto"/>
        <w:ind w:left="900"/>
        <w:rPr>
          <w:sz w:val="24"/>
          <w:lang w:val="en-AU"/>
        </w:rPr>
      </w:pPr>
      <w:proofErr w:type="spellStart"/>
      <w:r w:rsidRPr="004A2409">
        <w:rPr>
          <w:sz w:val="24"/>
          <w:lang w:val="en-AU"/>
        </w:rPr>
        <w:t>Với</w:t>
      </w:r>
      <w:proofErr w:type="spellEnd"/>
      <w:r w:rsidRPr="004A2409">
        <w:rPr>
          <w:sz w:val="24"/>
          <w:lang w:val="en-AU"/>
        </w:rPr>
        <w:t xml:space="preserve"> </w:t>
      </w:r>
      <w:r>
        <w:rPr>
          <w:sz w:val="24"/>
          <w:lang w:val="en-AU"/>
        </w:rPr>
        <w:t xml:space="preserve">n </w:t>
      </w:r>
      <w:proofErr w:type="spellStart"/>
      <w:r>
        <w:rPr>
          <w:sz w:val="24"/>
          <w:lang w:val="en-AU"/>
        </w:rPr>
        <w:t>là</w:t>
      </w:r>
      <w:proofErr w:type="spellEnd"/>
      <w:r>
        <w:rPr>
          <w:sz w:val="24"/>
          <w:lang w:val="en-AU"/>
        </w:rPr>
        <w:t xml:space="preserve"> input </w:t>
      </w:r>
      <w:proofErr w:type="spellStart"/>
      <w:r>
        <w:rPr>
          <w:sz w:val="24"/>
          <w:lang w:val="en-AU"/>
        </w:rPr>
        <w:t>được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nhập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từ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ngõ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vào</w:t>
      </w:r>
      <w:proofErr w:type="spellEnd"/>
      <w:r w:rsidRPr="004A2409">
        <w:rPr>
          <w:sz w:val="24"/>
          <w:lang w:val="en-AU"/>
        </w:rPr>
        <w:t>.</w:t>
      </w:r>
    </w:p>
    <w:p w:rsidR="00C64BC3" w:rsidRPr="00C64BC3" w:rsidRDefault="006E07B6" w:rsidP="00C64BC3">
      <w:pPr>
        <w:pStyle w:val="BodyText"/>
        <w:numPr>
          <w:ilvl w:val="0"/>
          <w:numId w:val="9"/>
        </w:numPr>
        <w:rPr>
          <w:sz w:val="24"/>
          <w:lang w:val="en-AU"/>
        </w:rPr>
      </w:pPr>
      <w:proofErr w:type="spellStart"/>
      <w:r>
        <w:rPr>
          <w:sz w:val="24"/>
          <w:lang w:val="en-AU"/>
        </w:rPr>
        <w:t>Hiện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thực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thiết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kế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bằng</w:t>
      </w:r>
      <w:proofErr w:type="spellEnd"/>
      <w:r>
        <w:rPr>
          <w:sz w:val="24"/>
          <w:lang w:val="en-AU"/>
        </w:rPr>
        <w:t xml:space="preserve"> Schematic </w:t>
      </w:r>
      <w:proofErr w:type="spellStart"/>
      <w:r>
        <w:rPr>
          <w:sz w:val="24"/>
          <w:lang w:val="en-AU"/>
        </w:rPr>
        <w:t>và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ngôn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ngữ</w:t>
      </w:r>
      <w:proofErr w:type="spellEnd"/>
      <w:r>
        <w:rPr>
          <w:sz w:val="24"/>
          <w:lang w:val="en-AU"/>
        </w:rPr>
        <w:t xml:space="preserve"> Verilog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3" w:name="_Toc380171887"/>
      <w:proofErr w:type="spellStart"/>
      <w:r>
        <w:rPr>
          <w:lang w:val="en-AU"/>
        </w:rPr>
        <w:t>Nội</w:t>
      </w:r>
      <w:proofErr w:type="spellEnd"/>
      <w:r>
        <w:rPr>
          <w:lang w:val="en-AU"/>
        </w:rPr>
        <w:t xml:space="preserve"> dung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3"/>
      <w:proofErr w:type="spellEnd"/>
    </w:p>
    <w:p w:rsidR="006E07B6" w:rsidRDefault="00EA1A67" w:rsidP="00681173">
      <w:pPr>
        <w:pStyle w:val="BodyTextFirstIndent"/>
        <w:ind w:firstLine="270"/>
        <w:rPr>
          <w:sz w:val="24"/>
          <w:lang w:val="en-US"/>
        </w:rPr>
      </w:pPr>
      <w:proofErr w:type="spellStart"/>
      <w:r>
        <w:rPr>
          <w:sz w:val="24"/>
          <w:lang w:val="en-US"/>
        </w:rPr>
        <w:t>Thiết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kế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một</w:t>
      </w:r>
      <w:proofErr w:type="spellEnd"/>
      <w:r>
        <w:rPr>
          <w:sz w:val="24"/>
          <w:lang w:val="en-US"/>
        </w:rPr>
        <w:t xml:space="preserve"> simple Processor </w:t>
      </w:r>
      <w:proofErr w:type="spellStart"/>
      <w:r>
        <w:rPr>
          <w:sz w:val="24"/>
          <w:lang w:val="en-US"/>
        </w:rPr>
        <w:t>để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thực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hiện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giải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thuật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phần</w:t>
      </w:r>
      <w:proofErr w:type="spellEnd"/>
      <w:r>
        <w:rPr>
          <w:sz w:val="24"/>
          <w:lang w:val="en-US"/>
        </w:rPr>
        <w:t xml:space="preserve"> 1.1 </w:t>
      </w:r>
      <w:proofErr w:type="spellStart"/>
      <w:r>
        <w:rPr>
          <w:sz w:val="24"/>
          <w:lang w:val="en-US"/>
        </w:rPr>
        <w:t>bằng</w:t>
      </w:r>
      <w:proofErr w:type="spellEnd"/>
      <w:r w:rsidR="00665C18">
        <w:rPr>
          <w:sz w:val="24"/>
          <w:lang w:val="en-US"/>
        </w:rPr>
        <w:t xml:space="preserve"> </w:t>
      </w:r>
      <w:proofErr w:type="spellStart"/>
      <w:r w:rsidR="00665C18">
        <w:rPr>
          <w:sz w:val="24"/>
          <w:lang w:val="en-US"/>
        </w:rPr>
        <w:t>cách</w:t>
      </w:r>
      <w:proofErr w:type="spellEnd"/>
      <w:r>
        <w:rPr>
          <w:sz w:val="24"/>
          <w:lang w:val="en-US"/>
        </w:rPr>
        <w:t>:</w:t>
      </w:r>
    </w:p>
    <w:p w:rsidR="00681173" w:rsidRDefault="00665C18" w:rsidP="00EA1A67">
      <w:pPr>
        <w:pStyle w:val="BodyTextFirstIndent"/>
        <w:numPr>
          <w:ilvl w:val="0"/>
          <w:numId w:val="9"/>
        </w:numPr>
        <w:rPr>
          <w:sz w:val="24"/>
          <w:lang w:val="en-US"/>
        </w:rPr>
      </w:pPr>
      <w:proofErr w:type="spellStart"/>
      <w:r>
        <w:rPr>
          <w:sz w:val="24"/>
          <w:lang w:val="en-US"/>
        </w:rPr>
        <w:t>k</w:t>
      </w:r>
      <w:r w:rsidR="00EA1A67">
        <w:rPr>
          <w:sz w:val="24"/>
          <w:lang w:val="en-US"/>
        </w:rPr>
        <w:t>ết</w:t>
      </w:r>
      <w:proofErr w:type="spellEnd"/>
      <w:r w:rsidR="00EA1A67">
        <w:rPr>
          <w:sz w:val="24"/>
          <w:lang w:val="en-US"/>
        </w:rPr>
        <w:t xml:space="preserve"> </w:t>
      </w:r>
      <w:proofErr w:type="spellStart"/>
      <w:r w:rsidR="00EA1A67">
        <w:rPr>
          <w:sz w:val="24"/>
          <w:lang w:val="en-US"/>
        </w:rPr>
        <w:t>nối</w:t>
      </w:r>
      <w:proofErr w:type="spellEnd"/>
      <w:r w:rsidR="00EA1A67">
        <w:rPr>
          <w:sz w:val="24"/>
          <w:lang w:val="en-US"/>
        </w:rPr>
        <w:t xml:space="preserve"> simple DATAPATH </w:t>
      </w:r>
      <w:proofErr w:type="spellStart"/>
      <w:r w:rsidR="00EA1A67">
        <w:rPr>
          <w:sz w:val="24"/>
          <w:lang w:val="en-US"/>
        </w:rPr>
        <w:t>trong</w:t>
      </w:r>
      <w:proofErr w:type="spellEnd"/>
      <w:r w:rsidR="00EA1A67">
        <w:rPr>
          <w:sz w:val="24"/>
          <w:lang w:val="en-US"/>
        </w:rPr>
        <w:t xml:space="preserve"> Lab 4 </w:t>
      </w:r>
    </w:p>
    <w:p w:rsidR="00EA1A67" w:rsidRDefault="00EA1A67" w:rsidP="00EA1A67">
      <w:pPr>
        <w:pStyle w:val="BodyTextFirstIndent"/>
        <w:numPr>
          <w:ilvl w:val="0"/>
          <w:numId w:val="9"/>
        </w:numPr>
        <w:rPr>
          <w:sz w:val="24"/>
          <w:lang w:val="en-US"/>
        </w:rPr>
      </w:pPr>
      <w:proofErr w:type="spellStart"/>
      <w:proofErr w:type="gramStart"/>
      <w:r>
        <w:rPr>
          <w:sz w:val="24"/>
          <w:lang w:val="en-US"/>
        </w:rPr>
        <w:t>và</w:t>
      </w:r>
      <w:proofErr w:type="spellEnd"/>
      <w:proofErr w:type="gramEnd"/>
      <w:r>
        <w:rPr>
          <w:sz w:val="24"/>
          <w:lang w:val="en-US"/>
        </w:rPr>
        <w:t xml:space="preserve"> simple Control Unit </w:t>
      </w:r>
      <w:proofErr w:type="spellStart"/>
      <w:r>
        <w:rPr>
          <w:sz w:val="24"/>
          <w:lang w:val="en-US"/>
        </w:rPr>
        <w:t>trong</w:t>
      </w:r>
      <w:proofErr w:type="spellEnd"/>
      <w:r>
        <w:rPr>
          <w:sz w:val="24"/>
          <w:lang w:val="en-US"/>
        </w:rPr>
        <w:t xml:space="preserve"> Lab 5</w:t>
      </w:r>
      <w:r w:rsidR="00665C18">
        <w:rPr>
          <w:sz w:val="24"/>
          <w:lang w:val="en-US"/>
        </w:rPr>
        <w:t>.</w:t>
      </w:r>
    </w:p>
    <w:p w:rsidR="000220AF" w:rsidRDefault="000220AF" w:rsidP="00076A72">
      <w:pPr>
        <w:pStyle w:val="Heading2"/>
        <w:spacing w:line="360" w:lineRule="auto"/>
      </w:pPr>
      <w:bookmarkStart w:id="4" w:name="_Toc380171888"/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C64BC3" w:rsidRDefault="00EA1A67" w:rsidP="00681173">
      <w:pPr>
        <w:pStyle w:val="BodyText"/>
        <w:spacing w:after="0"/>
        <w:ind w:left="270"/>
        <w:rPr>
          <w:sz w:val="24"/>
          <w:lang w:val="en-AU"/>
        </w:rPr>
      </w:pPr>
      <w:proofErr w:type="spellStart"/>
      <w:proofErr w:type="gramStart"/>
      <w:r>
        <w:rPr>
          <w:sz w:val="24"/>
          <w:lang w:val="en-AU"/>
        </w:rPr>
        <w:t>Mạch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kết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nối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hoàn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chỉnh</w:t>
      </w:r>
      <w:proofErr w:type="spellEnd"/>
      <w:r>
        <w:rPr>
          <w:sz w:val="24"/>
          <w:lang w:val="en-AU"/>
        </w:rPr>
        <w:t xml:space="preserve"> </w:t>
      </w:r>
      <w:proofErr w:type="spellStart"/>
      <w:r>
        <w:rPr>
          <w:sz w:val="24"/>
          <w:lang w:val="en-AU"/>
        </w:rPr>
        <w:t>của</w:t>
      </w:r>
      <w:proofErr w:type="spellEnd"/>
      <w:r>
        <w:rPr>
          <w:sz w:val="24"/>
          <w:lang w:val="en-AU"/>
        </w:rPr>
        <w:t xml:space="preserve"> simple Processor </w:t>
      </w:r>
      <w:proofErr w:type="spellStart"/>
      <w:r>
        <w:rPr>
          <w:sz w:val="24"/>
          <w:lang w:val="en-AU"/>
        </w:rPr>
        <w:t>từ</w:t>
      </w:r>
      <w:proofErr w:type="spellEnd"/>
      <w:r>
        <w:rPr>
          <w:sz w:val="24"/>
          <w:lang w:val="en-AU"/>
        </w:rPr>
        <w:t xml:space="preserve"> simple DATAPATH (lab 4)</w:t>
      </w:r>
      <w:r w:rsidR="00665C18">
        <w:rPr>
          <w:sz w:val="24"/>
          <w:lang w:val="en-AU"/>
        </w:rPr>
        <w:t xml:space="preserve"> </w:t>
      </w:r>
      <w:proofErr w:type="spellStart"/>
      <w:r w:rsidR="00665C18">
        <w:rPr>
          <w:sz w:val="24"/>
          <w:lang w:val="en-AU"/>
        </w:rPr>
        <w:t>và</w:t>
      </w:r>
      <w:proofErr w:type="spellEnd"/>
      <w:r w:rsidR="00665C18">
        <w:rPr>
          <w:sz w:val="24"/>
          <w:lang w:val="en-AU"/>
        </w:rPr>
        <w:t xml:space="preserve"> simple Control Unit (lab 5).</w:t>
      </w:r>
      <w:proofErr w:type="gramEnd"/>
    </w:p>
    <w:p w:rsidR="00665C18" w:rsidRDefault="00665C18" w:rsidP="00CC2C0D">
      <w:pPr>
        <w:pStyle w:val="BodyText"/>
        <w:ind w:left="270"/>
        <w:rPr>
          <w:sz w:val="24"/>
          <w:lang w:val="en-AU"/>
        </w:rPr>
      </w:pPr>
      <w:proofErr w:type="spellStart"/>
      <w:r w:rsidRPr="00CC2C0D">
        <w:rPr>
          <w:b/>
          <w:sz w:val="24"/>
          <w:lang w:val="en-AU"/>
        </w:rPr>
        <w:t>Ghi</w:t>
      </w:r>
      <w:proofErr w:type="spellEnd"/>
      <w:r w:rsidRPr="00CC2C0D">
        <w:rPr>
          <w:b/>
          <w:sz w:val="24"/>
          <w:lang w:val="en-AU"/>
        </w:rPr>
        <w:t xml:space="preserve"> </w:t>
      </w:r>
      <w:proofErr w:type="spellStart"/>
      <w:r w:rsidRPr="00CC2C0D">
        <w:rPr>
          <w:b/>
          <w:sz w:val="24"/>
          <w:lang w:val="en-AU"/>
        </w:rPr>
        <w:t>chú</w:t>
      </w:r>
      <w:proofErr w:type="spellEnd"/>
      <w:r>
        <w:rPr>
          <w:sz w:val="24"/>
          <w:lang w:val="en-AU"/>
        </w:rPr>
        <w:t xml:space="preserve">: </w:t>
      </w:r>
      <w:r w:rsidR="00CC2C0D">
        <w:rPr>
          <w:sz w:val="24"/>
          <w:lang w:val="en-AU"/>
        </w:rPr>
        <w:t xml:space="preserve">SV </w:t>
      </w:r>
      <w:proofErr w:type="spellStart"/>
      <w:r w:rsidR="00CC2C0D">
        <w:rPr>
          <w:sz w:val="24"/>
          <w:lang w:val="en-AU"/>
        </w:rPr>
        <w:t>thực</w:t>
      </w:r>
      <w:proofErr w:type="spellEnd"/>
      <w:r w:rsidR="00CC2C0D">
        <w:rPr>
          <w:sz w:val="24"/>
          <w:lang w:val="en-AU"/>
        </w:rPr>
        <w:t xml:space="preserve"> </w:t>
      </w:r>
      <w:proofErr w:type="spellStart"/>
      <w:r w:rsidR="00CC2C0D">
        <w:rPr>
          <w:sz w:val="24"/>
          <w:lang w:val="en-AU"/>
        </w:rPr>
        <w:t>hiện</w:t>
      </w:r>
      <w:proofErr w:type="spellEnd"/>
      <w:r w:rsidR="00CC2C0D">
        <w:rPr>
          <w:sz w:val="24"/>
          <w:lang w:val="en-AU"/>
        </w:rPr>
        <w:t xml:space="preserve"> Control Unit </w:t>
      </w:r>
      <w:proofErr w:type="spellStart"/>
      <w:r w:rsidR="00CC2C0D">
        <w:rPr>
          <w:sz w:val="24"/>
          <w:lang w:val="en-AU"/>
        </w:rPr>
        <w:t>bằng</w:t>
      </w:r>
      <w:proofErr w:type="spellEnd"/>
      <w:r w:rsidR="00CC2C0D">
        <w:rPr>
          <w:sz w:val="24"/>
          <w:lang w:val="en-AU"/>
        </w:rPr>
        <w:t xml:space="preserve"> Verilog </w:t>
      </w:r>
      <w:proofErr w:type="spellStart"/>
      <w:r w:rsidR="00CC2C0D">
        <w:rPr>
          <w:sz w:val="24"/>
          <w:lang w:val="en-AU"/>
        </w:rPr>
        <w:t>sẽ</w:t>
      </w:r>
      <w:proofErr w:type="spellEnd"/>
      <w:r w:rsidR="007118BF">
        <w:rPr>
          <w:sz w:val="24"/>
          <w:lang w:val="en-AU"/>
        </w:rPr>
        <w:t xml:space="preserve"> </w:t>
      </w:r>
      <w:proofErr w:type="spellStart"/>
      <w:r w:rsidR="007118BF">
        <w:rPr>
          <w:sz w:val="24"/>
          <w:lang w:val="en-AU"/>
        </w:rPr>
        <w:t>được</w:t>
      </w:r>
      <w:proofErr w:type="spellEnd"/>
      <w:r w:rsidR="007118BF">
        <w:rPr>
          <w:sz w:val="24"/>
          <w:lang w:val="en-AU"/>
        </w:rPr>
        <w:t xml:space="preserve"> </w:t>
      </w:r>
      <w:proofErr w:type="spellStart"/>
      <w:r w:rsidR="007118BF">
        <w:rPr>
          <w:sz w:val="24"/>
          <w:lang w:val="en-AU"/>
        </w:rPr>
        <w:t>điểm</w:t>
      </w:r>
      <w:proofErr w:type="spellEnd"/>
      <w:r w:rsidR="007118BF">
        <w:rPr>
          <w:sz w:val="24"/>
          <w:lang w:val="en-AU"/>
        </w:rPr>
        <w:t xml:space="preserve"> </w:t>
      </w:r>
      <w:proofErr w:type="spellStart"/>
      <w:r w:rsidR="007118BF">
        <w:rPr>
          <w:sz w:val="24"/>
          <w:lang w:val="en-AU"/>
        </w:rPr>
        <w:t>tối</w:t>
      </w:r>
      <w:proofErr w:type="spellEnd"/>
      <w:r w:rsidR="007118BF">
        <w:rPr>
          <w:sz w:val="24"/>
          <w:lang w:val="en-AU"/>
        </w:rPr>
        <w:t xml:space="preserve"> </w:t>
      </w:r>
      <w:proofErr w:type="spellStart"/>
      <w:r w:rsidR="007118BF">
        <w:rPr>
          <w:sz w:val="24"/>
          <w:lang w:val="en-AU"/>
        </w:rPr>
        <w:t>đa</w:t>
      </w:r>
      <w:proofErr w:type="spellEnd"/>
      <w:r w:rsidR="007118BF">
        <w:rPr>
          <w:sz w:val="24"/>
          <w:lang w:val="en-AU"/>
        </w:rPr>
        <w:t xml:space="preserve"> </w:t>
      </w:r>
      <w:proofErr w:type="spellStart"/>
      <w:r w:rsidR="007118BF">
        <w:rPr>
          <w:sz w:val="24"/>
          <w:lang w:val="en-AU"/>
        </w:rPr>
        <w:t>cho</w:t>
      </w:r>
      <w:proofErr w:type="spellEnd"/>
      <w:r w:rsidR="007118BF">
        <w:rPr>
          <w:sz w:val="24"/>
          <w:lang w:val="en-AU"/>
        </w:rPr>
        <w:t xml:space="preserve"> </w:t>
      </w:r>
      <w:proofErr w:type="spellStart"/>
      <w:r w:rsidR="007118BF">
        <w:rPr>
          <w:sz w:val="24"/>
          <w:lang w:val="en-AU"/>
        </w:rPr>
        <w:t>bài</w:t>
      </w:r>
      <w:proofErr w:type="spellEnd"/>
      <w:r w:rsidR="007118BF">
        <w:rPr>
          <w:sz w:val="24"/>
          <w:lang w:val="en-AU"/>
        </w:rPr>
        <w:t xml:space="preserve"> Lab này</w:t>
      </w:r>
      <w:bookmarkStart w:id="5" w:name="_GoBack"/>
      <w:bookmarkEnd w:id="5"/>
      <w:r w:rsidR="00CC2C0D">
        <w:rPr>
          <w:sz w:val="24"/>
          <w:lang w:val="en-AU"/>
        </w:rPr>
        <w:t>.</w:t>
      </w:r>
    </w:p>
    <w:p w:rsidR="00006659" w:rsidRDefault="00006659" w:rsidP="00076A72">
      <w:pPr>
        <w:pStyle w:val="Heading2"/>
        <w:spacing w:before="0" w:line="360" w:lineRule="auto"/>
        <w:rPr>
          <w:lang w:val="en-AU"/>
        </w:rPr>
      </w:pPr>
      <w:proofErr w:type="spellStart"/>
      <w:r>
        <w:rPr>
          <w:lang w:val="en-AU"/>
        </w:rPr>
        <w:t>Hướng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dẫn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4"/>
      <w:proofErr w:type="spellEnd"/>
    </w:p>
    <w:p w:rsidR="00006659" w:rsidRPr="00C64BC3" w:rsidRDefault="00006659" w:rsidP="00C64BC3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40" w:lineRule="auto"/>
        <w:ind w:left="540" w:hanging="256"/>
        <w:jc w:val="left"/>
        <w:rPr>
          <w:sz w:val="24"/>
          <w:lang w:val="en-US"/>
        </w:rPr>
      </w:pPr>
      <w:r w:rsidRPr="00C64BC3">
        <w:rPr>
          <w:sz w:val="24"/>
        </w:rPr>
        <w:t>Tạo một project mới, đặt tên:    E/</w:t>
      </w:r>
      <w:r w:rsidRPr="00C64BC3">
        <w:rPr>
          <w:sz w:val="24"/>
          <w:lang w:val="en-US"/>
        </w:rPr>
        <w:t>CE118_</w:t>
      </w:r>
      <w:r w:rsidRPr="00C64BC3">
        <w:rPr>
          <w:sz w:val="24"/>
        </w:rPr>
        <w:t>lab/lab</w:t>
      </w:r>
      <w:r w:rsidR="00EA1A67">
        <w:rPr>
          <w:sz w:val="24"/>
          <w:lang w:val="en-US"/>
        </w:rPr>
        <w:t>6</w:t>
      </w:r>
      <w:r w:rsidRPr="00C64BC3">
        <w:rPr>
          <w:sz w:val="24"/>
        </w:rPr>
        <w:t>_</w:t>
      </w:r>
      <w:r w:rsidRPr="00C64BC3">
        <w:rPr>
          <w:sz w:val="24"/>
          <w:lang w:val="en-US"/>
        </w:rPr>
        <w:t>MSSV</w:t>
      </w:r>
    </w:p>
    <w:p w:rsidR="00EA1A67" w:rsidRPr="00665C18" w:rsidRDefault="00EA1A67" w:rsidP="00665C18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76" w:lineRule="auto"/>
        <w:ind w:left="540" w:hanging="256"/>
        <w:jc w:val="left"/>
        <w:rPr>
          <w:sz w:val="24"/>
          <w:lang w:val="en-US"/>
        </w:rPr>
      </w:pPr>
      <w:proofErr w:type="spellStart"/>
      <w:r>
        <w:rPr>
          <w:sz w:val="24"/>
          <w:lang w:val="en-US"/>
        </w:rPr>
        <w:t>H</w:t>
      </w:r>
      <w:r w:rsidR="00665C18">
        <w:rPr>
          <w:sz w:val="24"/>
          <w:lang w:val="en-US"/>
        </w:rPr>
        <w:t>iện</w:t>
      </w:r>
      <w:proofErr w:type="spellEnd"/>
      <w:r w:rsidR="00665C18">
        <w:rPr>
          <w:sz w:val="24"/>
          <w:lang w:val="en-US"/>
        </w:rPr>
        <w:t xml:space="preserve"> </w:t>
      </w:r>
      <w:proofErr w:type="spellStart"/>
      <w:r w:rsidR="00665C18">
        <w:rPr>
          <w:sz w:val="24"/>
          <w:lang w:val="en-US"/>
        </w:rPr>
        <w:t>thực</w:t>
      </w:r>
      <w:proofErr w:type="spellEnd"/>
      <w:r w:rsidR="00665C18">
        <w:rPr>
          <w:sz w:val="24"/>
          <w:lang w:val="en-US"/>
        </w:rPr>
        <w:t xml:space="preserve"> </w:t>
      </w:r>
      <w:proofErr w:type="spellStart"/>
      <w:r w:rsidR="00665C18">
        <w:rPr>
          <w:sz w:val="24"/>
          <w:lang w:val="en-US"/>
        </w:rPr>
        <w:t>và</w:t>
      </w:r>
      <w:proofErr w:type="spellEnd"/>
      <w:r w:rsidR="00665C18">
        <w:rPr>
          <w:sz w:val="24"/>
          <w:lang w:val="en-US"/>
        </w:rPr>
        <w:t xml:space="preserve"> </w:t>
      </w:r>
      <w:proofErr w:type="spellStart"/>
      <w:r w:rsidR="00665C18">
        <w:rPr>
          <w:sz w:val="24"/>
          <w:lang w:val="en-US"/>
        </w:rPr>
        <w:t>thử</w:t>
      </w:r>
      <w:proofErr w:type="spellEnd"/>
      <w:r w:rsidR="00665C18">
        <w:rPr>
          <w:sz w:val="24"/>
          <w:lang w:val="en-US"/>
        </w:rPr>
        <w:t xml:space="preserve"> </w:t>
      </w:r>
      <w:proofErr w:type="spellStart"/>
      <w:r w:rsidR="00665C18">
        <w:rPr>
          <w:sz w:val="24"/>
          <w:lang w:val="en-US"/>
        </w:rPr>
        <w:t>nghiệm</w:t>
      </w:r>
      <w:proofErr w:type="spellEnd"/>
      <w:r w:rsidR="00665C18">
        <w:rPr>
          <w:sz w:val="24"/>
          <w:lang w:val="en-US"/>
        </w:rPr>
        <w:t xml:space="preserve"> Simple Processor </w:t>
      </w:r>
      <w:proofErr w:type="spellStart"/>
      <w:r w:rsidR="00665C18">
        <w:rPr>
          <w:sz w:val="24"/>
          <w:lang w:val="en-US"/>
        </w:rPr>
        <w:t>trên</w:t>
      </w:r>
      <w:proofErr w:type="spellEnd"/>
      <w:r w:rsidR="00665C18">
        <w:rPr>
          <w:sz w:val="24"/>
          <w:lang w:val="en-US"/>
        </w:rPr>
        <w:t xml:space="preserve"> Kit DE2</w:t>
      </w:r>
    </w:p>
    <w:sectPr w:rsidR="00EA1A67" w:rsidRPr="00665C1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92C" w:rsidRDefault="0052092C" w:rsidP="000220AF">
      <w:pPr>
        <w:spacing w:line="240" w:lineRule="auto"/>
      </w:pPr>
      <w:r>
        <w:separator/>
      </w:r>
    </w:p>
  </w:endnote>
  <w:endnote w:type="continuationSeparator" w:id="0">
    <w:p w:rsidR="0052092C" w:rsidRDefault="0052092C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220A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  <w:lang w:val="en-US"/>
      </w:rPr>
      <w:t>ThS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.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Nguyễn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</w:t>
    </w:r>
    <w:proofErr w:type="spellStart"/>
    <w:r w:rsidR="001A6CF9">
      <w:rPr>
        <w:rFonts w:asciiTheme="majorHAnsi" w:eastAsiaTheme="majorEastAsia" w:hAnsiTheme="majorHAnsi" w:cstheme="majorBidi"/>
        <w:lang w:val="en-US"/>
      </w:rPr>
      <w:t>Thanh</w:t>
    </w:r>
    <w:proofErr w:type="spellEnd"/>
    <w:r w:rsidR="001A6CF9">
      <w:rPr>
        <w:rFonts w:asciiTheme="majorHAnsi" w:eastAsiaTheme="majorEastAsia" w:hAnsiTheme="majorHAnsi" w:cstheme="majorBidi"/>
        <w:lang w:val="en-US"/>
      </w:rPr>
      <w:t xml:space="preserve"> Sang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D0502" w:rsidRPr="008D0502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220AF" w:rsidRDefault="000220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92C" w:rsidRDefault="0052092C" w:rsidP="000220AF">
      <w:pPr>
        <w:spacing w:line="240" w:lineRule="auto"/>
      </w:pPr>
      <w:r>
        <w:separator/>
      </w:r>
    </w:p>
  </w:footnote>
  <w:footnote w:type="continuationSeparator" w:id="0">
    <w:p w:rsidR="0052092C" w:rsidRDefault="0052092C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Thực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hành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: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Thiết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kế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Luận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lý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Số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(CE118)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eastAsia="vi-VN"/>
      </w:rPr>
      <w:drawing>
        <wp:inline distT="0" distB="0" distL="0" distR="0" wp14:anchorId="68AB5FD6" wp14:editId="11887900">
          <wp:extent cx="400050" cy="312368"/>
          <wp:effectExtent l="0" t="0" r="0" b="0"/>
          <wp:docPr id="4" name="Picture 4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220AF" w:rsidRDefault="000220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5pt;height:11.55pt" o:bullet="t">
        <v:imagedata r:id="rId1" o:title="mso584"/>
      </v:shape>
    </w:pict>
  </w:numPicBullet>
  <w:abstractNum w:abstractNumId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238A1B9E"/>
    <w:multiLevelType w:val="hybridMultilevel"/>
    <w:tmpl w:val="D29E7000"/>
    <w:lvl w:ilvl="0" w:tplc="33A0130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993A68"/>
    <w:multiLevelType w:val="hybridMultilevel"/>
    <w:tmpl w:val="049888DC"/>
    <w:lvl w:ilvl="0" w:tplc="F424AC2E">
      <w:start w:val="2"/>
      <w:numFmt w:val="bullet"/>
      <w:lvlText w:val="-"/>
      <w:lvlJc w:val="left"/>
      <w:pPr>
        <w:ind w:left="87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5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186DFA"/>
    <w:multiLevelType w:val="multilevel"/>
    <w:tmpl w:val="1E76E4F4"/>
    <w:lvl w:ilvl="0">
      <w:start w:val="1"/>
      <w:numFmt w:val="decimal"/>
      <w:pStyle w:val="Heading1"/>
      <w:lvlText w:val="Bài %1. 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902"/>
        </w:tabs>
        <w:ind w:left="19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764"/>
        </w:tabs>
        <w:ind w:left="17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908"/>
        </w:tabs>
        <w:ind w:left="19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2052"/>
        </w:tabs>
        <w:ind w:left="20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96"/>
        </w:tabs>
        <w:ind w:left="21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484"/>
        </w:tabs>
        <w:ind w:left="2484" w:hanging="1584"/>
      </w:pPr>
      <w:rPr>
        <w:rFonts w:hint="default"/>
      </w:rPr>
    </w:lvl>
  </w:abstractNum>
  <w:abstractNum w:abstractNumId="8">
    <w:nsid w:val="7FAF2FD0"/>
    <w:multiLevelType w:val="hybridMultilevel"/>
    <w:tmpl w:val="17EC27B2"/>
    <w:lvl w:ilvl="0" w:tplc="94E249B6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659"/>
    <w:rsid w:val="00006659"/>
    <w:rsid w:val="000220AF"/>
    <w:rsid w:val="000711B8"/>
    <w:rsid w:val="00076A72"/>
    <w:rsid w:val="000F6DAF"/>
    <w:rsid w:val="001A11CB"/>
    <w:rsid w:val="001A6CF9"/>
    <w:rsid w:val="001E55E3"/>
    <w:rsid w:val="00245754"/>
    <w:rsid w:val="002871BB"/>
    <w:rsid w:val="002B2FC7"/>
    <w:rsid w:val="00324739"/>
    <w:rsid w:val="003354C6"/>
    <w:rsid w:val="003841E3"/>
    <w:rsid w:val="003C4EF4"/>
    <w:rsid w:val="003F3844"/>
    <w:rsid w:val="004C068C"/>
    <w:rsid w:val="0052092C"/>
    <w:rsid w:val="005D3E4D"/>
    <w:rsid w:val="00616741"/>
    <w:rsid w:val="0065553E"/>
    <w:rsid w:val="00665C18"/>
    <w:rsid w:val="00681173"/>
    <w:rsid w:val="006E07B6"/>
    <w:rsid w:val="007118BF"/>
    <w:rsid w:val="00740770"/>
    <w:rsid w:val="00752C9C"/>
    <w:rsid w:val="007F53BA"/>
    <w:rsid w:val="008B285A"/>
    <w:rsid w:val="008C395F"/>
    <w:rsid w:val="008D0502"/>
    <w:rsid w:val="00961954"/>
    <w:rsid w:val="00972BBF"/>
    <w:rsid w:val="00A528DC"/>
    <w:rsid w:val="00AA612F"/>
    <w:rsid w:val="00B565D6"/>
    <w:rsid w:val="00BE5A8B"/>
    <w:rsid w:val="00BE6A9E"/>
    <w:rsid w:val="00C64BC3"/>
    <w:rsid w:val="00CB4001"/>
    <w:rsid w:val="00CC2C0D"/>
    <w:rsid w:val="00CF1600"/>
    <w:rsid w:val="00D458B4"/>
    <w:rsid w:val="00D55CE7"/>
    <w:rsid w:val="00EA1A67"/>
    <w:rsid w:val="00ED49FC"/>
    <w:rsid w:val="00FA70B0"/>
    <w:rsid w:val="00FE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1E55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68C"/>
    <w:pPr>
      <w:spacing w:before="100" w:beforeAutospacing="1" w:after="100" w:afterAutospacing="1" w:line="240" w:lineRule="auto"/>
      <w:jc w:val="left"/>
    </w:pPr>
    <w:rPr>
      <w:rFonts w:eastAsiaTheme="minorEastAsia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555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864965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3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2D9"/>
    <w:rsid w:val="00076CF8"/>
    <w:rsid w:val="000A48BD"/>
    <w:rsid w:val="002D0E2F"/>
    <w:rsid w:val="002F6EE4"/>
    <w:rsid w:val="004541E1"/>
    <w:rsid w:val="004D7412"/>
    <w:rsid w:val="006602D9"/>
    <w:rsid w:val="006721F0"/>
    <w:rsid w:val="007B2DB7"/>
    <w:rsid w:val="00864965"/>
    <w:rsid w:val="0099069E"/>
    <w:rsid w:val="009E6DB9"/>
    <w:rsid w:val="00A16F7F"/>
    <w:rsid w:val="00A7275D"/>
    <w:rsid w:val="00FC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hành: Thiết kế Luận lý Số (CE118)</vt:lpstr>
    </vt:vector>
  </TitlesOfParts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hành: Thiết kế Luận lý Số (CE118)</dc:title>
  <dc:creator>Ha Trung</dc:creator>
  <cp:lastModifiedBy>SANG_NGUYEN</cp:lastModifiedBy>
  <cp:revision>23</cp:revision>
  <cp:lastPrinted>2016-11-24T08:19:00Z</cp:lastPrinted>
  <dcterms:created xsi:type="dcterms:W3CDTF">2014-08-25T01:14:00Z</dcterms:created>
  <dcterms:modified xsi:type="dcterms:W3CDTF">2016-11-24T08:19:00Z</dcterms:modified>
</cp:coreProperties>
</file>