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16 slide, thời lượng nói khoảng 11 phút 5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ở trạng thái cuối (lượt đầu: 145 đạt, 1 sai, 15 bị báo AI bận), 48 ca phân quyền đạt 48/48, 29 ca kiểm tra bảo mật nội bộ đạt 29/29,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7</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8</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9</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10</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11</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12</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13</w:t>
            </w:r>
          </w:p>
        </w:tc>
        <w:tc>
          <w:tcPr>
            <w:tcW w:type="dxa" w:w="6576"/>
          </w:tcPr>
          <w:p>
            <w:r>
              <w:rPr>
                <w:sz w:val="20"/>
              </w:rPr>
              <w:t>Giới hạn đã biết</w:t>
            </w:r>
          </w:p>
        </w:tc>
        <w:tc>
          <w:tcPr>
            <w:tcW w:type="dxa" w:w="1928"/>
          </w:tcPr>
          <w:p>
            <w:r>
              <w:rPr>
                <w:sz w:val="20"/>
              </w:rPr>
              <w:t>50 giây</w:t>
            </w:r>
          </w:p>
        </w:tc>
      </w:tr>
      <w:tr>
        <w:tc>
          <w:tcPr>
            <w:tcW w:type="dxa" w:w="907"/>
          </w:tcPr>
          <w:p>
            <w:r>
              <w:rPr>
                <w:sz w:val="20"/>
              </w:rPr>
              <w:t>14</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15</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16</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11 phút 5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giới thiệu ACBI, một hệ thống cho phép hỏi dữ liệu kinh doanh bằng tiếng Việt, qua chat hoặc giọng nói, và nhận lại câu trả lời có số liệu kiểm chứng được. Bản demo đã bật giọng nói bằng dịch vụ chuyển giọng nói Whisper, nhưng hôm nay tôi demo bằng chat cho nhanh. Phần trình bày khoảng mười hai phút, gồm giải pháp,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báo cáo, lọc và đối chiếu. ACBI cho phép hỏi thẳng, như hỏi một đồng nghiệp, và nhận câu trả lời có số liệu, bảng, biểu đồ, đúng trong phạm vi quyền của mình. Chúng tôi đặt ra năm mục tiêu: chính xác, bảo mật, xem lại được nguồn, dễ dùng và đủ nhanh. Về tốc độ, mục tiêu là 95% câu trả lời trong vòng 15 giây.</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AI chỉ giúp hiểu câu hỏi, còn quyết định lấy dữ liệu nào là việc của hệ thống. AI có thể hiểu câu hỏi hoặc gợi ý một câu lệnh truy vấn, nhưng việc kiểm tra quyền, kiểm tra câu lệnh và tính con số đều do hệ thống và cơ sở dữ liệu làm. Nhờ vậy, kể cả khi AI hiểu sai, nó cũng không thể lấy dữ liệu ngoài quyền, và các con số luôn do cơ sở dữ liệu tính ra chứ không phải do AI viết.</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Hệ thống có ba khối chính: giao diện web, phần xử lý trung tâm viết bằng Python, và nơi lưu trữ của ứng dụng. Phần xử lý chia thành các nhóm việc rõ ràng: điều phối, phân quyền, hội thoại, kết nối AI, định nghĩa chỉ số, dựng và kiểm tra câu lệnh, trình bày kết quả, lưu lịch sử. Có hai dịch vụ bên ngoài: AI hiểu ngôn ngữ và dịch vụ chuyển giọng nói thành chữ, đều gọi qua kết nối mã hoá, khóa truy cập giữ trên máy chủ. Kho dữ liệu của công ty chỉ được đọc, và AI không có đường nào tới đó. Chính xác AI nhận gì thì tôi sẽ nói ở slide sau. Kiến trúc triển khai dự kiến cho môi trường công ty tự quản lý dùng ba container: web, xử lý và cơ sở dữ liệu của ứng dụng; bản demo hiện chạy trên nền tảng đám mây Vercel.</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Đây là câu hội đồng hay hỏi nhất: dữ liệu của chúng tôi có bị gửi ra ngoài không? Slide này liệt kê đúng những gì dịch vụ AI nhận được, theo từng lần gọi. Khi hiểu câu hỏi, AI nhận câu hỏi, danh sách các chỉ số đã duyệt, hiện chưa lọc theo vai trò và là điểm cần rà soát trước khi dùng dữ liệu thật, và vài lượt trò chuyện gần nhất, trong đó số tiền đã được che. Khi người dùng hỏi về dữ liệu, hoặc về câu vừa trả lời, AI nhận thêm nội dung của câu trả lời đó, kể cả số liệu. Khi cần tự viết câu lệnh cho câu hỏi lạ, AI nhận cách tính chỉ số, tên bảng và cột được phép, và tối đa hai ví dụ. Khi chọn biểu đồ, và chỉ khi quy tắc của hệ thống không chọn được, AI nhận số dòng cùng tên và kiểu cột, không có giá trị cụ thể. Tóm tắt bằng AI đang tắt mặc định. Giọng nói chỉ được gửi khi người dùng tự bấm ghi âm. Mật khẩu, khóa truy cập, vai trò và mã người dùng thì không bao giờ được gửi; bảng kết quả chỉ được gửi nếu bật tóm tắt bằng AI, mà mặc định đang tắt. Trước khi dùng dữ liệu thật, chúng tôi cần xem điều khoản lưu dữ liệu của nhà cung cấp AI, phân loại mức nhạy cảm của dữ liệu và kiểm tra bảo mật độc lập.</w:t>
      </w:r>
    </w:p>
    <w:p>
      <w:pPr>
        <w:pStyle w:val="Heading2"/>
      </w:pPr>
      <w:r>
        <w:t>Slide 6 · Luồng xử lý: mỗi câu hỏi đi qua năm bước kiểm soát  (~60 giây)</w:t>
      </w:r>
    </w:p>
    <w:p>
      <w:pPr>
        <w:spacing w:after="80" w:line="300" w:lineRule="auto"/>
      </w:pPr>
      <w:r>
        <w:rPr>
          <w:b w:val="0"/>
          <w:i/>
          <w:color w:val="555B66"/>
          <w:sz w:val="20"/>
        </w:rPr>
        <w:t>Trên slide: Hiểu câu hỏi, kiểm tra quyền, dựng truy vấn, kiểm tra câu lệnh, chạy và trả lời. Hai đường: câu thường gặp dựng từ mẫu, câu lạ do AI viết.</w:t>
      </w:r>
    </w:p>
    <w:p>
      <w:pPr>
        <w:spacing w:after="200" w:line="300" w:lineRule="auto"/>
      </w:pPr>
      <w:r>
        <w:rPr>
          <w:b w:val="0"/>
          <w:i w:val="0"/>
        </w:rPr>
        <w:t>Mỗi câu hỏi đi qua năm bước. Đầu tiên, hệ thống hiểu câu hỏi, thường là nhờ AI; nếu thiếu thông tin, ví dụ chưa nói kỳ nào, hệ thống hỏi lại và nhớ cuộc trò chuyện. Riêng tài khoản IT quản trị bị chặn ngay từ đầu vì không được xem số liệu kinh doanh. Bước hai là kiểm tra quyền: ngoài quyền thì từ chối, ghi nhật ký, và không có truy vấn nào được chạy. Bước ba là soạn truy vấn, có hai đường. Câu hỏi thường gặp đi đường mẫu: câu lệnh được lập từ mẫu có sẵn theo cách tính đã duyệt, nên hỏi cách nào cũng ra cùng một kết quả. Câu hỏi lạ, ví dụ theo tuần hay theo ngày, đi đường thứ hai: hệ thống tìm định nghĩa và ví dụ liên quan để AI viết câu lệnh, và nếu lệch khuôn đã duyệt thì AI được sửa tối đa hai lần. Cả hai đường đều qua cùng một bước kiểm tra rồi mới chạy. Bước kiểm tra này chặn những câu lệnh vi phạm quy tắc, nhưng không tự chứng minh cách tính đúng nghiệp vụ; phần đó dựa vào định nghĩa chỉ số đã duyệt và việc đối chiếu độc lập ở phần kiểm thử.</w:t>
      </w:r>
    </w:p>
    <w:p>
      <w:pPr>
        <w:pStyle w:val="Heading2"/>
      </w:pPr>
      <w:r>
        <w:t>Slide 7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chiếm bao nhiêu phần trăm, kèm biểu đồ cột vì đây là so sánh giữa các nhóm. Hệ thống chọn loại biểu đồ theo hình dạng của kết quả, AI chỉ được nhờ khi cách đó không chọn được. Bên phải, tôi xin "theo tháng, dạng biểu đồ đường" và hệ thống vẽ đúng như yêu cầu. Mọi con số trong câu tóm tắt đều lấy từ kết quả truy vấn, AI không tự viết số.</w:t>
      </w:r>
    </w:p>
    <w:p>
      <w:pPr>
        <w:pStyle w:val="Heading2"/>
      </w:pPr>
      <w:r>
        <w:t>Slide 8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hay hỏi nhiều thứ trong một câu. Ở đây tôi hỏi "doanh thu quý trước, rồi sản lượng của Factory A tháng trước". Hệ thống tách thành hai việc và trả lời lần lượt, mỗi phần có số liệu và nguồn riêng. Hệ thống cũng nhớ cuộc trò chuyện: sau một câu trả lời, người dùng chỉ cần hỏi "còn Pháp thì sao" hay "còn năm ngoái thì sao", không phải nhắc lại chỉ số.</w:t>
      </w:r>
    </w:p>
    <w:p>
      <w:pPr>
        <w:pStyle w:val="Heading2"/>
      </w:pPr>
      <w:r>
        <w:t>Slide 9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bừa: hệ thống hỏi lại bạn muốn xem chỉ số nào. Thứ hai là quyền truy cập: tôi đăng nhập bằng tài khoản kinh doanh rồi hỏi sản lượng nhà máy. Hệ thống từ chối, ghi vào nhật ký, và không có truy vấn nào được chạy.</w:t>
      </w:r>
    </w:p>
    <w:p>
      <w:pPr>
        <w:pStyle w:val="Heading2"/>
      </w:pPr>
      <w:r>
        <w:t>Slide 10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lệnh đã chạy và các giá trị đã dùng. Giá trị người dùng nhập, như "Canada", luôn được truyền riêng chứ không ghép thẳng vào câu lệnh, nên không thể chèn lệnh độc hại. Kết quả và nguồn được lưu lại để xem lại sau, kèm phiên bản cách tính chỉ số. Nếu kết quả bị cắt vì giới hạn số dòng, câu trả lời nói rõ chỉ hiển thị một phần. Báo cáo kiểm thử ghi hiện chưa có ca kiểm thử riêng cho phần nguồn dữ liệu này.</w:t>
      </w:r>
    </w:p>
    <w:p>
      <w:pPr>
        <w:pStyle w:val="Heading2"/>
      </w:pPr>
      <w:r>
        <w:t>Slide 11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được tất cả, kinh doanh chỉ xem doanh thu, sản xuất chỉ xem nhà máy của mình, còn IT quản lý tài khoản nhưng không xem số liệu kinh doanh. Hai, một lớp kiểm tra chung cho cả hai đường: chỉ cho phép đọc dữ liệu từ các bảng được phép, giá trị người dùng nhập luôn được truyền riêng, chạy ở chế độ chỉ đọc, có giới hạn thời gian và số dòng. Ba, không bịa số liệu: hệ thống phân biệt rõ "không có dữ liệu", "bằng không" và "lỗi kỹ thuật". Bốn, mỗi câu trả lời được lưu kèm câu lệnh đã chạy, các giá trị đã dùng, thời điểm lấy dữ liệu và phiên bản cách tính, để có thể kiểm chứng lại bất cứ lúc nào.</w:t>
      </w:r>
    </w:p>
    <w:p>
      <w:pPr>
        <w:pStyle w:val="Heading2"/>
      </w:pPr>
      <w:r>
        <w:t>Slide 12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dùng AI thật, tổng cộng 161 câu. Mỗi con số trả về đều được tính lại độc lập từ kho dữ liệu bằng một câu lệnh riêng, chỉ đọc, không dùng lại phần dựng câu lệnh của ứng dụng. Bộ thứ nhất có 24 câu cần AI tự viết câu lệnh, như theo tuần, theo ngày, theo nhà máy, theo vai trò: đạt 24 trên 24. Bộ thứ hai có 90 câu hỏi khó, gồm câu bẫy, câu nhiều điều kiện và đủ bốn vai trò: đạt 90 trên 90. Bộ thứ ba có 47 câu so sánh và tin nhắn nhiều yêu cầu: đạt 47 trên 47. Có 154 bảng số liệu được so từng giá trị với kho dữ liệu và đều khớp; một số ít loại kết quả như theo sản phẩm hay ngành hàng thì chỉ kiểm tra trạng thái và nội dung. Lượt chạy đầu có 145 câu đạt, 1 câu sai và 15 câu bị báo AI bận vì gói AI miễn phí. Chúng tôi chạy lại các câu báo bận đến khi hết báo bận, kết quả lượt đầu vẫn được giữ trong báo cáo. Câu sai duy nhất là C23, so sánh hai nhà máy: chúng tôi sửa để hệ thống chỉ hiển thị hai nhà máy được hỏi và ghi rõ phần chưa gồm, và sửa cả tiêu chí đối chiếu vì ban đầu nó coi phần lược bỏ có chủ đích là thiếu nhóm. Kết quả trước và sau khi sửa đều nằm trong báo cáo. Ngoài ra, 48 ca phân quyền chạy đủ bốn vai trò, trên cả hai đường, đều đạt: không có dữ liệu ngoài quyền nào lọt ra trong các kịch bản đã thử. Đây là kiểm thử theo kịch bản, chưa phải kiểm tra xâm nhập độc lập. Chúng tôi cũng tự chạy 29 kiểm tra bảo mật từ bên ngoài, như gọi không có token, token giả, xem dữ liệu của người khác, chèn lệnh SQL và chèn lệnh vào câu hỏi; lần đầu có một lỗi nhỏ về tiêu đề bảo mật của trang web, đã sửa, và hiện đạt cả 29. Đây vẫn là kiểm tra nội bộ. Kiểm tra xâm nhập độc lập cần bên thứ ba, ủy quyền và cấu hình đăng nhập thật, nên được đặt làm điều kiện trước khi dùng dữ liệu thật. Cuối cùng là 287 kiểm thử tự động cho phần logic. Bằng chứng từng ca, gồm câu hỏi, câu trả lời, câu lệnh đối chiếu và ảnh chụp, nằm trong file Excel kèm theo.</w:t>
      </w:r>
    </w:p>
    <w:p>
      <w:pPr>
        <w:pStyle w:val="Heading2"/>
      </w:pPr>
      <w:r>
        <w:t>Slide 13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là tốc độ: thử với năm người dùng cùng lúc, chỉ 39 trên 60 câu được trả lời, tức 65%, và 63% xong trong 15 giây, trong khi mục tiêu là 95%. Lần đo trước là 34 trên 60. Mọi lỗi ghi nhận được đều là giới hạn tốc độ của gói AI miễn phí, chưa thấy lỗi nào do phần xử lý của chúng tôi, nhưng cần đo lại với gói trả phí để chắc chắn; những câu không cần AI trả lời trong khoảng 0,3 giây. Cùng nguyên nhân đó, khi chạy 161 câu kiểm thử, 15 câu bị báo AI bận ở lượt đầu; chúng tôi chạy lại và đều đạt. Hai là dữ liệu mẫu: bảng nhà máy là giả lập nên Factory C không có sản lượng, và tháng 5 năm 2025 gần như trống. Ba là AI không ổn định tuyệt đối: cùng một câu có thể được hiểu khác nhau giữa các lần hỏi, và chúng tôi chưa đo điều này một cách bài bản. Bốn là những phần chưa có: giọng nói đã bật trên bản demo nhưng chưa thử tiếng Việt trong môi trường thật, tài khoản demo đăng nhập bằng nút chọn vai trò chứ chưa phải xác thực thật, giao diện điện thoại và kiểm tra bảo mật độc lập. Vì vậy chúng tôi chưa dùng dữ liệu thật. Ngoài ra, câu hỏi ngoài chủ đề như bài tập hay viết văn bị từ chối nhưng vẫn tốn một đến hai lần gọi AI, mỗi câu chưa tới một phần nghìn đô la; hệ thống cũng chưa có giới hạn số câu theo từng người dùng, việc này nằm trong kế hoạch trước khi chuyển sang gói trả phí.</w:t>
      </w:r>
    </w:p>
    <w:p>
      <w:pPr>
        <w:pStyle w:val="Heading2"/>
      </w:pPr>
      <w:r>
        <w:t>Slide 14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của Claude. Với mô hình Haiku 5.5, chi phí khoảng 16 đô la mỗi tháng cho 20.000 câu hỏi, và đó là tính trong trường hợp xấu nhất, khi câu nào cũng phải nhờ AI. Nếu bật tùy chọn để hệ thống tự đọc những câu đơn giản, như bản demo đang làm, thì nhiều câu không cần gọi AI; tùy chọn này mặc định đang tắt. Mô hình mạnh hơn là Sonnet đắt gấp khoảng 20 lần, chỉ dùng nếu Haiku chưa đủ tốt. Hướng thứ hai là thuê hoặc mua máy chủ GPU để chạy mô hình AI ngay trong công ty: khoảng 200 đến 500 đô la mỗi tháng, cố định, chưa tính người vận hành, nhưng dữ liệu không ra khỏi công ty. Máy chủ riêng chỉ rẻ hơn khi có khoảng 250.000 đến 630.000 câu mỗi tháng tùy giá máy chủ, nên với quy mô thí điểm, dùng API rẻ hơn nhiều. Xin lưu ý đây là ước tính: chúng tôi chưa chạy bộ kiểm thử trên Claude và chưa tính chi phí nhân sự.</w:t>
      </w:r>
    </w:p>
    <w:p>
      <w:pPr>
        <w:pStyle w:val="Heading2"/>
      </w:pPr>
      <w:r>
        <w:t>Slide 15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Có bốn rủi ro chính, đã nêu trong tài liệu cùng cách giảm thiểu: số liệu sai dù câu lệnh vẫn chạy được, lộ dữ liệu ngoài quyền, phụ thuộc vào dịch vụ AI bên ngoài, và phạm vi kiểm thử còn hẹp. Bước tiếp theo tôi đề xuất năm việc. Một, chuyển sang gói AI trả phí rồi đo lại tốc độ, vì kết quả hôm nay bị giới hạn bởi gói miễn phí. Hai, cùng các phòng ban chốt cách tính chỉ số và quyền xem. Ba, xây bộ 100 đến 200 câu hỏi thật và chạy nhiều lần để đo độ ổn định. Bốn, chạy thử với dữ liệu thật của công ty, nhưng chỉ sau khi nhà cung cấp AI được duyệt về điều khoản lưu dữ liệu và đã kiểm tra bảo mật độc lập. Năm, tài liệu giải pháp đã được cập nhật lên bản 1.1. Ở bản chính thức, chúng tôi dùng một nhà cung cấp AI trả phí hoặc mô hình chạy trong công ty; việc luân phiên nhiều AI miễn phí chỉ là cách tạm cho giai đoạn demo.</w:t>
      </w:r>
    </w:p>
    <w:p>
      <w:pPr>
        <w:pStyle w:val="Heading2"/>
      </w:pPr>
      <w:r>
        <w:t>Slide 16 · Đề xuất và kết  (~20 giây)</w:t>
      </w:r>
    </w:p>
    <w:p>
      <w:pPr>
        <w:spacing w:after="80" w:line="300" w:lineRule="auto"/>
      </w:pPr>
      <w:r>
        <w:rPr>
          <w:b w:val="0"/>
          <w:i/>
          <w:color w:val="555B66"/>
          <w:sz w:val="20"/>
        </w:rPr>
        <w:t>Trên slide: Duyệt thí điểm có điều kiện, kèm bốn điều kiện trước khi dùng dữ liệu thật.</w:t>
      </w:r>
    </w:p>
    <w:p>
      <w:pPr>
        <w:spacing w:after="200" w:line="300" w:lineRule="auto"/>
      </w:pPr>
      <w:r>
        <w:rPr>
          <w:b w:val="0"/>
          <w:i w:val="0"/>
        </w:rPr>
        <w:t>Tóm lại, tôi đề xuất duyệt một giai đoạn thí điểm có điều kiện, chưa phải triển khai chính thức. Trên dữ liệu mẫu, hệ thống đã cho thấy khả năng hiểu câu hỏi tiếng Việt, trả lời đúng quyền và có nguồn để kiểm chứng. Trước khi dùng dữ liệu thật, cần bốn điều kiện: duyệt điều khoản dữ liệu của nhà cung cấp AI, kiểm tra bảo mật độc lập, chủ dữ liệu chốt cách tính chỉ số và quyền xem, và đo lại tốc độ với gói AI trả phí.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chưa tính chi phí nhân sự;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Nếu người dùng hỏi linh tinh hoặc đưa bài tập cho AI làm thì sao?</w:t>
      </w:r>
    </w:p>
    <w:p>
      <w:pPr>
        <w:spacing w:after="200" w:line="300" w:lineRule="auto"/>
      </w:pPr>
      <w:r>
        <w:rPr>
          <w:b w:val="0"/>
          <w:i w:val="0"/>
        </w:rPr>
        <w:t>Hệ thống từ chối bài tập, viết văn, viết code và chuyện cười, rồi gợi ý các chỉ số hỗ trợ; chúng tôi đã thử 6 câu như vậy trên bản demo. Những câu này vẫn tốn 1 đến 2 lần gọi AI, khoảng 0,0007 đô la mỗi câu theo giá Haiku 5.5, tức 1.000 câu chưa tới 1 đô la. Có hai điểm chúng tôi biết còn thiếu: hệ thống vẫn dịch được văn bản ngắn, và chưa có giới hạn số câu theo từng người dùng. Cả hai nằm trong kế hoạch xử lý trước khi chuyển sang gói AI trả phí: từ chối bằng quy tắc cho các mẫu rõ ràng, dùng câu từ chối cố định, bỏ quyền dịch, và giới hạn theo người dùng.</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generated by python-docx</dc:description>
  <cp:lastModifiedBy>ADMIN</cp:lastModifiedBy>
  <cp:revision>1</cp:revision>
  <dcterms:created xsi:type="dcterms:W3CDTF">2013-12-23T23:15:00Z</dcterms:created>
  <dcterms:modified xsi:type="dcterms:W3CDTF">2013-12-23T23:15:00Z</dcterms:modified>
  <cp:category/>
</cp:coreProperties>
</file>