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5C1" w:rsidRPr="009D5C5A" w:rsidRDefault="009D5C5A" w:rsidP="009D5C5A">
      <w:pPr>
        <w:jc w:val="center"/>
        <w:rPr>
          <w:rFonts w:ascii="Robika" w:hAnsi="Robika" w:cs="Times New Roman"/>
          <w:sz w:val="34"/>
          <w:lang w:val="vi-VN"/>
        </w:rPr>
      </w:pPr>
      <w:r w:rsidRPr="009D5C5A">
        <w:rPr>
          <w:rFonts w:ascii="Robika" w:hAnsi="Robika" w:cs="Times New Roman"/>
          <w:sz w:val="34"/>
          <w:lang w:val="vi-VN"/>
        </w:rPr>
        <w:t>NHÓM RAND_01</w:t>
      </w:r>
    </w:p>
    <w:p w:rsidR="009D5C5A" w:rsidRPr="009D5C5A" w:rsidRDefault="009D5C5A" w:rsidP="009D5C5A">
      <w:pPr>
        <w:jc w:val="center"/>
        <w:rPr>
          <w:rFonts w:ascii="Robika" w:hAnsi="Robika" w:cs="Times New Roman"/>
          <w:sz w:val="34"/>
          <w:lang w:val="vi-VN"/>
        </w:rPr>
      </w:pPr>
    </w:p>
    <w:p w:rsidR="009D5C5A" w:rsidRPr="009D5C5A" w:rsidRDefault="009D5C5A" w:rsidP="009D5C5A">
      <w:pPr>
        <w:tabs>
          <w:tab w:val="left" w:pos="4050"/>
        </w:tabs>
        <w:rPr>
          <w:rFonts w:ascii="Robika" w:hAnsi="Robika" w:cs="Times New Roman"/>
          <w:sz w:val="26"/>
          <w:lang w:val="vi-VN"/>
        </w:rPr>
      </w:pPr>
      <w:r w:rsidRPr="009D5C5A">
        <w:rPr>
          <w:rFonts w:ascii="Robika" w:hAnsi="Robika" w:cs="Times New Roman"/>
          <w:sz w:val="26"/>
          <w:lang w:val="vi-VN"/>
        </w:rPr>
        <w:t>SV1: Dương Hoài Nam</w:t>
      </w:r>
      <w:r w:rsidRPr="009D5C5A">
        <w:rPr>
          <w:rFonts w:ascii="Robika" w:hAnsi="Robika" w:cs="Times New Roman"/>
          <w:sz w:val="26"/>
          <w:lang w:val="vi-VN"/>
        </w:rPr>
        <w:tab/>
        <w:t>MSSV: 17020907</w:t>
      </w:r>
    </w:p>
    <w:p w:rsidR="009D5C5A" w:rsidRPr="009D5C5A" w:rsidRDefault="009D5C5A" w:rsidP="009D5C5A">
      <w:pPr>
        <w:tabs>
          <w:tab w:val="left" w:pos="4050"/>
        </w:tabs>
        <w:rPr>
          <w:rFonts w:ascii="Robika" w:hAnsi="Robika" w:cs="Times New Roman"/>
          <w:sz w:val="26"/>
          <w:lang w:val="vi-VN"/>
        </w:rPr>
      </w:pPr>
      <w:r w:rsidRPr="009D5C5A">
        <w:rPr>
          <w:rFonts w:ascii="Robika" w:hAnsi="Robika" w:cs="Times New Roman"/>
          <w:sz w:val="26"/>
          <w:lang w:val="vi-VN"/>
        </w:rPr>
        <w:t>SV2: Hoàng Mạnh Đức</w:t>
      </w:r>
      <w:r w:rsidRPr="009D5C5A">
        <w:rPr>
          <w:rFonts w:ascii="Robika" w:hAnsi="Robika" w:cs="Times New Roman"/>
          <w:sz w:val="26"/>
          <w:lang w:val="vi-VN"/>
        </w:rPr>
        <w:tab/>
        <w:t>MSSV: 17020694</w:t>
      </w:r>
    </w:p>
    <w:p w:rsidR="009D5C5A" w:rsidRPr="009D5C5A" w:rsidRDefault="009D5C5A" w:rsidP="009D5C5A">
      <w:pPr>
        <w:tabs>
          <w:tab w:val="left" w:pos="4050"/>
        </w:tabs>
        <w:rPr>
          <w:rFonts w:ascii="Robika" w:hAnsi="Robika" w:cs="Times New Roman"/>
          <w:sz w:val="26"/>
          <w:lang w:val="vi-VN"/>
        </w:rPr>
      </w:pPr>
    </w:p>
    <w:p w:rsidR="009D5C5A" w:rsidRPr="009D5C5A" w:rsidRDefault="009D5C5A" w:rsidP="009D5C5A">
      <w:pPr>
        <w:spacing w:after="60"/>
        <w:rPr>
          <w:rFonts w:ascii="Robika" w:hAnsi="Robika" w:cs="Times New Roman"/>
          <w:b/>
          <w:sz w:val="26"/>
          <w:u w:val="single"/>
          <w:lang w:val="vi-VN"/>
        </w:rPr>
      </w:pPr>
      <w:r w:rsidRPr="009D5C5A">
        <w:rPr>
          <w:rFonts w:ascii="Robika" w:hAnsi="Robika" w:cs="Times New Roman"/>
          <w:b/>
          <w:sz w:val="26"/>
          <w:u w:val="single"/>
          <w:lang w:val="vi-VN"/>
        </w:rPr>
        <w:t>Tên chương trình: EV Dict</w:t>
      </w:r>
    </w:p>
    <w:p w:rsidR="009D5C5A" w:rsidRPr="009D5C5A" w:rsidRDefault="009D5C5A" w:rsidP="009D5C5A">
      <w:pPr>
        <w:spacing w:after="60"/>
        <w:rPr>
          <w:rFonts w:ascii="Robika" w:hAnsi="Robika" w:cs="Times New Roman"/>
          <w:sz w:val="26"/>
          <w:lang w:val="vi-VN"/>
        </w:rPr>
      </w:pPr>
      <w:r w:rsidRPr="009D5C5A">
        <w:rPr>
          <w:rFonts w:ascii="Robika" w:hAnsi="Robika" w:cs="Times New Roman"/>
          <w:sz w:val="26"/>
          <w:lang w:val="vi-VN"/>
        </w:rPr>
        <w:t xml:space="preserve">Dữ liệu về từ và nghĩa của từ được lấy từ file dict.sqlite (Nguồn: </w:t>
      </w:r>
      <w:hyperlink r:id="rId5" w:history="1">
        <w:r w:rsidRPr="009D5C5A">
          <w:rPr>
            <w:rStyle w:val="Hyperlink"/>
            <w:rFonts w:ascii="Robika" w:hAnsi="Robika" w:cs="Times New Roman"/>
            <w:sz w:val="26"/>
            <w:lang w:val="vi-VN"/>
          </w:rPr>
          <w:t>http://www.lingoes.net</w:t>
        </w:r>
      </w:hyperlink>
      <w:r w:rsidRPr="009D5C5A">
        <w:rPr>
          <w:rFonts w:ascii="Robika" w:hAnsi="Robika" w:cs="Times New Roman"/>
          <w:sz w:val="26"/>
          <w:lang w:val="vi-VN"/>
        </w:rPr>
        <w:t>) và có thểm thêm, sửa, xóa từ qua app.</w:t>
      </w:r>
      <w:r w:rsidR="005177B0">
        <w:rPr>
          <w:rFonts w:ascii="Robika" w:hAnsi="Robika" w:cs="Times New Roman"/>
          <w:sz w:val="26"/>
          <w:lang w:val="vi-VN"/>
        </w:rPr>
        <w:t xml:space="preserve"> </w:t>
      </w:r>
    </w:p>
    <w:p w:rsidR="009D5C5A" w:rsidRPr="009D5C5A" w:rsidRDefault="009D5C5A" w:rsidP="009D5C5A">
      <w:pPr>
        <w:spacing w:after="60"/>
        <w:rPr>
          <w:rFonts w:ascii="Robika" w:hAnsi="Robika" w:cs="Times New Roman"/>
          <w:sz w:val="26"/>
          <w:lang w:val="vi-VN"/>
        </w:rPr>
      </w:pPr>
    </w:p>
    <w:p w:rsidR="009D5C5A" w:rsidRPr="009D5C5A" w:rsidRDefault="009D5C5A" w:rsidP="009D5C5A">
      <w:pPr>
        <w:spacing w:after="60"/>
        <w:rPr>
          <w:rFonts w:ascii="Robika" w:hAnsi="Robika" w:cs="Times New Roman"/>
          <w:b/>
          <w:sz w:val="26"/>
          <w:u w:val="single"/>
          <w:lang w:val="vi-VN"/>
        </w:rPr>
      </w:pPr>
      <w:r w:rsidRPr="009D5C5A">
        <w:rPr>
          <w:rFonts w:ascii="Robika" w:hAnsi="Robika" w:cs="Times New Roman"/>
          <w:b/>
          <w:sz w:val="26"/>
          <w:u w:val="single"/>
          <w:lang w:val="vi-VN"/>
        </w:rPr>
        <w:t>Bố cục chương trình:</w:t>
      </w:r>
    </w:p>
    <w:p w:rsidR="009D5C5A" w:rsidRPr="009D5C5A" w:rsidRDefault="009D5C5A" w:rsidP="009D5C5A">
      <w:pPr>
        <w:autoSpaceDE w:val="0"/>
        <w:autoSpaceDN w:val="0"/>
        <w:adjustRightInd w:val="0"/>
        <w:spacing w:after="60" w:line="240" w:lineRule="auto"/>
        <w:rPr>
          <w:rFonts w:ascii="Robika" w:hAnsi="Robika" w:cs="Times New Roman"/>
          <w:color w:val="000000" w:themeColor="text1"/>
          <w:sz w:val="24"/>
          <w:szCs w:val="28"/>
        </w:rPr>
      </w:pPr>
      <w:r w:rsidRPr="009D5C5A">
        <w:rPr>
          <w:rFonts w:ascii="Robika" w:hAnsi="Robika" w:cs="Times New Roman"/>
          <w:color w:val="000000" w:themeColor="text1"/>
          <w:sz w:val="24"/>
          <w:szCs w:val="28"/>
        </w:rPr>
        <w:t>EV dict app, Group Rand1</w:t>
      </w:r>
    </w:p>
    <w:p w:rsidR="009D5C5A" w:rsidRPr="009D5C5A" w:rsidRDefault="009D5C5A" w:rsidP="009D5C5A">
      <w:pPr>
        <w:autoSpaceDE w:val="0"/>
        <w:autoSpaceDN w:val="0"/>
        <w:adjustRightInd w:val="0"/>
        <w:spacing w:after="60" w:line="240" w:lineRule="auto"/>
        <w:rPr>
          <w:rFonts w:ascii="Robika" w:hAnsi="Robika" w:cs="Times New Roman"/>
          <w:color w:val="000000" w:themeColor="text1"/>
          <w:sz w:val="24"/>
          <w:szCs w:val="28"/>
        </w:rPr>
      </w:pPr>
    </w:p>
    <w:p w:rsidR="009D5C5A" w:rsidRPr="009D5C5A" w:rsidRDefault="009D5C5A" w:rsidP="009D5C5A">
      <w:pPr>
        <w:autoSpaceDE w:val="0"/>
        <w:autoSpaceDN w:val="0"/>
        <w:adjustRightInd w:val="0"/>
        <w:spacing w:after="60" w:line="240" w:lineRule="auto"/>
        <w:rPr>
          <w:rFonts w:ascii="Robika" w:hAnsi="Robika" w:cs="Times New Roman"/>
          <w:color w:val="000000" w:themeColor="text1"/>
          <w:sz w:val="24"/>
          <w:szCs w:val="28"/>
        </w:rPr>
      </w:pPr>
      <w:r w:rsidRPr="009D5C5A">
        <w:rPr>
          <w:rFonts w:ascii="Robika" w:hAnsi="Robika" w:cs="Times New Roman"/>
          <w:color w:val="000000" w:themeColor="text1"/>
          <w:sz w:val="24"/>
          <w:szCs w:val="28"/>
        </w:rPr>
        <w:t>Hay lua chon hanh dong:</w:t>
      </w:r>
    </w:p>
    <w:p w:rsidR="009D5C5A" w:rsidRPr="009D5C5A" w:rsidRDefault="009D5C5A" w:rsidP="009D5C5A">
      <w:pPr>
        <w:autoSpaceDE w:val="0"/>
        <w:autoSpaceDN w:val="0"/>
        <w:adjustRightInd w:val="0"/>
        <w:spacing w:after="60" w:line="240" w:lineRule="auto"/>
        <w:rPr>
          <w:rFonts w:ascii="Robika" w:hAnsi="Robika" w:cs="Times New Roman"/>
          <w:color w:val="000000" w:themeColor="text1"/>
          <w:sz w:val="24"/>
          <w:szCs w:val="28"/>
        </w:rPr>
      </w:pPr>
      <w:r w:rsidRPr="009D5C5A">
        <w:rPr>
          <w:rFonts w:ascii="Robika" w:hAnsi="Robika" w:cs="Times New Roman"/>
          <w:color w:val="000000" w:themeColor="text1"/>
          <w:sz w:val="24"/>
          <w:szCs w:val="28"/>
        </w:rPr>
        <w:t>1. Tra tu.</w:t>
      </w:r>
    </w:p>
    <w:p w:rsidR="009D5C5A" w:rsidRPr="009D5C5A" w:rsidRDefault="009D5C5A" w:rsidP="009D5C5A">
      <w:pPr>
        <w:autoSpaceDE w:val="0"/>
        <w:autoSpaceDN w:val="0"/>
        <w:adjustRightInd w:val="0"/>
        <w:spacing w:after="60" w:line="240" w:lineRule="auto"/>
        <w:rPr>
          <w:rFonts w:ascii="Robika" w:hAnsi="Robika" w:cs="Times New Roman"/>
          <w:color w:val="000000" w:themeColor="text1"/>
          <w:sz w:val="24"/>
          <w:szCs w:val="28"/>
        </w:rPr>
      </w:pPr>
      <w:r w:rsidRPr="009D5C5A">
        <w:rPr>
          <w:rFonts w:ascii="Robika" w:hAnsi="Robika" w:cs="Times New Roman"/>
          <w:color w:val="000000" w:themeColor="text1"/>
          <w:sz w:val="24"/>
          <w:szCs w:val="28"/>
        </w:rPr>
        <w:t>2. Tim tu bat dau bang...</w:t>
      </w:r>
    </w:p>
    <w:p w:rsidR="009D5C5A" w:rsidRPr="009D5C5A" w:rsidRDefault="009D5C5A" w:rsidP="009D5C5A">
      <w:pPr>
        <w:autoSpaceDE w:val="0"/>
        <w:autoSpaceDN w:val="0"/>
        <w:adjustRightInd w:val="0"/>
        <w:spacing w:after="60" w:line="240" w:lineRule="auto"/>
        <w:rPr>
          <w:rFonts w:ascii="Robika" w:hAnsi="Robika" w:cs="Times New Roman"/>
          <w:color w:val="000000" w:themeColor="text1"/>
          <w:sz w:val="24"/>
          <w:szCs w:val="28"/>
        </w:rPr>
      </w:pPr>
      <w:r w:rsidRPr="009D5C5A">
        <w:rPr>
          <w:rFonts w:ascii="Robika" w:hAnsi="Robika" w:cs="Times New Roman"/>
          <w:color w:val="000000" w:themeColor="text1"/>
          <w:sz w:val="24"/>
          <w:szCs w:val="28"/>
        </w:rPr>
        <w:t>3. Them tu</w:t>
      </w:r>
    </w:p>
    <w:p w:rsidR="009D5C5A" w:rsidRPr="009D5C5A" w:rsidRDefault="009D5C5A" w:rsidP="009D5C5A">
      <w:pPr>
        <w:autoSpaceDE w:val="0"/>
        <w:autoSpaceDN w:val="0"/>
        <w:adjustRightInd w:val="0"/>
        <w:spacing w:after="60" w:line="240" w:lineRule="auto"/>
        <w:rPr>
          <w:rFonts w:ascii="Robika" w:hAnsi="Robika" w:cs="Times New Roman"/>
          <w:color w:val="000000" w:themeColor="text1"/>
          <w:sz w:val="24"/>
          <w:szCs w:val="28"/>
        </w:rPr>
      </w:pPr>
      <w:r w:rsidRPr="009D5C5A">
        <w:rPr>
          <w:rFonts w:ascii="Robika" w:hAnsi="Robika" w:cs="Times New Roman"/>
          <w:color w:val="000000" w:themeColor="text1"/>
          <w:sz w:val="24"/>
          <w:szCs w:val="28"/>
        </w:rPr>
        <w:t>4. Xoa tu</w:t>
      </w:r>
    </w:p>
    <w:p w:rsidR="009D5C5A" w:rsidRPr="009D5C5A" w:rsidRDefault="009D5C5A" w:rsidP="009D5C5A">
      <w:pPr>
        <w:autoSpaceDE w:val="0"/>
        <w:autoSpaceDN w:val="0"/>
        <w:adjustRightInd w:val="0"/>
        <w:spacing w:after="60" w:line="240" w:lineRule="auto"/>
        <w:rPr>
          <w:rFonts w:ascii="Robika" w:hAnsi="Robika" w:cs="Times New Roman"/>
          <w:color w:val="000000" w:themeColor="text1"/>
          <w:sz w:val="24"/>
          <w:szCs w:val="28"/>
        </w:rPr>
      </w:pPr>
      <w:r w:rsidRPr="009D5C5A">
        <w:rPr>
          <w:rFonts w:ascii="Robika" w:hAnsi="Robika" w:cs="Times New Roman"/>
          <w:color w:val="000000" w:themeColor="text1"/>
          <w:sz w:val="24"/>
          <w:szCs w:val="28"/>
        </w:rPr>
        <w:t>5. Sua nghia cua tu</w:t>
      </w:r>
    </w:p>
    <w:p w:rsidR="009D5C5A" w:rsidRPr="009D5C5A" w:rsidRDefault="009D5C5A" w:rsidP="009D5C5A">
      <w:pPr>
        <w:autoSpaceDE w:val="0"/>
        <w:autoSpaceDN w:val="0"/>
        <w:adjustRightInd w:val="0"/>
        <w:spacing w:after="60" w:line="240" w:lineRule="auto"/>
        <w:rPr>
          <w:rFonts w:ascii="Robika" w:hAnsi="Robika" w:cs="Times New Roman"/>
          <w:color w:val="000000" w:themeColor="text1"/>
          <w:sz w:val="24"/>
          <w:szCs w:val="28"/>
        </w:rPr>
      </w:pPr>
      <w:r w:rsidRPr="009D5C5A">
        <w:rPr>
          <w:rFonts w:ascii="Robika" w:hAnsi="Robika" w:cs="Times New Roman"/>
          <w:color w:val="000000" w:themeColor="text1"/>
          <w:sz w:val="24"/>
          <w:szCs w:val="28"/>
        </w:rPr>
        <w:t>Nhap 'exit' de thoat</w:t>
      </w:r>
    </w:p>
    <w:p w:rsidR="009D5C5A" w:rsidRPr="009D5C5A" w:rsidRDefault="009D5C5A" w:rsidP="009D5C5A">
      <w:pPr>
        <w:autoSpaceDE w:val="0"/>
        <w:autoSpaceDN w:val="0"/>
        <w:adjustRightInd w:val="0"/>
        <w:spacing w:after="60" w:line="240" w:lineRule="auto"/>
        <w:rPr>
          <w:rFonts w:ascii="Robika" w:hAnsi="Robika" w:cs="Times New Roman"/>
          <w:color w:val="000000" w:themeColor="text1"/>
          <w:sz w:val="24"/>
          <w:szCs w:val="28"/>
        </w:rPr>
      </w:pPr>
    </w:p>
    <w:p w:rsidR="009D5C5A" w:rsidRDefault="009D5C5A" w:rsidP="009D5C5A">
      <w:pPr>
        <w:autoSpaceDE w:val="0"/>
        <w:autoSpaceDN w:val="0"/>
        <w:adjustRightInd w:val="0"/>
        <w:spacing w:after="60" w:line="240" w:lineRule="auto"/>
        <w:rPr>
          <w:rFonts w:ascii="Robika" w:hAnsi="Robika" w:cs="Times New Roman"/>
          <w:color w:val="000000" w:themeColor="text1"/>
          <w:sz w:val="24"/>
          <w:szCs w:val="28"/>
          <w:lang w:val="vi-VN"/>
        </w:rPr>
      </w:pPr>
      <w:r w:rsidRPr="009D5C5A">
        <w:rPr>
          <w:rFonts w:ascii="Robika" w:hAnsi="Robika" w:cs="Times New Roman"/>
          <w:color w:val="000000" w:themeColor="text1"/>
          <w:sz w:val="24"/>
          <w:szCs w:val="28"/>
          <w:lang w:val="vi-VN"/>
        </w:rPr>
        <w:t>Các chức năng:</w:t>
      </w:r>
    </w:p>
    <w:p w:rsidR="005177B0" w:rsidRPr="009D5C5A" w:rsidRDefault="005177B0" w:rsidP="009D5C5A">
      <w:pPr>
        <w:autoSpaceDE w:val="0"/>
        <w:autoSpaceDN w:val="0"/>
        <w:adjustRightInd w:val="0"/>
        <w:spacing w:after="60" w:line="240" w:lineRule="auto"/>
        <w:rPr>
          <w:rFonts w:ascii="Robika" w:hAnsi="Robika" w:cs="Times New Roman"/>
          <w:color w:val="000000" w:themeColor="text1"/>
          <w:sz w:val="24"/>
          <w:szCs w:val="28"/>
          <w:lang w:val="vi-VN"/>
        </w:rPr>
      </w:pPr>
      <w:r>
        <w:rPr>
          <w:rFonts w:ascii="Robika" w:hAnsi="Robika" w:cs="Times New Roman"/>
          <w:color w:val="000000" w:themeColor="text1"/>
          <w:sz w:val="24"/>
          <w:szCs w:val="28"/>
          <w:lang w:val="vi-VN"/>
        </w:rPr>
        <w:t>Nhập vào các số tương ứng để thực hiện các chức năng:</w:t>
      </w:r>
    </w:p>
    <w:p w:rsidR="009D5C5A" w:rsidRPr="009D5C5A" w:rsidRDefault="009D5C5A" w:rsidP="009D5C5A">
      <w:pPr>
        <w:autoSpaceDE w:val="0"/>
        <w:autoSpaceDN w:val="0"/>
        <w:adjustRightInd w:val="0"/>
        <w:spacing w:after="60" w:line="240" w:lineRule="auto"/>
        <w:rPr>
          <w:rFonts w:ascii="Robika" w:hAnsi="Robika" w:cs="Times New Roman"/>
          <w:color w:val="000000" w:themeColor="text1"/>
          <w:sz w:val="24"/>
          <w:szCs w:val="28"/>
          <w:lang w:val="vi-VN"/>
        </w:rPr>
      </w:pPr>
      <w:r w:rsidRPr="009D5C5A">
        <w:rPr>
          <w:rFonts w:ascii="Robika" w:hAnsi="Robika" w:cs="Times New Roman"/>
          <w:color w:val="000000" w:themeColor="text1"/>
          <w:sz w:val="24"/>
          <w:szCs w:val="28"/>
          <w:lang w:val="vi-VN"/>
        </w:rPr>
        <w:t>-Tra từ</w:t>
      </w:r>
      <w:r w:rsidR="005177B0">
        <w:rPr>
          <w:rFonts w:ascii="Robika" w:hAnsi="Robika" w:cs="Times New Roman"/>
          <w:color w:val="000000" w:themeColor="text1"/>
          <w:sz w:val="24"/>
          <w:szCs w:val="28"/>
          <w:lang w:val="vi-VN"/>
        </w:rPr>
        <w:t xml:space="preserve"> (1)</w:t>
      </w:r>
    </w:p>
    <w:p w:rsidR="009D5C5A" w:rsidRPr="009D5C5A" w:rsidRDefault="009D5C5A" w:rsidP="009D5C5A">
      <w:pPr>
        <w:autoSpaceDE w:val="0"/>
        <w:autoSpaceDN w:val="0"/>
        <w:adjustRightInd w:val="0"/>
        <w:spacing w:after="60" w:line="240" w:lineRule="auto"/>
        <w:rPr>
          <w:rFonts w:ascii="Robika" w:hAnsi="Robika" w:cs="Times New Roman"/>
          <w:color w:val="000000" w:themeColor="text1"/>
          <w:sz w:val="24"/>
          <w:szCs w:val="28"/>
          <w:lang w:val="vi-VN"/>
        </w:rPr>
      </w:pPr>
      <w:r w:rsidRPr="009D5C5A">
        <w:rPr>
          <w:rFonts w:ascii="Robika" w:hAnsi="Robika" w:cs="Times New Roman"/>
          <w:color w:val="000000" w:themeColor="text1"/>
          <w:sz w:val="24"/>
          <w:szCs w:val="28"/>
          <w:lang w:val="vi-VN"/>
        </w:rPr>
        <w:t>-Tìm từ bắt đầu với các từ cho trước</w:t>
      </w:r>
      <w:r w:rsidR="005177B0">
        <w:rPr>
          <w:rFonts w:ascii="Robika" w:hAnsi="Robika" w:cs="Times New Roman"/>
          <w:color w:val="000000" w:themeColor="text1"/>
          <w:sz w:val="24"/>
          <w:szCs w:val="28"/>
          <w:lang w:val="vi-VN"/>
        </w:rPr>
        <w:t xml:space="preserve"> (2)</w:t>
      </w:r>
      <w:r w:rsidRPr="009D5C5A">
        <w:rPr>
          <w:rFonts w:ascii="Robika" w:hAnsi="Robika" w:cs="Times New Roman"/>
          <w:color w:val="000000" w:themeColor="text1"/>
          <w:sz w:val="24"/>
          <w:szCs w:val="28"/>
          <w:lang w:val="vi-VN"/>
        </w:rPr>
        <w:t>. VD: nhập vào ‘</w:t>
      </w:r>
      <w:r w:rsidRPr="009D5C5A">
        <w:rPr>
          <w:rFonts w:ascii="Robika" w:hAnsi="Robika" w:cs="Times New Roman"/>
          <w:color w:val="000000" w:themeColor="text1"/>
          <w:sz w:val="24"/>
          <w:szCs w:val="28"/>
          <w:lang w:val="vi-VN"/>
        </w:rPr>
        <w:t>tab</w:t>
      </w:r>
      <w:r w:rsidRPr="009D5C5A">
        <w:rPr>
          <w:rFonts w:ascii="Robika" w:hAnsi="Robika" w:cs="Times New Roman"/>
          <w:color w:val="000000" w:themeColor="text1"/>
          <w:sz w:val="24"/>
          <w:szCs w:val="28"/>
          <w:lang w:val="vi-VN"/>
        </w:rPr>
        <w:t>’ thì kết quả trả về sẽ là:</w:t>
      </w:r>
    </w:p>
    <w:p w:rsidR="009D5C5A" w:rsidRPr="009D5C5A" w:rsidRDefault="009D5C5A" w:rsidP="005177B0">
      <w:pPr>
        <w:autoSpaceDE w:val="0"/>
        <w:autoSpaceDN w:val="0"/>
        <w:adjustRightInd w:val="0"/>
        <w:spacing w:after="60" w:line="240" w:lineRule="auto"/>
        <w:ind w:left="720"/>
        <w:rPr>
          <w:rFonts w:ascii="Robika" w:hAnsi="Robika" w:cs="Times New Roman"/>
          <w:color w:val="000000" w:themeColor="text1"/>
          <w:sz w:val="24"/>
          <w:szCs w:val="28"/>
          <w:lang w:val="vi-VN"/>
        </w:rPr>
      </w:pPr>
      <w:r w:rsidRPr="009D5C5A">
        <w:rPr>
          <w:rFonts w:ascii="Robika" w:hAnsi="Robika" w:cs="Times New Roman"/>
          <w:color w:val="000000" w:themeColor="text1"/>
          <w:sz w:val="24"/>
          <w:szCs w:val="28"/>
          <w:lang w:val="vi-VN"/>
        </w:rPr>
        <w:t>tab</w:t>
      </w:r>
    </w:p>
    <w:p w:rsidR="009D5C5A" w:rsidRPr="009D5C5A" w:rsidRDefault="009D5C5A" w:rsidP="005177B0">
      <w:pPr>
        <w:autoSpaceDE w:val="0"/>
        <w:autoSpaceDN w:val="0"/>
        <w:adjustRightInd w:val="0"/>
        <w:spacing w:after="60" w:line="240" w:lineRule="auto"/>
        <w:ind w:left="720"/>
        <w:rPr>
          <w:rFonts w:ascii="Robika" w:hAnsi="Robika" w:cs="Times New Roman"/>
          <w:color w:val="000000" w:themeColor="text1"/>
          <w:sz w:val="24"/>
          <w:szCs w:val="28"/>
          <w:lang w:val="vi-VN"/>
        </w:rPr>
      </w:pPr>
      <w:r w:rsidRPr="009D5C5A">
        <w:rPr>
          <w:rFonts w:ascii="Robika" w:hAnsi="Robika" w:cs="Times New Roman"/>
          <w:color w:val="000000" w:themeColor="text1"/>
          <w:sz w:val="24"/>
          <w:szCs w:val="28"/>
          <w:lang w:val="vi-VN"/>
        </w:rPr>
        <w:t>tabac</w:t>
      </w:r>
    </w:p>
    <w:p w:rsidR="009D5C5A" w:rsidRPr="009D5C5A" w:rsidRDefault="009D5C5A" w:rsidP="005177B0">
      <w:pPr>
        <w:autoSpaceDE w:val="0"/>
        <w:autoSpaceDN w:val="0"/>
        <w:adjustRightInd w:val="0"/>
        <w:spacing w:after="60" w:line="240" w:lineRule="auto"/>
        <w:ind w:left="720"/>
        <w:rPr>
          <w:rFonts w:ascii="Robika" w:hAnsi="Robika" w:cs="Times New Roman"/>
          <w:color w:val="000000" w:themeColor="text1"/>
          <w:sz w:val="24"/>
          <w:szCs w:val="28"/>
          <w:lang w:val="vi-VN"/>
        </w:rPr>
      </w:pPr>
      <w:r w:rsidRPr="009D5C5A">
        <w:rPr>
          <w:rFonts w:ascii="Robika" w:hAnsi="Robika" w:cs="Times New Roman"/>
          <w:color w:val="000000" w:themeColor="text1"/>
          <w:sz w:val="24"/>
          <w:szCs w:val="28"/>
          <w:lang w:val="vi-VN"/>
        </w:rPr>
        <w:t>tabard</w:t>
      </w:r>
    </w:p>
    <w:p w:rsidR="009D5C5A" w:rsidRPr="009D5C5A" w:rsidRDefault="009D5C5A" w:rsidP="005177B0">
      <w:pPr>
        <w:autoSpaceDE w:val="0"/>
        <w:autoSpaceDN w:val="0"/>
        <w:adjustRightInd w:val="0"/>
        <w:spacing w:after="60" w:line="240" w:lineRule="auto"/>
        <w:ind w:left="720"/>
        <w:rPr>
          <w:rFonts w:ascii="Robika" w:hAnsi="Robika" w:cs="Times New Roman"/>
          <w:color w:val="000000" w:themeColor="text1"/>
          <w:sz w:val="24"/>
          <w:szCs w:val="28"/>
          <w:lang w:val="vi-VN"/>
        </w:rPr>
      </w:pPr>
      <w:r w:rsidRPr="009D5C5A">
        <w:rPr>
          <w:rFonts w:ascii="Robika" w:hAnsi="Robika" w:cs="Times New Roman"/>
          <w:color w:val="000000" w:themeColor="text1"/>
          <w:sz w:val="24"/>
          <w:szCs w:val="28"/>
          <w:lang w:val="vi-VN"/>
        </w:rPr>
        <w:t>tabards</w:t>
      </w:r>
    </w:p>
    <w:p w:rsidR="009D5C5A" w:rsidRPr="009D5C5A" w:rsidRDefault="009D5C5A" w:rsidP="005177B0">
      <w:pPr>
        <w:autoSpaceDE w:val="0"/>
        <w:autoSpaceDN w:val="0"/>
        <w:adjustRightInd w:val="0"/>
        <w:spacing w:after="60" w:line="240" w:lineRule="auto"/>
        <w:ind w:left="720"/>
        <w:rPr>
          <w:rFonts w:ascii="Robika" w:hAnsi="Robika" w:cs="Times New Roman"/>
          <w:color w:val="000000" w:themeColor="text1"/>
          <w:sz w:val="24"/>
          <w:szCs w:val="28"/>
          <w:lang w:val="vi-VN"/>
        </w:rPr>
      </w:pPr>
      <w:r w:rsidRPr="009D5C5A">
        <w:rPr>
          <w:rFonts w:ascii="Robika" w:hAnsi="Robika" w:cs="Times New Roman"/>
          <w:color w:val="000000" w:themeColor="text1"/>
          <w:sz w:val="24"/>
          <w:szCs w:val="28"/>
          <w:lang w:val="vi-VN"/>
        </w:rPr>
        <w:t>tabaret</w:t>
      </w:r>
    </w:p>
    <w:p w:rsidR="009D5C5A" w:rsidRDefault="005177B0" w:rsidP="009D5C5A">
      <w:pPr>
        <w:autoSpaceDE w:val="0"/>
        <w:autoSpaceDN w:val="0"/>
        <w:adjustRightInd w:val="0"/>
        <w:spacing w:after="0" w:line="240" w:lineRule="auto"/>
        <w:rPr>
          <w:rFonts w:ascii="Robika" w:hAnsi="Robika" w:cs="Times New Roman"/>
          <w:color w:val="000000" w:themeColor="text1"/>
          <w:sz w:val="24"/>
          <w:szCs w:val="28"/>
          <w:lang w:val="vi-VN"/>
        </w:rPr>
      </w:pPr>
      <w:r>
        <w:rPr>
          <w:rFonts w:ascii="Robika" w:hAnsi="Robika" w:cs="Times New Roman"/>
          <w:color w:val="000000" w:themeColor="text1"/>
          <w:sz w:val="24"/>
          <w:szCs w:val="28"/>
        </w:rPr>
        <w:tab/>
      </w:r>
      <w:r>
        <w:rPr>
          <w:rFonts w:ascii="Robika" w:hAnsi="Robika" w:cs="Times New Roman"/>
          <w:color w:val="000000" w:themeColor="text1"/>
          <w:sz w:val="24"/>
          <w:szCs w:val="28"/>
          <w:lang w:val="vi-VN"/>
        </w:rPr>
        <w:t>....</w:t>
      </w:r>
    </w:p>
    <w:p w:rsidR="005177B0" w:rsidRPr="005177B0" w:rsidRDefault="005177B0" w:rsidP="009D5C5A">
      <w:pPr>
        <w:autoSpaceDE w:val="0"/>
        <w:autoSpaceDN w:val="0"/>
        <w:adjustRightInd w:val="0"/>
        <w:spacing w:after="0" w:line="240" w:lineRule="auto"/>
        <w:rPr>
          <w:rFonts w:ascii="Robika" w:hAnsi="Robika" w:cs="Times New Roman"/>
          <w:color w:val="000000" w:themeColor="text1"/>
          <w:sz w:val="24"/>
          <w:szCs w:val="28"/>
          <w:lang w:val="vi-VN"/>
        </w:rPr>
      </w:pPr>
      <w:r>
        <w:rPr>
          <w:rFonts w:ascii="Robika" w:hAnsi="Robika" w:cs="Times New Roman"/>
          <w:color w:val="000000" w:themeColor="text1"/>
          <w:sz w:val="24"/>
          <w:szCs w:val="28"/>
          <w:lang w:val="vi-VN"/>
        </w:rPr>
        <w:t>Kết quả trả về sẽ được sắp xếp theo thứ tự từ điển.</w:t>
      </w:r>
    </w:p>
    <w:p w:rsidR="005177B0" w:rsidRDefault="005177B0" w:rsidP="005177B0">
      <w:pPr>
        <w:autoSpaceDE w:val="0"/>
        <w:autoSpaceDN w:val="0"/>
        <w:adjustRightInd w:val="0"/>
        <w:spacing w:after="0" w:line="240" w:lineRule="auto"/>
        <w:rPr>
          <w:rFonts w:ascii="Robika" w:hAnsi="Robika" w:cs="Times New Roman"/>
          <w:color w:val="000000" w:themeColor="text1"/>
          <w:sz w:val="24"/>
          <w:szCs w:val="28"/>
          <w:lang w:val="vi-VN"/>
        </w:rPr>
      </w:pPr>
      <w:r>
        <w:rPr>
          <w:rFonts w:ascii="Robika" w:hAnsi="Robika" w:cs="Times New Roman"/>
          <w:color w:val="000000" w:themeColor="text1"/>
          <w:sz w:val="24"/>
          <w:szCs w:val="28"/>
          <w:lang w:val="vi-VN"/>
        </w:rPr>
        <w:t>-Thêm từ (3), xóa từ (4), sửa nghĩa của từ (5): các chức năng có thể thay đổi từ cũng như nghĩa của từ trong database.</w:t>
      </w:r>
    </w:p>
    <w:p w:rsidR="005177B0" w:rsidRDefault="005177B0" w:rsidP="005177B0">
      <w:pPr>
        <w:autoSpaceDE w:val="0"/>
        <w:autoSpaceDN w:val="0"/>
        <w:adjustRightInd w:val="0"/>
        <w:spacing w:after="0" w:line="240" w:lineRule="auto"/>
        <w:rPr>
          <w:rFonts w:ascii="Robika" w:hAnsi="Robika" w:cs="Times New Roman"/>
          <w:color w:val="000000" w:themeColor="text1"/>
          <w:sz w:val="24"/>
          <w:szCs w:val="28"/>
          <w:lang w:val="vi-VN"/>
        </w:rPr>
      </w:pPr>
      <w:r>
        <w:rPr>
          <w:rFonts w:ascii="Robika" w:hAnsi="Robika" w:cs="Times New Roman"/>
          <w:color w:val="000000" w:themeColor="text1"/>
          <w:sz w:val="24"/>
          <w:szCs w:val="28"/>
          <w:lang w:val="vi-VN"/>
        </w:rPr>
        <w:t>-Nhập ‘exit’ để thoát khỏi chương trình.</w:t>
      </w:r>
    </w:p>
    <w:p w:rsidR="005177B0" w:rsidRDefault="005177B0" w:rsidP="005177B0">
      <w:pPr>
        <w:autoSpaceDE w:val="0"/>
        <w:autoSpaceDN w:val="0"/>
        <w:adjustRightInd w:val="0"/>
        <w:spacing w:after="0" w:line="240" w:lineRule="auto"/>
        <w:rPr>
          <w:rFonts w:ascii="Robika" w:hAnsi="Robika" w:cs="Times New Roman"/>
          <w:color w:val="000000" w:themeColor="text1"/>
          <w:sz w:val="24"/>
          <w:szCs w:val="28"/>
          <w:lang w:val="vi-VN"/>
        </w:rPr>
      </w:pPr>
      <w:r>
        <w:rPr>
          <w:rFonts w:ascii="Robika" w:hAnsi="Robika" w:cs="Times New Roman"/>
          <w:color w:val="000000" w:themeColor="text1"/>
          <w:sz w:val="24"/>
          <w:szCs w:val="28"/>
          <w:lang w:val="vi-VN"/>
        </w:rPr>
        <w:t>-Nếu ký tự nhập vào không đúng sẽ in ra thông báo và yêu cầu người dùng nhập lại.</w:t>
      </w:r>
    </w:p>
    <w:p w:rsidR="005177B0" w:rsidRDefault="005177B0" w:rsidP="005177B0">
      <w:pPr>
        <w:autoSpaceDE w:val="0"/>
        <w:autoSpaceDN w:val="0"/>
        <w:adjustRightInd w:val="0"/>
        <w:spacing w:after="0" w:line="240" w:lineRule="auto"/>
        <w:rPr>
          <w:rFonts w:ascii="Robika" w:hAnsi="Robika" w:cs="Times New Roman"/>
          <w:color w:val="000000" w:themeColor="text1"/>
          <w:sz w:val="24"/>
          <w:szCs w:val="28"/>
          <w:lang w:val="vi-VN"/>
        </w:rPr>
      </w:pPr>
    </w:p>
    <w:p w:rsidR="009D5C5A" w:rsidRPr="009D5C5A" w:rsidRDefault="005177B0" w:rsidP="005177B0">
      <w:pPr>
        <w:autoSpaceDE w:val="0"/>
        <w:autoSpaceDN w:val="0"/>
        <w:adjustRightInd w:val="0"/>
        <w:spacing w:after="0" w:line="240" w:lineRule="auto"/>
        <w:rPr>
          <w:rFonts w:ascii="Robika" w:hAnsi="Robika" w:cs="Times New Roman"/>
          <w:lang w:val="vi-VN"/>
        </w:rPr>
      </w:pPr>
      <w:r>
        <w:rPr>
          <w:rFonts w:ascii="Robika" w:hAnsi="Robika" w:cs="Times New Roman"/>
          <w:color w:val="000000" w:themeColor="text1"/>
          <w:sz w:val="24"/>
          <w:szCs w:val="28"/>
          <w:lang w:val="vi-VN"/>
        </w:rPr>
        <w:t>Hàm main em để trong class Main.java.</w:t>
      </w:r>
      <w:bookmarkStart w:id="0" w:name="_GoBack"/>
      <w:bookmarkEnd w:id="0"/>
    </w:p>
    <w:sectPr w:rsidR="009D5C5A" w:rsidRPr="009D5C5A" w:rsidSect="005177B0">
      <w:pgSz w:w="12240" w:h="15840"/>
      <w:pgMar w:top="90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ika">
    <w:panose1 w:val="00000000000000000000"/>
    <w:charset w:val="00"/>
    <w:family w:val="modern"/>
    <w:notTrueType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34B7A"/>
    <w:multiLevelType w:val="hybridMultilevel"/>
    <w:tmpl w:val="8730E058"/>
    <w:lvl w:ilvl="0" w:tplc="72267776">
      <w:start w:val="5"/>
      <w:numFmt w:val="bullet"/>
      <w:lvlText w:val="-"/>
      <w:lvlJc w:val="left"/>
      <w:pPr>
        <w:ind w:left="720" w:hanging="360"/>
      </w:pPr>
      <w:rPr>
        <w:rFonts w:ascii="Robika" w:eastAsiaTheme="minorHAnsi" w:hAnsi="Robik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C5A"/>
    <w:rsid w:val="005177B0"/>
    <w:rsid w:val="009D5C5A"/>
    <w:rsid w:val="00C2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4813F-0C49-40E7-9A00-99562243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C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7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goes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Dương Hoài</dc:creator>
  <cp:keywords/>
  <dc:description/>
  <cp:lastModifiedBy>Nam Dương Hoài</cp:lastModifiedBy>
  <cp:revision>1</cp:revision>
  <dcterms:created xsi:type="dcterms:W3CDTF">2018-10-10T14:04:00Z</dcterms:created>
  <dcterms:modified xsi:type="dcterms:W3CDTF">2018-10-10T14:20:00Z</dcterms:modified>
</cp:coreProperties>
</file>