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C649C" w14:textId="307899A1" w:rsidR="00FE6303" w:rsidRPr="003F5610" w:rsidRDefault="00FE6303" w:rsidP="00FE6303">
      <w:r w:rsidRPr="003F5610">
        <w:t xml:space="preserve">Cho CSDL </w:t>
      </w:r>
      <w:r w:rsidRPr="003F5610">
        <w:rPr>
          <w:b/>
          <w:bCs/>
        </w:rPr>
        <w:t>QLSV</w:t>
      </w:r>
      <w:r w:rsidRPr="003F5610">
        <w:t xml:space="preserve"> có bảng </w:t>
      </w:r>
      <w:r w:rsidRPr="003F5610">
        <w:rPr>
          <w:b/>
          <w:bCs/>
        </w:rPr>
        <w:t>SinhVien(MaSV, HoTen, Lop, DiemTB)</w:t>
      </w:r>
      <w:r w:rsidRPr="003F5610">
        <w:t>.</w:t>
      </w:r>
      <w:r w:rsidRPr="003F5610">
        <w:br/>
        <w:t xml:space="preserve">Sinh viên mở SQL Server, chạy file </w:t>
      </w:r>
      <w:r w:rsidRPr="003F5610">
        <w:rPr>
          <w:b/>
          <w:bCs/>
        </w:rPr>
        <w:t>DuLieu_SinhVien.sql</w:t>
      </w:r>
      <w:r w:rsidRPr="003F5610">
        <w:t xml:space="preserve"> để tạo cơ sở dữ liệu QLSV, sau đó thực hiện các yêu cầu sau:</w:t>
      </w:r>
    </w:p>
    <w:p w14:paraId="3B8CB027" w14:textId="77777777" w:rsidR="00FE6303" w:rsidRPr="003F5610" w:rsidRDefault="00000000" w:rsidP="00FE6303">
      <w:r>
        <w:pict w14:anchorId="263331F3">
          <v:rect id="_x0000_i1025" style="width:0;height:1.5pt" o:hralign="center" o:hrstd="t" o:hr="t" fillcolor="#a0a0a0" stroked="f"/>
        </w:pict>
      </w:r>
    </w:p>
    <w:p w14:paraId="1F4EAF32" w14:textId="77777777" w:rsidR="00FE6303" w:rsidRPr="003F5610" w:rsidRDefault="00FE6303" w:rsidP="00FE6303">
      <w:r w:rsidRPr="003F5610">
        <w:rPr>
          <w:b/>
          <w:bCs/>
        </w:rPr>
        <w:t>Câu 1. (CDR L4: 6 điểm)</w:t>
      </w:r>
      <w:r w:rsidRPr="003F5610">
        <w:br/>
        <w:t xml:space="preserve">Tạo Project </w:t>
      </w:r>
      <w:r w:rsidRPr="003F5610">
        <w:rPr>
          <w:b/>
          <w:bCs/>
        </w:rPr>
        <w:t>Web API</w:t>
      </w:r>
      <w:r w:rsidRPr="003F5610">
        <w:t xml:space="preserve"> tại ổ đĩa D, đặt tên là MaSinhVien_HoTen (Ví dụ: 2020768745_NguyenVanA).</w:t>
      </w:r>
    </w:p>
    <w:p w14:paraId="28A3E1A4" w14:textId="77777777" w:rsidR="00FE6303" w:rsidRPr="003F5610" w:rsidRDefault="00FE6303" w:rsidP="00FE6303">
      <w:pPr>
        <w:numPr>
          <w:ilvl w:val="0"/>
          <w:numId w:val="1"/>
        </w:numPr>
      </w:pPr>
      <w:r w:rsidRPr="003F5610">
        <w:t xml:space="preserve">(1.0đ) Tạo Web API trả về </w:t>
      </w:r>
      <w:r w:rsidRPr="003F5610">
        <w:rPr>
          <w:b/>
          <w:bCs/>
        </w:rPr>
        <w:t>toàn bộ dữ liệu</w:t>
      </w:r>
      <w:r w:rsidRPr="003F5610">
        <w:t xml:space="preserve"> trong bảng </w:t>
      </w:r>
      <w:r w:rsidRPr="003F5610">
        <w:rPr>
          <w:b/>
          <w:bCs/>
        </w:rPr>
        <w:t>SinhVien</w:t>
      </w:r>
      <w:r w:rsidRPr="003F5610">
        <w:t xml:space="preserve">, đặt tên là DanhSachSV, sử dụng </w:t>
      </w:r>
      <w:r w:rsidRPr="003F5610">
        <w:rPr>
          <w:b/>
          <w:bCs/>
        </w:rPr>
        <w:t>GET</w:t>
      </w:r>
      <w:r w:rsidRPr="003F5610">
        <w:t xml:space="preserve"> request.</w:t>
      </w:r>
    </w:p>
    <w:p w14:paraId="32140734" w14:textId="77777777" w:rsidR="00FE6303" w:rsidRPr="003F5610" w:rsidRDefault="00FE6303" w:rsidP="00FE6303">
      <w:pPr>
        <w:numPr>
          <w:ilvl w:val="0"/>
          <w:numId w:val="1"/>
        </w:numPr>
      </w:pPr>
      <w:r w:rsidRPr="003F5610">
        <w:t xml:space="preserve">(1.0đ) Tạo Web API trả về </w:t>
      </w:r>
      <w:r w:rsidRPr="003F5610">
        <w:rPr>
          <w:b/>
          <w:bCs/>
        </w:rPr>
        <w:t>danh sách sinh viên theo lớp</w:t>
      </w:r>
      <w:r w:rsidRPr="003F5610">
        <w:t xml:space="preserve"> (tham số lop truyền qua query string), đặt tên là SVTheoLop, sử dụng </w:t>
      </w:r>
      <w:r w:rsidRPr="003F5610">
        <w:rPr>
          <w:b/>
          <w:bCs/>
        </w:rPr>
        <w:t>GET</w:t>
      </w:r>
      <w:r w:rsidRPr="003F5610">
        <w:t xml:space="preserve"> request.</w:t>
      </w:r>
    </w:p>
    <w:p w14:paraId="45651953" w14:textId="77777777" w:rsidR="00FE6303" w:rsidRPr="003F5610" w:rsidRDefault="00FE6303" w:rsidP="00FE6303">
      <w:pPr>
        <w:numPr>
          <w:ilvl w:val="0"/>
          <w:numId w:val="1"/>
        </w:numPr>
      </w:pPr>
      <w:r w:rsidRPr="003F5610">
        <w:t xml:space="preserve">(1.0đ) Tạo Web API thêm một sinh viên mới vào bảng </w:t>
      </w:r>
      <w:r w:rsidRPr="003F5610">
        <w:rPr>
          <w:b/>
          <w:bCs/>
        </w:rPr>
        <w:t>SinhVien</w:t>
      </w:r>
      <w:r w:rsidRPr="003F5610">
        <w:t xml:space="preserve">, đặt tên là ThemSinhVien, sử dụng </w:t>
      </w:r>
      <w:r w:rsidRPr="003F5610">
        <w:rPr>
          <w:b/>
          <w:bCs/>
        </w:rPr>
        <w:t>POST</w:t>
      </w:r>
      <w:r w:rsidRPr="003F5610">
        <w:t xml:space="preserve"> request, </w:t>
      </w:r>
      <w:r w:rsidRPr="003F5610">
        <w:rPr>
          <w:b/>
          <w:bCs/>
        </w:rPr>
        <w:t>kiểm tra trùng MaSV và điểm hợp lệ (0–10)</w:t>
      </w:r>
      <w:r w:rsidRPr="003F5610">
        <w:t xml:space="preserve"> trước khi lưu.</w:t>
      </w:r>
    </w:p>
    <w:p w14:paraId="52897146" w14:textId="77777777" w:rsidR="00FE6303" w:rsidRPr="003F5610" w:rsidRDefault="00FE6303" w:rsidP="00FE6303">
      <w:pPr>
        <w:numPr>
          <w:ilvl w:val="0"/>
          <w:numId w:val="1"/>
        </w:numPr>
      </w:pPr>
      <w:r w:rsidRPr="003F5610">
        <w:t xml:space="preserve">(1.0đ) Tạo Web API cập nhật thông tin một sinh viên theo </w:t>
      </w:r>
      <w:r w:rsidRPr="003F5610">
        <w:rPr>
          <w:b/>
          <w:bCs/>
        </w:rPr>
        <w:t>MaSV</w:t>
      </w:r>
      <w:r w:rsidRPr="003F5610">
        <w:t xml:space="preserve">, đặt tên là CapNhatSinhVien, sử dụng </w:t>
      </w:r>
      <w:r w:rsidRPr="003F5610">
        <w:rPr>
          <w:b/>
          <w:bCs/>
        </w:rPr>
        <w:t>PUT</w:t>
      </w:r>
      <w:r w:rsidRPr="003F5610">
        <w:t xml:space="preserve"> request.</w:t>
      </w:r>
    </w:p>
    <w:p w14:paraId="7DCB6863" w14:textId="77777777" w:rsidR="00FE6303" w:rsidRPr="003F5610" w:rsidRDefault="00FE6303" w:rsidP="00FE6303">
      <w:pPr>
        <w:numPr>
          <w:ilvl w:val="0"/>
          <w:numId w:val="1"/>
        </w:numPr>
      </w:pPr>
      <w:r w:rsidRPr="003F5610">
        <w:t xml:space="preserve">(1.0đ) Tạo Web API xóa một sinh viên theo </w:t>
      </w:r>
      <w:r w:rsidRPr="003F5610">
        <w:rPr>
          <w:b/>
          <w:bCs/>
        </w:rPr>
        <w:t>MaSV</w:t>
      </w:r>
      <w:r w:rsidRPr="003F5610">
        <w:t xml:space="preserve">, đặt tên là XoaSinhVien, sử dụng </w:t>
      </w:r>
      <w:r w:rsidRPr="003F5610">
        <w:rPr>
          <w:b/>
          <w:bCs/>
        </w:rPr>
        <w:t>DELETE</w:t>
      </w:r>
      <w:r w:rsidRPr="003F5610">
        <w:t xml:space="preserve"> request, </w:t>
      </w:r>
      <w:r w:rsidRPr="003F5610">
        <w:rPr>
          <w:b/>
          <w:bCs/>
        </w:rPr>
        <w:t>kiểm tra tồn tại trước khi xóa</w:t>
      </w:r>
      <w:r w:rsidRPr="003F5610">
        <w:t>.</w:t>
      </w:r>
    </w:p>
    <w:p w14:paraId="7F70959F" w14:textId="77777777" w:rsidR="00FE6303" w:rsidRPr="003F5610" w:rsidRDefault="00FE6303" w:rsidP="00FE6303">
      <w:pPr>
        <w:numPr>
          <w:ilvl w:val="0"/>
          <w:numId w:val="1"/>
        </w:numPr>
      </w:pPr>
      <w:r w:rsidRPr="003F5610">
        <w:t>(1.0đ) Triển khai Project Web API lên IIS cục bộ và kiểm tra bằng Postman.</w:t>
      </w:r>
    </w:p>
    <w:p w14:paraId="1D28F81D" w14:textId="77777777" w:rsidR="00FE6303" w:rsidRPr="003F5610" w:rsidRDefault="00000000" w:rsidP="00FE6303">
      <w:r>
        <w:pict w14:anchorId="15100AD3">
          <v:rect id="_x0000_i1026" style="width:0;height:1.5pt" o:hralign="center" o:hrstd="t" o:hr="t" fillcolor="#a0a0a0" stroked="f"/>
        </w:pict>
      </w:r>
    </w:p>
    <w:p w14:paraId="47C3340C" w14:textId="77777777" w:rsidR="00FE6303" w:rsidRPr="003F5610" w:rsidRDefault="00FE6303" w:rsidP="00FE6303">
      <w:r w:rsidRPr="003F5610">
        <w:rPr>
          <w:b/>
          <w:bCs/>
        </w:rPr>
        <w:t>Câu 2. (CDR L4: 4 điểm)</w:t>
      </w:r>
      <w:r w:rsidRPr="003F5610">
        <w:br/>
        <w:t xml:space="preserve">Tạo Project </w:t>
      </w:r>
      <w:r w:rsidRPr="003F5610">
        <w:rPr>
          <w:b/>
          <w:bCs/>
        </w:rPr>
        <w:t>Windows Forms</w:t>
      </w:r>
      <w:r w:rsidRPr="003F5610">
        <w:t xml:space="preserve"> tại ổ D, đặt tên là MaSinhVien_HoTen_call.</w:t>
      </w:r>
      <w:r w:rsidRPr="003F5610">
        <w:br/>
        <w:t xml:space="preserve">Thiết kế form có </w:t>
      </w:r>
      <w:r w:rsidRPr="003F5610">
        <w:rPr>
          <w:b/>
          <w:bCs/>
        </w:rPr>
        <w:t>Label, TextBox, ComboBox, Button, DataGridView</w:t>
      </w:r>
      <w:r w:rsidRPr="003F5610">
        <w:t xml:space="preserve"> để thực hiện:</w:t>
      </w:r>
    </w:p>
    <w:p w14:paraId="26B07D16" w14:textId="77777777" w:rsidR="00FE6303" w:rsidRPr="003F5610" w:rsidRDefault="00FE6303" w:rsidP="00FE6303">
      <w:pPr>
        <w:numPr>
          <w:ilvl w:val="0"/>
          <w:numId w:val="2"/>
        </w:numPr>
      </w:pPr>
      <w:r w:rsidRPr="003F5610">
        <w:t>(1.0đ) Gọi Web API DanhSachSV để hiển thị danh sách sinh viên trong DataGridView.</w:t>
      </w:r>
    </w:p>
    <w:p w14:paraId="5BBB8ED4" w14:textId="77777777" w:rsidR="00FE6303" w:rsidRPr="003F5610" w:rsidRDefault="00FE6303" w:rsidP="00FE6303">
      <w:pPr>
        <w:numPr>
          <w:ilvl w:val="0"/>
          <w:numId w:val="2"/>
        </w:numPr>
      </w:pPr>
      <w:r w:rsidRPr="003F5610">
        <w:t>(0.5đ) Gọi Web API SVTheoLop để lọc danh sách sinh viên theo lớp từ ComboBox.</w:t>
      </w:r>
    </w:p>
    <w:p w14:paraId="4563530D" w14:textId="77777777" w:rsidR="00FE6303" w:rsidRPr="003F5610" w:rsidRDefault="00FE6303" w:rsidP="00FE6303">
      <w:pPr>
        <w:numPr>
          <w:ilvl w:val="0"/>
          <w:numId w:val="2"/>
        </w:numPr>
      </w:pPr>
      <w:r w:rsidRPr="003F5610">
        <w:t>(0.5đ) Gọi Web API ThemSinhVien để thêm sinh viên mới, có kiểm tra dữ liệu đầu vào trên Form trước khi gửi API.</w:t>
      </w:r>
    </w:p>
    <w:p w14:paraId="0E75F31E" w14:textId="77777777" w:rsidR="00FE6303" w:rsidRPr="003F5610" w:rsidRDefault="00FE6303" w:rsidP="00FE6303">
      <w:pPr>
        <w:numPr>
          <w:ilvl w:val="0"/>
          <w:numId w:val="2"/>
        </w:numPr>
      </w:pPr>
      <w:r w:rsidRPr="003F5610">
        <w:t>(1.0đ) Gọi Web API CapNhatSinhVien để sửa thông tin sinh viên.</w:t>
      </w:r>
    </w:p>
    <w:p w14:paraId="3B0BACD0" w14:textId="21273F45" w:rsidR="00FE6303" w:rsidRPr="00254456" w:rsidRDefault="00FE6303" w:rsidP="00FE6303">
      <w:pPr>
        <w:numPr>
          <w:ilvl w:val="0"/>
          <w:numId w:val="2"/>
        </w:numPr>
      </w:pPr>
      <w:r w:rsidRPr="003F5610">
        <w:t>(1.0đ) Gọi Web API XoaSinhVien để xóa sinh viên theo MaSV.</w:t>
      </w:r>
    </w:p>
    <w:sectPr w:rsidR="00FE6303" w:rsidRPr="00254456" w:rsidSect="00272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83BCC"/>
    <w:multiLevelType w:val="multilevel"/>
    <w:tmpl w:val="66AEB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B43F73"/>
    <w:multiLevelType w:val="multilevel"/>
    <w:tmpl w:val="B5A4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4718342">
    <w:abstractNumId w:val="0"/>
  </w:num>
  <w:num w:numId="2" w16cid:durableId="2020810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03"/>
    <w:rsid w:val="00050DEE"/>
    <w:rsid w:val="00093CB1"/>
    <w:rsid w:val="00122687"/>
    <w:rsid w:val="001E24CF"/>
    <w:rsid w:val="00236427"/>
    <w:rsid w:val="00254456"/>
    <w:rsid w:val="00272730"/>
    <w:rsid w:val="00303F8C"/>
    <w:rsid w:val="003465DB"/>
    <w:rsid w:val="00370763"/>
    <w:rsid w:val="003F5610"/>
    <w:rsid w:val="00465C23"/>
    <w:rsid w:val="004D54CB"/>
    <w:rsid w:val="00633323"/>
    <w:rsid w:val="006515BD"/>
    <w:rsid w:val="00692B36"/>
    <w:rsid w:val="006B5D6D"/>
    <w:rsid w:val="00723BAA"/>
    <w:rsid w:val="00746CB3"/>
    <w:rsid w:val="00764ECB"/>
    <w:rsid w:val="007B6E8E"/>
    <w:rsid w:val="008C0CF7"/>
    <w:rsid w:val="008D21A5"/>
    <w:rsid w:val="00B3712A"/>
    <w:rsid w:val="00B375DB"/>
    <w:rsid w:val="00B53B5C"/>
    <w:rsid w:val="00B6303B"/>
    <w:rsid w:val="00B90B97"/>
    <w:rsid w:val="00C32F45"/>
    <w:rsid w:val="00C47B25"/>
    <w:rsid w:val="00CA20A2"/>
    <w:rsid w:val="00D84FB5"/>
    <w:rsid w:val="00D961E5"/>
    <w:rsid w:val="00DB7793"/>
    <w:rsid w:val="00E075EE"/>
    <w:rsid w:val="00E82CBE"/>
    <w:rsid w:val="00E9356A"/>
    <w:rsid w:val="00EE73F3"/>
    <w:rsid w:val="00F17E89"/>
    <w:rsid w:val="00F242D9"/>
    <w:rsid w:val="00F46886"/>
    <w:rsid w:val="00F85051"/>
    <w:rsid w:val="00FB7D59"/>
    <w:rsid w:val="00FD217D"/>
    <w:rsid w:val="00FD346C"/>
    <w:rsid w:val="00FE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EBB2"/>
  <w15:chartTrackingRefBased/>
  <w15:docId w15:val="{136C5770-15FD-4BFB-8AAE-1312490A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73F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3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3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3F3"/>
    <w:rPr>
      <w:rFonts w:ascii="Times New Roman" w:eastAsiaTheme="majorEastAsia" w:hAnsi="Times New Roman" w:cstheme="majorBidi"/>
      <w:b/>
      <w:noProof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303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303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303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303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303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303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303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303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303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303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303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3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3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303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3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Huy</dc:creator>
  <cp:keywords/>
  <dc:description/>
  <cp:lastModifiedBy>Lê Đức Huy</cp:lastModifiedBy>
  <cp:revision>11</cp:revision>
  <dcterms:created xsi:type="dcterms:W3CDTF">2025-08-11T17:45:00Z</dcterms:created>
  <dcterms:modified xsi:type="dcterms:W3CDTF">2025-08-12T15:10:00Z</dcterms:modified>
</cp:coreProperties>
</file>