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B02" w:rsidRPr="00CA09B8" w:rsidRDefault="00942B02" w:rsidP="00CA09B8">
      <w:pPr>
        <w:pStyle w:val="Heading1"/>
        <w:tabs>
          <w:tab w:val="left" w:pos="645"/>
          <w:tab w:val="left" w:pos="646"/>
        </w:tabs>
        <w:spacing w:before="151" w:line="360" w:lineRule="auto"/>
        <w:ind w:left="0" w:firstLine="0"/>
        <w:rPr>
          <w:rFonts w:asciiTheme="minorEastAsia" w:eastAsiaTheme="minorEastAsia" w:hAnsiTheme="minorEastAsia"/>
          <w:lang w:eastAsia="zh-CN"/>
        </w:rPr>
      </w:pPr>
      <w:r w:rsidRPr="00CA09B8">
        <w:rPr>
          <w:rFonts w:asciiTheme="minorEastAsia" w:eastAsiaTheme="minorEastAsia" w:hAnsiTheme="minorEastAsia" w:hint="eastAsia"/>
          <w:color w:val="292425"/>
          <w:w w:val="110"/>
          <w:lang w:eastAsia="zh-CN"/>
        </w:rPr>
        <w:t xml:space="preserve">4.3 </w:t>
      </w:r>
      <w:r w:rsidRPr="00CA09B8">
        <w:rPr>
          <w:rFonts w:asciiTheme="minorEastAsia" w:eastAsiaTheme="minorEastAsia" w:hAnsiTheme="minorEastAsia"/>
          <w:color w:val="292425"/>
          <w:w w:val="110"/>
          <w:lang w:eastAsia="zh-CN"/>
        </w:rPr>
        <w:t>编程和擦除机制的物理学原理</w:t>
      </w:r>
    </w:p>
    <w:p w:rsidR="00942B02" w:rsidRPr="00CA09B8" w:rsidRDefault="00CA09B8" w:rsidP="00CA09B8">
      <w:pPr>
        <w:pStyle w:val="a3"/>
        <w:spacing w:line="360" w:lineRule="auto"/>
        <w:rPr>
          <w:rFonts w:asciiTheme="minorEastAsia" w:eastAsiaTheme="minorEastAsia" w:hAnsiTheme="minorEastAsia"/>
          <w:lang w:eastAsia="zh-CN"/>
        </w:rPr>
      </w:pPr>
      <w:r>
        <w:rPr>
          <w:rFonts w:asciiTheme="minorEastAsia" w:eastAsiaTheme="minorEastAsia" w:hAnsiTheme="minorEastAsia" w:hint="eastAsia"/>
          <w:color w:val="292425"/>
          <w:w w:val="110"/>
          <w:lang w:eastAsia="zh-CN"/>
        </w:rPr>
        <w:tab/>
      </w:r>
      <w:r w:rsidR="00942B02" w:rsidRPr="00CA09B8">
        <w:rPr>
          <w:rFonts w:asciiTheme="minorEastAsia" w:eastAsiaTheme="minorEastAsia" w:hAnsiTheme="minorEastAsia"/>
          <w:color w:val="292425"/>
          <w:w w:val="110"/>
          <w:lang w:eastAsia="zh-CN"/>
        </w:rPr>
        <w:t>过去，人们对通过薄介质层的电传导进行了广泛的研究。一般认为，电荷传输机制在电介质中的行为可以分为两大类：</w:t>
      </w:r>
      <w:r w:rsidR="00942B02" w:rsidRPr="00CA09B8">
        <w:rPr>
          <w:rFonts w:asciiTheme="minorEastAsia" w:eastAsiaTheme="minorEastAsia" w:hAnsiTheme="minorEastAsia"/>
          <w:i/>
          <w:color w:val="292425"/>
          <w:w w:val="110"/>
          <w:lang w:eastAsia="zh-CN"/>
        </w:rPr>
        <w:t>体限性传导</w:t>
      </w:r>
      <w:r w:rsidR="00942B02" w:rsidRPr="00CA09B8">
        <w:rPr>
          <w:rFonts w:asciiTheme="minorEastAsia" w:eastAsiaTheme="minorEastAsia" w:hAnsiTheme="minorEastAsia"/>
          <w:color w:val="282526"/>
          <w:w w:val="110"/>
          <w:lang w:eastAsia="zh-CN"/>
        </w:rPr>
        <w:t>和</w:t>
      </w:r>
      <w:r w:rsidR="00942B02" w:rsidRPr="00CA09B8">
        <w:rPr>
          <w:rFonts w:asciiTheme="minorEastAsia" w:eastAsiaTheme="minorEastAsia" w:hAnsiTheme="minorEastAsia"/>
          <w:i/>
          <w:color w:val="282526"/>
          <w:w w:val="110"/>
          <w:lang w:eastAsia="zh-CN"/>
        </w:rPr>
        <w:t>限电型传导</w:t>
      </w:r>
      <w:r w:rsidR="00942B02" w:rsidRPr="00CA09B8">
        <w:rPr>
          <w:rFonts w:asciiTheme="minorEastAsia" w:eastAsiaTheme="minorEastAsia" w:hAnsiTheme="minorEastAsia"/>
          <w:color w:val="282526"/>
          <w:w w:val="110"/>
          <w:lang w:eastAsia="zh-CN"/>
        </w:rPr>
        <w:t>。在前一类中，电流主要由电介质本身的特性决定，与电流来源的电极无关。另一方面，在限电型电流类别中，传导由电极的特性决定，即电流从哪里产生的界面。</w:t>
      </w:r>
    </w:p>
    <w:p w:rsidR="00942B02" w:rsidRPr="00CA09B8" w:rsidRDefault="00942B02" w:rsidP="00CA09B8">
      <w:pPr>
        <w:pStyle w:val="a3"/>
        <w:spacing w:before="4"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05"/>
          <w:lang w:eastAsia="zh-CN"/>
        </w:rPr>
        <w:t>许多电介质，如氮化硅(Si</w:t>
      </w:r>
      <w:r w:rsidRPr="00CA09B8">
        <w:rPr>
          <w:rFonts w:asciiTheme="minorEastAsia" w:eastAsiaTheme="minorEastAsia" w:hAnsiTheme="minorEastAsia"/>
          <w:color w:val="282526"/>
          <w:w w:val="105"/>
          <w:vertAlign w:val="subscript"/>
          <w:lang w:eastAsia="zh-CN"/>
        </w:rPr>
        <w:t>3</w:t>
      </w:r>
      <w:r w:rsidRPr="00CA09B8">
        <w:rPr>
          <w:rFonts w:asciiTheme="minorEastAsia" w:eastAsiaTheme="minorEastAsia" w:hAnsiTheme="minorEastAsia"/>
          <w:color w:val="282526"/>
          <w:w w:val="105"/>
          <w:lang w:eastAsia="zh-CN"/>
        </w:rPr>
        <w:t>N</w:t>
      </w:r>
      <w:r w:rsidRPr="00CA09B8">
        <w:rPr>
          <w:rFonts w:asciiTheme="minorEastAsia" w:eastAsiaTheme="minorEastAsia" w:hAnsiTheme="minorEastAsia"/>
          <w:color w:val="282526"/>
          <w:w w:val="105"/>
          <w:vertAlign w:val="subscript"/>
          <w:lang w:eastAsia="zh-CN"/>
        </w:rPr>
        <w:t>4</w:t>
      </w:r>
      <w:r w:rsidRPr="00CA09B8">
        <w:rPr>
          <w:rFonts w:asciiTheme="minorEastAsia" w:eastAsiaTheme="minorEastAsia" w:hAnsiTheme="minorEastAsia"/>
          <w:color w:val="282526"/>
          <w:w w:val="105"/>
          <w:lang w:eastAsia="zh-CN"/>
        </w:rPr>
        <w:t>)或氧化钽(Ta</w:t>
      </w:r>
      <w:r w:rsidRPr="00CA09B8">
        <w:rPr>
          <w:rFonts w:asciiTheme="minorEastAsia" w:eastAsiaTheme="minorEastAsia" w:hAnsiTheme="minorEastAsia"/>
          <w:color w:val="282526"/>
          <w:w w:val="105"/>
          <w:vertAlign w:val="subscript"/>
          <w:lang w:eastAsia="zh-CN"/>
        </w:rPr>
        <w:t>2</w:t>
      </w:r>
      <w:r w:rsidRPr="00CA09B8">
        <w:rPr>
          <w:rFonts w:asciiTheme="minorEastAsia" w:eastAsiaTheme="minorEastAsia" w:hAnsiTheme="minorEastAsia"/>
          <w:color w:val="282526"/>
          <w:w w:val="105"/>
          <w:lang w:eastAsia="zh-CN"/>
        </w:rPr>
        <w:t>O</w:t>
      </w:r>
      <w:r w:rsidRPr="00CA09B8">
        <w:rPr>
          <w:rFonts w:asciiTheme="minorEastAsia" w:eastAsiaTheme="minorEastAsia" w:hAnsiTheme="minorEastAsia"/>
          <w:color w:val="282526"/>
          <w:w w:val="105"/>
          <w:vertAlign w:val="subscript"/>
          <w:lang w:eastAsia="zh-CN"/>
        </w:rPr>
        <w:t>5</w:t>
      </w:r>
      <w:r w:rsidRPr="00CA09B8">
        <w:rPr>
          <w:rFonts w:asciiTheme="minorEastAsia" w:eastAsiaTheme="minorEastAsia" w:hAnsiTheme="minorEastAsia"/>
          <w:color w:val="282526"/>
          <w:w w:val="105"/>
          <w:lang w:eastAsia="zh-CN"/>
        </w:rPr>
        <w:t>)，都</w:t>
      </w:r>
      <w:r w:rsidRPr="00CA09B8">
        <w:rPr>
          <w:rFonts w:asciiTheme="minorEastAsia" w:eastAsiaTheme="minorEastAsia" w:hAnsiTheme="minorEastAsia"/>
          <w:color w:val="282526"/>
          <w:w w:val="110"/>
          <w:lang w:eastAsia="zh-CN"/>
        </w:rPr>
        <w:t>属于体限性传导类别。通过氮化硅的电流是由氮化物体中的俘获中心的肖特基发射来确定的，</w:t>
      </w:r>
      <w:r w:rsidRPr="00CA09B8">
        <w:rPr>
          <w:rFonts w:asciiTheme="minorEastAsia" w:eastAsiaTheme="minorEastAsia" w:hAnsiTheme="minorEastAsia"/>
          <w:color w:val="282526"/>
          <w:w w:val="105"/>
          <w:lang w:eastAsia="zh-CN"/>
        </w:rPr>
        <w:t>通常被称为普尔-弗伦克尔传导[14]。</w:t>
      </w:r>
      <w:r w:rsidRPr="00CA09B8">
        <w:rPr>
          <w:rFonts w:asciiTheme="minorEastAsia" w:eastAsiaTheme="minorEastAsia" w:hAnsiTheme="minorEastAsia"/>
          <w:color w:val="282526"/>
          <w:w w:val="110"/>
          <w:lang w:eastAsia="zh-CN"/>
        </w:rPr>
        <w:t>然而，</w:t>
      </w:r>
      <w:r w:rsidRPr="00CA09B8">
        <w:rPr>
          <w:rFonts w:asciiTheme="minorEastAsia" w:eastAsiaTheme="minorEastAsia" w:hAnsiTheme="minorEastAsia"/>
          <w:color w:val="282526"/>
          <w:w w:val="105"/>
          <w:lang w:eastAsia="zh-CN"/>
        </w:rPr>
        <w:t>薄的（&lt;30</w:t>
      </w:r>
      <w:r w:rsidR="00F70623">
        <w:rPr>
          <w:rFonts w:asciiTheme="minorEastAsia" w:eastAsiaTheme="minorEastAsia" w:hAnsiTheme="minorEastAsia" w:hint="eastAsia"/>
          <w:color w:val="282526"/>
          <w:w w:val="105"/>
          <w:lang w:eastAsia="zh-CN"/>
        </w:rPr>
        <w:t>nm</w:t>
      </w:r>
      <w:r w:rsidRPr="00CA09B8">
        <w:rPr>
          <w:rFonts w:asciiTheme="minorEastAsia" w:eastAsiaTheme="minorEastAsia" w:hAnsiTheme="minorEastAsia"/>
          <w:color w:val="282526"/>
          <w:w w:val="105"/>
          <w:lang w:eastAsia="zh-CN"/>
        </w:rPr>
        <w:t>）氮化物层</w:t>
      </w:r>
      <w:r w:rsidRPr="00CA09B8">
        <w:rPr>
          <w:rFonts w:asciiTheme="minorEastAsia" w:eastAsiaTheme="minorEastAsia" w:hAnsiTheme="minorEastAsia"/>
          <w:color w:val="282526"/>
          <w:w w:val="110"/>
          <w:lang w:eastAsia="zh-CN"/>
        </w:rPr>
        <w:t>也显示出强烈的电限贡献。</w:t>
      </w:r>
    </w:p>
    <w:p w:rsidR="00F70623" w:rsidRDefault="00942B02" w:rsidP="00F70623">
      <w:pPr>
        <w:pStyle w:val="a3"/>
        <w:spacing w:before="4" w:line="360" w:lineRule="auto"/>
        <w:ind w:firstLine="360"/>
        <w:rPr>
          <w:rFonts w:asciiTheme="minorEastAsia" w:eastAsiaTheme="minorEastAsia" w:hAnsiTheme="minorEastAsia" w:hint="eastAsia"/>
          <w:lang w:eastAsia="zh-CN"/>
        </w:rPr>
      </w:pPr>
      <w:r w:rsidRPr="00CA09B8">
        <w:rPr>
          <w:rFonts w:asciiTheme="minorEastAsia" w:eastAsiaTheme="minorEastAsia" w:hAnsiTheme="minorEastAsia"/>
          <w:color w:val="282526"/>
          <w:w w:val="110"/>
          <w:lang w:eastAsia="zh-CN"/>
        </w:rPr>
        <w:t>在二氧化硅中，电流主要由电极特性决定</w:t>
      </w:r>
      <w:r w:rsidRPr="00CA09B8">
        <w:rPr>
          <w:rFonts w:asciiTheme="minorEastAsia" w:eastAsiaTheme="minorEastAsia" w:hAnsiTheme="minorEastAsia"/>
          <w:color w:val="282526"/>
          <w:w w:val="105"/>
          <w:lang w:eastAsia="zh-CN"/>
        </w:rPr>
        <w:t>，更具体地说是由注入界面的特性</w:t>
      </w:r>
      <w:r w:rsidRPr="00CA09B8">
        <w:rPr>
          <w:rFonts w:asciiTheme="minorEastAsia" w:eastAsiaTheme="minorEastAsia" w:hAnsiTheme="minorEastAsia"/>
          <w:color w:val="282526"/>
          <w:w w:val="110"/>
          <w:lang w:eastAsia="zh-CN"/>
        </w:rPr>
        <w:t>决定</w:t>
      </w:r>
      <w:r w:rsidRPr="00CA09B8">
        <w:rPr>
          <w:rFonts w:asciiTheme="minorEastAsia" w:eastAsiaTheme="minorEastAsia" w:hAnsiTheme="minorEastAsia"/>
          <w:color w:val="282526"/>
          <w:w w:val="105"/>
          <w:lang w:eastAsia="zh-CN"/>
        </w:rPr>
        <w:t>。这是因为SiO</w:t>
      </w:r>
      <w:r w:rsidRPr="00CA09B8">
        <w:rPr>
          <w:rFonts w:asciiTheme="minorEastAsia" w:eastAsiaTheme="minorEastAsia" w:hAnsiTheme="minorEastAsia"/>
          <w:color w:val="282526"/>
          <w:w w:val="105"/>
          <w:vertAlign w:val="subscript"/>
          <w:lang w:eastAsia="zh-CN"/>
        </w:rPr>
        <w:t>2</w:t>
      </w:r>
      <w:r w:rsidRPr="00CA09B8">
        <w:rPr>
          <w:rFonts w:asciiTheme="minorEastAsia" w:eastAsiaTheme="minorEastAsia" w:hAnsiTheme="minorEastAsia"/>
          <w:color w:val="282526"/>
          <w:w w:val="105"/>
          <w:lang w:eastAsia="zh-CN"/>
        </w:rPr>
        <w:t xml:space="preserve"> 有一个大的能带隙，约为</w:t>
      </w:r>
      <w:r w:rsidR="00F70623">
        <w:rPr>
          <w:rFonts w:asciiTheme="minorEastAsia" w:eastAsiaTheme="minorEastAsia" w:hAnsiTheme="minorEastAsia"/>
          <w:color w:val="282526"/>
          <w:w w:val="105"/>
          <w:lang w:eastAsia="zh-CN"/>
        </w:rPr>
        <w:t>9</w:t>
      </w:r>
      <w:r w:rsidRPr="00CA09B8">
        <w:rPr>
          <w:rFonts w:asciiTheme="minorEastAsia" w:eastAsiaTheme="minorEastAsia" w:hAnsiTheme="minorEastAsia"/>
          <w:color w:val="282526"/>
          <w:w w:val="105"/>
          <w:lang w:eastAsia="zh-CN"/>
        </w:rPr>
        <w:t>eV，而Si</w:t>
      </w:r>
      <w:r w:rsidRPr="00CA09B8">
        <w:rPr>
          <w:rFonts w:asciiTheme="minorEastAsia" w:eastAsiaTheme="minorEastAsia" w:hAnsiTheme="minorEastAsia"/>
          <w:color w:val="282526"/>
          <w:w w:val="105"/>
          <w:vertAlign w:val="subscript"/>
          <w:lang w:eastAsia="zh-CN"/>
        </w:rPr>
        <w:t>3</w:t>
      </w:r>
      <w:r w:rsidRPr="00CA09B8">
        <w:rPr>
          <w:rFonts w:asciiTheme="minorEastAsia" w:eastAsiaTheme="minorEastAsia" w:hAnsiTheme="minorEastAsia"/>
          <w:color w:val="282526"/>
          <w:w w:val="105"/>
          <w:lang w:eastAsia="zh-CN"/>
        </w:rPr>
        <w:t>N</w:t>
      </w:r>
      <w:r w:rsidRPr="00CA09B8">
        <w:rPr>
          <w:rFonts w:asciiTheme="minorEastAsia" w:eastAsiaTheme="minorEastAsia" w:hAnsiTheme="minorEastAsia"/>
          <w:color w:val="282526"/>
          <w:w w:val="105"/>
          <w:vertAlign w:val="subscript"/>
          <w:lang w:eastAsia="zh-CN"/>
        </w:rPr>
        <w:t>4</w:t>
      </w:r>
      <w:r w:rsidRPr="00CA09B8">
        <w:rPr>
          <w:rFonts w:asciiTheme="minorEastAsia" w:eastAsiaTheme="minorEastAsia" w:hAnsiTheme="minorEastAsia"/>
          <w:color w:val="282526"/>
          <w:w w:val="105"/>
          <w:lang w:eastAsia="zh-CN"/>
        </w:rPr>
        <w:t>为</w:t>
      </w:r>
      <w:r w:rsidR="00F70623">
        <w:rPr>
          <w:rFonts w:asciiTheme="minorEastAsia" w:eastAsiaTheme="minorEastAsia" w:hAnsiTheme="minorEastAsia"/>
          <w:color w:val="282526"/>
          <w:w w:val="105"/>
          <w:lang w:eastAsia="zh-CN"/>
        </w:rPr>
        <w:t>5</w:t>
      </w:r>
      <w:r w:rsidRPr="00CA09B8">
        <w:rPr>
          <w:rFonts w:asciiTheme="minorEastAsia" w:eastAsiaTheme="minorEastAsia" w:hAnsiTheme="minorEastAsia"/>
          <w:color w:val="282526"/>
          <w:w w:val="105"/>
          <w:lang w:eastAsia="zh-CN"/>
        </w:rPr>
        <w:t>eV，并且</w:t>
      </w:r>
      <w:r w:rsidRPr="00CA09B8">
        <w:rPr>
          <w:rFonts w:asciiTheme="minorEastAsia" w:eastAsiaTheme="minorEastAsia" w:hAnsiTheme="minorEastAsia"/>
          <w:color w:val="282526"/>
          <w:w w:val="110"/>
          <w:lang w:eastAsia="zh-CN"/>
        </w:rPr>
        <w:t>在其与铝或硅的界面上有一个高能垒。</w:t>
      </w:r>
    </w:p>
    <w:p w:rsidR="00F70623" w:rsidRDefault="00F70623" w:rsidP="00F70623">
      <w:pPr>
        <w:tabs>
          <w:tab w:val="left" w:pos="1475"/>
        </w:tabs>
        <w:spacing w:before="4" w:line="360" w:lineRule="auto"/>
        <w:rPr>
          <w:rFonts w:asciiTheme="minorEastAsia" w:eastAsiaTheme="minorEastAsia" w:hAnsiTheme="minorEastAsia" w:hint="eastAsia"/>
          <w:sz w:val="20"/>
          <w:lang w:eastAsia="zh-CN"/>
        </w:rPr>
      </w:pPr>
      <w:r w:rsidRPr="00F70623">
        <w:rPr>
          <w:rFonts w:asciiTheme="minorEastAsia" w:eastAsiaTheme="minorEastAsia" w:hAnsiTheme="minorEastAsia" w:hint="eastAsia"/>
          <w:sz w:val="20"/>
          <w:lang w:eastAsia="zh-CN"/>
        </w:rPr>
        <w:t>例如，在硅的导带中，</w:t>
      </w:r>
      <w:r>
        <w:rPr>
          <w:rFonts w:asciiTheme="minorEastAsia" w:eastAsiaTheme="minorEastAsia" w:hAnsiTheme="minorEastAsia"/>
          <w:sz w:val="20"/>
          <w:lang w:eastAsia="zh-CN"/>
        </w:rPr>
        <w:t>SiO</w:t>
      </w:r>
      <w:r w:rsidRPr="00F70623">
        <w:rPr>
          <w:rFonts w:asciiTheme="minorEastAsia" w:eastAsiaTheme="minorEastAsia" w:hAnsiTheme="minorEastAsia"/>
          <w:sz w:val="20"/>
          <w:lang w:eastAsia="zh-CN"/>
        </w:rPr>
        <w:t>2</w:t>
      </w:r>
      <w:r w:rsidRPr="00F70623">
        <w:rPr>
          <w:rFonts w:asciiTheme="minorEastAsia" w:eastAsiaTheme="minorEastAsia" w:hAnsiTheme="minorEastAsia" w:hint="eastAsia"/>
          <w:sz w:val="20"/>
          <w:lang w:eastAsia="zh-CN"/>
        </w:rPr>
        <w:t>对电子的势垒约为</w:t>
      </w:r>
      <w:r>
        <w:rPr>
          <w:rFonts w:asciiTheme="minorEastAsia" w:eastAsiaTheme="minorEastAsia" w:hAnsiTheme="minorEastAsia"/>
          <w:sz w:val="20"/>
          <w:lang w:eastAsia="zh-CN"/>
        </w:rPr>
        <w:t>3.2</w:t>
      </w:r>
      <w:r w:rsidRPr="00F70623">
        <w:rPr>
          <w:rFonts w:asciiTheme="minorEastAsia" w:eastAsiaTheme="minorEastAsia" w:hAnsiTheme="minorEastAsia"/>
          <w:sz w:val="20"/>
          <w:lang w:eastAsia="zh-CN"/>
        </w:rPr>
        <w:t>eV</w:t>
      </w:r>
      <w:r w:rsidRPr="00F70623">
        <w:rPr>
          <w:rFonts w:asciiTheme="minorEastAsia" w:eastAsiaTheme="minorEastAsia" w:hAnsiTheme="minorEastAsia" w:hint="eastAsia"/>
          <w:sz w:val="20"/>
          <w:lang w:eastAsia="zh-CN"/>
        </w:rPr>
        <w:t>。</w:t>
      </w:r>
      <w:r w:rsidRPr="00F70623">
        <w:rPr>
          <w:rFonts w:asciiTheme="minorEastAsia" w:eastAsiaTheme="minorEastAsia" w:hAnsiTheme="minorEastAsia"/>
          <w:sz w:val="20"/>
          <w:lang w:eastAsia="zh-CN"/>
        </w:rPr>
        <w:t xml:space="preserve"> </w:t>
      </w:r>
      <w:r w:rsidRPr="00F70623">
        <w:rPr>
          <w:rFonts w:asciiTheme="minorEastAsia" w:eastAsiaTheme="minorEastAsia" w:hAnsiTheme="minorEastAsia" w:hint="eastAsia"/>
          <w:sz w:val="20"/>
          <w:lang w:eastAsia="zh-CN"/>
        </w:rPr>
        <w:t>在硅的导带中，电子的势垒约为</w:t>
      </w:r>
      <w:r w:rsidRPr="00F70623">
        <w:rPr>
          <w:rFonts w:asciiTheme="minorEastAsia" w:eastAsiaTheme="minorEastAsia" w:hAnsiTheme="minorEastAsia"/>
          <w:sz w:val="20"/>
          <w:lang w:eastAsia="zh-CN"/>
        </w:rPr>
        <w:t>3.2eV</w:t>
      </w:r>
      <w:r w:rsidRPr="00F70623">
        <w:rPr>
          <w:rFonts w:asciiTheme="minorEastAsia" w:eastAsiaTheme="minorEastAsia" w:hAnsiTheme="minorEastAsia" w:hint="eastAsia"/>
          <w:sz w:val="20"/>
          <w:lang w:eastAsia="zh-CN"/>
        </w:rPr>
        <w:t>，在价带中，空穴的势垒为</w:t>
      </w:r>
      <w:r w:rsidRPr="00F70623">
        <w:rPr>
          <w:rFonts w:asciiTheme="minorEastAsia" w:eastAsiaTheme="minorEastAsia" w:hAnsiTheme="minorEastAsia"/>
          <w:sz w:val="20"/>
          <w:lang w:eastAsia="zh-CN"/>
        </w:rPr>
        <w:t>4.8eV</w:t>
      </w:r>
      <w:r w:rsidRPr="00F70623">
        <w:rPr>
          <w:rFonts w:asciiTheme="minorEastAsia" w:eastAsiaTheme="minorEastAsia" w:hAnsiTheme="minorEastAsia" w:hint="eastAsia"/>
          <w:sz w:val="20"/>
          <w:lang w:eastAsia="zh-CN"/>
        </w:rPr>
        <w:t>，而</w:t>
      </w:r>
      <w:r>
        <w:rPr>
          <w:rFonts w:asciiTheme="minorEastAsia" w:eastAsiaTheme="minorEastAsia" w:hAnsiTheme="minorEastAsia"/>
          <w:sz w:val="20"/>
          <w:lang w:eastAsia="zh-CN"/>
        </w:rPr>
        <w:t>Si3N</w:t>
      </w:r>
      <w:r w:rsidRPr="00F70623">
        <w:rPr>
          <w:rFonts w:asciiTheme="minorEastAsia" w:eastAsiaTheme="minorEastAsia" w:hAnsiTheme="minorEastAsia"/>
          <w:sz w:val="20"/>
          <w:lang w:eastAsia="zh-CN"/>
        </w:rPr>
        <w:t>4</w:t>
      </w:r>
      <w:r w:rsidRPr="00F70623">
        <w:rPr>
          <w:rFonts w:asciiTheme="minorEastAsia" w:eastAsiaTheme="minorEastAsia" w:hAnsiTheme="minorEastAsia" w:hint="eastAsia"/>
          <w:sz w:val="20"/>
          <w:lang w:eastAsia="zh-CN"/>
        </w:rPr>
        <w:t>中空穴和电子的势垒为</w:t>
      </w:r>
      <w:r w:rsidRPr="00F70623">
        <w:rPr>
          <w:rFonts w:asciiTheme="minorEastAsia" w:eastAsiaTheme="minorEastAsia" w:hAnsiTheme="minorEastAsia"/>
          <w:sz w:val="20"/>
          <w:lang w:eastAsia="zh-CN"/>
        </w:rPr>
        <w:t>2eV</w:t>
      </w:r>
      <w:r w:rsidRPr="00F70623">
        <w:rPr>
          <w:rFonts w:asciiTheme="minorEastAsia" w:eastAsiaTheme="minorEastAsia" w:hAnsiTheme="minorEastAsia" w:hint="eastAsia"/>
          <w:sz w:val="20"/>
          <w:lang w:eastAsia="zh-CN"/>
        </w:rPr>
        <w:t>。在目前使用的闪光灯技术中，二氧化硅仍然是基本的电介质。因此，在目前使用的闪存技术中，二氧化硅仍然是基本的电介质，电子通过它被编程和擦除。因此，本节的其余部分将只集中讨论这种情况。</w:t>
      </w:r>
    </w:p>
    <w:p w:rsidR="00942B02" w:rsidRPr="00CA09B8" w:rsidRDefault="00942B02" w:rsidP="00CA09B8">
      <w:pPr>
        <w:pStyle w:val="a3"/>
        <w:spacing w:before="3"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目前，有几种注入机制被用于商业上可用</w:t>
      </w:r>
      <w:r w:rsidRPr="00CA09B8">
        <w:rPr>
          <w:rFonts w:asciiTheme="minorEastAsia" w:eastAsiaTheme="minorEastAsia" w:hAnsiTheme="minorEastAsia"/>
          <w:color w:val="282526"/>
          <w:spacing w:val="-10"/>
          <w:w w:val="110"/>
          <w:lang w:eastAsia="zh-CN"/>
        </w:rPr>
        <w:t>的闪存中</w:t>
      </w:r>
      <w:r w:rsidRPr="00CA09B8">
        <w:rPr>
          <w:rFonts w:asciiTheme="minorEastAsia" w:eastAsiaTheme="minorEastAsia" w:hAnsiTheme="minorEastAsia"/>
          <w:color w:val="282526"/>
          <w:w w:val="110"/>
          <w:lang w:eastAsia="zh-CN"/>
        </w:rPr>
        <w:t>。当闪存概念刚出现时，通道热电子注入（CHEI）是最流行的编程机制，因为它</w:t>
      </w:r>
      <w:r w:rsidRPr="00CA09B8">
        <w:rPr>
          <w:rFonts w:asciiTheme="minorEastAsia" w:eastAsiaTheme="minorEastAsia" w:hAnsiTheme="minorEastAsia"/>
          <w:color w:val="282526"/>
          <w:spacing w:val="-1"/>
          <w:w w:val="110"/>
          <w:lang w:eastAsia="zh-CN"/>
        </w:rPr>
        <w:t>在EPROM中是众所周知的，</w:t>
      </w:r>
      <w:r w:rsidRPr="00CA09B8">
        <w:rPr>
          <w:rFonts w:asciiTheme="minorEastAsia" w:eastAsiaTheme="minorEastAsia" w:hAnsiTheme="minorEastAsia"/>
          <w:color w:val="282526"/>
          <w:w w:val="110"/>
          <w:lang w:eastAsia="zh-CN"/>
        </w:rPr>
        <w:t>而Fowler-Nordheim（FN）隧道被选择用于慢速擦除操作。然而，当闪存成熟和扩大规模时，</w:t>
      </w:r>
      <w:r w:rsidRPr="00CA09B8">
        <w:rPr>
          <w:rFonts w:asciiTheme="minorEastAsia" w:eastAsiaTheme="minorEastAsia" w:hAnsiTheme="minorEastAsia"/>
          <w:color w:val="282526"/>
          <w:w w:val="105"/>
          <w:lang w:eastAsia="zh-CN"/>
        </w:rPr>
        <w:t>其他的组合被实施，其中有很多</w:t>
      </w:r>
      <w:r w:rsidRPr="00CA09B8">
        <w:rPr>
          <w:rFonts w:asciiTheme="minorEastAsia" w:eastAsiaTheme="minorEastAsia" w:hAnsiTheme="minorEastAsia"/>
          <w:color w:val="282526"/>
          <w:w w:val="110"/>
          <w:lang w:eastAsia="zh-CN"/>
        </w:rPr>
        <w:t>在闪存市场上</w:t>
      </w:r>
      <w:r w:rsidRPr="00CA09B8">
        <w:rPr>
          <w:rFonts w:asciiTheme="minorEastAsia" w:eastAsiaTheme="minorEastAsia" w:hAnsiTheme="minorEastAsia"/>
          <w:color w:val="282526"/>
          <w:w w:val="105"/>
          <w:lang w:eastAsia="zh-CN"/>
        </w:rPr>
        <w:t>找到了自己的特殊位置</w:t>
      </w:r>
      <w:r w:rsidRPr="00CA09B8">
        <w:rPr>
          <w:rFonts w:asciiTheme="minorEastAsia" w:eastAsiaTheme="minorEastAsia" w:hAnsiTheme="minorEastAsia"/>
          <w:color w:val="282526"/>
          <w:w w:val="110"/>
          <w:lang w:eastAsia="zh-CN"/>
        </w:rPr>
        <w:t>。</w:t>
      </w:r>
    </w:p>
    <w:p w:rsidR="00942B02" w:rsidRPr="00CA09B8" w:rsidRDefault="00942B02" w:rsidP="00CA09B8">
      <w:pPr>
        <w:pStyle w:val="a3"/>
        <w:spacing w:before="6"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首先，EEPROM的概念被一些公司 "翻译 "成了Flash的概念，这导致了低功率的Flash编程，因为FN隧道被用于编程和擦除。另一方面，为EEPROMs积累的关于多氧化物传导的知识已经导致了使用CHEI</w:t>
      </w:r>
      <w:r w:rsidRPr="00CA09B8">
        <w:rPr>
          <w:rFonts w:asciiTheme="minorEastAsia" w:eastAsiaTheme="minorEastAsia" w:hAnsiTheme="minorEastAsia"/>
          <w:color w:val="282526"/>
          <w:w w:val="105"/>
          <w:lang w:eastAsia="zh-CN"/>
        </w:rPr>
        <w:t>进行编程和（低场）多氧化物传导进行擦除的</w:t>
      </w:r>
      <w:r w:rsidRPr="00CA09B8">
        <w:rPr>
          <w:rFonts w:asciiTheme="minorEastAsia" w:eastAsiaTheme="minorEastAsia" w:hAnsiTheme="minorEastAsia"/>
          <w:color w:val="282526"/>
          <w:w w:val="110"/>
          <w:lang w:eastAsia="zh-CN"/>
        </w:rPr>
        <w:t>闪存</w:t>
      </w:r>
      <w:r w:rsidRPr="00CA09B8">
        <w:rPr>
          <w:rFonts w:asciiTheme="minorEastAsia" w:eastAsiaTheme="minorEastAsia" w:hAnsiTheme="minorEastAsia"/>
          <w:color w:val="282526"/>
          <w:w w:val="105"/>
          <w:lang w:eastAsia="zh-CN"/>
        </w:rPr>
        <w:t>。同时，</w:t>
      </w:r>
      <w:r w:rsidRPr="00CA09B8">
        <w:rPr>
          <w:rFonts w:asciiTheme="minorEastAsia" w:eastAsiaTheme="minorEastAsia" w:hAnsiTheme="minorEastAsia"/>
          <w:color w:val="282526"/>
          <w:w w:val="110"/>
          <w:lang w:eastAsia="zh-CN"/>
        </w:rPr>
        <w:t>相对 "新 "的机制也得到了探索，如基底热电子注入（SHEI）和源侧热电子注入（SSI），两者都是为了改善传统CHEI的低注入能效，有时被称为</w:t>
      </w:r>
      <w:r w:rsidRPr="00CA09B8">
        <w:rPr>
          <w:rFonts w:asciiTheme="minorEastAsia" w:eastAsiaTheme="minorEastAsia" w:hAnsiTheme="minorEastAsia"/>
          <w:i/>
          <w:color w:val="282526"/>
          <w:w w:val="110"/>
          <w:lang w:eastAsia="zh-CN"/>
        </w:rPr>
        <w:t>漏极注入</w:t>
      </w:r>
      <w:r w:rsidRPr="00CA09B8">
        <w:rPr>
          <w:rFonts w:asciiTheme="minorEastAsia" w:eastAsiaTheme="minorEastAsia" w:hAnsiTheme="minorEastAsia"/>
          <w:color w:val="282526"/>
          <w:w w:val="110"/>
          <w:lang w:eastAsia="zh-CN"/>
        </w:rPr>
        <w:t>。在最近的出版物中，很多注意力都集中在二次冲击电离（SII）效应上，</w:t>
      </w:r>
      <w:r w:rsidRPr="00CA09B8">
        <w:rPr>
          <w:rFonts w:asciiTheme="minorEastAsia" w:eastAsiaTheme="minorEastAsia" w:hAnsiTheme="minorEastAsia"/>
          <w:color w:val="282526"/>
          <w:w w:val="105"/>
          <w:lang w:eastAsia="zh-CN"/>
        </w:rPr>
        <w:t>当电源电压下降到3.2V的魔法屏障以下时</w:t>
      </w:r>
      <w:r w:rsidRPr="00CA09B8">
        <w:rPr>
          <w:rFonts w:asciiTheme="minorEastAsia" w:eastAsiaTheme="minorEastAsia" w:hAnsiTheme="minorEastAsia"/>
          <w:color w:val="282526"/>
          <w:w w:val="110"/>
          <w:lang w:eastAsia="zh-CN"/>
        </w:rPr>
        <w:t>，可以大大增加CHEI的效率。</w:t>
      </w:r>
    </w:p>
    <w:p w:rsidR="00942B02" w:rsidRPr="00CA09B8" w:rsidRDefault="00942B02" w:rsidP="00F70623">
      <w:pPr>
        <w:pStyle w:val="a3"/>
        <w:spacing w:before="10" w:line="360" w:lineRule="auto"/>
        <w:ind w:firstLine="360"/>
        <w:rPr>
          <w:rFonts w:asciiTheme="minorEastAsia" w:eastAsiaTheme="minorEastAsia" w:hAnsiTheme="minorEastAsia"/>
          <w:sz w:val="24"/>
          <w:lang w:eastAsia="zh-CN"/>
        </w:rPr>
      </w:pPr>
      <w:r w:rsidRPr="00CA09B8">
        <w:rPr>
          <w:rFonts w:asciiTheme="minorEastAsia" w:eastAsiaTheme="minorEastAsia" w:hAnsiTheme="minorEastAsia"/>
          <w:color w:val="282526"/>
          <w:w w:val="105"/>
          <w:lang w:eastAsia="zh-CN"/>
        </w:rPr>
        <w:t>因此，在过去的20年里，人们考虑了各种向氧化物注入电荷的机制，包括一些相关的参考文献，如下所示。</w:t>
      </w:r>
    </w:p>
    <w:p w:rsidR="00942B02" w:rsidRPr="00CA09B8" w:rsidRDefault="00942B02" w:rsidP="00CA09B8">
      <w:pPr>
        <w:pStyle w:val="a4"/>
        <w:numPr>
          <w:ilvl w:val="2"/>
          <w:numId w:val="4"/>
        </w:numPr>
        <w:tabs>
          <w:tab w:val="left" w:pos="1711"/>
        </w:tabs>
        <w:spacing w:before="0" w:line="360" w:lineRule="auto"/>
        <w:jc w:val="left"/>
        <w:rPr>
          <w:rFonts w:asciiTheme="minorEastAsia" w:eastAsiaTheme="minorEastAsia" w:hAnsiTheme="minorEastAsia"/>
          <w:sz w:val="20"/>
        </w:rPr>
      </w:pPr>
      <w:r w:rsidRPr="00CA09B8">
        <w:rPr>
          <w:rFonts w:asciiTheme="minorEastAsia" w:eastAsiaTheme="minorEastAsia" w:hAnsiTheme="minorEastAsia"/>
          <w:color w:val="282526"/>
          <w:w w:val="105"/>
          <w:sz w:val="20"/>
        </w:rPr>
        <w:t>Fowler-Nordheim隧道通过薄的氧化物（&lt;10纳米）[15, 16] 。</w:t>
      </w:r>
    </w:p>
    <w:p w:rsidR="00942B02" w:rsidRPr="00CA09B8" w:rsidRDefault="00942B02" w:rsidP="00CA09B8">
      <w:pPr>
        <w:pStyle w:val="a4"/>
        <w:numPr>
          <w:ilvl w:val="2"/>
          <w:numId w:val="4"/>
        </w:numPr>
        <w:tabs>
          <w:tab w:val="left" w:pos="1710"/>
        </w:tabs>
        <w:spacing w:before="50" w:line="360" w:lineRule="auto"/>
        <w:ind w:hanging="150"/>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增强通过多氧化物的隧道 [17, 18]</w:t>
      </w:r>
    </w:p>
    <w:p w:rsidR="00942B02" w:rsidRPr="00CA09B8" w:rsidRDefault="00942B02" w:rsidP="00CA09B8">
      <w:pPr>
        <w:pStyle w:val="a4"/>
        <w:numPr>
          <w:ilvl w:val="2"/>
          <w:numId w:val="4"/>
        </w:numPr>
        <w:tabs>
          <w:tab w:val="left" w:pos="1711"/>
        </w:tabs>
        <w:spacing w:before="50" w:line="360" w:lineRule="auto"/>
        <w:jc w:val="left"/>
        <w:rPr>
          <w:rFonts w:asciiTheme="minorEastAsia" w:eastAsiaTheme="minorEastAsia" w:hAnsiTheme="minorEastAsia"/>
          <w:sz w:val="20"/>
        </w:rPr>
      </w:pPr>
      <w:r w:rsidRPr="00CA09B8">
        <w:rPr>
          <w:rFonts w:asciiTheme="minorEastAsia" w:eastAsiaTheme="minorEastAsia" w:hAnsiTheme="minorEastAsia"/>
          <w:color w:val="282526"/>
          <w:w w:val="110"/>
          <w:sz w:val="20"/>
        </w:rPr>
        <w:t>通道热电子注入[19, 20]</w:t>
      </w:r>
    </w:p>
    <w:p w:rsidR="00942B02" w:rsidRPr="00CA09B8" w:rsidRDefault="00942B02" w:rsidP="00CA09B8">
      <w:pPr>
        <w:pStyle w:val="a4"/>
        <w:numPr>
          <w:ilvl w:val="2"/>
          <w:numId w:val="4"/>
        </w:numPr>
        <w:tabs>
          <w:tab w:val="left" w:pos="1711"/>
        </w:tabs>
        <w:spacing w:before="50" w:line="360" w:lineRule="auto"/>
        <w:jc w:val="left"/>
        <w:rPr>
          <w:rFonts w:asciiTheme="minorEastAsia" w:eastAsiaTheme="minorEastAsia" w:hAnsiTheme="minorEastAsia"/>
          <w:sz w:val="20"/>
        </w:rPr>
      </w:pPr>
      <w:r w:rsidRPr="00CA09B8">
        <w:rPr>
          <w:rFonts w:asciiTheme="minorEastAsia" w:eastAsiaTheme="minorEastAsia" w:hAnsiTheme="minorEastAsia"/>
          <w:color w:val="282526"/>
          <w:w w:val="110"/>
          <w:sz w:val="20"/>
        </w:rPr>
        <w:t>基板热电子注入[21, 22]</w:t>
      </w:r>
    </w:p>
    <w:p w:rsidR="00942B02" w:rsidRPr="00CA09B8" w:rsidRDefault="00942B02" w:rsidP="00CA09B8">
      <w:pPr>
        <w:pStyle w:val="a4"/>
        <w:numPr>
          <w:ilvl w:val="2"/>
          <w:numId w:val="4"/>
        </w:numPr>
        <w:tabs>
          <w:tab w:val="left" w:pos="1710"/>
        </w:tabs>
        <w:spacing w:before="50" w:line="360" w:lineRule="auto"/>
        <w:ind w:hanging="150"/>
        <w:jc w:val="left"/>
        <w:rPr>
          <w:rFonts w:asciiTheme="minorEastAsia" w:eastAsiaTheme="minorEastAsia" w:hAnsiTheme="minorEastAsia"/>
          <w:sz w:val="20"/>
        </w:rPr>
      </w:pPr>
      <w:r w:rsidRPr="00CA09B8">
        <w:rPr>
          <w:rFonts w:asciiTheme="minorEastAsia" w:eastAsiaTheme="minorEastAsia" w:hAnsiTheme="minorEastAsia"/>
          <w:color w:val="282526"/>
          <w:w w:val="105"/>
          <w:sz w:val="20"/>
        </w:rPr>
        <w:t>源方注入[23-25]</w:t>
      </w:r>
    </w:p>
    <w:p w:rsidR="00942B02" w:rsidRPr="00CA09B8" w:rsidRDefault="00942B02" w:rsidP="00CA09B8">
      <w:pPr>
        <w:pStyle w:val="a4"/>
        <w:numPr>
          <w:ilvl w:val="2"/>
          <w:numId w:val="4"/>
        </w:numPr>
        <w:tabs>
          <w:tab w:val="left" w:pos="1711"/>
        </w:tabs>
        <w:spacing w:before="50"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二次冲击电离引发的热电子注入[26]</w:t>
      </w:r>
    </w:p>
    <w:p w:rsidR="00942B02" w:rsidRPr="00CA09B8" w:rsidRDefault="00942B02" w:rsidP="00CA09B8">
      <w:pPr>
        <w:spacing w:line="360" w:lineRule="auto"/>
        <w:rPr>
          <w:rFonts w:asciiTheme="minorEastAsia" w:eastAsiaTheme="minorEastAsia" w:hAnsiTheme="minorEastAsia"/>
          <w:sz w:val="20"/>
          <w:lang w:eastAsia="zh-CN"/>
        </w:rPr>
        <w:sectPr w:rsidR="00942B02" w:rsidRPr="00CA09B8">
          <w:pgSz w:w="10080" w:h="14400"/>
          <w:pgMar w:top="1160" w:right="420" w:bottom="280" w:left="780" w:header="776" w:footer="0" w:gutter="0"/>
          <w:cols w:space="720"/>
        </w:sectPr>
      </w:pPr>
    </w:p>
    <w:p w:rsidR="00942B02" w:rsidRPr="00CA09B8" w:rsidRDefault="00942B02" w:rsidP="00CA09B8">
      <w:pPr>
        <w:pStyle w:val="a3"/>
        <w:spacing w:line="360" w:lineRule="auto"/>
        <w:rPr>
          <w:rFonts w:asciiTheme="minorEastAsia" w:eastAsiaTheme="minorEastAsia" w:hAnsiTheme="minorEastAsia"/>
          <w:lang w:eastAsia="zh-CN"/>
        </w:rPr>
      </w:pPr>
    </w:p>
    <w:p w:rsidR="00942B02" w:rsidRPr="00CA09B8" w:rsidRDefault="00942B02" w:rsidP="00CA09B8">
      <w:pPr>
        <w:pStyle w:val="a3"/>
        <w:spacing w:before="100"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05"/>
          <w:lang w:eastAsia="zh-CN"/>
        </w:rPr>
        <w:t>前两个机制是基于通过</w:t>
      </w:r>
      <w:r w:rsidRPr="00CA09B8">
        <w:rPr>
          <w:rFonts w:asciiTheme="minorEastAsia" w:eastAsiaTheme="minorEastAsia" w:hAnsiTheme="minorEastAsia"/>
          <w:color w:val="292425"/>
          <w:w w:val="110"/>
          <w:lang w:eastAsia="zh-CN"/>
        </w:rPr>
        <w:t>氧化层的</w:t>
      </w:r>
      <w:r w:rsidRPr="00CA09B8">
        <w:rPr>
          <w:rFonts w:asciiTheme="minorEastAsia" w:eastAsiaTheme="minorEastAsia" w:hAnsiTheme="minorEastAsia"/>
          <w:color w:val="292425"/>
          <w:w w:val="105"/>
          <w:lang w:eastAsia="zh-CN"/>
        </w:rPr>
        <w:t>量子力学隧道机制</w:t>
      </w:r>
      <w:r w:rsidRPr="00CA09B8">
        <w:rPr>
          <w:rFonts w:asciiTheme="minorEastAsia" w:eastAsiaTheme="minorEastAsia" w:hAnsiTheme="minorEastAsia"/>
          <w:color w:val="292425"/>
          <w:w w:val="110"/>
          <w:lang w:eastAsia="zh-CN"/>
        </w:rPr>
        <w:t>，而后四个机制是基于在硅的大电场中加热的载流子的注入，然后通过SiO的能量屏障注入</w:t>
      </w:r>
      <w:r w:rsidRPr="00CA09B8">
        <w:rPr>
          <w:rFonts w:asciiTheme="minorEastAsia" w:eastAsiaTheme="minorEastAsia" w:hAnsiTheme="minorEastAsia"/>
          <w:color w:val="292425"/>
          <w:w w:val="110"/>
          <w:vertAlign w:val="subscript"/>
          <w:lang w:eastAsia="zh-CN"/>
        </w:rPr>
        <w:t>2</w:t>
      </w:r>
      <w:r w:rsidRPr="00CA09B8">
        <w:rPr>
          <w:rFonts w:asciiTheme="minorEastAsia" w:eastAsiaTheme="minorEastAsia" w:hAnsiTheme="minorEastAsia"/>
          <w:color w:val="292425"/>
          <w:w w:val="110"/>
          <w:lang w:eastAsia="zh-CN"/>
        </w:rPr>
        <w:t xml:space="preserve"> 。这些机制将在下面的章节中得到更详细的阐述。</w:t>
      </w:r>
    </w:p>
    <w:p w:rsidR="00942B02" w:rsidRPr="00CA09B8" w:rsidRDefault="00942B02" w:rsidP="00CA09B8">
      <w:pPr>
        <w:pStyle w:val="a3"/>
        <w:spacing w:before="10" w:line="360" w:lineRule="auto"/>
        <w:rPr>
          <w:rFonts w:asciiTheme="minorEastAsia" w:eastAsiaTheme="minorEastAsia" w:hAnsiTheme="minorEastAsia"/>
          <w:sz w:val="29"/>
          <w:lang w:eastAsia="zh-CN"/>
        </w:rPr>
      </w:pPr>
    </w:p>
    <w:p w:rsidR="00942B02" w:rsidRPr="00CA09B8" w:rsidRDefault="00942B02" w:rsidP="00F70623">
      <w:pPr>
        <w:pStyle w:val="Heading1"/>
        <w:tabs>
          <w:tab w:val="left" w:pos="829"/>
          <w:tab w:val="left" w:pos="830"/>
        </w:tabs>
        <w:spacing w:line="360" w:lineRule="auto"/>
        <w:ind w:left="119" w:firstLine="0"/>
        <w:rPr>
          <w:rFonts w:asciiTheme="minorEastAsia" w:eastAsiaTheme="minorEastAsia" w:hAnsiTheme="minorEastAsia"/>
          <w:color w:val="292425"/>
        </w:rPr>
      </w:pPr>
      <w:r w:rsidRPr="00CA09B8">
        <w:rPr>
          <w:rFonts w:asciiTheme="minorEastAsia" w:eastAsiaTheme="minorEastAsia" w:hAnsiTheme="minorEastAsia" w:hint="eastAsia"/>
          <w:color w:val="292425"/>
          <w:lang w:eastAsia="zh-CN"/>
        </w:rPr>
        <w:t xml:space="preserve">4.3.1 </w:t>
      </w:r>
      <w:r w:rsidRPr="00CA09B8">
        <w:rPr>
          <w:rFonts w:asciiTheme="minorEastAsia" w:eastAsiaTheme="minorEastAsia" w:hAnsiTheme="minorEastAsia"/>
          <w:color w:val="292425"/>
        </w:rPr>
        <w:t>福勒-诺德海姆隧道工程</w:t>
      </w:r>
    </w:p>
    <w:p w:rsidR="00942B02" w:rsidRPr="00CA09B8" w:rsidRDefault="00F70623" w:rsidP="00CA09B8">
      <w:pPr>
        <w:pStyle w:val="a3"/>
        <w:spacing w:before="124" w:line="360" w:lineRule="auto"/>
        <w:ind w:hanging="1"/>
        <w:rPr>
          <w:rFonts w:asciiTheme="minorEastAsia" w:eastAsiaTheme="minorEastAsia" w:hAnsiTheme="minorEastAsia"/>
          <w:lang w:eastAsia="zh-CN"/>
        </w:rPr>
      </w:pPr>
      <w:r>
        <w:rPr>
          <w:rFonts w:eastAsiaTheme="minorEastAsia" w:hint="eastAsia"/>
          <w:color w:val="292425"/>
          <w:w w:val="105"/>
          <w:lang w:eastAsia="zh-CN"/>
        </w:rPr>
        <w:tab/>
      </w:r>
      <w:r>
        <w:rPr>
          <w:rFonts w:eastAsiaTheme="minorEastAsia" w:hint="eastAsia"/>
          <w:color w:val="292425"/>
          <w:w w:val="105"/>
          <w:lang w:eastAsia="zh-CN"/>
        </w:rPr>
        <w:tab/>
      </w:r>
      <w:r w:rsidR="00942B02" w:rsidRPr="00CA09B8">
        <w:rPr>
          <w:rFonts w:eastAsiaTheme="minorEastAsia"/>
          <w:color w:val="292425"/>
          <w:w w:val="105"/>
        </w:rPr>
        <w:t>ﬂ</w:t>
      </w:r>
      <w:r w:rsidR="00942B02" w:rsidRPr="00CA09B8">
        <w:rPr>
          <w:rFonts w:asciiTheme="minorEastAsia" w:eastAsiaTheme="minorEastAsia" w:hAnsiTheme="minorEastAsia"/>
          <w:color w:val="292425"/>
          <w:w w:val="105"/>
        </w:rPr>
        <w:t>oating-gate器件中使用的最重要的注入机制之一是</w:t>
      </w:r>
      <w:r w:rsidR="00942B02" w:rsidRPr="00CA09B8">
        <w:rPr>
          <w:rFonts w:asciiTheme="minorEastAsia" w:eastAsiaTheme="minorEastAsia" w:hAnsiTheme="minorEastAsia"/>
          <w:color w:val="292425"/>
          <w:w w:val="110"/>
        </w:rPr>
        <w:t>所谓的Fowler-Nordheim（或FN）隧道，这实际上是一种</w:t>
      </w:r>
      <w:r w:rsidR="00942B02" w:rsidRPr="00CA09B8">
        <w:rPr>
          <w:rFonts w:eastAsiaTheme="minorEastAsia"/>
          <w:color w:val="292425"/>
          <w:w w:val="110"/>
        </w:rPr>
        <w:t>ﬁ</w:t>
      </w:r>
      <w:r w:rsidR="00942B02" w:rsidRPr="00CA09B8">
        <w:rPr>
          <w:rFonts w:asciiTheme="minorEastAsia" w:eastAsiaTheme="minorEastAsia" w:hAnsiTheme="minorEastAsia"/>
          <w:color w:val="292425"/>
          <w:w w:val="110"/>
        </w:rPr>
        <w:t>eld-assisted电子隧道机制[27]。当在多晶硅-SiO</w:t>
      </w:r>
      <w:r w:rsidR="00942B02" w:rsidRPr="00CA09B8">
        <w:rPr>
          <w:rFonts w:asciiTheme="minorEastAsia" w:eastAsiaTheme="minorEastAsia" w:hAnsiTheme="minorEastAsia"/>
          <w:color w:val="292425"/>
          <w:w w:val="110"/>
          <w:vertAlign w:val="subscript"/>
        </w:rPr>
        <w:t>2</w:t>
      </w:r>
      <w:r w:rsidR="00942B02" w:rsidRPr="00CA09B8">
        <w:rPr>
          <w:rFonts w:asciiTheme="minorEastAsia" w:eastAsiaTheme="minorEastAsia" w:hAnsiTheme="minorEastAsia"/>
          <w:color w:val="292425"/>
          <w:w w:val="110"/>
        </w:rPr>
        <w:t xml:space="preserve"> -硅结构上施加一个大电压时，其带状结构的形状</w:t>
      </w:r>
      <w:r w:rsidR="00942B02" w:rsidRPr="00CA09B8">
        <w:rPr>
          <w:rFonts w:asciiTheme="minorEastAsia" w:eastAsiaTheme="minorEastAsia" w:hAnsiTheme="minorEastAsia"/>
          <w:color w:val="292425"/>
          <w:w w:val="105"/>
        </w:rPr>
        <w:t>如图4.7</w:t>
      </w:r>
      <w:r w:rsidR="00942B02" w:rsidRPr="00CA09B8">
        <w:rPr>
          <w:rFonts w:asciiTheme="minorEastAsia" w:eastAsiaTheme="minorEastAsia" w:hAnsiTheme="minorEastAsia"/>
          <w:color w:val="292425"/>
          <w:w w:val="110"/>
        </w:rPr>
        <w:t>所示</w:t>
      </w:r>
      <w:r w:rsidR="00942B02" w:rsidRPr="00CA09B8">
        <w:rPr>
          <w:rFonts w:asciiTheme="minorEastAsia" w:eastAsiaTheme="minorEastAsia" w:hAnsiTheme="minorEastAsia"/>
          <w:color w:val="292425"/>
          <w:w w:val="105"/>
        </w:rPr>
        <w:t>。</w:t>
      </w:r>
      <w:r w:rsidR="00942B02" w:rsidRPr="00CA09B8">
        <w:rPr>
          <w:rFonts w:asciiTheme="minorEastAsia" w:eastAsiaTheme="minorEastAsia" w:hAnsiTheme="minorEastAsia"/>
          <w:color w:val="292425"/>
          <w:w w:val="105"/>
          <w:lang w:eastAsia="zh-CN"/>
        </w:rPr>
        <w:t>由于高电场，硅导带中的电子</w:t>
      </w:r>
      <w:r w:rsidR="00942B02" w:rsidRPr="00CA09B8">
        <w:rPr>
          <w:rFonts w:asciiTheme="minorEastAsia" w:eastAsiaTheme="minorEastAsia" w:hAnsiTheme="minorEastAsia"/>
          <w:color w:val="292425"/>
          <w:w w:val="110"/>
          <w:lang w:eastAsia="zh-CN"/>
        </w:rPr>
        <w:t>会看到一个三角形的能量屏障，其宽度取决于施加的电场。势垒的高度是由电极材料和SiO的带状结构决定的</w:t>
      </w:r>
      <w:r w:rsidR="00942B02" w:rsidRPr="00CA09B8">
        <w:rPr>
          <w:rFonts w:asciiTheme="minorEastAsia" w:eastAsiaTheme="minorEastAsia" w:hAnsiTheme="minorEastAsia"/>
          <w:color w:val="292425"/>
          <w:w w:val="110"/>
          <w:vertAlign w:val="subscript"/>
          <w:lang w:eastAsia="zh-CN"/>
        </w:rPr>
        <w:t>2</w:t>
      </w:r>
      <w:r w:rsidR="00942B02" w:rsidRPr="00CA09B8">
        <w:rPr>
          <w:rFonts w:asciiTheme="minorEastAsia" w:eastAsiaTheme="minorEastAsia" w:hAnsiTheme="minorEastAsia"/>
          <w:color w:val="292425"/>
          <w:w w:val="110"/>
          <w:lang w:eastAsia="zh-CN"/>
        </w:rPr>
        <w:t xml:space="preserve"> 。</w:t>
      </w:r>
    </w:p>
    <w:p w:rsidR="00942B02" w:rsidRPr="00CA09B8" w:rsidRDefault="00942B02" w:rsidP="00CA09B8">
      <w:pPr>
        <w:pStyle w:val="a3"/>
        <w:spacing w:before="7"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05"/>
          <w:lang w:eastAsia="zh-CN"/>
        </w:rPr>
        <w:t>在足够高的磁场下，势垒的宽度变得足够小，</w:t>
      </w:r>
      <w:r w:rsidRPr="00CA09B8">
        <w:rPr>
          <w:rFonts w:asciiTheme="minorEastAsia" w:eastAsiaTheme="minorEastAsia" w:hAnsiTheme="minorEastAsia"/>
          <w:color w:val="292425"/>
          <w:w w:val="110"/>
          <w:lang w:eastAsia="zh-CN"/>
        </w:rPr>
        <w:t>电子可以通过势垒从硅的导带隧道到氧化物的导带。这个机制已经由Fowler和Nordheim证明了电子通过真空势垒隧道的情况，后来Lenzlinger和Snow也对氧化物隧道进行了描述。Fowler-Nordheim的电流密度由[27]给出。</w:t>
      </w:r>
    </w:p>
    <w:p w:rsidR="00942B02" w:rsidRPr="00CA09B8" w:rsidRDefault="00942B02" w:rsidP="00CA09B8">
      <w:pPr>
        <w:spacing w:line="360" w:lineRule="auto"/>
        <w:rPr>
          <w:rFonts w:asciiTheme="minorEastAsia" w:eastAsiaTheme="minorEastAsia" w:hAnsiTheme="minorEastAsia"/>
          <w:lang w:eastAsia="zh-CN"/>
        </w:rPr>
        <w:sectPr w:rsidR="00942B02" w:rsidRPr="00CA09B8">
          <w:pgSz w:w="10080" w:h="14400"/>
          <w:pgMar w:top="1160" w:right="420" w:bottom="280" w:left="780" w:header="776" w:footer="0" w:gutter="0"/>
          <w:cols w:space="720"/>
        </w:sectPr>
      </w:pPr>
    </w:p>
    <w:p w:rsidR="00942B02" w:rsidRPr="00CA09B8" w:rsidRDefault="00F70623" w:rsidP="00F70623">
      <w:pPr>
        <w:spacing w:line="360" w:lineRule="auto"/>
        <w:jc w:val="right"/>
        <w:rPr>
          <w:rFonts w:asciiTheme="minorEastAsia" w:eastAsiaTheme="minorEastAsia" w:hAnsiTheme="minorEastAsia"/>
          <w:lang w:eastAsia="zh-CN"/>
        </w:rPr>
        <w:sectPr w:rsidR="00942B02" w:rsidRPr="00CA09B8">
          <w:type w:val="continuous"/>
          <w:pgSz w:w="10080" w:h="14400"/>
          <w:pgMar w:top="1160" w:right="420" w:bottom="280" w:left="780" w:header="720" w:footer="720" w:gutter="0"/>
          <w:cols w:num="2" w:space="720" w:equalWidth="0">
            <w:col w:w="4529" w:space="40"/>
            <w:col w:w="4311"/>
          </w:cols>
        </w:sectPr>
      </w:pPr>
      <w:r>
        <w:rPr>
          <w:rFonts w:asciiTheme="minorEastAsia" w:eastAsiaTheme="minorEastAsia" w:hAnsiTheme="minorEastAsia" w:hint="eastAsia"/>
          <w:lang w:eastAsia="zh-CN"/>
        </w:rPr>
        <w:lastRenderedPageBreak/>
        <w:t xml:space="preserve">   </w:t>
      </w:r>
      <w:r>
        <w:rPr>
          <w:rFonts w:asciiTheme="minorEastAsia" w:eastAsiaTheme="minorEastAsia" w:hAnsiTheme="minorEastAsia"/>
          <w:noProof/>
          <w:lang w:eastAsia="zh-CN"/>
        </w:rPr>
        <w:drawing>
          <wp:inline distT="0" distB="0" distL="0" distR="0">
            <wp:extent cx="2590800" cy="364153"/>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2590800" cy="364153"/>
                    </a:xfrm>
                    <a:prstGeom prst="rect">
                      <a:avLst/>
                    </a:prstGeom>
                    <a:noFill/>
                    <a:ln w="9525">
                      <a:noFill/>
                      <a:miter lim="800000"/>
                      <a:headEnd/>
                      <a:tailEnd/>
                    </a:ln>
                  </pic:spPr>
                </pic:pic>
              </a:graphicData>
            </a:graphic>
          </wp:inline>
        </w:drawing>
      </w:r>
    </w:p>
    <w:p w:rsidR="00942B02" w:rsidRDefault="00942B02" w:rsidP="00CA09B8">
      <w:pPr>
        <w:pStyle w:val="a3"/>
        <w:spacing w:line="360" w:lineRule="auto"/>
        <w:rPr>
          <w:rFonts w:asciiTheme="minorEastAsia" w:eastAsiaTheme="minorEastAsia" w:hAnsiTheme="minorEastAsia" w:hint="eastAsia"/>
          <w:color w:val="292425"/>
          <w:w w:val="105"/>
          <w:lang w:eastAsia="zh-CN"/>
        </w:rPr>
      </w:pPr>
      <w:r w:rsidRPr="00CA09B8">
        <w:rPr>
          <w:rFonts w:asciiTheme="minorEastAsia" w:eastAsiaTheme="minorEastAsia" w:hAnsiTheme="minorEastAsia"/>
          <w:color w:val="292425"/>
          <w:w w:val="105"/>
          <w:lang w:eastAsia="zh-CN"/>
        </w:rPr>
        <w:lastRenderedPageBreak/>
        <w:t>与</w:t>
      </w:r>
    </w:p>
    <w:p w:rsidR="00942B02" w:rsidRPr="00CA09B8" w:rsidRDefault="00942B02" w:rsidP="00CA09B8">
      <w:pPr>
        <w:pStyle w:val="a3"/>
        <w:spacing w:line="360" w:lineRule="auto"/>
        <w:rPr>
          <w:rFonts w:asciiTheme="minorEastAsia" w:eastAsiaTheme="minorEastAsia" w:hAnsiTheme="minorEastAsia"/>
          <w:sz w:val="14"/>
          <w:lang w:eastAsia="zh-CN"/>
        </w:rPr>
      </w:pPr>
    </w:p>
    <w:p w:rsidR="00942B02" w:rsidRPr="00CA09B8" w:rsidRDefault="00942B02" w:rsidP="00CA09B8">
      <w:pPr>
        <w:pStyle w:val="a3"/>
        <w:spacing w:line="360" w:lineRule="auto"/>
        <w:rPr>
          <w:rFonts w:asciiTheme="minorEastAsia" w:eastAsiaTheme="minorEastAsia" w:hAnsiTheme="minorEastAsia"/>
          <w:sz w:val="14"/>
          <w:lang w:eastAsia="zh-CN"/>
        </w:rPr>
      </w:pPr>
    </w:p>
    <w:p w:rsidR="00942B02" w:rsidRPr="00CA09B8" w:rsidRDefault="00942B02" w:rsidP="00CA09B8">
      <w:pPr>
        <w:spacing w:line="360" w:lineRule="auto"/>
        <w:rPr>
          <w:rFonts w:asciiTheme="minorEastAsia" w:eastAsiaTheme="minorEastAsia" w:hAnsiTheme="minorEastAsia"/>
          <w:lang w:eastAsia="zh-CN"/>
        </w:rPr>
        <w:sectPr w:rsidR="00942B02" w:rsidRPr="00CA09B8">
          <w:type w:val="continuous"/>
          <w:pgSz w:w="10080" w:h="14400"/>
          <w:pgMar w:top="1160" w:right="420" w:bottom="280" w:left="780" w:header="720" w:footer="720" w:gutter="0"/>
          <w:cols w:num="3" w:space="720" w:equalWidth="0">
            <w:col w:w="3381" w:space="40"/>
            <w:col w:w="991" w:space="39"/>
            <w:col w:w="4429"/>
          </w:cols>
        </w:sectPr>
      </w:pPr>
    </w:p>
    <w:p w:rsidR="00942B02" w:rsidRPr="00CA09B8" w:rsidRDefault="00F70623" w:rsidP="00F70623">
      <w:pPr>
        <w:pStyle w:val="a3"/>
        <w:spacing w:before="7" w:line="360" w:lineRule="auto"/>
        <w:jc w:val="center"/>
        <w:rPr>
          <w:rFonts w:asciiTheme="minorEastAsia" w:eastAsiaTheme="minorEastAsia" w:hAnsiTheme="minorEastAsia"/>
          <w:sz w:val="23"/>
          <w:lang w:eastAsia="zh-CN"/>
        </w:rPr>
      </w:pPr>
      <w:r>
        <w:rPr>
          <w:rFonts w:asciiTheme="minorEastAsia" w:eastAsiaTheme="minorEastAsia" w:hAnsiTheme="minorEastAsia"/>
          <w:noProof/>
          <w:sz w:val="23"/>
          <w:lang w:eastAsia="zh-CN"/>
        </w:rPr>
        <w:lastRenderedPageBreak/>
        <w:drawing>
          <wp:inline distT="0" distB="0" distL="0" distR="0">
            <wp:extent cx="3327400" cy="1026160"/>
            <wp:effectExtent l="1905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3327400" cy="1026160"/>
                    </a:xfrm>
                    <a:prstGeom prst="rect">
                      <a:avLst/>
                    </a:prstGeom>
                    <a:noFill/>
                    <a:ln w="9525">
                      <a:noFill/>
                      <a:miter lim="800000"/>
                      <a:headEnd/>
                      <a:tailEnd/>
                    </a:ln>
                  </pic:spPr>
                </pic:pic>
              </a:graphicData>
            </a:graphic>
          </wp:inline>
        </w:drawing>
      </w:r>
    </w:p>
    <w:p w:rsidR="00942B02" w:rsidRPr="00CA09B8" w:rsidRDefault="00F70623" w:rsidP="00F70623">
      <w:pPr>
        <w:pStyle w:val="a3"/>
        <w:spacing w:line="360" w:lineRule="auto"/>
        <w:jc w:val="center"/>
        <w:rPr>
          <w:rFonts w:asciiTheme="minorEastAsia" w:eastAsiaTheme="minorEastAsia" w:hAnsiTheme="minorEastAsia"/>
          <w:lang w:eastAsia="zh-CN"/>
        </w:rPr>
      </w:pPr>
      <w:r>
        <w:rPr>
          <w:rFonts w:asciiTheme="minorEastAsia" w:eastAsiaTheme="minorEastAsia" w:hAnsiTheme="minorEastAsia"/>
          <w:noProof/>
          <w:lang w:eastAsia="zh-CN"/>
        </w:rPr>
        <w:drawing>
          <wp:inline distT="0" distB="0" distL="0" distR="0">
            <wp:extent cx="2552700" cy="2015724"/>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2552700" cy="2015724"/>
                    </a:xfrm>
                    <a:prstGeom prst="rect">
                      <a:avLst/>
                    </a:prstGeom>
                    <a:noFill/>
                    <a:ln w="9525">
                      <a:noFill/>
                      <a:miter lim="800000"/>
                      <a:headEnd/>
                      <a:tailEnd/>
                    </a:ln>
                  </pic:spPr>
                </pic:pic>
              </a:graphicData>
            </a:graphic>
          </wp:inline>
        </w:drawing>
      </w:r>
    </w:p>
    <w:p w:rsidR="00942B02" w:rsidRPr="00CA09B8" w:rsidRDefault="00942B02" w:rsidP="00CA09B8">
      <w:pPr>
        <w:spacing w:before="114" w:line="360" w:lineRule="auto"/>
        <w:ind w:hanging="1"/>
        <w:rPr>
          <w:rFonts w:asciiTheme="minorEastAsia" w:eastAsiaTheme="minorEastAsia" w:hAnsiTheme="minorEastAsia"/>
          <w:sz w:val="16"/>
          <w:lang w:eastAsia="zh-CN"/>
        </w:rPr>
      </w:pPr>
      <w:r w:rsidRPr="00CA09B8">
        <w:rPr>
          <w:rFonts w:asciiTheme="minorEastAsia" w:eastAsiaTheme="minorEastAsia" w:hAnsiTheme="minorEastAsia"/>
          <w:color w:val="292425"/>
          <w:w w:val="105"/>
          <w:sz w:val="18"/>
          <w:u w:val="single" w:color="292425"/>
          <w:lang w:eastAsia="zh-CN"/>
        </w:rPr>
        <w:t>图4.7.</w:t>
      </w:r>
      <w:r w:rsidRPr="00CA09B8">
        <w:rPr>
          <w:rFonts w:asciiTheme="minorEastAsia" w:eastAsiaTheme="minorEastAsia" w:hAnsiTheme="minorEastAsia"/>
          <w:color w:val="292425"/>
          <w:w w:val="105"/>
          <w:sz w:val="16"/>
          <w:lang w:eastAsia="zh-CN"/>
        </w:rPr>
        <w:t>Fowler-Nordheim隧道通过薄膜氧化物的能带表示。注射电场等于平均的薄层氧化物电场。硅导带中的电子通过三角形能垒进行隧道。</w:t>
      </w:r>
    </w:p>
    <w:p w:rsidR="00942B02" w:rsidRPr="00CA09B8" w:rsidRDefault="00942B02" w:rsidP="00CA09B8">
      <w:pPr>
        <w:spacing w:line="360" w:lineRule="auto"/>
        <w:rPr>
          <w:rFonts w:asciiTheme="minorEastAsia" w:eastAsiaTheme="minorEastAsia" w:hAnsiTheme="minorEastAsia"/>
          <w:sz w:val="16"/>
          <w:lang w:eastAsia="zh-CN"/>
        </w:rPr>
        <w:sectPr w:rsidR="00942B02" w:rsidRPr="00CA09B8">
          <w:type w:val="continuous"/>
          <w:pgSz w:w="10080" w:h="14400"/>
          <w:pgMar w:top="1160" w:right="420" w:bottom="280" w:left="780" w:header="720" w:footer="720" w:gutter="0"/>
          <w:cols w:space="720"/>
        </w:sectPr>
      </w:pPr>
    </w:p>
    <w:p w:rsidR="00942B02" w:rsidRPr="00CA09B8" w:rsidRDefault="00942B02" w:rsidP="00F70623">
      <w:pPr>
        <w:pStyle w:val="a3"/>
        <w:spacing w:line="360" w:lineRule="auto"/>
        <w:rPr>
          <w:rFonts w:asciiTheme="minorEastAsia" w:eastAsiaTheme="minorEastAsia" w:hAnsiTheme="minorEastAsia"/>
          <w:lang w:eastAsia="zh-CN"/>
        </w:rPr>
      </w:pPr>
    </w:p>
    <w:p w:rsidR="00F70623" w:rsidRDefault="00942B02" w:rsidP="00F70623">
      <w:pPr>
        <w:pStyle w:val="a3"/>
        <w:spacing w:before="101" w:line="360" w:lineRule="auto"/>
        <w:rPr>
          <w:rFonts w:asciiTheme="minorEastAsia" w:eastAsiaTheme="minorEastAsia" w:hAnsiTheme="minorEastAsia" w:hint="eastAsia"/>
          <w:color w:val="292425"/>
          <w:w w:val="110"/>
          <w:lang w:eastAsia="zh-CN"/>
        </w:rPr>
      </w:pPr>
      <w:r w:rsidRPr="00CA09B8">
        <w:rPr>
          <w:rFonts w:asciiTheme="minorEastAsia" w:eastAsiaTheme="minorEastAsia" w:hAnsiTheme="minorEastAsia"/>
          <w:color w:val="292425"/>
          <w:w w:val="110"/>
          <w:lang w:eastAsia="zh-CN"/>
        </w:rPr>
        <w:t>其中</w:t>
      </w:r>
      <w:r w:rsidRPr="00CA09B8">
        <w:rPr>
          <w:rFonts w:asciiTheme="minorEastAsia" w:eastAsiaTheme="minorEastAsia" w:hAnsiTheme="minorEastAsia"/>
          <w:i/>
          <w:color w:val="292425"/>
          <w:w w:val="110"/>
          <w:lang w:eastAsia="zh-CN"/>
        </w:rPr>
        <w:t xml:space="preserve">h </w:t>
      </w:r>
      <w:r w:rsidRPr="00CA09B8">
        <w:rPr>
          <w:rFonts w:asciiTheme="minorEastAsia" w:eastAsiaTheme="minorEastAsia" w:hAnsiTheme="minorEastAsia"/>
          <w:color w:val="292425"/>
          <w:w w:val="110"/>
          <w:lang w:eastAsia="zh-CN"/>
        </w:rPr>
        <w:t>= 普朗克常数</w:t>
      </w:r>
    </w:p>
    <w:p w:rsidR="00942B02" w:rsidRPr="00CA09B8" w:rsidRDefault="00F70623" w:rsidP="00F70623">
      <w:pPr>
        <w:pStyle w:val="a3"/>
        <w:spacing w:before="101" w:line="360" w:lineRule="auto"/>
        <w:rPr>
          <w:rFonts w:asciiTheme="minorEastAsia" w:eastAsiaTheme="minorEastAsia" w:hAnsiTheme="minorEastAsia"/>
          <w:lang w:eastAsia="zh-CN"/>
        </w:rPr>
      </w:pPr>
      <w:r>
        <w:rPr>
          <w:rFonts w:asciiTheme="minorEastAsia" w:eastAsiaTheme="minorEastAsia" w:hAnsiTheme="minorEastAsia" w:hint="eastAsia"/>
          <w:color w:val="292425"/>
          <w:w w:val="110"/>
          <w:lang w:eastAsia="zh-CN"/>
        </w:rPr>
        <w:tab/>
        <w:t>φ</w:t>
      </w:r>
      <w:r w:rsidR="00942B02" w:rsidRPr="00CA09B8">
        <w:rPr>
          <w:rFonts w:asciiTheme="minorEastAsia" w:eastAsiaTheme="minorEastAsia" w:hAnsiTheme="minorEastAsia"/>
          <w:i/>
          <w:color w:val="292425"/>
          <w:w w:val="105"/>
          <w:vertAlign w:val="subscript"/>
          <w:lang w:eastAsia="zh-CN"/>
        </w:rPr>
        <w:t>b</w:t>
      </w:r>
      <w:r w:rsidR="00942B02" w:rsidRPr="00CA09B8">
        <w:rPr>
          <w:rFonts w:asciiTheme="minorEastAsia" w:eastAsiaTheme="minorEastAsia" w:hAnsiTheme="minorEastAsia"/>
          <w:i/>
          <w:color w:val="292425"/>
          <w:spacing w:val="19"/>
          <w:w w:val="105"/>
          <w:lang w:eastAsia="zh-CN"/>
        </w:rPr>
        <w:t xml:space="preserve"> </w:t>
      </w:r>
      <w:r w:rsidR="00942B02" w:rsidRPr="00CA09B8">
        <w:rPr>
          <w:rFonts w:asciiTheme="minorEastAsia" w:eastAsiaTheme="minorEastAsia" w:hAnsiTheme="minorEastAsia"/>
          <w:color w:val="292425"/>
          <w:w w:val="105"/>
          <w:lang w:eastAsia="zh-CN"/>
        </w:rPr>
        <w:t>= 注入界面的能量屏障（对于Si-SiO，</w:t>
      </w:r>
      <w:r>
        <w:rPr>
          <w:rFonts w:asciiTheme="minorEastAsia" w:eastAsiaTheme="minorEastAsia" w:hAnsiTheme="minorEastAsia"/>
          <w:color w:val="292425"/>
          <w:w w:val="105"/>
          <w:lang w:eastAsia="zh-CN"/>
        </w:rPr>
        <w:t>3.2</w:t>
      </w:r>
      <w:r w:rsidR="00942B02" w:rsidRPr="00CA09B8">
        <w:rPr>
          <w:rFonts w:asciiTheme="minorEastAsia" w:eastAsiaTheme="minorEastAsia" w:hAnsiTheme="minorEastAsia"/>
          <w:color w:val="292425"/>
          <w:w w:val="105"/>
          <w:lang w:eastAsia="zh-CN"/>
        </w:rPr>
        <w:t>eV</w:t>
      </w:r>
      <w:r w:rsidR="00942B02" w:rsidRPr="00CA09B8">
        <w:rPr>
          <w:rFonts w:asciiTheme="minorEastAsia" w:eastAsiaTheme="minorEastAsia" w:hAnsiTheme="minorEastAsia"/>
          <w:color w:val="292425"/>
          <w:w w:val="105"/>
          <w:vertAlign w:val="subscript"/>
          <w:lang w:eastAsia="zh-CN"/>
        </w:rPr>
        <w:t>2</w:t>
      </w:r>
      <w:r w:rsidR="00942B02" w:rsidRPr="00CA09B8">
        <w:rPr>
          <w:rFonts w:asciiTheme="minorEastAsia" w:eastAsiaTheme="minorEastAsia" w:hAnsiTheme="minorEastAsia"/>
          <w:color w:val="292425"/>
          <w:w w:val="105"/>
          <w:lang w:eastAsia="zh-CN"/>
        </w:rPr>
        <w:t xml:space="preserve"> ）</w:t>
      </w:r>
    </w:p>
    <w:p w:rsidR="00942B02" w:rsidRPr="00CA09B8" w:rsidRDefault="00F70623" w:rsidP="00F70623">
      <w:pPr>
        <w:pStyle w:val="a3"/>
        <w:spacing w:before="9" w:line="360" w:lineRule="auto"/>
        <w:rPr>
          <w:rFonts w:asciiTheme="minorEastAsia" w:eastAsiaTheme="minorEastAsia" w:hAnsiTheme="minorEastAsia"/>
          <w:lang w:eastAsia="zh-CN"/>
        </w:rPr>
      </w:pPr>
      <w:r>
        <w:rPr>
          <w:rFonts w:asciiTheme="minorEastAsia" w:eastAsiaTheme="minorEastAsia" w:hAnsiTheme="minorEastAsia" w:hint="eastAsia"/>
          <w:i/>
          <w:color w:val="292425"/>
          <w:w w:val="110"/>
          <w:lang w:eastAsia="zh-CN"/>
        </w:rPr>
        <w:tab/>
      </w:r>
      <w:r w:rsidR="00942B02" w:rsidRPr="00CA09B8">
        <w:rPr>
          <w:rFonts w:asciiTheme="minorEastAsia" w:eastAsiaTheme="minorEastAsia" w:hAnsiTheme="minorEastAsia"/>
          <w:i/>
          <w:color w:val="292425"/>
          <w:w w:val="110"/>
          <w:lang w:eastAsia="zh-CN"/>
        </w:rPr>
        <w:t>E</w:t>
      </w:r>
      <w:r w:rsidR="00942B02" w:rsidRPr="00CA09B8">
        <w:rPr>
          <w:rFonts w:asciiTheme="minorEastAsia" w:eastAsiaTheme="minorEastAsia" w:hAnsiTheme="minorEastAsia"/>
          <w:color w:val="292425"/>
          <w:w w:val="110"/>
          <w:vertAlign w:val="subscript"/>
          <w:lang w:eastAsia="zh-CN"/>
        </w:rPr>
        <w:t>inj</w:t>
      </w:r>
      <w:r w:rsidR="00942B02" w:rsidRPr="00CA09B8">
        <w:rPr>
          <w:rFonts w:asciiTheme="minorEastAsia" w:eastAsiaTheme="minorEastAsia" w:hAnsiTheme="minorEastAsia"/>
          <w:color w:val="292425"/>
          <w:w w:val="110"/>
          <w:lang w:eastAsia="zh-CN"/>
        </w:rPr>
        <w:t xml:space="preserve"> = 注入界面的电场</w:t>
      </w:r>
    </w:p>
    <w:p w:rsidR="00942B02" w:rsidRPr="00CA09B8" w:rsidRDefault="00F70623" w:rsidP="00F70623">
      <w:pPr>
        <w:pStyle w:val="a3"/>
        <w:spacing w:before="10" w:line="360" w:lineRule="auto"/>
        <w:rPr>
          <w:rFonts w:asciiTheme="minorEastAsia" w:eastAsiaTheme="minorEastAsia" w:hAnsiTheme="minorEastAsia"/>
          <w:lang w:eastAsia="zh-CN"/>
        </w:rPr>
      </w:pPr>
      <w:r>
        <w:rPr>
          <w:rFonts w:asciiTheme="minorEastAsia" w:eastAsiaTheme="minorEastAsia" w:hAnsiTheme="minorEastAsia" w:hint="eastAsia"/>
          <w:i/>
          <w:color w:val="292425"/>
          <w:w w:val="105"/>
          <w:lang w:eastAsia="zh-CN"/>
        </w:rPr>
        <w:tab/>
      </w:r>
      <w:r w:rsidR="00942B02" w:rsidRPr="00CA09B8">
        <w:rPr>
          <w:rFonts w:asciiTheme="minorEastAsia" w:eastAsiaTheme="minorEastAsia" w:hAnsiTheme="minorEastAsia"/>
          <w:i/>
          <w:color w:val="292425"/>
          <w:w w:val="105"/>
          <w:lang w:eastAsia="zh-CN"/>
        </w:rPr>
        <w:t xml:space="preserve">q </w:t>
      </w:r>
      <w:r w:rsidR="00942B02" w:rsidRPr="00CA09B8">
        <w:rPr>
          <w:rFonts w:asciiTheme="minorEastAsia" w:eastAsiaTheme="minorEastAsia" w:hAnsiTheme="minorEastAsia"/>
          <w:color w:val="292425"/>
          <w:w w:val="105"/>
          <w:lang w:eastAsia="zh-CN"/>
        </w:rPr>
        <w:t>= 单个电子的电荷（= 1.6 × 10</w:t>
      </w:r>
      <w:r w:rsidR="00942B02" w:rsidRPr="00CA09B8">
        <w:rPr>
          <w:rFonts w:asciiTheme="minorEastAsia" w:eastAsiaTheme="minorEastAsia" w:hAnsiTheme="minorEastAsia"/>
          <w:color w:val="292425"/>
          <w:w w:val="105"/>
          <w:vertAlign w:val="superscript"/>
          <w:lang w:eastAsia="zh-CN"/>
        </w:rPr>
        <w:t>–19</w:t>
      </w:r>
      <w:r w:rsidR="00942B02" w:rsidRPr="00CA09B8">
        <w:rPr>
          <w:rFonts w:asciiTheme="minorEastAsia" w:eastAsiaTheme="minorEastAsia" w:hAnsiTheme="minorEastAsia"/>
          <w:color w:val="292425"/>
          <w:w w:val="105"/>
          <w:lang w:eastAsia="zh-CN"/>
        </w:rPr>
        <w:t xml:space="preserve"> C）</w:t>
      </w:r>
    </w:p>
    <w:p w:rsidR="00942B02" w:rsidRPr="00CA09B8" w:rsidRDefault="00F70623" w:rsidP="00F70623">
      <w:pPr>
        <w:pStyle w:val="a3"/>
        <w:spacing w:before="10" w:line="360" w:lineRule="auto"/>
        <w:rPr>
          <w:rFonts w:asciiTheme="minorEastAsia" w:eastAsiaTheme="minorEastAsia" w:hAnsiTheme="minorEastAsia"/>
          <w:lang w:eastAsia="zh-CN"/>
        </w:rPr>
      </w:pPr>
      <w:r>
        <w:rPr>
          <w:rFonts w:asciiTheme="minorEastAsia" w:eastAsiaTheme="minorEastAsia" w:hAnsiTheme="minorEastAsia" w:hint="eastAsia"/>
          <w:i/>
          <w:color w:val="292425"/>
          <w:w w:val="105"/>
          <w:lang w:eastAsia="zh-CN"/>
        </w:rPr>
        <w:tab/>
      </w:r>
      <w:r w:rsidR="00942B02" w:rsidRPr="00CA09B8">
        <w:rPr>
          <w:rFonts w:asciiTheme="minorEastAsia" w:eastAsiaTheme="minorEastAsia" w:hAnsiTheme="minorEastAsia"/>
          <w:i/>
          <w:color w:val="292425"/>
          <w:w w:val="105"/>
          <w:lang w:eastAsia="zh-CN"/>
        </w:rPr>
        <w:t xml:space="preserve">m </w:t>
      </w:r>
      <w:r w:rsidR="00942B02" w:rsidRPr="00CA09B8">
        <w:rPr>
          <w:rFonts w:asciiTheme="minorEastAsia" w:eastAsiaTheme="minorEastAsia" w:hAnsiTheme="minorEastAsia"/>
          <w:color w:val="292425"/>
          <w:w w:val="105"/>
          <w:lang w:eastAsia="zh-CN"/>
        </w:rPr>
        <w:t>= 自由电子质量（= 9.1 × 10</w:t>
      </w:r>
      <w:r w:rsidR="00942B02" w:rsidRPr="00CA09B8">
        <w:rPr>
          <w:rFonts w:asciiTheme="minorEastAsia" w:eastAsiaTheme="minorEastAsia" w:hAnsiTheme="minorEastAsia"/>
          <w:color w:val="292425"/>
          <w:w w:val="105"/>
          <w:vertAlign w:val="superscript"/>
          <w:lang w:eastAsia="zh-CN"/>
        </w:rPr>
        <w:t>–31</w:t>
      </w:r>
      <w:r w:rsidR="00942B02" w:rsidRPr="00CA09B8">
        <w:rPr>
          <w:rFonts w:asciiTheme="minorEastAsia" w:eastAsiaTheme="minorEastAsia" w:hAnsiTheme="minorEastAsia"/>
          <w:color w:val="292425"/>
          <w:w w:val="105"/>
          <w:lang w:eastAsia="zh-CN"/>
        </w:rPr>
        <w:t xml:space="preserve"> kg）</w:t>
      </w:r>
    </w:p>
    <w:p w:rsidR="00942B02" w:rsidRPr="00CA09B8" w:rsidRDefault="00F70623" w:rsidP="00F70623">
      <w:pPr>
        <w:pStyle w:val="a3"/>
        <w:spacing w:before="10" w:line="360" w:lineRule="auto"/>
        <w:ind w:hanging="507"/>
        <w:rPr>
          <w:rFonts w:asciiTheme="minorEastAsia" w:eastAsiaTheme="minorEastAsia" w:hAnsiTheme="minorEastAsia"/>
          <w:lang w:eastAsia="zh-CN"/>
        </w:rPr>
      </w:pPr>
      <w:r>
        <w:rPr>
          <w:rFonts w:asciiTheme="minorEastAsia" w:eastAsiaTheme="minorEastAsia" w:hAnsiTheme="minorEastAsia" w:hint="eastAsia"/>
          <w:color w:val="292425"/>
          <w:w w:val="105"/>
          <w:lang w:eastAsia="zh-CN"/>
        </w:rPr>
        <w:tab/>
      </w:r>
      <w:r>
        <w:rPr>
          <w:rFonts w:asciiTheme="minorEastAsia" w:eastAsiaTheme="minorEastAsia" w:hAnsiTheme="minorEastAsia" w:hint="eastAsia"/>
          <w:color w:val="292425"/>
          <w:w w:val="105"/>
          <w:lang w:eastAsia="zh-CN"/>
        </w:rPr>
        <w:tab/>
      </w:r>
      <w:r w:rsidR="00942B02" w:rsidRPr="00CA09B8">
        <w:rPr>
          <w:rFonts w:asciiTheme="minorEastAsia" w:eastAsiaTheme="minorEastAsia" w:hAnsiTheme="minorEastAsia"/>
          <w:color w:val="292425"/>
          <w:w w:val="105"/>
          <w:lang w:eastAsia="zh-CN"/>
        </w:rPr>
        <w:t>m* = SiO</w:t>
      </w:r>
      <w:r>
        <w:rPr>
          <w:rFonts w:asciiTheme="minorEastAsia" w:eastAsiaTheme="minorEastAsia" w:hAnsiTheme="minorEastAsia" w:hint="eastAsia"/>
          <w:color w:val="292425"/>
          <w:w w:val="105"/>
          <w:lang w:eastAsia="zh-CN"/>
        </w:rPr>
        <w:t>2</w:t>
      </w:r>
      <w:r w:rsidR="00942B02" w:rsidRPr="00CA09B8">
        <w:rPr>
          <w:rFonts w:asciiTheme="minorEastAsia" w:eastAsiaTheme="minorEastAsia" w:hAnsiTheme="minorEastAsia"/>
          <w:color w:val="292425"/>
          <w:w w:val="105"/>
          <w:lang w:eastAsia="zh-CN"/>
        </w:rPr>
        <w:t>带隙中电子的有效质量</w:t>
      </w:r>
      <w:r w:rsidR="00942B02" w:rsidRPr="00CA09B8">
        <w:rPr>
          <w:rFonts w:asciiTheme="minorEastAsia" w:eastAsiaTheme="minorEastAsia" w:hAnsiTheme="minorEastAsia"/>
          <w:color w:val="292425"/>
          <w:w w:val="105"/>
          <w:vertAlign w:val="subscript"/>
          <w:lang w:eastAsia="zh-CN"/>
        </w:rPr>
        <w:t>2</w:t>
      </w:r>
      <w:r w:rsidR="00942B02" w:rsidRPr="00CA09B8">
        <w:rPr>
          <w:rFonts w:asciiTheme="minorEastAsia" w:eastAsiaTheme="minorEastAsia" w:hAnsiTheme="minorEastAsia"/>
          <w:color w:val="292425"/>
          <w:w w:val="105"/>
          <w:lang w:eastAsia="zh-CN"/>
        </w:rPr>
        <w:t xml:space="preserve"> （根据[27]，0.42米）</w:t>
      </w:r>
    </w:p>
    <w:p w:rsidR="00942B02" w:rsidRPr="00CA09B8" w:rsidRDefault="00F70623" w:rsidP="00F70623">
      <w:pPr>
        <w:pStyle w:val="a3"/>
        <w:spacing w:line="360" w:lineRule="auto"/>
        <w:rPr>
          <w:rFonts w:asciiTheme="minorEastAsia" w:eastAsiaTheme="minorEastAsia" w:hAnsiTheme="minorEastAsia"/>
          <w:lang w:eastAsia="zh-CN"/>
        </w:rPr>
      </w:pPr>
      <w:r>
        <w:rPr>
          <w:rFonts w:asciiTheme="minorEastAsia" w:eastAsiaTheme="minorEastAsia" w:hAnsiTheme="minorEastAsia" w:hint="eastAsia"/>
          <w:color w:val="292425"/>
          <w:w w:val="105"/>
          <w:lang w:eastAsia="zh-CN"/>
        </w:rPr>
        <w:tab/>
        <w:t>η</w:t>
      </w:r>
      <w:r w:rsidR="00942B02" w:rsidRPr="00CA09B8">
        <w:rPr>
          <w:rFonts w:asciiTheme="minorEastAsia" w:eastAsiaTheme="minorEastAsia" w:hAnsiTheme="minorEastAsia"/>
          <w:color w:val="292425"/>
          <w:w w:val="105"/>
          <w:lang w:eastAsia="zh-CN"/>
        </w:rPr>
        <w:t xml:space="preserve">= </w:t>
      </w:r>
      <w:r w:rsidR="00942B02" w:rsidRPr="00CA09B8">
        <w:rPr>
          <w:rFonts w:asciiTheme="minorEastAsia" w:eastAsiaTheme="minorEastAsia" w:hAnsiTheme="minorEastAsia"/>
          <w:i/>
          <w:color w:val="292425"/>
          <w:w w:val="105"/>
          <w:lang w:eastAsia="zh-CN"/>
        </w:rPr>
        <w:t>h</w:t>
      </w:r>
      <w:r>
        <w:rPr>
          <w:rFonts w:asciiTheme="minorEastAsia" w:eastAsiaTheme="minorEastAsia" w:hAnsiTheme="minorEastAsia" w:hint="eastAsia"/>
          <w:i/>
          <w:color w:val="292425"/>
          <w:w w:val="105"/>
          <w:lang w:eastAsia="zh-CN"/>
        </w:rPr>
        <w:t>/2π</w:t>
      </w:r>
    </w:p>
    <w:p w:rsidR="00942B02" w:rsidRPr="00CA09B8" w:rsidRDefault="00942B02" w:rsidP="00CA09B8">
      <w:pPr>
        <w:pStyle w:val="a3"/>
        <w:spacing w:before="4" w:line="360" w:lineRule="auto"/>
        <w:rPr>
          <w:rFonts w:asciiTheme="minorEastAsia" w:eastAsiaTheme="minorEastAsia" w:hAnsiTheme="minorEastAsia"/>
          <w:lang w:eastAsia="zh-CN"/>
        </w:rPr>
      </w:pPr>
    </w:p>
    <w:p w:rsidR="00942B02" w:rsidRPr="00CA09B8" w:rsidRDefault="00942B02" w:rsidP="00CA09B8">
      <w:pPr>
        <w:pStyle w:val="a3"/>
        <w:spacing w:line="360" w:lineRule="auto"/>
        <w:ind w:firstLine="359"/>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方程（4.16）是Fowler-Nordheim隧道电流密度的最简单的形式，对于非易失性存储器设备来说是非常合适的。一个完整的隧道电流密度表达式需要考虑两个二阶效应：图像力屏障的降低和温度的影响。</w:t>
      </w:r>
    </w:p>
    <w:p w:rsidR="00942B02" w:rsidRPr="00CA09B8" w:rsidRDefault="00942B02" w:rsidP="00CA09B8">
      <w:pPr>
        <w:pStyle w:val="a3"/>
        <w:spacing w:before="6"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由于接近界面的电子的静电影响，图像力降低了有效屏障高度。在公式(4.16)中必须引入两个校正因子，</w:t>
      </w:r>
      <w:r w:rsidRPr="00CA09B8">
        <w:rPr>
          <w:rFonts w:asciiTheme="minorEastAsia" w:eastAsiaTheme="minorEastAsia" w:hAnsiTheme="minorEastAsia"/>
          <w:i/>
          <w:color w:val="292425"/>
          <w:w w:val="110"/>
          <w:lang w:eastAsia="zh-CN"/>
        </w:rPr>
        <w:t>t</w:t>
      </w:r>
      <w:r w:rsidR="00F70623">
        <w:rPr>
          <w:rFonts w:asciiTheme="minorEastAsia" w:eastAsiaTheme="minorEastAsia" w:hAnsiTheme="minorEastAsia" w:hint="eastAsia"/>
          <w:color w:val="292425"/>
          <w:w w:val="110"/>
          <w:lang w:eastAsia="zh-CN"/>
        </w:rPr>
        <w:t>(</w:t>
      </w:r>
      <w:r w:rsidR="00B40DCD">
        <w:rPr>
          <w:rFonts w:asciiTheme="minorEastAsia" w:eastAsiaTheme="minorEastAsia" w:hAnsiTheme="minorEastAsia" w:hint="eastAsia"/>
          <w:color w:val="292425"/>
          <w:w w:val="110"/>
          <w:lang w:eastAsia="zh-CN"/>
        </w:rPr>
        <w:t>△</w:t>
      </w:r>
      <w:r w:rsidR="00F70623">
        <w:rPr>
          <w:rFonts w:asciiTheme="minorEastAsia" w:eastAsiaTheme="minorEastAsia" w:hAnsiTheme="minorEastAsia" w:hint="eastAsia"/>
          <w:color w:val="292425"/>
          <w:w w:val="110"/>
          <w:lang w:eastAsia="zh-CN"/>
        </w:rPr>
        <w:t>φ</w:t>
      </w:r>
      <w:r w:rsidR="00F70623" w:rsidRPr="00CA09B8">
        <w:rPr>
          <w:rFonts w:asciiTheme="minorEastAsia" w:eastAsiaTheme="minorEastAsia" w:hAnsiTheme="minorEastAsia"/>
          <w:i/>
          <w:color w:val="292425"/>
          <w:w w:val="105"/>
          <w:vertAlign w:val="subscript"/>
          <w:lang w:eastAsia="zh-CN"/>
        </w:rPr>
        <w:t>b</w:t>
      </w:r>
      <w:r w:rsidR="00F70623" w:rsidRPr="00CA09B8">
        <w:rPr>
          <w:rFonts w:asciiTheme="minorEastAsia" w:eastAsiaTheme="minorEastAsia" w:hAnsiTheme="minorEastAsia"/>
          <w:i/>
          <w:color w:val="292425"/>
          <w:w w:val="110"/>
          <w:vertAlign w:val="subscript"/>
          <w:lang w:eastAsia="zh-CN"/>
        </w:rPr>
        <w:t xml:space="preserve"> </w:t>
      </w:r>
      <w:r w:rsidRPr="00CA09B8">
        <w:rPr>
          <w:rFonts w:asciiTheme="minorEastAsia" w:eastAsiaTheme="minorEastAsia" w:hAnsiTheme="minorEastAsia"/>
          <w:color w:val="292425"/>
          <w:w w:val="110"/>
          <w:lang w:eastAsia="zh-CN"/>
        </w:rPr>
        <w:t>)和</w:t>
      </w:r>
      <w:r w:rsidRPr="00CA09B8">
        <w:rPr>
          <w:rFonts w:asciiTheme="minorEastAsia" w:eastAsiaTheme="minorEastAsia" w:hAnsiTheme="minorEastAsia"/>
          <w:i/>
          <w:color w:val="292425"/>
          <w:w w:val="110"/>
          <w:lang w:eastAsia="zh-CN"/>
        </w:rPr>
        <w:t>v</w:t>
      </w:r>
      <w:r w:rsidR="00F70623">
        <w:rPr>
          <w:rFonts w:asciiTheme="minorEastAsia" w:eastAsiaTheme="minorEastAsia" w:hAnsiTheme="minorEastAsia" w:hint="eastAsia"/>
          <w:color w:val="292425"/>
          <w:w w:val="110"/>
          <w:lang w:eastAsia="zh-CN"/>
        </w:rPr>
        <w:t>(</w:t>
      </w:r>
      <w:r w:rsidR="00B40DCD">
        <w:rPr>
          <w:rFonts w:asciiTheme="minorEastAsia" w:eastAsiaTheme="minorEastAsia" w:hAnsiTheme="minorEastAsia" w:hint="eastAsia"/>
          <w:color w:val="292425"/>
          <w:w w:val="110"/>
          <w:lang w:eastAsia="zh-CN"/>
        </w:rPr>
        <w:t>△</w:t>
      </w:r>
      <w:r w:rsidR="00F70623">
        <w:rPr>
          <w:rFonts w:asciiTheme="minorEastAsia" w:eastAsiaTheme="minorEastAsia" w:hAnsiTheme="minorEastAsia" w:hint="eastAsia"/>
          <w:color w:val="292425"/>
          <w:w w:val="110"/>
          <w:lang w:eastAsia="zh-CN"/>
        </w:rPr>
        <w:t>φ</w:t>
      </w:r>
      <w:r w:rsidR="00F70623" w:rsidRPr="00CA09B8">
        <w:rPr>
          <w:rFonts w:asciiTheme="minorEastAsia" w:eastAsiaTheme="minorEastAsia" w:hAnsiTheme="minorEastAsia"/>
          <w:i/>
          <w:color w:val="292425"/>
          <w:w w:val="105"/>
          <w:vertAlign w:val="subscript"/>
          <w:lang w:eastAsia="zh-CN"/>
        </w:rPr>
        <w:t>b</w:t>
      </w:r>
      <w:r w:rsidR="00F70623" w:rsidRPr="00CA09B8">
        <w:rPr>
          <w:rFonts w:asciiTheme="minorEastAsia" w:eastAsiaTheme="minorEastAsia" w:hAnsiTheme="minorEastAsia"/>
          <w:i/>
          <w:color w:val="292425"/>
          <w:w w:val="110"/>
          <w:vertAlign w:val="subscript"/>
          <w:lang w:eastAsia="zh-CN"/>
        </w:rPr>
        <w:t xml:space="preserve"> </w:t>
      </w:r>
      <w:r w:rsidRPr="00CA09B8">
        <w:rPr>
          <w:rFonts w:asciiTheme="minorEastAsia" w:eastAsiaTheme="minorEastAsia" w:hAnsiTheme="minorEastAsia"/>
          <w:color w:val="292425"/>
          <w:w w:val="110"/>
          <w:lang w:eastAsia="zh-CN"/>
        </w:rPr>
        <w:t>)，这两个因子都是表列的椭圆</w:t>
      </w:r>
      <w:r w:rsidRPr="00CA09B8">
        <w:rPr>
          <w:rFonts w:asciiTheme="minorEastAsia" w:eastAsiaTheme="minorEastAsia" w:hAnsiTheme="minorEastAsia"/>
          <w:color w:val="292425"/>
          <w:w w:val="105"/>
          <w:lang w:eastAsia="zh-CN"/>
        </w:rPr>
        <w:t>积分和缓慢变化的函数。能量屏障高度的减少</w:t>
      </w:r>
      <w:r w:rsidR="00B40DCD">
        <w:rPr>
          <w:rFonts w:asciiTheme="minorEastAsia" w:eastAsiaTheme="minorEastAsia" w:hAnsiTheme="minorEastAsia" w:hint="eastAsia"/>
          <w:color w:val="292425"/>
          <w:w w:val="110"/>
          <w:lang w:eastAsia="zh-CN"/>
        </w:rPr>
        <w:t>(△φ</w:t>
      </w:r>
      <w:r w:rsidR="00B40DCD" w:rsidRPr="00CA09B8">
        <w:rPr>
          <w:rFonts w:asciiTheme="minorEastAsia" w:eastAsiaTheme="minorEastAsia" w:hAnsiTheme="minorEastAsia"/>
          <w:i/>
          <w:color w:val="292425"/>
          <w:w w:val="105"/>
          <w:vertAlign w:val="subscript"/>
          <w:lang w:eastAsia="zh-CN"/>
        </w:rPr>
        <w:t>b</w:t>
      </w:r>
      <w:r w:rsidR="00B40DCD" w:rsidRPr="00CA09B8">
        <w:rPr>
          <w:rFonts w:asciiTheme="minorEastAsia" w:eastAsiaTheme="minorEastAsia" w:hAnsiTheme="minorEastAsia"/>
          <w:i/>
          <w:color w:val="292425"/>
          <w:w w:val="110"/>
          <w:vertAlign w:val="subscript"/>
          <w:lang w:eastAsia="zh-CN"/>
        </w:rPr>
        <w:t xml:space="preserve"> </w:t>
      </w:r>
      <w:r w:rsidR="00B40DCD" w:rsidRPr="00CA09B8">
        <w:rPr>
          <w:rFonts w:asciiTheme="minorEastAsia" w:eastAsiaTheme="minorEastAsia" w:hAnsiTheme="minorEastAsia"/>
          <w:color w:val="292425"/>
          <w:w w:val="110"/>
          <w:lang w:eastAsia="zh-CN"/>
        </w:rPr>
        <w:t>)</w:t>
      </w:r>
      <w:r w:rsidRPr="00CA09B8">
        <w:rPr>
          <w:rFonts w:asciiTheme="minorEastAsia" w:eastAsiaTheme="minorEastAsia" w:hAnsiTheme="minorEastAsia"/>
          <w:color w:val="292425"/>
          <w:w w:val="110"/>
          <w:lang w:eastAsia="zh-CN"/>
        </w:rPr>
        <w:t>由[27]给出</w:t>
      </w:r>
    </w:p>
    <w:p w:rsidR="00942B02" w:rsidRPr="00CA09B8" w:rsidRDefault="00942B02" w:rsidP="00CA09B8">
      <w:pPr>
        <w:pStyle w:val="a3"/>
        <w:spacing w:before="2" w:line="360" w:lineRule="auto"/>
        <w:rPr>
          <w:rFonts w:asciiTheme="minorEastAsia" w:eastAsiaTheme="minorEastAsia" w:hAnsiTheme="minorEastAsia"/>
          <w:sz w:val="14"/>
          <w:lang w:eastAsia="zh-CN"/>
        </w:rPr>
      </w:pPr>
    </w:p>
    <w:p w:rsidR="00942B02" w:rsidRPr="00CA09B8" w:rsidRDefault="00B40DCD" w:rsidP="00B40DCD">
      <w:pPr>
        <w:spacing w:line="360" w:lineRule="auto"/>
        <w:jc w:val="center"/>
        <w:rPr>
          <w:rFonts w:asciiTheme="minorEastAsia" w:eastAsiaTheme="minorEastAsia" w:hAnsiTheme="minorEastAsia"/>
          <w:sz w:val="14"/>
          <w:lang w:eastAsia="zh-CN"/>
        </w:rPr>
        <w:sectPr w:rsidR="00942B02" w:rsidRPr="00CA09B8">
          <w:pgSz w:w="10080" w:h="14400"/>
          <w:pgMar w:top="1160" w:right="420" w:bottom="280" w:left="780" w:header="776" w:footer="0" w:gutter="0"/>
          <w:cols w:space="720"/>
        </w:sectPr>
      </w:pPr>
      <w:r>
        <w:rPr>
          <w:rFonts w:asciiTheme="minorEastAsia" w:eastAsiaTheme="minorEastAsia" w:hAnsiTheme="minorEastAsia"/>
          <w:noProof/>
          <w:sz w:val="14"/>
          <w:lang w:eastAsia="zh-CN"/>
        </w:rPr>
        <w:drawing>
          <wp:inline distT="0" distB="0" distL="0" distR="0">
            <wp:extent cx="4235450" cy="6985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4235450" cy="698500"/>
                    </a:xfrm>
                    <a:prstGeom prst="rect">
                      <a:avLst/>
                    </a:prstGeom>
                    <a:noFill/>
                    <a:ln w="9525">
                      <a:noFill/>
                      <a:miter lim="800000"/>
                      <a:headEnd/>
                      <a:tailEnd/>
                    </a:ln>
                  </pic:spPr>
                </pic:pic>
              </a:graphicData>
            </a:graphic>
          </wp:inline>
        </w:drawing>
      </w:r>
    </w:p>
    <w:p w:rsidR="00942B02" w:rsidRPr="00CA09B8" w:rsidRDefault="00942B02" w:rsidP="00CA09B8">
      <w:pPr>
        <w:pStyle w:val="a3"/>
        <w:spacing w:before="3" w:line="360" w:lineRule="auto"/>
        <w:rPr>
          <w:rFonts w:asciiTheme="minorEastAsia" w:eastAsiaTheme="minorEastAsia" w:hAnsiTheme="minorEastAsia"/>
          <w:sz w:val="13"/>
          <w:lang w:eastAsia="zh-CN"/>
        </w:rPr>
      </w:pPr>
    </w:p>
    <w:p w:rsidR="00942B02" w:rsidRPr="00CA09B8" w:rsidRDefault="00942B02" w:rsidP="00CA09B8">
      <w:pPr>
        <w:pStyle w:val="a3"/>
        <w:spacing w:before="100" w:line="360" w:lineRule="auto"/>
        <w:ind w:firstLine="359"/>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尽管隧道作用基本上与温度无关，但传导带中可用于隧道作用的电子数量却取决于温度。这种依赖性可以通过修正系数</w:t>
      </w:r>
      <w:r w:rsidRPr="00CA09B8">
        <w:rPr>
          <w:rFonts w:asciiTheme="minorEastAsia" w:eastAsiaTheme="minorEastAsia" w:hAnsiTheme="minorEastAsia"/>
          <w:i/>
          <w:color w:val="292425"/>
          <w:w w:val="110"/>
          <w:lang w:eastAsia="zh-CN"/>
        </w:rPr>
        <w:t>f</w:t>
      </w:r>
      <w:r w:rsidRPr="00CA09B8">
        <w:rPr>
          <w:rFonts w:asciiTheme="minorEastAsia" w:eastAsiaTheme="minorEastAsia" w:hAnsiTheme="minorEastAsia"/>
          <w:color w:val="292425"/>
          <w:w w:val="110"/>
          <w:lang w:eastAsia="zh-CN"/>
        </w:rPr>
        <w:t>(</w:t>
      </w:r>
      <w:r w:rsidRPr="00CA09B8">
        <w:rPr>
          <w:rFonts w:asciiTheme="minorEastAsia" w:eastAsiaTheme="minorEastAsia" w:hAnsiTheme="minorEastAsia"/>
          <w:i/>
          <w:color w:val="292425"/>
          <w:w w:val="110"/>
          <w:lang w:eastAsia="zh-CN"/>
        </w:rPr>
        <w:t>T</w:t>
      </w:r>
      <w:r w:rsidRPr="00CA09B8">
        <w:rPr>
          <w:rFonts w:asciiTheme="minorEastAsia" w:eastAsiaTheme="minorEastAsia" w:hAnsiTheme="minorEastAsia"/>
          <w:color w:val="292425"/>
          <w:w w:val="110"/>
          <w:lang w:eastAsia="zh-CN"/>
        </w:rPr>
        <w:t>)来考虑，修正系数为[27]。</w:t>
      </w:r>
    </w:p>
    <w:p w:rsidR="00942B02" w:rsidRPr="00CA09B8" w:rsidRDefault="00942B02" w:rsidP="00CA09B8">
      <w:pPr>
        <w:pStyle w:val="a3"/>
        <w:spacing w:before="3" w:line="360" w:lineRule="auto"/>
        <w:rPr>
          <w:rFonts w:asciiTheme="minorEastAsia" w:eastAsiaTheme="minorEastAsia" w:hAnsiTheme="minorEastAsia"/>
          <w:sz w:val="12"/>
          <w:lang w:eastAsia="zh-CN"/>
        </w:rPr>
      </w:pPr>
    </w:p>
    <w:p w:rsidR="00942B02" w:rsidRPr="00CA09B8" w:rsidRDefault="00B40DCD" w:rsidP="00B40DCD">
      <w:pPr>
        <w:spacing w:line="360" w:lineRule="auto"/>
        <w:jc w:val="center"/>
        <w:rPr>
          <w:rFonts w:asciiTheme="minorEastAsia" w:eastAsiaTheme="minorEastAsia" w:hAnsiTheme="minorEastAsia"/>
          <w:sz w:val="12"/>
          <w:lang w:eastAsia="zh-CN"/>
        </w:rPr>
        <w:sectPr w:rsidR="00942B02" w:rsidRPr="00CA09B8">
          <w:type w:val="continuous"/>
          <w:pgSz w:w="10080" w:h="14400"/>
          <w:pgMar w:top="1160" w:right="420" w:bottom="280" w:left="780" w:header="720" w:footer="720" w:gutter="0"/>
          <w:cols w:space="720"/>
        </w:sectPr>
      </w:pPr>
      <w:r>
        <w:rPr>
          <w:rFonts w:asciiTheme="minorEastAsia" w:eastAsiaTheme="minorEastAsia" w:hAnsiTheme="minorEastAsia"/>
          <w:noProof/>
          <w:sz w:val="12"/>
          <w:lang w:eastAsia="zh-CN"/>
        </w:rPr>
        <w:drawing>
          <wp:inline distT="0" distB="0" distL="0" distR="0">
            <wp:extent cx="4019376" cy="647700"/>
            <wp:effectExtent l="19050" t="0" r="174"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srcRect/>
                    <a:stretch>
                      <a:fillRect/>
                    </a:stretch>
                  </pic:blipFill>
                  <pic:spPr bwMode="auto">
                    <a:xfrm>
                      <a:off x="0" y="0"/>
                      <a:ext cx="4019376" cy="647700"/>
                    </a:xfrm>
                    <a:prstGeom prst="rect">
                      <a:avLst/>
                    </a:prstGeom>
                    <a:noFill/>
                    <a:ln w="9525">
                      <a:noFill/>
                      <a:miter lim="800000"/>
                      <a:headEnd/>
                      <a:tailEnd/>
                    </a:ln>
                  </pic:spPr>
                </pic:pic>
              </a:graphicData>
            </a:graphic>
          </wp:inline>
        </w:drawing>
      </w:r>
    </w:p>
    <w:p w:rsidR="00942B02" w:rsidRPr="00CA09B8" w:rsidRDefault="00942B02" w:rsidP="00CA09B8">
      <w:pPr>
        <w:pStyle w:val="a3"/>
        <w:spacing w:line="360" w:lineRule="auto"/>
        <w:rPr>
          <w:rFonts w:asciiTheme="minorEastAsia" w:eastAsiaTheme="minorEastAsia" w:hAnsiTheme="minorEastAsia"/>
        </w:rPr>
      </w:pPr>
      <w:r w:rsidRPr="00CA09B8">
        <w:rPr>
          <w:rFonts w:asciiTheme="minorEastAsia" w:eastAsiaTheme="minorEastAsia" w:hAnsiTheme="minorEastAsia"/>
          <w:color w:val="292425"/>
          <w:w w:val="105"/>
        </w:rPr>
        <w:lastRenderedPageBreak/>
        <w:t>与</w:t>
      </w:r>
    </w:p>
    <w:p w:rsidR="00AF4A36" w:rsidRDefault="00B40DCD" w:rsidP="00B40DCD">
      <w:pPr>
        <w:tabs>
          <w:tab w:val="left" w:pos="2698"/>
        </w:tabs>
        <w:spacing w:before="120" w:line="360" w:lineRule="auto"/>
        <w:rPr>
          <w:rFonts w:asciiTheme="minorEastAsia" w:eastAsiaTheme="minorEastAsia" w:hAnsiTheme="minorEastAsia" w:hint="eastAsia"/>
          <w:lang w:eastAsia="zh-CN"/>
        </w:rPr>
      </w:pPr>
      <w:r>
        <w:rPr>
          <w:rFonts w:asciiTheme="minorEastAsia" w:eastAsiaTheme="minorEastAsia" w:hAnsiTheme="minorEastAsia"/>
          <w:noProof/>
          <w:lang w:eastAsia="zh-CN"/>
        </w:rPr>
        <w:drawing>
          <wp:inline distT="0" distB="0" distL="0" distR="0">
            <wp:extent cx="3460750" cy="526409"/>
            <wp:effectExtent l="1905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srcRect/>
                    <a:stretch>
                      <a:fillRect/>
                    </a:stretch>
                  </pic:blipFill>
                  <pic:spPr bwMode="auto">
                    <a:xfrm>
                      <a:off x="0" y="0"/>
                      <a:ext cx="3460750" cy="526409"/>
                    </a:xfrm>
                    <a:prstGeom prst="rect">
                      <a:avLst/>
                    </a:prstGeom>
                    <a:noFill/>
                    <a:ln w="9525">
                      <a:noFill/>
                      <a:miter lim="800000"/>
                      <a:headEnd/>
                      <a:tailEnd/>
                    </a:ln>
                  </pic:spPr>
                </pic:pic>
              </a:graphicData>
            </a:graphic>
          </wp:inline>
        </w:drawing>
      </w:r>
    </w:p>
    <w:p w:rsidR="00942B02" w:rsidRPr="00B40DCD" w:rsidRDefault="00B40DCD" w:rsidP="00B40DCD">
      <w:pPr>
        <w:tabs>
          <w:tab w:val="left" w:pos="2698"/>
        </w:tabs>
        <w:spacing w:before="120" w:line="360" w:lineRule="auto"/>
        <w:rPr>
          <w:rFonts w:asciiTheme="minorEastAsia" w:eastAsiaTheme="minorEastAsia" w:hAnsiTheme="minorEastAsia"/>
          <w:sz w:val="21"/>
        </w:rPr>
      </w:pPr>
      <w:r>
        <w:rPr>
          <w:rFonts w:asciiTheme="minorEastAsia" w:eastAsiaTheme="minorEastAsia" w:hAnsiTheme="minorEastAsia" w:hint="eastAsia"/>
          <w:lang w:eastAsia="zh-CN"/>
        </w:rPr>
        <w:t xml:space="preserve">   </w:t>
      </w:r>
      <w:r w:rsidR="00942B02" w:rsidRPr="00B40DCD">
        <w:rPr>
          <w:rFonts w:asciiTheme="minorEastAsia" w:eastAsiaTheme="minorEastAsia" w:hAnsiTheme="minorEastAsia"/>
          <w:color w:val="292425"/>
          <w:w w:val="110"/>
          <w:sz w:val="21"/>
        </w:rPr>
        <w:t>考虑到这两个修正，Fowler-Nordheim隧道电流密度的表达式为</w:t>
      </w:r>
    </w:p>
    <w:p w:rsidR="00942B02" w:rsidRPr="00CA09B8" w:rsidRDefault="00942B02" w:rsidP="00CA09B8">
      <w:pPr>
        <w:pStyle w:val="a3"/>
        <w:spacing w:before="7" w:line="360" w:lineRule="auto"/>
        <w:rPr>
          <w:rFonts w:asciiTheme="minorEastAsia" w:eastAsiaTheme="minorEastAsia" w:hAnsiTheme="minorEastAsia"/>
          <w:sz w:val="11"/>
        </w:rPr>
      </w:pPr>
    </w:p>
    <w:p w:rsidR="00AF4A36" w:rsidRDefault="00B40DCD" w:rsidP="00AF4A36">
      <w:pPr>
        <w:spacing w:line="360" w:lineRule="auto"/>
        <w:jc w:val="center"/>
        <w:rPr>
          <w:rFonts w:asciiTheme="minorEastAsia" w:eastAsiaTheme="minorEastAsia" w:hAnsiTheme="minorEastAsia" w:hint="eastAsia"/>
          <w:color w:val="292425"/>
          <w:w w:val="105"/>
          <w:lang w:eastAsia="zh-CN"/>
        </w:rPr>
      </w:pPr>
      <w:r>
        <w:rPr>
          <w:rFonts w:asciiTheme="minorEastAsia" w:eastAsiaTheme="minorEastAsia" w:hAnsiTheme="minorEastAsia"/>
          <w:noProof/>
          <w:sz w:val="11"/>
          <w:lang w:eastAsia="zh-CN"/>
        </w:rPr>
        <w:drawing>
          <wp:inline distT="0" distB="0" distL="0" distR="0">
            <wp:extent cx="3930650" cy="568776"/>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srcRect/>
                    <a:stretch>
                      <a:fillRect/>
                    </a:stretch>
                  </pic:blipFill>
                  <pic:spPr bwMode="auto">
                    <a:xfrm>
                      <a:off x="0" y="0"/>
                      <a:ext cx="3939961" cy="570123"/>
                    </a:xfrm>
                    <a:prstGeom prst="rect">
                      <a:avLst/>
                    </a:prstGeom>
                    <a:noFill/>
                    <a:ln w="9525">
                      <a:noFill/>
                      <a:miter lim="800000"/>
                      <a:headEnd/>
                      <a:tailEnd/>
                    </a:ln>
                  </pic:spPr>
                </pic:pic>
              </a:graphicData>
            </a:graphic>
          </wp:inline>
        </w:drawing>
      </w:r>
    </w:p>
    <w:p w:rsidR="00942B02" w:rsidRPr="00CA09B8" w:rsidRDefault="00942B02" w:rsidP="00AF4A36">
      <w:pPr>
        <w:spacing w:line="360" w:lineRule="auto"/>
        <w:jc w:val="center"/>
        <w:rPr>
          <w:rFonts w:asciiTheme="minorEastAsia" w:eastAsiaTheme="minorEastAsia" w:hAnsiTheme="minorEastAsia"/>
          <w:lang w:eastAsia="zh-CN"/>
        </w:rPr>
      </w:pPr>
      <w:r w:rsidRPr="00CA09B8">
        <w:rPr>
          <w:rFonts w:asciiTheme="minorEastAsia" w:eastAsiaTheme="minorEastAsia" w:hAnsiTheme="minorEastAsia"/>
          <w:color w:val="292425"/>
          <w:w w:val="105"/>
          <w:lang w:eastAsia="zh-CN"/>
        </w:rPr>
        <w:t>然而，修正系数的影响很小，对于大多数实际计算，基本公式（4.16）是足够准确的。</w:t>
      </w:r>
    </w:p>
    <w:p w:rsidR="00B40DCD" w:rsidRDefault="00942B02" w:rsidP="00B40DCD">
      <w:pPr>
        <w:pStyle w:val="a3"/>
        <w:spacing w:before="1" w:line="360" w:lineRule="auto"/>
        <w:ind w:firstLine="360"/>
        <w:rPr>
          <w:rFonts w:asciiTheme="minorEastAsia" w:eastAsiaTheme="minorEastAsia" w:hAnsiTheme="minorEastAsia" w:hint="eastAsia"/>
          <w:color w:val="292425"/>
          <w:w w:val="110"/>
          <w:lang w:eastAsia="zh-CN"/>
        </w:rPr>
      </w:pPr>
      <w:r w:rsidRPr="00CA09B8">
        <w:rPr>
          <w:rFonts w:asciiTheme="minorEastAsia" w:eastAsiaTheme="minorEastAsia" w:hAnsiTheme="minorEastAsia"/>
          <w:color w:val="292425"/>
          <w:w w:val="110"/>
        </w:rPr>
        <w:t>Fowler-Nordheim隧道电流密度显示出对施加的</w:t>
      </w:r>
      <w:r w:rsidRPr="00CA09B8">
        <w:rPr>
          <w:rFonts w:eastAsiaTheme="minorEastAsia"/>
          <w:color w:val="292425"/>
          <w:w w:val="110"/>
        </w:rPr>
        <w:t>ﬁ</w:t>
      </w:r>
      <w:r w:rsidRPr="00CA09B8">
        <w:rPr>
          <w:rFonts w:asciiTheme="minorEastAsia" w:eastAsiaTheme="minorEastAsia" w:hAnsiTheme="minorEastAsia"/>
          <w:color w:val="292425"/>
          <w:w w:val="110"/>
        </w:rPr>
        <w:t>eld的几乎指数的依赖。图4.8(</w:t>
      </w:r>
      <w:r w:rsidRPr="00CA09B8">
        <w:rPr>
          <w:rFonts w:asciiTheme="minorEastAsia" w:eastAsiaTheme="minorEastAsia" w:hAnsiTheme="minorEastAsia"/>
          <w:i/>
          <w:color w:val="292425"/>
          <w:w w:val="110"/>
        </w:rPr>
        <w:t>a</w:t>
      </w:r>
      <w:r w:rsidRPr="00CA09B8">
        <w:rPr>
          <w:rFonts w:asciiTheme="minorEastAsia" w:eastAsiaTheme="minorEastAsia" w:hAnsiTheme="minorEastAsia"/>
          <w:color w:val="292425"/>
          <w:w w:val="110"/>
        </w:rPr>
        <w:t>)显示了单晶硅-SiO</w:t>
      </w:r>
      <w:r w:rsidRPr="00CA09B8">
        <w:rPr>
          <w:rFonts w:asciiTheme="minorEastAsia" w:eastAsiaTheme="minorEastAsia" w:hAnsiTheme="minorEastAsia"/>
          <w:color w:val="292425"/>
          <w:w w:val="110"/>
          <w:vertAlign w:val="subscript"/>
        </w:rPr>
        <w:t>2</w:t>
      </w:r>
      <w:r w:rsidRPr="00CA09B8">
        <w:rPr>
          <w:rFonts w:asciiTheme="minorEastAsia" w:eastAsiaTheme="minorEastAsia" w:hAnsiTheme="minorEastAsia"/>
          <w:color w:val="292425"/>
          <w:w w:val="110"/>
        </w:rPr>
        <w:t xml:space="preserve"> 接口的这种依赖性。</w:t>
      </w:r>
      <w:r w:rsidRPr="00CA09B8">
        <w:rPr>
          <w:rFonts w:asciiTheme="minorEastAsia" w:eastAsiaTheme="minorEastAsia" w:hAnsiTheme="minorEastAsia"/>
          <w:color w:val="292425"/>
          <w:w w:val="110"/>
          <w:lang w:eastAsia="zh-CN"/>
        </w:rPr>
        <w:t>Fowler-Nordheim电流通常被绘制成</w:t>
      </w:r>
      <w:r w:rsidRPr="00CA09B8">
        <w:rPr>
          <w:rFonts w:asciiTheme="minorEastAsia" w:eastAsiaTheme="minorEastAsia" w:hAnsiTheme="minorEastAsia"/>
          <w:i/>
          <w:color w:val="292425"/>
          <w:w w:val="110"/>
          <w:lang w:eastAsia="zh-CN"/>
        </w:rPr>
        <w:t>J/E</w:t>
      </w:r>
      <w:r w:rsidRPr="00CA09B8">
        <w:rPr>
          <w:rFonts w:asciiTheme="minorEastAsia" w:eastAsiaTheme="minorEastAsia" w:hAnsiTheme="minorEastAsia"/>
          <w:color w:val="292425"/>
          <w:w w:val="110"/>
          <w:vertAlign w:val="superscript"/>
          <w:lang w:eastAsia="zh-CN"/>
        </w:rPr>
        <w:t>2</w:t>
      </w:r>
      <w:r w:rsidRPr="00CA09B8">
        <w:rPr>
          <w:rFonts w:asciiTheme="minorEastAsia" w:eastAsiaTheme="minorEastAsia" w:hAnsiTheme="minorEastAsia"/>
          <w:color w:val="292425"/>
          <w:w w:val="110"/>
          <w:lang w:eastAsia="zh-CN"/>
        </w:rPr>
        <w:t xml:space="preserve"> vs. 1/</w:t>
      </w:r>
      <w:r w:rsidRPr="00CA09B8">
        <w:rPr>
          <w:rFonts w:asciiTheme="minorEastAsia" w:eastAsiaTheme="minorEastAsia" w:hAnsiTheme="minorEastAsia"/>
          <w:i/>
          <w:color w:val="292425"/>
          <w:w w:val="110"/>
          <w:lang w:eastAsia="zh-CN"/>
        </w:rPr>
        <w:t>E</w:t>
      </w:r>
      <w:r w:rsidRPr="00CA09B8">
        <w:rPr>
          <w:rFonts w:asciiTheme="minorEastAsia" w:eastAsiaTheme="minorEastAsia" w:hAnsiTheme="minorEastAsia"/>
          <w:color w:val="292425"/>
          <w:w w:val="110"/>
          <w:lang w:eastAsia="zh-CN"/>
        </w:rPr>
        <w:t>，这应该产生一条直线，其斜率与氧化物势垒成正比，如图4.8（</w:t>
      </w:r>
      <w:r w:rsidRPr="00CA09B8">
        <w:rPr>
          <w:rFonts w:asciiTheme="minorEastAsia" w:eastAsiaTheme="minorEastAsia" w:hAnsiTheme="minorEastAsia"/>
          <w:i/>
          <w:color w:val="292425"/>
          <w:w w:val="110"/>
          <w:lang w:eastAsia="zh-CN"/>
        </w:rPr>
        <w:t>b</w:t>
      </w:r>
      <w:r w:rsidRPr="00CA09B8">
        <w:rPr>
          <w:rFonts w:asciiTheme="minorEastAsia" w:eastAsiaTheme="minorEastAsia" w:hAnsiTheme="minorEastAsia"/>
          <w:color w:val="292425"/>
          <w:w w:val="110"/>
          <w:lang w:eastAsia="zh-CN"/>
        </w:rPr>
        <w:t>）所示。</w:t>
      </w:r>
    </w:p>
    <w:p w:rsidR="00B40DCD" w:rsidRPr="00B40DCD" w:rsidRDefault="00B40DCD" w:rsidP="00B40DCD">
      <w:pPr>
        <w:pStyle w:val="a3"/>
        <w:spacing w:before="1" w:line="360" w:lineRule="auto"/>
        <w:ind w:firstLine="360"/>
        <w:rPr>
          <w:rFonts w:asciiTheme="minorEastAsia" w:eastAsiaTheme="minorEastAsia" w:hAnsiTheme="minorEastAsia" w:hint="eastAsia"/>
          <w:color w:val="292425"/>
          <w:w w:val="110"/>
          <w:lang w:eastAsia="zh-CN"/>
        </w:rPr>
      </w:pPr>
      <w:r>
        <w:rPr>
          <w:rFonts w:asciiTheme="minorEastAsia" w:eastAsiaTheme="minorEastAsia" w:hAnsiTheme="minorEastAsia" w:hint="eastAsia"/>
          <w:noProof/>
          <w:lang w:eastAsia="zh-CN"/>
        </w:rPr>
        <w:drawing>
          <wp:inline distT="0" distB="0" distL="0" distR="0">
            <wp:extent cx="5069545" cy="2428070"/>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srcRect/>
                    <a:stretch>
                      <a:fillRect/>
                    </a:stretch>
                  </pic:blipFill>
                  <pic:spPr bwMode="auto">
                    <a:xfrm>
                      <a:off x="0" y="0"/>
                      <a:ext cx="5073238" cy="2429839"/>
                    </a:xfrm>
                    <a:prstGeom prst="rect">
                      <a:avLst/>
                    </a:prstGeom>
                    <a:noFill/>
                    <a:ln w="9525">
                      <a:noFill/>
                      <a:miter lim="800000"/>
                      <a:headEnd/>
                      <a:tailEnd/>
                    </a:ln>
                  </pic:spPr>
                </pic:pic>
              </a:graphicData>
            </a:graphic>
          </wp:inline>
        </w:drawing>
      </w:r>
    </w:p>
    <w:p w:rsidR="00942B02" w:rsidRPr="00CA09B8" w:rsidRDefault="00942B02" w:rsidP="00CA09B8">
      <w:pPr>
        <w:spacing w:line="360" w:lineRule="auto"/>
        <w:rPr>
          <w:rFonts w:asciiTheme="minorEastAsia" w:eastAsiaTheme="minorEastAsia" w:hAnsiTheme="minorEastAsia"/>
          <w:sz w:val="16"/>
          <w:lang w:eastAsia="zh-CN"/>
        </w:rPr>
        <w:sectPr w:rsidR="00942B02" w:rsidRPr="00CA09B8">
          <w:pgSz w:w="10080" w:h="14400"/>
          <w:pgMar w:top="1160" w:right="420" w:bottom="280" w:left="780" w:header="776" w:footer="0" w:gutter="0"/>
          <w:cols w:space="720"/>
        </w:sectPr>
      </w:pPr>
    </w:p>
    <w:p w:rsidR="00942B02" w:rsidRPr="00CA09B8" w:rsidRDefault="00942B02" w:rsidP="00CA09B8">
      <w:pPr>
        <w:spacing w:before="131" w:line="360" w:lineRule="auto"/>
        <w:rPr>
          <w:rFonts w:asciiTheme="minorEastAsia" w:eastAsiaTheme="minorEastAsia" w:hAnsiTheme="minorEastAsia" w:hint="eastAsia"/>
          <w:sz w:val="16"/>
          <w:lang w:eastAsia="zh-CN"/>
        </w:rPr>
      </w:pPr>
      <w:r w:rsidRPr="00CA09B8">
        <w:rPr>
          <w:rFonts w:asciiTheme="minorEastAsia" w:eastAsiaTheme="minorEastAsia" w:hAnsiTheme="minorEastAsia"/>
          <w:color w:val="292425"/>
          <w:w w:val="105"/>
          <w:sz w:val="18"/>
          <w:u w:val="single" w:color="292425"/>
        </w:rPr>
        <w:lastRenderedPageBreak/>
        <w:t>图4.8.</w:t>
      </w:r>
      <w:r w:rsidRPr="00CA09B8">
        <w:rPr>
          <w:rFonts w:asciiTheme="minorEastAsia" w:eastAsiaTheme="minorEastAsia" w:hAnsiTheme="minorEastAsia"/>
          <w:color w:val="292425"/>
          <w:w w:val="105"/>
          <w:sz w:val="16"/>
        </w:rPr>
        <w:t>(</w:t>
      </w:r>
      <w:r w:rsidRPr="00CA09B8">
        <w:rPr>
          <w:rFonts w:asciiTheme="minorEastAsia" w:eastAsiaTheme="minorEastAsia" w:hAnsiTheme="minorEastAsia"/>
          <w:i/>
          <w:color w:val="292425"/>
          <w:w w:val="105"/>
          <w:sz w:val="16"/>
        </w:rPr>
        <w:t>a</w:t>
      </w:r>
      <w:r w:rsidRPr="00CA09B8">
        <w:rPr>
          <w:rFonts w:asciiTheme="minorEastAsia" w:eastAsiaTheme="minorEastAsia" w:hAnsiTheme="minorEastAsia"/>
          <w:color w:val="292425"/>
          <w:w w:val="105"/>
          <w:sz w:val="16"/>
        </w:rPr>
        <w:t>) Fowler-Nordheim隧道电流作为应用在</w:t>
      </w:r>
      <w:r w:rsidRPr="00CA09B8">
        <w:rPr>
          <w:rFonts w:asciiTheme="minorEastAsia" w:eastAsiaTheme="minorEastAsia" w:hAnsiTheme="minorEastAsia"/>
          <w:color w:val="292425"/>
          <w:w w:val="101"/>
          <w:sz w:val="16"/>
        </w:rPr>
        <w:t>氧化物</w:t>
      </w:r>
      <w:r w:rsidRPr="00CA09B8">
        <w:rPr>
          <w:rFonts w:asciiTheme="minorEastAsia" w:eastAsiaTheme="minorEastAsia" w:hAnsiTheme="minorEastAsia"/>
          <w:color w:val="292425"/>
          <w:w w:val="105"/>
          <w:sz w:val="16"/>
        </w:rPr>
        <w:t>上的</w:t>
      </w:r>
      <w:r w:rsidRPr="00CA09B8">
        <w:rPr>
          <w:rFonts w:ascii="Trebuchet MS" w:eastAsiaTheme="minorEastAsia" w:hAnsi="Trebuchet MS"/>
          <w:color w:val="292425"/>
          <w:w w:val="105"/>
          <w:sz w:val="16"/>
        </w:rPr>
        <w:t>ﬁ</w:t>
      </w:r>
      <w:r w:rsidRPr="00CA09B8">
        <w:rPr>
          <w:rFonts w:asciiTheme="minorEastAsia" w:eastAsiaTheme="minorEastAsia" w:hAnsiTheme="minorEastAsia"/>
          <w:color w:val="292425"/>
          <w:w w:val="105"/>
          <w:sz w:val="16"/>
        </w:rPr>
        <w:t>eld的函数</w:t>
      </w:r>
      <w:r w:rsidRPr="00CA09B8">
        <w:rPr>
          <w:rFonts w:asciiTheme="minorEastAsia" w:eastAsiaTheme="minorEastAsia" w:hAnsiTheme="minorEastAsia"/>
          <w:color w:val="292425"/>
          <w:w w:val="101"/>
          <w:sz w:val="16"/>
        </w:rPr>
        <w:t>。</w:t>
      </w:r>
      <w:r w:rsidRPr="00CA09B8">
        <w:rPr>
          <w:rFonts w:asciiTheme="minorEastAsia" w:eastAsiaTheme="minorEastAsia" w:hAnsiTheme="minorEastAsia"/>
          <w:color w:val="292425"/>
          <w:w w:val="103"/>
          <w:sz w:val="16"/>
        </w:rPr>
        <w:t>该</w:t>
      </w:r>
      <w:r w:rsidRPr="00CA09B8">
        <w:rPr>
          <w:rFonts w:asciiTheme="minorEastAsia" w:eastAsiaTheme="minorEastAsia" w:hAnsiTheme="minorEastAsia"/>
          <w:color w:val="292425"/>
          <w:w w:val="102"/>
          <w:sz w:val="16"/>
        </w:rPr>
        <w:t>电流</w:t>
      </w:r>
      <w:r w:rsidRPr="00CA09B8">
        <w:rPr>
          <w:rFonts w:asciiTheme="minorEastAsia" w:eastAsiaTheme="minorEastAsia" w:hAnsiTheme="minorEastAsia"/>
          <w:color w:val="292425"/>
          <w:w w:val="96"/>
          <w:sz w:val="16"/>
        </w:rPr>
        <w:t>是</w:t>
      </w:r>
      <w:r w:rsidRPr="00CA09B8">
        <w:rPr>
          <w:rFonts w:asciiTheme="minorEastAsia" w:eastAsiaTheme="minorEastAsia" w:hAnsiTheme="minorEastAsia"/>
          <w:color w:val="292425"/>
          <w:w w:val="104"/>
          <w:sz w:val="16"/>
        </w:rPr>
        <w:t>指数级的</w:t>
      </w:r>
      <w:r w:rsidRPr="00CA09B8">
        <w:rPr>
          <w:rFonts w:asciiTheme="minorEastAsia" w:eastAsiaTheme="minorEastAsia" w:hAnsiTheme="minorEastAsia"/>
          <w:color w:val="292425"/>
          <w:w w:val="112"/>
          <w:sz w:val="16"/>
        </w:rPr>
        <w:t>，</w:t>
      </w:r>
      <w:r w:rsidRPr="00CA09B8">
        <w:rPr>
          <w:rFonts w:asciiTheme="minorEastAsia" w:eastAsiaTheme="minorEastAsia" w:hAnsiTheme="minorEastAsia"/>
          <w:color w:val="292425"/>
          <w:w w:val="106"/>
          <w:sz w:val="16"/>
        </w:rPr>
        <w:t>取决于</w:t>
      </w:r>
      <w:r w:rsidRPr="00CA09B8">
        <w:rPr>
          <w:rFonts w:ascii="Trebuchet MS" w:eastAsiaTheme="minorEastAsia" w:hAnsi="Trebuchet MS"/>
          <w:color w:val="292425"/>
          <w:spacing w:val="-1"/>
          <w:w w:val="115"/>
          <w:sz w:val="16"/>
        </w:rPr>
        <w:t>ﬁ</w:t>
      </w:r>
      <w:r w:rsidRPr="00CA09B8">
        <w:rPr>
          <w:rFonts w:asciiTheme="minorEastAsia" w:eastAsiaTheme="minorEastAsia" w:hAnsiTheme="minorEastAsia"/>
          <w:color w:val="292425"/>
          <w:spacing w:val="-1"/>
          <w:w w:val="115"/>
          <w:sz w:val="16"/>
        </w:rPr>
        <w:t>eld</w:t>
      </w:r>
      <w:r w:rsidRPr="00CA09B8">
        <w:rPr>
          <w:rFonts w:asciiTheme="minorEastAsia" w:eastAsiaTheme="minorEastAsia" w:hAnsiTheme="minorEastAsia"/>
          <w:color w:val="292425"/>
          <w:w w:val="97"/>
          <w:sz w:val="16"/>
        </w:rPr>
        <w:t>。</w:t>
      </w:r>
      <w:r w:rsidRPr="00CA09B8">
        <w:rPr>
          <w:rFonts w:asciiTheme="minorEastAsia" w:eastAsiaTheme="minorEastAsia" w:hAnsiTheme="minorEastAsia"/>
          <w:color w:val="292425"/>
          <w:w w:val="90"/>
          <w:sz w:val="16"/>
        </w:rPr>
        <w:t>(</w:t>
      </w:r>
      <w:r w:rsidRPr="00CA09B8">
        <w:rPr>
          <w:rFonts w:asciiTheme="minorEastAsia" w:eastAsiaTheme="minorEastAsia" w:hAnsiTheme="minorEastAsia"/>
          <w:i/>
          <w:color w:val="292425"/>
          <w:w w:val="109"/>
          <w:sz w:val="16"/>
        </w:rPr>
        <w:t>b</w:t>
      </w:r>
      <w:r w:rsidRPr="00CA09B8">
        <w:rPr>
          <w:rFonts w:asciiTheme="minorEastAsia" w:eastAsiaTheme="minorEastAsia" w:hAnsiTheme="minorEastAsia"/>
          <w:color w:val="292425"/>
          <w:w w:val="90"/>
          <w:sz w:val="16"/>
        </w:rPr>
        <w:t xml:space="preserve">) </w:t>
      </w:r>
      <w:r w:rsidRPr="00CA09B8">
        <w:rPr>
          <w:rFonts w:asciiTheme="minorEastAsia" w:eastAsiaTheme="minorEastAsia" w:hAnsiTheme="minorEastAsia"/>
          <w:color w:val="292425"/>
          <w:spacing w:val="-1"/>
          <w:w w:val="104"/>
          <w:sz w:val="16"/>
        </w:rPr>
        <w:t>Fowler</w:t>
      </w:r>
      <w:r w:rsidRPr="00CA09B8">
        <w:rPr>
          <w:rFonts w:asciiTheme="minorEastAsia" w:eastAsiaTheme="minorEastAsia" w:hAnsiTheme="minorEastAsia"/>
          <w:color w:val="292425"/>
          <w:w w:val="107"/>
          <w:sz w:val="16"/>
        </w:rPr>
        <w:t>-Nordheim</w:t>
      </w:r>
      <w:r w:rsidRPr="00CA09B8">
        <w:rPr>
          <w:rFonts w:asciiTheme="minorEastAsia" w:eastAsiaTheme="minorEastAsia" w:hAnsiTheme="minorEastAsia"/>
          <w:color w:val="292425"/>
          <w:sz w:val="16"/>
        </w:rPr>
        <w:t>图。</w:t>
      </w:r>
      <w:r w:rsidRPr="00CA09B8">
        <w:rPr>
          <w:rFonts w:asciiTheme="minorEastAsia" w:eastAsiaTheme="minorEastAsia" w:hAnsiTheme="minorEastAsia"/>
          <w:i/>
          <w:color w:val="292425"/>
          <w:w w:val="81"/>
          <w:sz w:val="16"/>
        </w:rPr>
        <w:t>J</w:t>
      </w:r>
      <w:r w:rsidRPr="00CA09B8">
        <w:rPr>
          <w:rFonts w:asciiTheme="minorEastAsia" w:eastAsiaTheme="minorEastAsia" w:hAnsiTheme="minorEastAsia"/>
          <w:i/>
          <w:color w:val="292425"/>
          <w:w w:val="103"/>
          <w:sz w:val="16"/>
        </w:rPr>
        <w:t>/E</w:t>
      </w:r>
      <w:r w:rsidRPr="00CA09B8">
        <w:rPr>
          <w:rFonts w:asciiTheme="minorEastAsia" w:eastAsiaTheme="minorEastAsia" w:hAnsiTheme="minorEastAsia"/>
          <w:color w:val="292425"/>
          <w:w w:val="108"/>
          <w:sz w:val="16"/>
          <w:vertAlign w:val="superscript"/>
        </w:rPr>
        <w:t>2</w:t>
      </w:r>
      <w:r w:rsidRPr="00CA09B8">
        <w:rPr>
          <w:rFonts w:asciiTheme="minorEastAsia" w:eastAsiaTheme="minorEastAsia" w:hAnsiTheme="minorEastAsia"/>
          <w:color w:val="292425"/>
          <w:w w:val="101"/>
          <w:sz w:val="16"/>
        </w:rPr>
        <w:t xml:space="preserve"> 作为</w:t>
      </w:r>
      <w:r w:rsidRPr="00CA09B8">
        <w:rPr>
          <w:rFonts w:asciiTheme="minorEastAsia" w:eastAsiaTheme="minorEastAsia" w:hAnsiTheme="minorEastAsia"/>
          <w:color w:val="292425"/>
          <w:w w:val="105"/>
          <w:sz w:val="16"/>
        </w:rPr>
        <w:t>1/</w:t>
      </w:r>
      <w:r w:rsidRPr="00CA09B8">
        <w:rPr>
          <w:rFonts w:asciiTheme="minorEastAsia" w:eastAsiaTheme="minorEastAsia" w:hAnsiTheme="minorEastAsia"/>
          <w:i/>
          <w:color w:val="292425"/>
          <w:w w:val="105"/>
          <w:sz w:val="16"/>
        </w:rPr>
        <w:t>E</w:t>
      </w:r>
      <w:r w:rsidRPr="00CA09B8">
        <w:rPr>
          <w:rFonts w:asciiTheme="minorEastAsia" w:eastAsiaTheme="minorEastAsia" w:hAnsiTheme="minorEastAsia"/>
          <w:color w:val="292425"/>
          <w:w w:val="105"/>
          <w:sz w:val="16"/>
        </w:rPr>
        <w:t>的函数，从（</w:t>
      </w:r>
      <w:r w:rsidRPr="00CA09B8">
        <w:rPr>
          <w:rFonts w:asciiTheme="minorEastAsia" w:eastAsiaTheme="minorEastAsia" w:hAnsiTheme="minorEastAsia"/>
          <w:i/>
          <w:color w:val="292425"/>
          <w:w w:val="105"/>
          <w:sz w:val="16"/>
        </w:rPr>
        <w:t>a</w:t>
      </w:r>
      <w:r w:rsidRPr="00CA09B8">
        <w:rPr>
          <w:rFonts w:asciiTheme="minorEastAsia" w:eastAsiaTheme="minorEastAsia" w:hAnsiTheme="minorEastAsia"/>
          <w:color w:val="292425"/>
          <w:w w:val="105"/>
          <w:sz w:val="16"/>
        </w:rPr>
        <w:t>）中提取。得到的是一条直线</w:t>
      </w:r>
    </w:p>
    <w:p w:rsidR="00942B02" w:rsidRPr="00CA09B8" w:rsidRDefault="00942B02" w:rsidP="00CA09B8">
      <w:pPr>
        <w:pStyle w:val="a3"/>
        <w:spacing w:before="10" w:line="360" w:lineRule="auto"/>
        <w:rPr>
          <w:rFonts w:asciiTheme="minorEastAsia" w:eastAsiaTheme="minorEastAsia" w:hAnsiTheme="minorEastAsia"/>
          <w:sz w:val="12"/>
        </w:rPr>
      </w:pPr>
    </w:p>
    <w:p w:rsidR="00942B02" w:rsidRPr="00CA09B8" w:rsidRDefault="00942B02" w:rsidP="00CA09B8">
      <w:pPr>
        <w:pStyle w:val="a3"/>
        <w:spacing w:before="101"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05"/>
        </w:rPr>
        <w:t>在实践中，10 MV/cm的注入场导致了大约10</w:t>
      </w:r>
      <w:r w:rsidRPr="00CA09B8">
        <w:rPr>
          <w:rFonts w:asciiTheme="minorEastAsia" w:eastAsiaTheme="minorEastAsia" w:hAnsiTheme="minorEastAsia"/>
          <w:color w:val="292425"/>
          <w:w w:val="105"/>
          <w:vertAlign w:val="superscript"/>
        </w:rPr>
        <w:t>–2</w:t>
      </w:r>
      <w:r w:rsidRPr="00CA09B8">
        <w:rPr>
          <w:rFonts w:asciiTheme="minorEastAsia" w:eastAsiaTheme="minorEastAsia" w:hAnsiTheme="minorEastAsia"/>
          <w:color w:val="292425"/>
          <w:w w:val="105"/>
        </w:rPr>
        <w:t xml:space="preserve"> A/cm</w:t>
      </w:r>
      <w:r w:rsidRPr="00CA09B8">
        <w:rPr>
          <w:rFonts w:asciiTheme="minorEastAsia" w:eastAsiaTheme="minorEastAsia" w:hAnsiTheme="minorEastAsia"/>
          <w:color w:val="292425"/>
          <w:w w:val="105"/>
          <w:vertAlign w:val="superscript"/>
        </w:rPr>
        <w:t>2</w:t>
      </w:r>
      <w:r w:rsidRPr="00CA09B8">
        <w:rPr>
          <w:rFonts w:asciiTheme="minorEastAsia" w:eastAsiaTheme="minorEastAsia" w:hAnsiTheme="minorEastAsia"/>
          <w:color w:val="292425"/>
          <w:w w:val="105"/>
        </w:rPr>
        <w:t xml:space="preserve"> 的电流密度。</w:t>
      </w:r>
      <w:r w:rsidRPr="00CA09B8">
        <w:rPr>
          <w:rFonts w:asciiTheme="minorEastAsia" w:eastAsiaTheme="minorEastAsia" w:hAnsiTheme="minorEastAsia"/>
          <w:color w:val="292425"/>
          <w:w w:val="110"/>
          <w:lang w:eastAsia="zh-CN"/>
        </w:rPr>
        <w:t>在非易失性存储器设备的编程过程中，这个</w:t>
      </w:r>
      <w:r w:rsidRPr="00CA09B8">
        <w:rPr>
          <w:rFonts w:asciiTheme="minorEastAsia" w:eastAsiaTheme="minorEastAsia" w:hAnsiTheme="minorEastAsia"/>
          <w:color w:val="292425"/>
          <w:w w:val="105"/>
          <w:lang w:eastAsia="zh-CN"/>
        </w:rPr>
        <w:t>高的注入电场值是需要</w:t>
      </w:r>
      <w:r w:rsidRPr="00CA09B8">
        <w:rPr>
          <w:rFonts w:asciiTheme="minorEastAsia" w:eastAsiaTheme="minorEastAsia" w:hAnsiTheme="minorEastAsia"/>
          <w:color w:val="292425"/>
          <w:w w:val="110"/>
          <w:lang w:eastAsia="zh-CN"/>
        </w:rPr>
        <w:t>跨越氧化物的</w:t>
      </w:r>
      <w:r w:rsidRPr="00CA09B8">
        <w:rPr>
          <w:rFonts w:asciiTheme="minorEastAsia" w:eastAsiaTheme="minorEastAsia" w:hAnsiTheme="minorEastAsia"/>
          <w:color w:val="292425"/>
          <w:w w:val="105"/>
          <w:lang w:eastAsia="zh-CN"/>
        </w:rPr>
        <w:t>顺序</w:t>
      </w:r>
      <w:r w:rsidRPr="00CA09B8">
        <w:rPr>
          <w:rFonts w:asciiTheme="minorEastAsia" w:eastAsiaTheme="minorEastAsia" w:hAnsiTheme="minorEastAsia"/>
          <w:color w:val="292425"/>
          <w:w w:val="110"/>
          <w:lang w:eastAsia="zh-CN"/>
        </w:rPr>
        <w:t>。当然，这些氧化物的击穿场应该比这个值大得多。为了达到这些高的电场值，并限制</w:t>
      </w:r>
      <w:r w:rsidRPr="00CA09B8">
        <w:rPr>
          <w:rFonts w:asciiTheme="minorEastAsia" w:eastAsiaTheme="minorEastAsia" w:hAnsiTheme="minorEastAsia"/>
          <w:color w:val="292425"/>
          <w:w w:val="105"/>
          <w:lang w:eastAsia="zh-CN"/>
        </w:rPr>
        <w:t>编程</w:t>
      </w:r>
      <w:r w:rsidRPr="00CA09B8">
        <w:rPr>
          <w:rFonts w:asciiTheme="minorEastAsia" w:eastAsiaTheme="minorEastAsia" w:hAnsiTheme="minorEastAsia"/>
          <w:color w:val="292425"/>
          <w:w w:val="110"/>
          <w:lang w:eastAsia="zh-CN"/>
        </w:rPr>
        <w:t>过程中所需要的电压</w:t>
      </w:r>
      <w:r w:rsidRPr="00CA09B8">
        <w:rPr>
          <w:rFonts w:asciiTheme="minorEastAsia" w:eastAsiaTheme="minorEastAsia" w:hAnsiTheme="minorEastAsia"/>
          <w:color w:val="292425"/>
          <w:w w:val="105"/>
          <w:lang w:eastAsia="zh-CN"/>
        </w:rPr>
        <w:t>，非常薄的隧道氧化物被使用；10MV/cm的注入电场是通过在10nm厚度的氧化物上施加10V的电压来实现的。如果</w:t>
      </w:r>
      <w:r w:rsidRPr="00CA09B8">
        <w:rPr>
          <w:rFonts w:asciiTheme="minorEastAsia" w:eastAsiaTheme="minorEastAsia" w:hAnsiTheme="minorEastAsia"/>
          <w:color w:val="292425"/>
          <w:w w:val="110"/>
          <w:lang w:eastAsia="zh-CN"/>
        </w:rPr>
        <w:t>要降低编程电压，隧道氧化物就必须做得</w:t>
      </w:r>
      <w:r w:rsidRPr="00CA09B8">
        <w:rPr>
          <w:rFonts w:asciiTheme="minorEastAsia" w:eastAsiaTheme="minorEastAsia" w:hAnsiTheme="minorEastAsia"/>
          <w:color w:val="292425"/>
          <w:w w:val="105"/>
          <w:lang w:eastAsia="zh-CN"/>
        </w:rPr>
        <w:t>更薄。然而，6纳米的厚度是良好保留</w:t>
      </w:r>
      <w:r w:rsidRPr="00CA09B8">
        <w:rPr>
          <w:rFonts w:asciiTheme="minorEastAsia" w:eastAsiaTheme="minorEastAsia" w:hAnsiTheme="minorEastAsia"/>
          <w:color w:val="292425"/>
          <w:w w:val="110"/>
          <w:lang w:eastAsia="zh-CN"/>
        </w:rPr>
        <w:t>行为</w:t>
      </w:r>
      <w:r w:rsidRPr="00CA09B8">
        <w:rPr>
          <w:rFonts w:asciiTheme="minorEastAsia" w:eastAsiaTheme="minorEastAsia" w:hAnsiTheme="minorEastAsia"/>
          <w:color w:val="292425"/>
          <w:w w:val="105"/>
          <w:lang w:eastAsia="zh-CN"/>
        </w:rPr>
        <w:t>的下限</w:t>
      </w:r>
      <w:r w:rsidRPr="00CA09B8">
        <w:rPr>
          <w:rFonts w:asciiTheme="minorEastAsia" w:eastAsiaTheme="minorEastAsia" w:hAnsiTheme="minorEastAsia"/>
          <w:color w:val="292425"/>
          <w:w w:val="110"/>
          <w:lang w:eastAsia="zh-CN"/>
        </w:rPr>
        <w:t>。然而，这些氧化物很难在低缺陷</w:t>
      </w:r>
      <w:r w:rsidRPr="00CA09B8">
        <w:rPr>
          <w:rFonts w:asciiTheme="minorEastAsia" w:eastAsiaTheme="minorEastAsia" w:hAnsiTheme="minorEastAsia"/>
          <w:color w:val="292425"/>
          <w:spacing w:val="-3"/>
          <w:w w:val="110"/>
          <w:lang w:eastAsia="zh-CN"/>
        </w:rPr>
        <w:t>密度的情况</w:t>
      </w:r>
      <w:r w:rsidRPr="00CA09B8">
        <w:rPr>
          <w:rFonts w:asciiTheme="minorEastAsia" w:eastAsiaTheme="minorEastAsia" w:hAnsiTheme="minorEastAsia"/>
          <w:color w:val="292425"/>
          <w:w w:val="110"/>
          <w:lang w:eastAsia="zh-CN"/>
        </w:rPr>
        <w:t>下生长，正如</w:t>
      </w:r>
      <w:r w:rsidRPr="00CA09B8">
        <w:rPr>
          <w:rFonts w:eastAsiaTheme="minorEastAsia"/>
          <w:color w:val="292425"/>
          <w:w w:val="110"/>
          <w:lang w:eastAsia="zh-CN"/>
        </w:rPr>
        <w:t>ﬂ</w:t>
      </w:r>
      <w:r w:rsidRPr="00CA09B8">
        <w:rPr>
          <w:rFonts w:asciiTheme="minorEastAsia" w:eastAsiaTheme="minorEastAsia" w:hAnsiTheme="minorEastAsia"/>
          <w:color w:val="292425"/>
          <w:w w:val="110"/>
          <w:lang w:eastAsia="zh-CN"/>
        </w:rPr>
        <w:t>oating-gate器件所要求的那样。此外，在这个厚度值以下，其他注入机制，如直接隧道，可以变得很重要。</w:t>
      </w:r>
    </w:p>
    <w:p w:rsidR="00942B02" w:rsidRPr="00CA09B8" w:rsidRDefault="00942B02" w:rsidP="00CA09B8">
      <w:pPr>
        <w:pStyle w:val="a3"/>
        <w:spacing w:before="10"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应该注意的是，隧道电流密度完全由注入界面的电场控制，而不是由块状氧化物的特性控</w:t>
      </w:r>
      <w:r w:rsidRPr="00CA09B8">
        <w:rPr>
          <w:rFonts w:asciiTheme="minorEastAsia" w:eastAsiaTheme="minorEastAsia" w:hAnsiTheme="minorEastAsia"/>
          <w:color w:val="292425"/>
          <w:w w:val="110"/>
          <w:lang w:eastAsia="zh-CN"/>
        </w:rPr>
        <w:lastRenderedPageBreak/>
        <w:t>制。一旦电子穿越了势垒，它们就会在氧化物的导带中以相当高的饱和漂移速度（约10</w:t>
      </w:r>
      <w:r w:rsidRPr="00CA09B8">
        <w:rPr>
          <w:rFonts w:asciiTheme="minorEastAsia" w:eastAsiaTheme="minorEastAsia" w:hAnsiTheme="minorEastAsia"/>
          <w:color w:val="292425"/>
          <w:w w:val="110"/>
          <w:vertAlign w:val="superscript"/>
          <w:lang w:eastAsia="zh-CN"/>
        </w:rPr>
        <w:t>7</w:t>
      </w:r>
      <w:r w:rsidRPr="00CA09B8">
        <w:rPr>
          <w:rFonts w:asciiTheme="minorEastAsia" w:eastAsiaTheme="minorEastAsia" w:hAnsiTheme="minorEastAsia"/>
          <w:color w:val="292425"/>
          <w:w w:val="110"/>
          <w:lang w:eastAsia="zh-CN"/>
        </w:rPr>
        <w:t xml:space="preserve"> cm/s）行进[28]。</w:t>
      </w:r>
    </w:p>
    <w:p w:rsidR="00942B02" w:rsidRPr="00CA09B8" w:rsidRDefault="00942B02" w:rsidP="00CA09B8">
      <w:pPr>
        <w:pStyle w:val="a3"/>
        <w:spacing w:before="4" w:line="360" w:lineRule="auto"/>
        <w:ind w:firstLine="359"/>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然而，为了计算硅-SiO</w:t>
      </w:r>
      <w:r w:rsidRPr="00CA09B8">
        <w:rPr>
          <w:rFonts w:asciiTheme="minorEastAsia" w:eastAsiaTheme="minorEastAsia" w:hAnsiTheme="minorEastAsia"/>
          <w:color w:val="292425"/>
          <w:w w:val="110"/>
          <w:vertAlign w:val="subscript"/>
          <w:lang w:eastAsia="zh-CN"/>
        </w:rPr>
        <w:t>2</w:t>
      </w:r>
      <w:r w:rsidRPr="00CA09B8">
        <w:rPr>
          <w:rFonts w:asciiTheme="minorEastAsia" w:eastAsiaTheme="minorEastAsia" w:hAnsiTheme="minorEastAsia"/>
          <w:color w:val="292425"/>
          <w:w w:val="110"/>
          <w:lang w:eastAsia="zh-CN"/>
        </w:rPr>
        <w:t xml:space="preserve"> 界面的注入场，必须考虑到如下的</w:t>
      </w:r>
      <w:r w:rsidRPr="00CA09B8">
        <w:rPr>
          <w:rFonts w:eastAsiaTheme="minorEastAsia"/>
          <w:color w:val="292425"/>
          <w:w w:val="110"/>
          <w:lang w:eastAsia="zh-CN"/>
        </w:rPr>
        <w:t>ﬂ</w:t>
      </w:r>
      <w:r w:rsidRPr="00CA09B8">
        <w:rPr>
          <w:rFonts w:asciiTheme="minorEastAsia" w:eastAsiaTheme="minorEastAsia" w:hAnsiTheme="minorEastAsia"/>
          <w:color w:val="292425"/>
          <w:w w:val="110"/>
          <w:lang w:eastAsia="zh-CN"/>
        </w:rPr>
        <w:t>atband电压。</w:t>
      </w:r>
    </w:p>
    <w:p w:rsidR="00942B02" w:rsidRPr="00CA09B8" w:rsidRDefault="00B40DCD" w:rsidP="00B40DCD">
      <w:pPr>
        <w:spacing w:line="360" w:lineRule="auto"/>
        <w:jc w:val="center"/>
        <w:rPr>
          <w:rFonts w:asciiTheme="minorEastAsia" w:eastAsiaTheme="minorEastAsia" w:hAnsiTheme="minorEastAsia"/>
          <w:sz w:val="11"/>
          <w:lang w:eastAsia="zh-CN"/>
        </w:rPr>
        <w:sectPr w:rsidR="00942B02" w:rsidRPr="00CA09B8">
          <w:type w:val="continuous"/>
          <w:pgSz w:w="10080" w:h="14400"/>
          <w:pgMar w:top="1160" w:right="420" w:bottom="280" w:left="780" w:header="720" w:footer="720" w:gutter="0"/>
          <w:cols w:space="720"/>
        </w:sectPr>
      </w:pPr>
      <w:r>
        <w:rPr>
          <w:rFonts w:asciiTheme="minorEastAsia" w:eastAsiaTheme="minorEastAsia" w:hAnsiTheme="minorEastAsia"/>
          <w:noProof/>
          <w:sz w:val="11"/>
          <w:lang w:eastAsia="zh-CN"/>
        </w:rPr>
        <w:drawing>
          <wp:inline distT="0" distB="0" distL="0" distR="0">
            <wp:extent cx="2800350" cy="53003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srcRect/>
                    <a:stretch>
                      <a:fillRect/>
                    </a:stretch>
                  </pic:blipFill>
                  <pic:spPr bwMode="auto">
                    <a:xfrm>
                      <a:off x="0" y="0"/>
                      <a:ext cx="2801455" cy="530244"/>
                    </a:xfrm>
                    <a:prstGeom prst="rect">
                      <a:avLst/>
                    </a:prstGeom>
                    <a:noFill/>
                    <a:ln w="9525">
                      <a:noFill/>
                      <a:miter lim="800000"/>
                      <a:headEnd/>
                      <a:tailEnd/>
                    </a:ln>
                  </pic:spPr>
                </pic:pic>
              </a:graphicData>
            </a:graphic>
          </wp:inline>
        </w:drawing>
      </w:r>
    </w:p>
    <w:p w:rsidR="00942B02" w:rsidRPr="00CA09B8" w:rsidRDefault="00942B02" w:rsidP="00CA09B8">
      <w:pPr>
        <w:pStyle w:val="a3"/>
        <w:spacing w:before="7" w:line="360" w:lineRule="auto"/>
        <w:rPr>
          <w:rFonts w:asciiTheme="minorEastAsia" w:eastAsiaTheme="minorEastAsia" w:hAnsiTheme="minorEastAsia"/>
          <w:lang w:eastAsia="zh-CN"/>
        </w:rPr>
      </w:pPr>
    </w:p>
    <w:p w:rsidR="00942B02" w:rsidRPr="00CA09B8" w:rsidRDefault="00942B02" w:rsidP="00CA09B8">
      <w:pPr>
        <w:pStyle w:val="a3"/>
        <w:spacing w:line="360" w:lineRule="auto"/>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其中</w:t>
      </w:r>
      <w:r w:rsidRPr="00CA09B8">
        <w:rPr>
          <w:rFonts w:asciiTheme="minorEastAsia" w:eastAsiaTheme="minorEastAsia" w:hAnsiTheme="minorEastAsia"/>
          <w:i/>
          <w:color w:val="292425"/>
          <w:w w:val="110"/>
          <w:lang w:eastAsia="zh-CN"/>
        </w:rPr>
        <w:t>V</w:t>
      </w:r>
      <w:r w:rsidRPr="00CA09B8">
        <w:rPr>
          <w:rFonts w:asciiTheme="minorEastAsia" w:eastAsiaTheme="minorEastAsia" w:hAnsiTheme="minorEastAsia"/>
          <w:color w:val="292425"/>
          <w:w w:val="110"/>
          <w:vertAlign w:val="subscript"/>
          <w:lang w:eastAsia="zh-CN"/>
        </w:rPr>
        <w:t>app</w:t>
      </w:r>
      <w:r w:rsidRPr="00CA09B8">
        <w:rPr>
          <w:rFonts w:asciiTheme="minorEastAsia" w:eastAsiaTheme="minorEastAsia" w:hAnsiTheme="minorEastAsia"/>
          <w:color w:val="292425"/>
          <w:w w:val="110"/>
          <w:lang w:eastAsia="zh-CN"/>
        </w:rPr>
        <w:t xml:space="preserve"> =施加在氧化物上的电压</w:t>
      </w:r>
    </w:p>
    <w:p w:rsidR="00942B02" w:rsidRPr="00CA09B8" w:rsidRDefault="00942B02" w:rsidP="00CA09B8">
      <w:pPr>
        <w:pStyle w:val="a3"/>
        <w:spacing w:before="10" w:line="360" w:lineRule="auto"/>
        <w:rPr>
          <w:rFonts w:asciiTheme="minorEastAsia" w:eastAsiaTheme="minorEastAsia" w:hAnsiTheme="minorEastAsia"/>
          <w:lang w:eastAsia="zh-CN"/>
        </w:rPr>
      </w:pPr>
      <w:r w:rsidRPr="00CA09B8">
        <w:rPr>
          <w:rFonts w:asciiTheme="minorEastAsia" w:eastAsiaTheme="minorEastAsia" w:hAnsiTheme="minorEastAsia"/>
          <w:i/>
          <w:color w:val="292425"/>
          <w:w w:val="105"/>
          <w:lang w:eastAsia="zh-CN"/>
        </w:rPr>
        <w:t>V</w:t>
      </w:r>
      <w:r w:rsidRPr="00CA09B8">
        <w:rPr>
          <w:rFonts w:asciiTheme="minorEastAsia" w:eastAsiaTheme="minorEastAsia" w:hAnsiTheme="minorEastAsia"/>
          <w:color w:val="292425"/>
          <w:w w:val="105"/>
          <w:vertAlign w:val="subscript"/>
          <w:lang w:eastAsia="zh-CN"/>
        </w:rPr>
        <w:t>fb</w:t>
      </w:r>
      <w:r w:rsidRPr="00CA09B8">
        <w:rPr>
          <w:rFonts w:asciiTheme="minorEastAsia" w:eastAsiaTheme="minorEastAsia" w:hAnsiTheme="minorEastAsia"/>
          <w:color w:val="292425"/>
          <w:w w:val="105"/>
          <w:lang w:eastAsia="zh-CN"/>
        </w:rPr>
        <w:t xml:space="preserve"> =</w:t>
      </w:r>
      <w:r w:rsidRPr="00CA09B8">
        <w:rPr>
          <w:rFonts w:asciiTheme="minorEastAsia" w:eastAsiaTheme="minorEastAsia" w:hAnsiTheme="minorEastAsia"/>
          <w:color w:val="292425"/>
          <w:spacing w:val="22"/>
          <w:w w:val="105"/>
          <w:lang w:eastAsia="zh-CN"/>
        </w:rPr>
        <w:t xml:space="preserve"> </w:t>
      </w:r>
      <w:r w:rsidRPr="00CA09B8">
        <w:rPr>
          <w:rFonts w:eastAsiaTheme="minorEastAsia"/>
          <w:color w:val="292425"/>
          <w:w w:val="105"/>
          <w:lang w:eastAsia="zh-CN"/>
        </w:rPr>
        <w:t>ﬂ</w:t>
      </w:r>
      <w:r w:rsidRPr="00CA09B8">
        <w:rPr>
          <w:rFonts w:asciiTheme="minorEastAsia" w:eastAsiaTheme="minorEastAsia" w:hAnsiTheme="minorEastAsia"/>
          <w:color w:val="292425"/>
          <w:w w:val="105"/>
          <w:lang w:eastAsia="zh-CN"/>
        </w:rPr>
        <w:t>atband电压</w:t>
      </w:r>
    </w:p>
    <w:p w:rsidR="00942B02" w:rsidRPr="00CA09B8" w:rsidRDefault="00942B02" w:rsidP="00CA09B8">
      <w:pPr>
        <w:pStyle w:val="a3"/>
        <w:spacing w:before="10" w:line="360" w:lineRule="auto"/>
        <w:rPr>
          <w:rFonts w:asciiTheme="minorEastAsia" w:eastAsiaTheme="minorEastAsia" w:hAnsiTheme="minorEastAsia"/>
          <w:lang w:eastAsia="zh-CN"/>
        </w:rPr>
      </w:pPr>
      <w:r w:rsidRPr="00CA09B8">
        <w:rPr>
          <w:rFonts w:asciiTheme="minorEastAsia" w:eastAsiaTheme="minorEastAsia" w:hAnsiTheme="minorEastAsia"/>
          <w:i/>
          <w:color w:val="292425"/>
          <w:w w:val="105"/>
          <w:lang w:eastAsia="zh-CN"/>
        </w:rPr>
        <w:t>t</w:t>
      </w:r>
      <w:r w:rsidRPr="00CA09B8">
        <w:rPr>
          <w:rFonts w:asciiTheme="minorEastAsia" w:eastAsiaTheme="minorEastAsia" w:hAnsiTheme="minorEastAsia"/>
          <w:color w:val="292425"/>
          <w:w w:val="105"/>
          <w:vertAlign w:val="subscript"/>
          <w:lang w:eastAsia="zh-CN"/>
        </w:rPr>
        <w:t>ox</w:t>
      </w:r>
      <w:r w:rsidRPr="00CA09B8">
        <w:rPr>
          <w:rFonts w:asciiTheme="minorEastAsia" w:eastAsiaTheme="minorEastAsia" w:hAnsiTheme="minorEastAsia"/>
          <w:color w:val="292425"/>
          <w:w w:val="105"/>
          <w:lang w:eastAsia="zh-CN"/>
        </w:rPr>
        <w:t xml:space="preserve"> = 氧化物的厚度</w:t>
      </w:r>
    </w:p>
    <w:p w:rsidR="00942B02" w:rsidRPr="00CA09B8" w:rsidRDefault="00942B02" w:rsidP="00CA09B8">
      <w:pPr>
        <w:pStyle w:val="a3"/>
        <w:spacing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当电压被施加，使硅被驱动到耗尽，诱导耗尽层的电压降必须在计算氧化物场时加以考虑。</w:t>
      </w:r>
    </w:p>
    <w:p w:rsidR="00942B02" w:rsidRPr="00CA09B8" w:rsidRDefault="00942B02" w:rsidP="00CA09B8">
      <w:pPr>
        <w:pStyle w:val="a3"/>
        <w:spacing w:before="100" w:line="360" w:lineRule="auto"/>
        <w:rPr>
          <w:rFonts w:asciiTheme="minorEastAsia" w:eastAsiaTheme="minorEastAsia" w:hAnsiTheme="minorEastAsia"/>
        </w:rPr>
      </w:pPr>
      <w:r w:rsidRPr="00CA09B8">
        <w:rPr>
          <w:rFonts w:asciiTheme="minorEastAsia" w:eastAsiaTheme="minorEastAsia" w:hAnsiTheme="minorEastAsia"/>
          <w:color w:val="282526"/>
          <w:w w:val="110"/>
        </w:rPr>
        <w:t>Fowler-Nordheim隧道技术的基本优势总结如下。</w:t>
      </w:r>
    </w:p>
    <w:p w:rsidR="00942B02" w:rsidRPr="00CA09B8" w:rsidRDefault="00942B02" w:rsidP="00CA09B8">
      <w:pPr>
        <w:pStyle w:val="a3"/>
        <w:spacing w:before="8" w:line="360" w:lineRule="auto"/>
        <w:rPr>
          <w:rFonts w:asciiTheme="minorEastAsia" w:eastAsiaTheme="minorEastAsia" w:hAnsiTheme="minorEastAsia"/>
          <w:sz w:val="21"/>
        </w:rPr>
      </w:pPr>
    </w:p>
    <w:p w:rsidR="00942B02" w:rsidRPr="00CA09B8" w:rsidRDefault="00942B02" w:rsidP="00CA09B8">
      <w:pPr>
        <w:pStyle w:val="a4"/>
        <w:numPr>
          <w:ilvl w:val="0"/>
          <w:numId w:val="3"/>
        </w:numPr>
        <w:tabs>
          <w:tab w:val="left" w:pos="1710"/>
        </w:tabs>
        <w:spacing w:before="1"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低电流编程/擦除，因此在非易失性存储器中可实现低功率运行</w:t>
      </w:r>
    </w:p>
    <w:p w:rsidR="00942B02" w:rsidRPr="00CA09B8" w:rsidRDefault="00942B02" w:rsidP="00CA09B8">
      <w:pPr>
        <w:pStyle w:val="a4"/>
        <w:numPr>
          <w:ilvl w:val="0"/>
          <w:numId w:val="3"/>
        </w:numPr>
        <w:tabs>
          <w:tab w:val="left" w:pos="1710"/>
        </w:tabs>
        <w:spacing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由于氧化物中的电流传导均匀，因此具有良好的耐久性</w:t>
      </w:r>
    </w:p>
    <w:p w:rsidR="00942B02" w:rsidRPr="00CA09B8" w:rsidRDefault="00942B02" w:rsidP="00CA09B8">
      <w:pPr>
        <w:pStyle w:val="a4"/>
        <w:numPr>
          <w:ilvl w:val="0"/>
          <w:numId w:val="3"/>
        </w:numPr>
        <w:tabs>
          <w:tab w:val="left" w:pos="1710"/>
        </w:tabs>
        <w:spacing w:before="50"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由于机制的一维特性，隧道电流具有良好的可控性</w:t>
      </w:r>
    </w:p>
    <w:p w:rsidR="00942B02" w:rsidRPr="00CA09B8" w:rsidRDefault="00942B02" w:rsidP="00CA09B8">
      <w:pPr>
        <w:pStyle w:val="a3"/>
        <w:spacing w:line="360" w:lineRule="auto"/>
        <w:rPr>
          <w:rFonts w:asciiTheme="minorEastAsia" w:eastAsiaTheme="minorEastAsia" w:hAnsiTheme="minorEastAsia"/>
          <w:sz w:val="21"/>
          <w:lang w:eastAsia="zh-CN"/>
        </w:rPr>
      </w:pPr>
    </w:p>
    <w:p w:rsidR="00942B02" w:rsidRPr="00CA09B8" w:rsidRDefault="00942B02" w:rsidP="00CA09B8">
      <w:pPr>
        <w:pStyle w:val="a3"/>
        <w:spacing w:line="360" w:lineRule="auto"/>
        <w:rPr>
          <w:rFonts w:asciiTheme="minorEastAsia" w:eastAsiaTheme="minorEastAsia" w:hAnsiTheme="minorEastAsia" w:hint="eastAsia"/>
          <w:lang w:eastAsia="zh-CN"/>
        </w:rPr>
      </w:pPr>
      <w:r w:rsidRPr="00CA09B8">
        <w:rPr>
          <w:rFonts w:asciiTheme="minorEastAsia" w:eastAsiaTheme="minorEastAsia" w:hAnsiTheme="minorEastAsia"/>
          <w:color w:val="282526"/>
          <w:w w:val="110"/>
        </w:rPr>
        <w:t>主要的缺点是</w:t>
      </w:r>
      <w:r w:rsidR="00B40DCD">
        <w:rPr>
          <w:rFonts w:asciiTheme="minorEastAsia" w:eastAsiaTheme="minorEastAsia" w:hAnsiTheme="minorEastAsia" w:hint="eastAsia"/>
          <w:color w:val="282526"/>
          <w:w w:val="110"/>
          <w:lang w:eastAsia="zh-CN"/>
        </w:rPr>
        <w:t>：</w:t>
      </w:r>
    </w:p>
    <w:p w:rsidR="00942B02" w:rsidRPr="00CA09B8" w:rsidRDefault="00942B02" w:rsidP="00CA09B8">
      <w:pPr>
        <w:pStyle w:val="a4"/>
        <w:numPr>
          <w:ilvl w:val="0"/>
          <w:numId w:val="3"/>
        </w:numPr>
        <w:tabs>
          <w:tab w:val="left" w:pos="1711"/>
        </w:tabs>
        <w:spacing w:before="0" w:line="360" w:lineRule="auto"/>
        <w:ind w:hanging="151"/>
        <w:jc w:val="left"/>
        <w:rPr>
          <w:rFonts w:asciiTheme="minorEastAsia" w:eastAsiaTheme="minorEastAsia" w:hAnsiTheme="minorEastAsia"/>
          <w:sz w:val="20"/>
        </w:rPr>
      </w:pPr>
      <w:r w:rsidRPr="00CA09B8">
        <w:rPr>
          <w:rFonts w:asciiTheme="minorEastAsia" w:eastAsiaTheme="minorEastAsia" w:hAnsiTheme="minorEastAsia"/>
          <w:color w:val="282526"/>
          <w:w w:val="110"/>
          <w:sz w:val="20"/>
        </w:rPr>
        <w:t>需要大的电压</w:t>
      </w:r>
    </w:p>
    <w:p w:rsidR="00942B02" w:rsidRPr="00CA09B8" w:rsidRDefault="00942B02" w:rsidP="00CA09B8">
      <w:pPr>
        <w:pStyle w:val="a4"/>
        <w:numPr>
          <w:ilvl w:val="0"/>
          <w:numId w:val="3"/>
        </w:numPr>
        <w:tabs>
          <w:tab w:val="left" w:pos="1710"/>
        </w:tabs>
        <w:spacing w:before="50"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隧道氧化物质量的重要性（产量问题）。</w:t>
      </w:r>
    </w:p>
    <w:p w:rsidR="00942B02" w:rsidRPr="00CA09B8" w:rsidRDefault="00942B02" w:rsidP="00CA09B8">
      <w:pPr>
        <w:pStyle w:val="a4"/>
        <w:numPr>
          <w:ilvl w:val="0"/>
          <w:numId w:val="3"/>
        </w:numPr>
        <w:tabs>
          <w:tab w:val="left" w:pos="1710"/>
        </w:tabs>
        <w:spacing w:before="50"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spacing w:val="-1"/>
          <w:w w:val="110"/>
          <w:sz w:val="20"/>
          <w:lang w:eastAsia="zh-CN"/>
        </w:rPr>
        <w:t>循环</w:t>
      </w:r>
      <w:r w:rsidRPr="00CA09B8">
        <w:rPr>
          <w:rFonts w:asciiTheme="minorEastAsia" w:eastAsiaTheme="minorEastAsia" w:hAnsiTheme="minorEastAsia"/>
          <w:color w:val="282526"/>
          <w:w w:val="110"/>
          <w:sz w:val="20"/>
          <w:lang w:eastAsia="zh-CN"/>
        </w:rPr>
        <w:t>测试</w:t>
      </w:r>
      <w:r w:rsidRPr="00CA09B8">
        <w:rPr>
          <w:rFonts w:asciiTheme="minorEastAsia" w:eastAsiaTheme="minorEastAsia" w:hAnsiTheme="minorEastAsia"/>
          <w:color w:val="282526"/>
          <w:spacing w:val="-1"/>
          <w:w w:val="110"/>
          <w:sz w:val="20"/>
          <w:lang w:eastAsia="zh-CN"/>
        </w:rPr>
        <w:t>中的恒定故障率</w:t>
      </w:r>
      <w:r w:rsidRPr="00CA09B8">
        <w:rPr>
          <w:rFonts w:asciiTheme="minorEastAsia" w:eastAsiaTheme="minorEastAsia" w:hAnsiTheme="minorEastAsia"/>
          <w:color w:val="282526"/>
          <w:w w:val="110"/>
          <w:sz w:val="20"/>
          <w:lang w:eastAsia="zh-CN"/>
        </w:rPr>
        <w:t>，这限制了电路层面的耐久性（可靠性问题；例如，见Mielke等人[3]）。</w:t>
      </w:r>
    </w:p>
    <w:p w:rsidR="00942B02" w:rsidRPr="00CA09B8" w:rsidRDefault="00942B02" w:rsidP="00CA09B8">
      <w:pPr>
        <w:pStyle w:val="a4"/>
        <w:numPr>
          <w:ilvl w:val="0"/>
          <w:numId w:val="3"/>
        </w:numPr>
        <w:tabs>
          <w:tab w:val="left" w:pos="1711"/>
        </w:tabs>
        <w:spacing w:before="42" w:line="360" w:lineRule="auto"/>
        <w:ind w:hanging="151"/>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产生应力引起的漏电流（见第4.4.2.5节）</w:t>
      </w:r>
    </w:p>
    <w:p w:rsidR="00942B02" w:rsidRPr="00CA09B8" w:rsidRDefault="00942B02" w:rsidP="00CA09B8">
      <w:pPr>
        <w:pStyle w:val="a3"/>
        <w:spacing w:before="8" w:line="360" w:lineRule="auto"/>
        <w:rPr>
          <w:rFonts w:asciiTheme="minorEastAsia" w:eastAsiaTheme="minorEastAsia" w:hAnsiTheme="minorEastAsia"/>
          <w:sz w:val="21"/>
          <w:lang w:eastAsia="zh-CN"/>
        </w:rPr>
      </w:pPr>
    </w:p>
    <w:p w:rsidR="00942B02" w:rsidRPr="00CA09B8" w:rsidRDefault="00942B02" w:rsidP="00CA09B8">
      <w:pPr>
        <w:pStyle w:val="a3"/>
        <w:spacing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从存储单元操作的角度来看，可以得出结论，陡峭的</w:t>
      </w:r>
      <w:r w:rsidRPr="00CA09B8">
        <w:rPr>
          <w:rFonts w:asciiTheme="minorEastAsia" w:eastAsiaTheme="minorEastAsia" w:hAnsiTheme="minorEastAsia"/>
          <w:color w:val="282526"/>
          <w:w w:val="105"/>
          <w:lang w:eastAsia="zh-CN"/>
        </w:rPr>
        <w:t>FN隧道特性导致了缓慢的编程/释放单元（</w:t>
      </w:r>
      <w:r w:rsidRPr="00CA09B8">
        <w:rPr>
          <w:rFonts w:asciiTheme="minorEastAsia" w:eastAsiaTheme="minorEastAsia" w:hAnsiTheme="minorEastAsia"/>
          <w:color w:val="282526"/>
          <w:w w:val="110"/>
          <w:lang w:eastAsia="zh-CN"/>
        </w:rPr>
        <w:t>随着氧化膜的减少，电流</w:t>
      </w:r>
      <w:r w:rsidRPr="00CA09B8">
        <w:rPr>
          <w:rFonts w:asciiTheme="minorEastAsia" w:eastAsiaTheme="minorEastAsia" w:hAnsiTheme="minorEastAsia"/>
          <w:color w:val="282526"/>
          <w:w w:val="105"/>
          <w:lang w:eastAsia="zh-CN"/>
        </w:rPr>
        <w:t>强烈</w:t>
      </w:r>
      <w:r w:rsidRPr="00CA09B8">
        <w:rPr>
          <w:rFonts w:asciiTheme="minorEastAsia" w:eastAsiaTheme="minorEastAsia" w:hAnsiTheme="minorEastAsia"/>
          <w:color w:val="282526"/>
          <w:w w:val="110"/>
          <w:lang w:eastAsia="zh-CN"/>
        </w:rPr>
        <w:t>下降）。当然，由于对可靠性和产量的关注，峰值电流必须得到控制。</w:t>
      </w:r>
    </w:p>
    <w:p w:rsidR="00942B02" w:rsidRPr="00CA09B8" w:rsidRDefault="00942B02" w:rsidP="00CA09B8">
      <w:pPr>
        <w:pStyle w:val="a3"/>
        <w:spacing w:before="3" w:line="360" w:lineRule="auto"/>
        <w:ind w:firstLine="360"/>
        <w:rPr>
          <w:rFonts w:asciiTheme="minorEastAsia" w:eastAsiaTheme="minorEastAsia" w:hAnsiTheme="minorEastAsia"/>
        </w:rPr>
      </w:pPr>
      <w:r w:rsidRPr="00CA09B8">
        <w:rPr>
          <w:rFonts w:asciiTheme="minorEastAsia" w:eastAsiaTheme="minorEastAsia" w:hAnsiTheme="minorEastAsia"/>
          <w:color w:val="282526"/>
          <w:w w:val="110"/>
        </w:rPr>
        <w:t>今天，几乎所有的可擦除字节的EEPROM和一些闪存都使用Fowler-Nordheim隧道进行编程和擦除。FN隧道也是由其他机制编程的闪存的主要擦除机制。</w:t>
      </w:r>
    </w:p>
    <w:p w:rsidR="00B40DCD" w:rsidRDefault="00B40DCD" w:rsidP="00B40DCD">
      <w:pPr>
        <w:pStyle w:val="Heading1"/>
        <w:tabs>
          <w:tab w:val="left" w:pos="1909"/>
          <w:tab w:val="left" w:pos="1910"/>
        </w:tabs>
        <w:spacing w:line="360" w:lineRule="auto"/>
        <w:ind w:firstLine="0"/>
        <w:rPr>
          <w:rFonts w:asciiTheme="minorEastAsia" w:eastAsiaTheme="minorEastAsia" w:hAnsiTheme="minorEastAsia" w:cs="Times New Roman" w:hint="eastAsia"/>
          <w:b w:val="0"/>
          <w:bCs w:val="0"/>
          <w:sz w:val="33"/>
          <w:szCs w:val="20"/>
          <w:lang w:eastAsia="zh-CN"/>
        </w:rPr>
      </w:pPr>
    </w:p>
    <w:p w:rsidR="00942B02" w:rsidRPr="00CA09B8" w:rsidRDefault="00942B02" w:rsidP="00B40DCD">
      <w:pPr>
        <w:pStyle w:val="Heading1"/>
        <w:tabs>
          <w:tab w:val="left" w:pos="1909"/>
          <w:tab w:val="left" w:pos="1910"/>
        </w:tabs>
        <w:spacing w:line="360" w:lineRule="auto"/>
        <w:ind w:left="0" w:firstLine="0"/>
        <w:rPr>
          <w:rFonts w:asciiTheme="minorEastAsia" w:eastAsiaTheme="minorEastAsia" w:hAnsiTheme="minorEastAsia"/>
          <w:color w:val="282526"/>
        </w:rPr>
      </w:pPr>
      <w:r w:rsidRPr="00CA09B8">
        <w:rPr>
          <w:rFonts w:asciiTheme="minorEastAsia" w:eastAsiaTheme="minorEastAsia" w:hAnsiTheme="minorEastAsia" w:hint="eastAsia"/>
          <w:color w:val="282526"/>
          <w:lang w:eastAsia="zh-CN"/>
        </w:rPr>
        <w:t xml:space="preserve">4.3.2 </w:t>
      </w:r>
      <w:r w:rsidRPr="00CA09B8">
        <w:rPr>
          <w:rFonts w:asciiTheme="minorEastAsia" w:eastAsiaTheme="minorEastAsia" w:hAnsiTheme="minorEastAsia"/>
          <w:color w:val="282526"/>
        </w:rPr>
        <w:t>多氧化物的传导</w:t>
      </w:r>
    </w:p>
    <w:p w:rsidR="00942B02" w:rsidRPr="00CA09B8" w:rsidRDefault="00B40DCD" w:rsidP="00CA09B8">
      <w:pPr>
        <w:pStyle w:val="a3"/>
        <w:spacing w:before="125" w:line="360" w:lineRule="auto"/>
        <w:rPr>
          <w:rFonts w:asciiTheme="minorEastAsia" w:eastAsiaTheme="minorEastAsia" w:hAnsiTheme="minorEastAsia"/>
          <w:lang w:eastAsia="zh-CN"/>
        </w:rPr>
      </w:pPr>
      <w:r>
        <w:rPr>
          <w:rFonts w:asciiTheme="minorEastAsia" w:eastAsiaTheme="minorEastAsia" w:hAnsiTheme="minorEastAsia" w:hint="eastAsia"/>
          <w:color w:val="282526"/>
          <w:w w:val="105"/>
          <w:lang w:eastAsia="zh-CN"/>
        </w:rPr>
        <w:tab/>
      </w:r>
      <w:r w:rsidR="00942B02" w:rsidRPr="00CA09B8">
        <w:rPr>
          <w:rFonts w:asciiTheme="minorEastAsia" w:eastAsiaTheme="minorEastAsia" w:hAnsiTheme="minorEastAsia"/>
          <w:color w:val="282526"/>
          <w:w w:val="105"/>
          <w:lang w:eastAsia="zh-CN"/>
        </w:rPr>
        <w:t>Fowler-Nordheim隧道需要</w:t>
      </w:r>
      <w:r>
        <w:rPr>
          <w:rFonts w:asciiTheme="minorEastAsia" w:eastAsiaTheme="minorEastAsia" w:hAnsiTheme="minorEastAsia"/>
          <w:color w:val="282526"/>
          <w:w w:val="105"/>
          <w:lang w:eastAsia="zh-CN"/>
        </w:rPr>
        <w:t>10</w:t>
      </w:r>
      <w:r w:rsidR="00942B02" w:rsidRPr="00CA09B8">
        <w:rPr>
          <w:rFonts w:asciiTheme="minorEastAsia" w:eastAsiaTheme="minorEastAsia" w:hAnsiTheme="minorEastAsia"/>
          <w:color w:val="282526"/>
          <w:w w:val="105"/>
          <w:lang w:eastAsia="zh-CN"/>
        </w:rPr>
        <w:t>MV/cm的注入电场来</w:t>
      </w:r>
      <w:r w:rsidR="00942B02" w:rsidRPr="00CA09B8">
        <w:rPr>
          <w:rFonts w:asciiTheme="minorEastAsia" w:eastAsiaTheme="minorEastAsia" w:hAnsiTheme="minorEastAsia"/>
          <w:color w:val="282526"/>
          <w:w w:val="110"/>
          <w:lang w:eastAsia="zh-CN"/>
        </w:rPr>
        <w:t>缩小Si-SiO</w:t>
      </w:r>
      <w:r w:rsidR="00942B02" w:rsidRPr="00CA09B8">
        <w:rPr>
          <w:rFonts w:asciiTheme="minorEastAsia" w:eastAsiaTheme="minorEastAsia" w:hAnsiTheme="minorEastAsia"/>
          <w:color w:val="282526"/>
          <w:w w:val="110"/>
          <w:vertAlign w:val="subscript"/>
          <w:lang w:eastAsia="zh-CN"/>
        </w:rPr>
        <w:t>2</w:t>
      </w:r>
      <w:r w:rsidR="00942B02" w:rsidRPr="00CA09B8">
        <w:rPr>
          <w:rFonts w:asciiTheme="minorEastAsia" w:eastAsiaTheme="minorEastAsia" w:hAnsiTheme="minorEastAsia"/>
          <w:color w:val="282526"/>
          <w:w w:val="110"/>
          <w:lang w:eastAsia="zh-CN"/>
        </w:rPr>
        <w:t>的能量屏障，以便电子能够从硅隧道进入SiO</w:t>
      </w:r>
      <w:r w:rsidR="00942B02" w:rsidRPr="00CA09B8">
        <w:rPr>
          <w:rFonts w:asciiTheme="minorEastAsia" w:eastAsiaTheme="minorEastAsia" w:hAnsiTheme="minorEastAsia"/>
          <w:color w:val="282526"/>
          <w:w w:val="110"/>
          <w:vertAlign w:val="subscript"/>
          <w:lang w:eastAsia="zh-CN"/>
        </w:rPr>
        <w:t>2</w:t>
      </w:r>
      <w:r w:rsidR="00942B02" w:rsidRPr="00CA09B8">
        <w:rPr>
          <w:rFonts w:asciiTheme="minorEastAsia" w:eastAsiaTheme="minorEastAsia" w:hAnsiTheme="minorEastAsia"/>
          <w:color w:val="282526"/>
          <w:w w:val="110"/>
          <w:lang w:eastAsia="zh-CN"/>
        </w:rPr>
        <w:t>的传导带，正如上一节所讨论的。</w:t>
      </w:r>
    </w:p>
    <w:p w:rsidR="00942B02" w:rsidRPr="00CA09B8" w:rsidRDefault="00942B02" w:rsidP="00CA09B8">
      <w:pPr>
        <w:pStyle w:val="a3"/>
        <w:spacing w:before="2"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05"/>
          <w:lang w:eastAsia="zh-CN"/>
        </w:rPr>
        <w:t>在单晶硅上热生长的氧化物中，注入电场等于SiO</w:t>
      </w:r>
      <w:r w:rsidR="00B40DCD" w:rsidRPr="00CA09B8">
        <w:rPr>
          <w:rFonts w:asciiTheme="minorEastAsia" w:eastAsiaTheme="minorEastAsia" w:hAnsiTheme="minorEastAsia"/>
          <w:color w:val="282526"/>
          <w:w w:val="110"/>
          <w:vertAlign w:val="subscript"/>
          <w:lang w:eastAsia="zh-CN"/>
        </w:rPr>
        <w:t>2</w:t>
      </w:r>
      <w:r w:rsidRPr="00CA09B8">
        <w:rPr>
          <w:rFonts w:asciiTheme="minorEastAsia" w:eastAsiaTheme="minorEastAsia" w:hAnsiTheme="minorEastAsia"/>
          <w:color w:val="282526"/>
          <w:w w:val="105"/>
          <w:lang w:eastAsia="zh-CN"/>
        </w:rPr>
        <w:t>的平均电场</w:t>
      </w:r>
      <w:r w:rsidR="00B40DCD">
        <w:rPr>
          <w:rFonts w:asciiTheme="minorEastAsia" w:eastAsiaTheme="minorEastAsia" w:hAnsiTheme="minorEastAsia" w:hint="eastAsia"/>
          <w:color w:val="282526"/>
          <w:w w:val="105"/>
          <w:lang w:eastAsia="zh-CN"/>
        </w:rPr>
        <w:t>。</w:t>
      </w:r>
      <w:r w:rsidRPr="00CA09B8">
        <w:rPr>
          <w:rFonts w:asciiTheme="minorEastAsia" w:eastAsiaTheme="minorEastAsia" w:hAnsiTheme="minorEastAsia"/>
          <w:color w:val="282526"/>
          <w:w w:val="105"/>
          <w:lang w:eastAsia="zh-CN"/>
        </w:rPr>
        <w:t>因此，必须使用薄的氧化物来实现大的注入电场。然而，在多晶硅上热生长的氧化物，即所谓的多氧化物，由于多晶硅表面的粗糙纹理，其界面上布满了芒刺[29, 30]。这导致了</w:t>
      </w:r>
      <w:r w:rsidRPr="00CA09B8">
        <w:rPr>
          <w:rFonts w:asciiTheme="minorEastAsia" w:eastAsiaTheme="minorEastAsia" w:hAnsiTheme="minorEastAsia"/>
          <w:i/>
          <w:color w:val="282526"/>
          <w:w w:val="105"/>
          <w:lang w:eastAsia="zh-CN"/>
        </w:rPr>
        <w:t>纹理多氧化物</w:t>
      </w:r>
      <w:r w:rsidRPr="00CA09B8">
        <w:rPr>
          <w:rFonts w:asciiTheme="minorEastAsia" w:eastAsiaTheme="minorEastAsia" w:hAnsiTheme="minorEastAsia"/>
          <w:color w:val="282526"/>
          <w:w w:val="105"/>
          <w:lang w:eastAsia="zh-CN"/>
        </w:rPr>
        <w:t>这一名称的产生</w:t>
      </w:r>
      <w:r w:rsidRPr="00CA09B8">
        <w:rPr>
          <w:rFonts w:asciiTheme="minorEastAsia" w:eastAsiaTheme="minorEastAsia" w:hAnsiTheme="minorEastAsia"/>
          <w:i/>
          <w:color w:val="282526"/>
          <w:w w:val="105"/>
          <w:lang w:eastAsia="zh-CN"/>
        </w:rPr>
        <w:t>。</w:t>
      </w:r>
      <w:r w:rsidRPr="00CA09B8">
        <w:rPr>
          <w:rFonts w:asciiTheme="minorEastAsia" w:eastAsiaTheme="minorEastAsia" w:hAnsiTheme="minorEastAsia"/>
          <w:color w:val="282526"/>
          <w:w w:val="105"/>
          <w:lang w:eastAsia="zh-CN"/>
        </w:rPr>
        <w:t>这些</w:t>
      </w:r>
      <w:r w:rsidRPr="00CA09B8">
        <w:rPr>
          <w:rFonts w:asciiTheme="minorEastAsia" w:eastAsiaTheme="minorEastAsia" w:hAnsiTheme="minorEastAsia"/>
          <w:color w:val="282526"/>
          <w:spacing w:val="1"/>
          <w:w w:val="105"/>
          <w:lang w:eastAsia="zh-CN"/>
        </w:rPr>
        <w:t>突起物</w:t>
      </w:r>
      <w:r w:rsidRPr="00CA09B8">
        <w:rPr>
          <w:rFonts w:asciiTheme="minorEastAsia" w:eastAsiaTheme="minorEastAsia" w:hAnsiTheme="minorEastAsia"/>
          <w:color w:val="282526"/>
          <w:w w:val="105"/>
          <w:lang w:eastAsia="zh-CN"/>
        </w:rPr>
        <w:lastRenderedPageBreak/>
        <w:t>在界面上引起了局部电场的增强，并使电子的隧道作用增强[31, 32]。因此，在多氧化物中，注入界面的电场要比平均氧化物电场大得多。因此，多晶硅-多氧化物界面的带状图如图4.9所示。2MV/cm左右的平均氧化物场足以产生10MV/cm左右的注入场。这有一个主要的优点，即在界面上的大注入磁场可以在中等电压下使用相对较厚的氧化物获得，这比单晶硅的Fowler-Nordheim注入所需的薄氧化物更可靠地生长。</w:t>
      </w:r>
    </w:p>
    <w:p w:rsidR="00B40DCD" w:rsidRDefault="00942B02" w:rsidP="00CA09B8">
      <w:pPr>
        <w:pStyle w:val="a3"/>
        <w:spacing w:before="12" w:line="360" w:lineRule="auto"/>
        <w:ind w:firstLine="360"/>
        <w:rPr>
          <w:rFonts w:asciiTheme="minorEastAsia" w:eastAsiaTheme="minorEastAsia" w:hAnsiTheme="minorEastAsia" w:hint="eastAsia"/>
          <w:color w:val="282526"/>
          <w:w w:val="105"/>
          <w:lang w:eastAsia="zh-CN"/>
        </w:rPr>
      </w:pPr>
      <w:r w:rsidRPr="00CA09B8">
        <w:rPr>
          <w:rFonts w:asciiTheme="minorEastAsia" w:eastAsiaTheme="minorEastAsia" w:hAnsiTheme="minorEastAsia"/>
          <w:color w:val="282526"/>
          <w:w w:val="110"/>
          <w:lang w:eastAsia="zh-CN"/>
        </w:rPr>
        <w:t>对多氧化物的隧道电流-电压关系的定量分析相当复杂。虽然隧道机制本身是由上一节讨论的相同的公式（4.16）描述的，但困难在于准确</w:t>
      </w:r>
      <w:r w:rsidRPr="00CA09B8">
        <w:rPr>
          <w:rFonts w:asciiTheme="minorEastAsia" w:eastAsiaTheme="minorEastAsia" w:hAnsiTheme="minorEastAsia"/>
          <w:color w:val="282526"/>
          <w:w w:val="105"/>
          <w:lang w:eastAsia="zh-CN"/>
        </w:rPr>
        <w:t>确定要使用的注入电场。</w:t>
      </w:r>
      <w:r w:rsidR="00B40DCD" w:rsidRPr="00B40DCD">
        <w:rPr>
          <w:rFonts w:asciiTheme="minorEastAsia" w:eastAsiaTheme="minorEastAsia" w:hAnsiTheme="minorEastAsia" w:hint="eastAsia"/>
          <w:color w:val="282526"/>
          <w:w w:val="105"/>
          <w:lang w:eastAsia="zh-CN"/>
        </w:rPr>
        <w:t>由于注入界面上火力增强的不均匀性，我们不能再为该注入火力使用一个单一的值。</w:t>
      </w:r>
    </w:p>
    <w:p w:rsidR="00942B02" w:rsidRDefault="00942B02" w:rsidP="00CA09B8">
      <w:pPr>
        <w:spacing w:line="360" w:lineRule="auto"/>
        <w:rPr>
          <w:rFonts w:asciiTheme="minorEastAsia" w:eastAsiaTheme="minorEastAsia" w:hAnsiTheme="minorEastAsia" w:hint="eastAsia"/>
          <w:lang w:eastAsia="zh-CN"/>
        </w:rPr>
      </w:pPr>
    </w:p>
    <w:p w:rsidR="00B40DCD" w:rsidRDefault="00B40DCD" w:rsidP="00B40DCD">
      <w:pPr>
        <w:spacing w:line="360" w:lineRule="auto"/>
        <w:jc w:val="center"/>
        <w:rPr>
          <w:rFonts w:asciiTheme="minorEastAsia" w:eastAsiaTheme="minorEastAsia" w:hAnsiTheme="minorEastAsia" w:hint="eastAsia"/>
          <w:color w:val="282526"/>
          <w:w w:val="105"/>
          <w:sz w:val="18"/>
          <w:u w:val="single" w:color="282526"/>
          <w:lang w:eastAsia="zh-CN"/>
        </w:rPr>
      </w:pPr>
      <w:r>
        <w:rPr>
          <w:rFonts w:asciiTheme="minorEastAsia" w:eastAsiaTheme="minorEastAsia" w:hAnsiTheme="minorEastAsia" w:hint="eastAsia"/>
          <w:noProof/>
          <w:lang w:eastAsia="zh-CN"/>
        </w:rPr>
        <w:drawing>
          <wp:inline distT="0" distB="0" distL="0" distR="0">
            <wp:extent cx="2683099" cy="2222500"/>
            <wp:effectExtent l="19050" t="0" r="2951"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srcRect/>
                    <a:stretch>
                      <a:fillRect/>
                    </a:stretch>
                  </pic:blipFill>
                  <pic:spPr bwMode="auto">
                    <a:xfrm>
                      <a:off x="0" y="0"/>
                      <a:ext cx="2683099" cy="2222500"/>
                    </a:xfrm>
                    <a:prstGeom prst="rect">
                      <a:avLst/>
                    </a:prstGeom>
                    <a:noFill/>
                    <a:ln w="9525">
                      <a:noFill/>
                      <a:miter lim="800000"/>
                      <a:headEnd/>
                      <a:tailEnd/>
                    </a:ln>
                  </pic:spPr>
                </pic:pic>
              </a:graphicData>
            </a:graphic>
          </wp:inline>
        </w:drawing>
      </w:r>
    </w:p>
    <w:p w:rsidR="00942B02" w:rsidRPr="00CA09B8" w:rsidRDefault="00942B02" w:rsidP="00B40DCD">
      <w:pPr>
        <w:spacing w:line="360" w:lineRule="auto"/>
        <w:rPr>
          <w:rFonts w:asciiTheme="minorEastAsia" w:eastAsiaTheme="minorEastAsia" w:hAnsiTheme="minorEastAsia"/>
          <w:sz w:val="16"/>
          <w:lang w:eastAsia="zh-CN"/>
        </w:rPr>
      </w:pPr>
      <w:r w:rsidRPr="00CA09B8">
        <w:rPr>
          <w:rFonts w:asciiTheme="minorEastAsia" w:eastAsiaTheme="minorEastAsia" w:hAnsiTheme="minorEastAsia"/>
          <w:color w:val="282526"/>
          <w:w w:val="105"/>
          <w:sz w:val="18"/>
          <w:u w:val="single" w:color="282526"/>
          <w:lang w:eastAsia="zh-CN"/>
        </w:rPr>
        <w:t>图4.9.</w:t>
      </w:r>
      <w:r w:rsidRPr="00CA09B8">
        <w:rPr>
          <w:rFonts w:asciiTheme="minorEastAsia" w:eastAsiaTheme="minorEastAsia" w:hAnsiTheme="minorEastAsia"/>
          <w:color w:val="282526"/>
          <w:w w:val="105"/>
          <w:sz w:val="16"/>
          <w:lang w:eastAsia="zh-CN"/>
        </w:rPr>
        <w:t>Fowler-Nordheim隧道通过多晶硅上的氧化物的能带表示。注入电场比平均氧化物电场要高得多。高注入场是由于多晶硅-氧化物界面上</w:t>
      </w:r>
      <w:r w:rsidRPr="00CA09B8">
        <w:rPr>
          <w:rFonts w:asciiTheme="minorEastAsia" w:eastAsiaTheme="minorEastAsia" w:hAnsiTheme="minorEastAsia"/>
          <w:color w:val="282526"/>
          <w:spacing w:val="-1"/>
          <w:w w:val="105"/>
          <w:sz w:val="16"/>
          <w:lang w:eastAsia="zh-CN"/>
        </w:rPr>
        <w:t>的</w:t>
      </w:r>
      <w:r w:rsidRPr="00CA09B8">
        <w:rPr>
          <w:rFonts w:asciiTheme="minorEastAsia" w:eastAsiaTheme="minorEastAsia" w:hAnsiTheme="minorEastAsia"/>
          <w:color w:val="282526"/>
          <w:w w:val="105"/>
          <w:sz w:val="16"/>
          <w:lang w:eastAsia="zh-CN"/>
        </w:rPr>
        <w:t>局部</w:t>
      </w:r>
      <w:r w:rsidRPr="00CA09B8">
        <w:rPr>
          <w:rFonts w:asciiTheme="minorEastAsia" w:eastAsiaTheme="minorEastAsia" w:hAnsiTheme="minorEastAsia"/>
          <w:color w:val="282526"/>
          <w:spacing w:val="-1"/>
          <w:w w:val="105"/>
          <w:sz w:val="16"/>
          <w:lang w:eastAsia="zh-CN"/>
        </w:rPr>
        <w:t>场</w:t>
      </w:r>
      <w:r w:rsidRPr="00CA09B8">
        <w:rPr>
          <w:rFonts w:asciiTheme="minorEastAsia" w:eastAsiaTheme="minorEastAsia" w:hAnsiTheme="minorEastAsia"/>
          <w:color w:val="282526"/>
          <w:w w:val="105"/>
          <w:sz w:val="16"/>
          <w:lang w:eastAsia="zh-CN"/>
        </w:rPr>
        <w:t>增强</w:t>
      </w:r>
    </w:p>
    <w:p w:rsidR="00942B02" w:rsidRPr="00CA09B8" w:rsidRDefault="00942B02" w:rsidP="00CA09B8">
      <w:pPr>
        <w:pStyle w:val="a3"/>
        <w:spacing w:before="7" w:line="360" w:lineRule="auto"/>
        <w:rPr>
          <w:rFonts w:asciiTheme="minorEastAsia" w:eastAsiaTheme="minorEastAsia" w:hAnsiTheme="minorEastAsia"/>
          <w:sz w:val="19"/>
          <w:lang w:eastAsia="zh-CN"/>
        </w:rPr>
      </w:pPr>
    </w:p>
    <w:p w:rsidR="00942B02" w:rsidRPr="00CA09B8" w:rsidRDefault="00942B02" w:rsidP="00CA09B8">
      <w:pPr>
        <w:pStyle w:val="a3"/>
        <w:spacing w:before="100" w:line="360" w:lineRule="auto"/>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事实上，在一个凹凸不平的表面上，磁场增强因子是不均匀的[33]。该系数在凸起的顶部最大</w:t>
      </w:r>
      <w:r w:rsidRPr="00CA09B8">
        <w:rPr>
          <w:rFonts w:asciiTheme="minorEastAsia" w:eastAsiaTheme="minorEastAsia" w:hAnsiTheme="minorEastAsia"/>
          <w:color w:val="282526"/>
          <w:w w:val="105"/>
          <w:lang w:eastAsia="zh-CN"/>
        </w:rPr>
        <w:t>，并沿着凸起表面的坡度强烈下降。此外，</w:t>
      </w:r>
      <w:r w:rsidRPr="00CA09B8">
        <w:rPr>
          <w:rFonts w:asciiTheme="minorEastAsia" w:eastAsiaTheme="minorEastAsia" w:hAnsiTheme="minorEastAsia"/>
          <w:color w:val="282526"/>
          <w:w w:val="110"/>
          <w:lang w:eastAsia="zh-CN"/>
        </w:rPr>
        <w:t>凸点形状的</w:t>
      </w:r>
      <w:r w:rsidRPr="00CA09B8">
        <w:rPr>
          <w:rFonts w:asciiTheme="minorEastAsia" w:eastAsiaTheme="minorEastAsia" w:hAnsiTheme="minorEastAsia"/>
          <w:color w:val="282526"/>
          <w:w w:val="105"/>
          <w:lang w:eastAsia="zh-CN"/>
        </w:rPr>
        <w:t>变化</w:t>
      </w:r>
      <w:r w:rsidRPr="00CA09B8">
        <w:rPr>
          <w:rFonts w:asciiTheme="minorEastAsia" w:eastAsiaTheme="minorEastAsia" w:hAnsiTheme="minorEastAsia"/>
          <w:color w:val="282526"/>
          <w:w w:val="110"/>
          <w:lang w:eastAsia="zh-CN"/>
        </w:rPr>
        <w:t>可能是造成不均匀的另一个原因。</w:t>
      </w:r>
    </w:p>
    <w:p w:rsidR="00942B02" w:rsidRPr="00CA09B8" w:rsidRDefault="00942B02" w:rsidP="00CA09B8">
      <w:pPr>
        <w:pStyle w:val="a3"/>
        <w:spacing w:before="4" w:line="360" w:lineRule="auto"/>
        <w:ind w:firstLine="360"/>
        <w:rPr>
          <w:rFonts w:asciiTheme="minorEastAsia" w:eastAsiaTheme="minorEastAsia" w:hAnsiTheme="minorEastAsia" w:hint="eastAsia"/>
          <w:lang w:eastAsia="zh-CN"/>
        </w:rPr>
      </w:pPr>
      <w:r w:rsidRPr="00CA09B8">
        <w:rPr>
          <w:rFonts w:asciiTheme="minorEastAsia" w:eastAsiaTheme="minorEastAsia" w:hAnsiTheme="minorEastAsia"/>
          <w:color w:val="282526"/>
          <w:w w:val="110"/>
          <w:lang w:eastAsia="zh-CN"/>
        </w:rPr>
        <w:t>在过去，人们试图</w:t>
      </w:r>
      <w:r w:rsidRPr="00CA09B8">
        <w:rPr>
          <w:rFonts w:asciiTheme="minorEastAsia" w:eastAsiaTheme="minorEastAsia" w:hAnsiTheme="minorEastAsia"/>
          <w:color w:val="282526"/>
          <w:w w:val="105"/>
          <w:lang w:eastAsia="zh-CN"/>
        </w:rPr>
        <w:t>通过使用一些平均场增强因子来</w:t>
      </w:r>
      <w:r w:rsidRPr="00CA09B8">
        <w:rPr>
          <w:rFonts w:asciiTheme="minorEastAsia" w:eastAsiaTheme="minorEastAsia" w:hAnsiTheme="minorEastAsia"/>
          <w:color w:val="282526"/>
          <w:w w:val="110"/>
          <w:lang w:eastAsia="zh-CN"/>
        </w:rPr>
        <w:t>模拟通过聚</w:t>
      </w:r>
      <w:r w:rsidRPr="00CA09B8">
        <w:rPr>
          <w:rFonts w:asciiTheme="minorEastAsia" w:eastAsiaTheme="minorEastAsia" w:hAnsiTheme="minorEastAsia"/>
          <w:color w:val="282526"/>
          <w:w w:val="105"/>
          <w:lang w:eastAsia="zh-CN"/>
        </w:rPr>
        <w:t>氧化物的</w:t>
      </w:r>
      <w:r w:rsidRPr="00CA09B8">
        <w:rPr>
          <w:rFonts w:asciiTheme="minorEastAsia" w:eastAsiaTheme="minorEastAsia" w:hAnsiTheme="minorEastAsia"/>
          <w:color w:val="282526"/>
          <w:w w:val="110"/>
          <w:lang w:eastAsia="zh-CN"/>
        </w:rPr>
        <w:t>电流</w:t>
      </w:r>
      <w:r w:rsidRPr="00CA09B8">
        <w:rPr>
          <w:rFonts w:asciiTheme="minorEastAsia" w:eastAsiaTheme="minorEastAsia" w:hAnsiTheme="minorEastAsia"/>
          <w:color w:val="282526"/>
          <w:w w:val="105"/>
          <w:lang w:eastAsia="zh-CN"/>
        </w:rPr>
        <w:t>[34]，但正如参考文献中所证明的那样。</w:t>
      </w:r>
      <w:r w:rsidRPr="00CA09B8">
        <w:rPr>
          <w:rFonts w:asciiTheme="minorEastAsia" w:eastAsiaTheme="minorEastAsia" w:hAnsiTheme="minorEastAsia"/>
          <w:color w:val="282526"/>
          <w:w w:val="110"/>
          <w:lang w:eastAsia="zh-CN"/>
        </w:rPr>
        <w:t>[33]，这种方法总是导致不正确的结果。</w:t>
      </w:r>
      <w:r w:rsidRPr="00CA09B8">
        <w:rPr>
          <w:rFonts w:asciiTheme="minorEastAsia" w:eastAsiaTheme="minorEastAsia" w:hAnsiTheme="minorEastAsia"/>
          <w:color w:val="282526"/>
          <w:w w:val="110"/>
        </w:rPr>
        <w:t>因此，一个完整的电流传导模型必须基于</w:t>
      </w:r>
      <w:r w:rsidR="00B40DCD">
        <w:rPr>
          <w:rFonts w:asciiTheme="minorEastAsia" w:eastAsiaTheme="minorEastAsia" w:hAnsiTheme="minorEastAsia" w:hint="eastAsia"/>
          <w:color w:val="282526"/>
          <w:w w:val="110"/>
          <w:lang w:eastAsia="zh-CN"/>
        </w:rPr>
        <w:t>:</w:t>
      </w:r>
    </w:p>
    <w:p w:rsidR="00942B02" w:rsidRPr="00CA09B8" w:rsidRDefault="00942B02" w:rsidP="00CA09B8">
      <w:pPr>
        <w:pStyle w:val="a3"/>
        <w:spacing w:before="2" w:line="360" w:lineRule="auto"/>
        <w:rPr>
          <w:rFonts w:asciiTheme="minorEastAsia" w:eastAsiaTheme="minorEastAsia" w:hAnsiTheme="minorEastAsia"/>
          <w:sz w:val="21"/>
        </w:rPr>
      </w:pPr>
    </w:p>
    <w:p w:rsidR="00942B02" w:rsidRPr="00CA09B8" w:rsidRDefault="00942B02" w:rsidP="00CA09B8">
      <w:pPr>
        <w:pStyle w:val="a4"/>
        <w:numPr>
          <w:ilvl w:val="0"/>
          <w:numId w:val="2"/>
        </w:numPr>
        <w:tabs>
          <w:tab w:val="left" w:pos="630"/>
        </w:tabs>
        <w:spacing w:before="0" w:line="360" w:lineRule="auto"/>
        <w:jc w:val="left"/>
        <w:rPr>
          <w:rFonts w:asciiTheme="minorEastAsia" w:eastAsiaTheme="minorEastAsia" w:hAnsiTheme="minorEastAsia"/>
          <w:sz w:val="20"/>
        </w:rPr>
      </w:pPr>
      <w:r w:rsidRPr="00CA09B8">
        <w:rPr>
          <w:rFonts w:asciiTheme="minorEastAsia" w:eastAsiaTheme="minorEastAsia" w:hAnsiTheme="minorEastAsia"/>
          <w:color w:val="282526"/>
          <w:w w:val="110"/>
          <w:sz w:val="20"/>
        </w:rPr>
        <w:t>隧道电流密度的Fowler-Nordheim表达式</w:t>
      </w:r>
    </w:p>
    <w:p w:rsidR="00942B02" w:rsidRPr="00CA09B8" w:rsidRDefault="00942B02" w:rsidP="00CA09B8">
      <w:pPr>
        <w:pStyle w:val="a4"/>
        <w:numPr>
          <w:ilvl w:val="0"/>
          <w:numId w:val="2"/>
        </w:numPr>
        <w:tabs>
          <w:tab w:val="left" w:pos="630"/>
        </w:tabs>
        <w:spacing w:before="50"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场增强因子在整个注入区的分布模型</w:t>
      </w:r>
    </w:p>
    <w:p w:rsidR="00942B02" w:rsidRPr="00CA09B8" w:rsidRDefault="00942B02" w:rsidP="00CA09B8">
      <w:pPr>
        <w:pStyle w:val="a4"/>
        <w:numPr>
          <w:ilvl w:val="0"/>
          <w:numId w:val="2"/>
        </w:numPr>
        <w:tabs>
          <w:tab w:val="left" w:pos="630"/>
        </w:tabs>
        <w:spacing w:before="42"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电流注入条件下的氧化物电荷俘获行为模型</w:t>
      </w:r>
    </w:p>
    <w:p w:rsidR="00942B02" w:rsidRPr="00CA09B8" w:rsidRDefault="00942B02" w:rsidP="00CA09B8">
      <w:pPr>
        <w:pStyle w:val="a3"/>
        <w:spacing w:line="360" w:lineRule="auto"/>
        <w:rPr>
          <w:rFonts w:asciiTheme="minorEastAsia" w:eastAsiaTheme="minorEastAsia" w:hAnsiTheme="minorEastAsia"/>
          <w:sz w:val="21"/>
          <w:lang w:eastAsia="zh-CN"/>
        </w:rPr>
      </w:pPr>
    </w:p>
    <w:p w:rsidR="00942B02" w:rsidRPr="00CA09B8" w:rsidRDefault="00942B02" w:rsidP="009B4533">
      <w:pPr>
        <w:pStyle w:val="a3"/>
        <w:spacing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05"/>
          <w:lang w:eastAsia="zh-CN"/>
        </w:rPr>
        <w:t>后者必须加以考虑，因为电荷捕获在多氧化物中比在单晶材料上生长的氧化物更重要。这也是</w:t>
      </w:r>
      <w:r w:rsidRPr="00CA09B8">
        <w:rPr>
          <w:rFonts w:asciiTheme="minorEastAsia" w:eastAsiaTheme="minorEastAsia" w:hAnsiTheme="minorEastAsia"/>
          <w:color w:val="282526"/>
          <w:w w:val="105"/>
          <w:lang w:eastAsia="zh-CN"/>
        </w:rPr>
        <w:lastRenderedPageBreak/>
        <w:t>由于强烈的不均匀的电场增强。最初，注入的电流几乎完全来自最大的电场增强区域。极大的电流密度发生在这些注入点上，导致这些点附近的电子被强烈的局部捕获。这种捕集减少了局部的注入，通过这种方式，电流被具有稍低的电场增强的区域所取代。这个过程是逐步进行的，因此，最初极为局部的注入电流变得越来越均匀，并持续减少。在传统的福勒-诺德海姆注入法中，只有在达到某些临界电流水平后才会发生捕集，而在多氧化物注入过程中，电荷捕集和电流注入是在整个电流范围内同时发生的。</w:t>
      </w:r>
      <w:r w:rsidR="009B4533" w:rsidRPr="009B4533">
        <w:rPr>
          <w:rFonts w:asciiTheme="minorEastAsia" w:eastAsiaTheme="minorEastAsia" w:hAnsiTheme="minorEastAsia" w:hint="eastAsia"/>
          <w:sz w:val="21"/>
          <w:lang w:eastAsia="zh-CN"/>
        </w:rPr>
        <w:t>在多晶硅</w:t>
      </w:r>
      <w:r w:rsidR="009B4533" w:rsidRPr="009B4533">
        <w:rPr>
          <w:rFonts w:asciiTheme="minorEastAsia" w:eastAsiaTheme="minorEastAsia" w:hAnsiTheme="minorEastAsia"/>
          <w:sz w:val="21"/>
          <w:lang w:eastAsia="zh-CN"/>
        </w:rPr>
        <w:t>-</w:t>
      </w:r>
      <w:r w:rsidR="009B4533" w:rsidRPr="009B4533">
        <w:rPr>
          <w:rFonts w:asciiTheme="minorEastAsia" w:eastAsiaTheme="minorEastAsia" w:hAnsiTheme="minorEastAsia" w:hint="eastAsia"/>
          <w:sz w:val="21"/>
          <w:lang w:eastAsia="zh-CN"/>
        </w:rPr>
        <w:t>多氧化物界面上的非均匀场增强使我们不可能对多氧化物的传导使用一个封闭的分析表达。</w:t>
      </w:r>
      <w:r w:rsidRPr="00CA09B8">
        <w:rPr>
          <w:rFonts w:asciiTheme="minorEastAsia" w:eastAsiaTheme="minorEastAsia" w:hAnsiTheme="minorEastAsia"/>
          <w:color w:val="282526"/>
          <w:w w:val="105"/>
          <w:lang w:eastAsia="zh-CN"/>
        </w:rPr>
        <w:t>基于</w:t>
      </w:r>
      <w:r w:rsidRPr="00CA09B8">
        <w:rPr>
          <w:rFonts w:asciiTheme="minorEastAsia" w:eastAsiaTheme="minorEastAsia" w:hAnsiTheme="minorEastAsia"/>
          <w:color w:val="282526"/>
          <w:w w:val="110"/>
          <w:lang w:eastAsia="zh-CN"/>
        </w:rPr>
        <w:t>上述</w:t>
      </w:r>
      <w:r w:rsidRPr="00CA09B8">
        <w:rPr>
          <w:rFonts w:asciiTheme="minorEastAsia" w:eastAsiaTheme="minorEastAsia" w:hAnsiTheme="minorEastAsia"/>
          <w:color w:val="282526"/>
          <w:w w:val="105"/>
          <w:lang w:eastAsia="zh-CN"/>
        </w:rPr>
        <w:t>原则</w:t>
      </w:r>
      <w:r w:rsidRPr="00CA09B8">
        <w:rPr>
          <w:rFonts w:asciiTheme="minorEastAsia" w:eastAsiaTheme="minorEastAsia" w:hAnsiTheme="minorEastAsia"/>
          <w:color w:val="282526"/>
          <w:w w:val="110"/>
          <w:lang w:eastAsia="zh-CN"/>
        </w:rPr>
        <w:t>，</w:t>
      </w:r>
      <w:r w:rsidRPr="00CA09B8">
        <w:rPr>
          <w:rFonts w:asciiTheme="minorEastAsia" w:eastAsiaTheme="minorEastAsia" w:hAnsiTheme="minorEastAsia"/>
          <w:color w:val="282526"/>
          <w:w w:val="105"/>
          <w:lang w:eastAsia="zh-CN"/>
        </w:rPr>
        <w:t>一个完整的多氧化物传导模型</w:t>
      </w:r>
      <w:r w:rsidRPr="00CA09B8">
        <w:rPr>
          <w:rFonts w:asciiTheme="minorEastAsia" w:eastAsiaTheme="minorEastAsia" w:hAnsiTheme="minorEastAsia"/>
          <w:color w:val="282526"/>
          <w:w w:val="110"/>
          <w:lang w:eastAsia="zh-CN"/>
        </w:rPr>
        <w:t>可以在文献中找到。[33].</w:t>
      </w:r>
    </w:p>
    <w:p w:rsidR="00942B02" w:rsidRPr="00CA09B8" w:rsidRDefault="00942B02" w:rsidP="00CA09B8">
      <w:pPr>
        <w:pStyle w:val="a3"/>
        <w:spacing w:before="2"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spacing w:val="-1"/>
          <w:w w:val="110"/>
          <w:lang w:eastAsia="zh-CN"/>
        </w:rPr>
        <w:t>多氧化物传导</w:t>
      </w:r>
      <w:r w:rsidRPr="00CA09B8">
        <w:rPr>
          <w:rFonts w:asciiTheme="minorEastAsia" w:eastAsiaTheme="minorEastAsia" w:hAnsiTheme="minorEastAsia"/>
          <w:color w:val="282526"/>
          <w:w w:val="110"/>
          <w:lang w:eastAsia="zh-CN"/>
        </w:rPr>
        <w:t>的优点是，在适度的平均氧化物电场和适度的应用电压下可以获得相当的电流水平。因此，对薄型多氧化物的需求就不那么严格了。此外，从可靠性的角度来看，这是一个优势，因为在编程过程中，氧化物不会在大的电场下受到压力，这样就可以避免电介质击穿故障和应力引起的泄漏电流[3, 35]。另一方面，纹理聚氧化物的生长必须被仔细控制，以获得所需的界面特征（形状、</w:t>
      </w:r>
      <w:r w:rsidRPr="00CA09B8">
        <w:rPr>
          <w:rFonts w:asciiTheme="minorEastAsia" w:eastAsiaTheme="minorEastAsia" w:hAnsiTheme="minorEastAsia"/>
          <w:color w:val="282526"/>
          <w:spacing w:val="-5"/>
          <w:w w:val="110"/>
          <w:lang w:eastAsia="zh-CN"/>
        </w:rPr>
        <w:t>突起物</w:t>
      </w:r>
      <w:r w:rsidRPr="00CA09B8">
        <w:rPr>
          <w:rFonts w:asciiTheme="minorEastAsia" w:eastAsiaTheme="minorEastAsia" w:hAnsiTheme="minorEastAsia"/>
          <w:color w:val="282526"/>
          <w:w w:val="110"/>
          <w:lang w:eastAsia="zh-CN"/>
        </w:rPr>
        <w:t>的大小），这些特征决定了注入电流和可靠</w:t>
      </w:r>
      <w:r w:rsidRPr="00CA09B8">
        <w:rPr>
          <w:rFonts w:asciiTheme="minorEastAsia" w:eastAsiaTheme="minorEastAsia" w:hAnsiTheme="minorEastAsia"/>
          <w:color w:val="282526"/>
          <w:w w:val="105"/>
          <w:lang w:eastAsia="zh-CN"/>
        </w:rPr>
        <w:t>能力的特性。由于这个原因，可重复性可能是这种</w:t>
      </w:r>
      <w:r w:rsidRPr="00CA09B8">
        <w:rPr>
          <w:rFonts w:asciiTheme="minorEastAsia" w:eastAsiaTheme="minorEastAsia" w:hAnsiTheme="minorEastAsia"/>
          <w:color w:val="282526"/>
          <w:w w:val="110"/>
          <w:lang w:eastAsia="zh-CN"/>
        </w:rPr>
        <w:t>注射机制的</w:t>
      </w:r>
      <w:r w:rsidRPr="00CA09B8">
        <w:rPr>
          <w:rFonts w:asciiTheme="minorEastAsia" w:eastAsiaTheme="minorEastAsia" w:hAnsiTheme="minorEastAsia"/>
          <w:color w:val="282526"/>
          <w:w w:val="105"/>
          <w:lang w:eastAsia="zh-CN"/>
        </w:rPr>
        <w:t>一个问题</w:t>
      </w:r>
      <w:r w:rsidRPr="00CA09B8">
        <w:rPr>
          <w:rFonts w:asciiTheme="minorEastAsia" w:eastAsiaTheme="minorEastAsia" w:hAnsiTheme="minorEastAsia"/>
          <w:color w:val="282526"/>
          <w:w w:val="110"/>
          <w:lang w:eastAsia="zh-CN"/>
        </w:rPr>
        <w:t>。另一个缺点是，注射在极性方面是不对称的。对于从顶部多晶硅层的注入，电流要小得多。最后，在电流注入过程中，由于平均增强因子的减少，注入电流的强烈变化会对一个存储单元所允许的编程周期数量构成严重的限制。</w:t>
      </w:r>
    </w:p>
    <w:p w:rsidR="00942B02" w:rsidRPr="00CA09B8" w:rsidRDefault="00942B02" w:rsidP="00CA09B8">
      <w:pPr>
        <w:pStyle w:val="a3"/>
        <w:spacing w:before="11"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从存储单元操作的角度来看，可以得出结论，多氧化物隧道机制为传统的FN隧道提供了一个可行的替代方案，主要是因为对氧化物击穿和应力引起的泄漏电流的敏感性较低。主要的缺点是</w:t>
      </w:r>
      <w:r w:rsidRPr="00CA09B8">
        <w:rPr>
          <w:rFonts w:asciiTheme="minorEastAsia" w:eastAsiaTheme="minorEastAsia" w:hAnsiTheme="minorEastAsia"/>
          <w:color w:val="282526"/>
          <w:spacing w:val="-1"/>
          <w:w w:val="110"/>
          <w:lang w:eastAsia="zh-CN"/>
        </w:rPr>
        <w:t>在</w:t>
      </w:r>
      <w:r w:rsidRPr="00CA09B8">
        <w:rPr>
          <w:rFonts w:asciiTheme="minorEastAsia" w:eastAsiaTheme="minorEastAsia" w:hAnsiTheme="minorEastAsia"/>
          <w:color w:val="282526"/>
          <w:w w:val="110"/>
          <w:lang w:eastAsia="zh-CN"/>
        </w:rPr>
        <w:t>大量的电池</w:t>
      </w:r>
      <w:r w:rsidRPr="00CA09B8">
        <w:rPr>
          <w:rFonts w:asciiTheme="minorEastAsia" w:eastAsiaTheme="minorEastAsia" w:hAnsiTheme="minorEastAsia"/>
          <w:color w:val="282526"/>
          <w:spacing w:val="-1"/>
          <w:w w:val="110"/>
          <w:lang w:eastAsia="zh-CN"/>
        </w:rPr>
        <w:t>上隧道电流的</w:t>
      </w:r>
      <w:r w:rsidRPr="00CA09B8">
        <w:rPr>
          <w:rFonts w:asciiTheme="minorEastAsia" w:eastAsiaTheme="minorEastAsia" w:hAnsiTheme="minorEastAsia"/>
          <w:color w:val="282526"/>
          <w:w w:val="110"/>
          <w:lang w:eastAsia="zh-CN"/>
        </w:rPr>
        <w:t>可控性，以及电流随着应力时间的增加而有较大的下降，这都导致了较大的编程窗口和大电压。</w:t>
      </w:r>
    </w:p>
    <w:p w:rsidR="00942B02" w:rsidRPr="00CA09B8" w:rsidRDefault="00942B02" w:rsidP="00CA09B8">
      <w:pPr>
        <w:pStyle w:val="a3"/>
        <w:spacing w:before="5"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然而，在适当的设计方案的支持下，优化的工艺技术已经能够在一些闪存中使用多氧化物传导作为一种擦除机制[36, 37]。</w:t>
      </w:r>
    </w:p>
    <w:p w:rsidR="00942B02" w:rsidRPr="00CA09B8" w:rsidRDefault="00942B02" w:rsidP="00CA09B8">
      <w:pPr>
        <w:pStyle w:val="a3"/>
        <w:spacing w:before="9" w:line="360" w:lineRule="auto"/>
        <w:rPr>
          <w:rFonts w:asciiTheme="minorEastAsia" w:eastAsiaTheme="minorEastAsia" w:hAnsiTheme="minorEastAsia"/>
          <w:sz w:val="29"/>
          <w:lang w:eastAsia="zh-CN"/>
        </w:rPr>
      </w:pPr>
    </w:p>
    <w:p w:rsidR="00942B02" w:rsidRPr="00CA09B8" w:rsidRDefault="00942B02" w:rsidP="009B4533">
      <w:pPr>
        <w:pStyle w:val="Heading1"/>
        <w:tabs>
          <w:tab w:val="left" w:pos="1909"/>
          <w:tab w:val="left" w:pos="1910"/>
        </w:tabs>
        <w:spacing w:line="360" w:lineRule="auto"/>
        <w:ind w:left="0" w:firstLine="0"/>
        <w:rPr>
          <w:rFonts w:asciiTheme="minorEastAsia" w:eastAsiaTheme="minorEastAsia" w:hAnsiTheme="minorEastAsia"/>
          <w:color w:val="282526"/>
          <w:lang w:eastAsia="zh-CN"/>
        </w:rPr>
      </w:pPr>
      <w:r w:rsidRPr="00CA09B8">
        <w:rPr>
          <w:rFonts w:asciiTheme="minorEastAsia" w:eastAsiaTheme="minorEastAsia" w:hAnsiTheme="minorEastAsia" w:hint="eastAsia"/>
          <w:color w:val="282526"/>
          <w:lang w:eastAsia="zh-CN"/>
        </w:rPr>
        <w:t xml:space="preserve">4.3.3 </w:t>
      </w:r>
      <w:r w:rsidRPr="00CA09B8">
        <w:rPr>
          <w:rFonts w:asciiTheme="minorEastAsia" w:eastAsiaTheme="minorEastAsia" w:hAnsiTheme="minorEastAsia"/>
          <w:color w:val="282526"/>
          <w:lang w:eastAsia="zh-CN"/>
        </w:rPr>
        <w:t>通道热电子注入（CHEI）</w:t>
      </w:r>
    </w:p>
    <w:p w:rsidR="00942B02" w:rsidRPr="00CA09B8" w:rsidRDefault="00942B02" w:rsidP="00CA09B8">
      <w:pPr>
        <w:pStyle w:val="a3"/>
        <w:spacing w:before="125" w:line="360" w:lineRule="auto"/>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在足够的漏极偏压下，在MOS晶体管沟道中流动的少数载流子被沟道漏极一侧的大电场所加热</w:t>
      </w:r>
      <w:r w:rsidRPr="00CA09B8">
        <w:rPr>
          <w:rFonts w:asciiTheme="minorEastAsia" w:eastAsiaTheme="minorEastAsia" w:hAnsiTheme="minorEastAsia"/>
          <w:color w:val="282526"/>
          <w:w w:val="105"/>
          <w:lang w:eastAsia="zh-CN"/>
        </w:rPr>
        <w:t>，其能量分布被转移到更高处。这种现象</w:t>
      </w:r>
      <w:r w:rsidRPr="00CA09B8">
        <w:rPr>
          <w:rFonts w:asciiTheme="minorEastAsia" w:eastAsiaTheme="minorEastAsia" w:hAnsiTheme="minorEastAsia"/>
          <w:color w:val="282526"/>
          <w:w w:val="110"/>
          <w:lang w:eastAsia="zh-CN"/>
        </w:rPr>
        <w:t>在漏极产生了</w:t>
      </w:r>
      <w:r w:rsidRPr="00CA09B8">
        <w:rPr>
          <w:rFonts w:asciiTheme="minorEastAsia" w:eastAsiaTheme="minorEastAsia" w:hAnsiTheme="minorEastAsia"/>
          <w:color w:val="282526"/>
          <w:w w:val="105"/>
          <w:lang w:eastAsia="zh-CN"/>
        </w:rPr>
        <w:t>冲击</w:t>
      </w:r>
      <w:r w:rsidRPr="00CA09B8">
        <w:rPr>
          <w:rFonts w:asciiTheme="minorEastAsia" w:eastAsiaTheme="minorEastAsia" w:hAnsiTheme="minorEastAsia"/>
          <w:color w:val="282526"/>
          <w:w w:val="110"/>
          <w:lang w:eastAsia="zh-CN"/>
        </w:rPr>
        <w:t>电离，少数和多数载流子都是由此产生的。</w:t>
      </w:r>
      <w:r w:rsidRPr="00CA09B8">
        <w:rPr>
          <w:rFonts w:asciiTheme="minorEastAsia" w:eastAsiaTheme="minorEastAsia" w:hAnsiTheme="minorEastAsia"/>
          <w:color w:val="282526"/>
          <w:w w:val="105"/>
          <w:lang w:eastAsia="zh-CN"/>
        </w:rPr>
        <w:t>高能量的多数载流子通常被收集在衬底接触处</w:t>
      </w:r>
      <w:r w:rsidRPr="00CA09B8">
        <w:rPr>
          <w:rFonts w:asciiTheme="minorEastAsia" w:eastAsiaTheme="minorEastAsia" w:hAnsiTheme="minorEastAsia"/>
          <w:color w:val="282526"/>
          <w:w w:val="110"/>
          <w:lang w:eastAsia="zh-CN"/>
        </w:rPr>
        <w:t>，形成所谓的衬底电流。另一方面，少数载流子则被收集在漏极。载流子加热的第二个后果是，当一些少数载流子获得足够的能量，使它们能够超越</w:t>
      </w:r>
      <w:r w:rsidRPr="00CA09B8">
        <w:rPr>
          <w:rFonts w:asciiTheme="minorEastAsia" w:eastAsiaTheme="minorEastAsia" w:hAnsiTheme="minorEastAsia"/>
          <w:color w:val="282526"/>
          <w:w w:val="105"/>
          <w:lang w:eastAsia="zh-CN"/>
        </w:rPr>
        <w:t>SiO</w:t>
      </w:r>
      <w:r w:rsidRPr="00CA09B8">
        <w:rPr>
          <w:rFonts w:asciiTheme="minorEastAsia" w:eastAsiaTheme="minorEastAsia" w:hAnsiTheme="minorEastAsia"/>
          <w:color w:val="282526"/>
          <w:w w:val="105"/>
          <w:vertAlign w:val="subscript"/>
          <w:lang w:eastAsia="zh-CN"/>
        </w:rPr>
        <w:t>2</w:t>
      </w:r>
      <w:r w:rsidRPr="00CA09B8">
        <w:rPr>
          <w:rFonts w:asciiTheme="minorEastAsia" w:eastAsiaTheme="minorEastAsia" w:hAnsiTheme="minorEastAsia"/>
          <w:color w:val="282526"/>
          <w:w w:val="105"/>
          <w:lang w:eastAsia="zh-CN"/>
        </w:rPr>
        <w:t xml:space="preserve"> 能量屏障时，</w:t>
      </w:r>
      <w:r w:rsidRPr="00CA09B8">
        <w:rPr>
          <w:rFonts w:asciiTheme="minorEastAsia" w:eastAsiaTheme="minorEastAsia" w:hAnsiTheme="minorEastAsia"/>
          <w:color w:val="282526"/>
          <w:w w:val="110"/>
          <w:lang w:eastAsia="zh-CN"/>
        </w:rPr>
        <w:t>就会发生</w:t>
      </w:r>
      <w:r w:rsidRPr="00CA09B8">
        <w:rPr>
          <w:rFonts w:asciiTheme="minorEastAsia" w:eastAsiaTheme="minorEastAsia" w:hAnsiTheme="minorEastAsia"/>
          <w:color w:val="282526"/>
          <w:w w:val="105"/>
          <w:lang w:eastAsia="zh-CN"/>
        </w:rPr>
        <w:t>。如果氧化物场有利于注入，这些载流子将</w:t>
      </w:r>
      <w:r w:rsidRPr="00CA09B8">
        <w:rPr>
          <w:rFonts w:asciiTheme="minorEastAsia" w:eastAsiaTheme="minorEastAsia" w:hAnsiTheme="minorEastAsia"/>
          <w:color w:val="282526"/>
          <w:w w:val="110"/>
          <w:lang w:eastAsia="zh-CN"/>
        </w:rPr>
        <w:t>越过势垒注入栅极绝缘体，并产生所谓的通道热载流子注入栅极电流[38, 39]。相应的能带图在图4.10中以N沟道晶体管为例进行了示意。</w:t>
      </w:r>
    </w:p>
    <w:p w:rsidR="00942B02" w:rsidRPr="00CA09B8" w:rsidRDefault="00942B02" w:rsidP="00CA09B8">
      <w:pPr>
        <w:pStyle w:val="a3"/>
        <w:spacing w:before="9"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电子从通道漏极一侧的</w:t>
      </w:r>
      <w:r w:rsidRPr="00CA09B8">
        <w:rPr>
          <w:rFonts w:asciiTheme="minorEastAsia" w:eastAsiaTheme="minorEastAsia" w:hAnsiTheme="minorEastAsia"/>
          <w:color w:val="282526"/>
          <w:spacing w:val="-2"/>
          <w:w w:val="110"/>
          <w:lang w:eastAsia="zh-CN"/>
        </w:rPr>
        <w:t>侧向</w:t>
      </w:r>
      <w:r w:rsidRPr="00CA09B8">
        <w:rPr>
          <w:rFonts w:asciiTheme="minorEastAsia" w:eastAsiaTheme="minorEastAsia" w:hAnsiTheme="minorEastAsia"/>
          <w:color w:val="282526"/>
          <w:w w:val="110"/>
          <w:lang w:eastAsia="zh-CN"/>
        </w:rPr>
        <w:t>电场获得足够的能量，以克服硅和氧化物之间的能量屏障。</w:t>
      </w:r>
    </w:p>
    <w:p w:rsidR="00942B02" w:rsidRPr="00CA09B8" w:rsidRDefault="00942B02" w:rsidP="00CA09B8">
      <w:pPr>
        <w:pStyle w:val="a3"/>
        <w:spacing w:before="2"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lastRenderedPageBreak/>
        <w:t>与之前讨论的两种机制的一个重要区别是，CHEI只能将电子带到（浮动的）栅极上。它不能被用来再次移除它们。由于</w:t>
      </w:r>
      <w:r w:rsidRPr="00CA09B8">
        <w:rPr>
          <w:rFonts w:asciiTheme="minorEastAsia" w:eastAsiaTheme="minorEastAsia" w:hAnsiTheme="minorEastAsia"/>
          <w:color w:val="282526"/>
          <w:w w:val="105"/>
          <w:lang w:eastAsia="zh-CN"/>
        </w:rPr>
        <w:t>非常低的栅极电流水平（4.8eV的较高能量势垒）和</w:t>
      </w:r>
      <w:r w:rsidRPr="00CA09B8">
        <w:rPr>
          <w:rFonts w:asciiTheme="minorEastAsia" w:eastAsiaTheme="minorEastAsia" w:hAnsiTheme="minorEastAsia"/>
          <w:color w:val="282526"/>
          <w:w w:val="110"/>
          <w:lang w:eastAsia="zh-CN"/>
        </w:rPr>
        <w:t>与空穴捕获相关的</w:t>
      </w:r>
      <w:r w:rsidRPr="00CA09B8">
        <w:rPr>
          <w:rFonts w:asciiTheme="minorEastAsia" w:eastAsiaTheme="minorEastAsia" w:hAnsiTheme="minorEastAsia"/>
          <w:color w:val="282526"/>
          <w:w w:val="105"/>
          <w:lang w:eastAsia="zh-CN"/>
        </w:rPr>
        <w:t>巨大退化</w:t>
      </w:r>
      <w:r w:rsidRPr="00CA09B8">
        <w:rPr>
          <w:rFonts w:asciiTheme="minorEastAsia" w:eastAsiaTheme="minorEastAsia" w:hAnsiTheme="minorEastAsia"/>
          <w:color w:val="282526"/>
          <w:w w:val="110"/>
          <w:lang w:eastAsia="zh-CN"/>
        </w:rPr>
        <w:t>，通道热孔注入是不可行的（也见第4.4.2.2和4.4.2.4节）。</w:t>
      </w:r>
    </w:p>
    <w:p w:rsidR="009B4533" w:rsidRDefault="00942B02" w:rsidP="009B4533">
      <w:pPr>
        <w:pStyle w:val="a3"/>
        <w:spacing w:before="4" w:line="360" w:lineRule="auto"/>
        <w:ind w:firstLine="360"/>
        <w:rPr>
          <w:rFonts w:asciiTheme="minorEastAsia" w:eastAsiaTheme="minorEastAsia" w:hAnsiTheme="minorEastAsia" w:hint="eastAsia"/>
          <w:lang w:eastAsia="zh-CN"/>
        </w:rPr>
      </w:pPr>
      <w:r w:rsidRPr="00CA09B8">
        <w:rPr>
          <w:rFonts w:asciiTheme="minorEastAsia" w:eastAsiaTheme="minorEastAsia" w:hAnsiTheme="minorEastAsia"/>
          <w:color w:val="282526"/>
          <w:w w:val="110"/>
          <w:lang w:eastAsia="zh-CN"/>
        </w:rPr>
        <w:t>已经提出了几个模型来描述通道热电子注入引起的栅极电流。</w:t>
      </w:r>
      <w:r w:rsidR="009B4533" w:rsidRPr="009B4533">
        <w:rPr>
          <w:rFonts w:asciiTheme="minorEastAsia" w:eastAsiaTheme="minorEastAsia" w:hAnsiTheme="minorEastAsia" w:hint="eastAsia"/>
          <w:lang w:eastAsia="zh-CN"/>
        </w:rPr>
        <w:t>与</w:t>
      </w:r>
      <w:r w:rsidR="009B4533" w:rsidRPr="009B4533">
        <w:rPr>
          <w:rFonts w:asciiTheme="minorEastAsia" w:eastAsiaTheme="minorEastAsia" w:hAnsiTheme="minorEastAsia"/>
          <w:lang w:eastAsia="zh-CN"/>
        </w:rPr>
        <w:t>Fowler-Nordheim</w:t>
      </w:r>
      <w:r w:rsidR="009B4533" w:rsidRPr="009B4533">
        <w:rPr>
          <w:rFonts w:asciiTheme="minorEastAsia" w:eastAsiaTheme="minorEastAsia" w:hAnsiTheme="minorEastAsia" w:hint="eastAsia"/>
          <w:lang w:eastAsia="zh-CN"/>
        </w:rPr>
        <w:t>隧道情况相反，由于该现象的复杂二维性质和许多未知的物理参数，通道热电子注入电流没有封闭式的分析表达。</w:t>
      </w:r>
    </w:p>
    <w:p w:rsidR="009B4533" w:rsidRDefault="009B4533" w:rsidP="00CA09B8">
      <w:pPr>
        <w:spacing w:line="360" w:lineRule="auto"/>
        <w:rPr>
          <w:rFonts w:asciiTheme="minorEastAsia" w:eastAsiaTheme="minorEastAsia" w:hAnsiTheme="minorEastAsia" w:hint="eastAsia"/>
          <w:lang w:eastAsia="zh-CN"/>
        </w:rPr>
      </w:pPr>
    </w:p>
    <w:p w:rsidR="009B4533" w:rsidRDefault="009B4533" w:rsidP="009B4533">
      <w:pPr>
        <w:spacing w:line="360" w:lineRule="auto"/>
        <w:jc w:val="center"/>
        <w:rPr>
          <w:rFonts w:asciiTheme="minorEastAsia" w:eastAsiaTheme="minorEastAsia" w:hAnsiTheme="minorEastAsia" w:hint="eastAsia"/>
          <w:color w:val="292425"/>
          <w:w w:val="105"/>
          <w:sz w:val="18"/>
          <w:u w:val="single" w:color="292425"/>
          <w:lang w:eastAsia="zh-CN"/>
        </w:rPr>
      </w:pPr>
      <w:r w:rsidRPr="009B4533">
        <w:rPr>
          <w:rFonts w:asciiTheme="minorEastAsia" w:eastAsiaTheme="minorEastAsia" w:hAnsiTheme="minorEastAsia"/>
          <w:lang w:eastAsia="zh-CN"/>
        </w:rPr>
        <w:drawing>
          <wp:inline distT="0" distB="0" distL="0" distR="0">
            <wp:extent cx="2468784" cy="2184400"/>
            <wp:effectExtent l="19050" t="0" r="7716" b="0"/>
            <wp:docPr id="1"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srcRect/>
                    <a:stretch>
                      <a:fillRect/>
                    </a:stretch>
                  </pic:blipFill>
                  <pic:spPr bwMode="auto">
                    <a:xfrm>
                      <a:off x="0" y="0"/>
                      <a:ext cx="2468784" cy="2184400"/>
                    </a:xfrm>
                    <a:prstGeom prst="rect">
                      <a:avLst/>
                    </a:prstGeom>
                    <a:noFill/>
                    <a:ln w="9525">
                      <a:noFill/>
                      <a:miter lim="800000"/>
                      <a:headEnd/>
                      <a:tailEnd/>
                    </a:ln>
                  </pic:spPr>
                </pic:pic>
              </a:graphicData>
            </a:graphic>
          </wp:inline>
        </w:drawing>
      </w:r>
    </w:p>
    <w:p w:rsidR="00942B02" w:rsidRPr="00CA09B8" w:rsidRDefault="00942B02" w:rsidP="009B4533">
      <w:pPr>
        <w:spacing w:line="360" w:lineRule="auto"/>
        <w:jc w:val="center"/>
        <w:rPr>
          <w:rFonts w:asciiTheme="minorEastAsia" w:eastAsiaTheme="minorEastAsia" w:hAnsiTheme="minorEastAsia"/>
          <w:sz w:val="16"/>
          <w:lang w:eastAsia="zh-CN"/>
        </w:rPr>
      </w:pPr>
      <w:r w:rsidRPr="00CA09B8">
        <w:rPr>
          <w:rFonts w:asciiTheme="minorEastAsia" w:eastAsiaTheme="minorEastAsia" w:hAnsiTheme="minorEastAsia"/>
          <w:color w:val="292425"/>
          <w:w w:val="105"/>
          <w:sz w:val="18"/>
          <w:u w:val="single" w:color="292425"/>
          <w:lang w:eastAsia="zh-CN"/>
        </w:rPr>
        <w:t>图4.10.</w:t>
      </w:r>
      <w:r w:rsidRPr="00CA09B8">
        <w:rPr>
          <w:rFonts w:asciiTheme="minorEastAsia" w:eastAsiaTheme="minorEastAsia" w:hAnsiTheme="minorEastAsia"/>
          <w:color w:val="292425"/>
          <w:w w:val="105"/>
          <w:sz w:val="16"/>
          <w:lang w:eastAsia="zh-CN"/>
        </w:rPr>
        <w:t>N沟道MOS晶体管中沟道热电子注入（CHEI）的能带表示</w:t>
      </w:r>
    </w:p>
    <w:p w:rsidR="00942B02" w:rsidRPr="00CA09B8" w:rsidRDefault="00942B02" w:rsidP="00CA09B8">
      <w:pPr>
        <w:pStyle w:val="a3"/>
        <w:spacing w:before="101" w:line="360" w:lineRule="auto"/>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因此，这些模型仅仅是定性的。它们可以分为三大类：幸运电子模型、有效电子温度模型和物理模型。</w:t>
      </w:r>
    </w:p>
    <w:p w:rsidR="00942B02" w:rsidRPr="00CA09B8" w:rsidRDefault="00942B02" w:rsidP="00CA09B8">
      <w:pPr>
        <w:pStyle w:val="a3"/>
        <w:spacing w:before="4" w:line="360" w:lineRule="auto"/>
        <w:ind w:firstLine="359"/>
        <w:rPr>
          <w:rFonts w:asciiTheme="minorEastAsia" w:eastAsiaTheme="minorEastAsia" w:hAnsiTheme="minorEastAsia"/>
          <w:lang w:eastAsia="zh-CN"/>
        </w:rPr>
      </w:pPr>
      <w:r w:rsidRPr="00CA09B8">
        <w:rPr>
          <w:rFonts w:asciiTheme="minorEastAsia" w:eastAsiaTheme="minorEastAsia" w:hAnsiTheme="minorEastAsia"/>
          <w:color w:val="292425"/>
          <w:w w:val="105"/>
          <w:lang w:eastAsia="zh-CN"/>
        </w:rPr>
        <w:t>幸运电子模型，或称LEM[40, 41]，假定一个电子被注入</w:t>
      </w:r>
      <w:r w:rsidRPr="00CA09B8">
        <w:rPr>
          <w:rFonts w:asciiTheme="minorEastAsia" w:eastAsiaTheme="minorEastAsia" w:hAnsiTheme="minorEastAsia"/>
          <w:color w:val="292425"/>
          <w:w w:val="110"/>
          <w:lang w:eastAsia="zh-CN"/>
        </w:rPr>
        <w:t>到栅极绝缘体中，如果它能在侧向场中获得足够的能量而不</w:t>
      </w:r>
      <w:r w:rsidRPr="00CA09B8">
        <w:rPr>
          <w:rFonts w:asciiTheme="minorEastAsia" w:eastAsiaTheme="minorEastAsia" w:hAnsiTheme="minorEastAsia"/>
          <w:color w:val="292425"/>
          <w:w w:val="105"/>
          <w:lang w:eastAsia="zh-CN"/>
        </w:rPr>
        <w:t>发生碰撞的话，能量就会损失。通过声子散射，电子</w:t>
      </w:r>
      <w:r w:rsidRPr="00CA09B8">
        <w:rPr>
          <w:rFonts w:asciiTheme="minorEastAsia" w:eastAsiaTheme="minorEastAsia" w:hAnsiTheme="minorEastAsia"/>
          <w:color w:val="292425"/>
          <w:w w:val="110"/>
          <w:lang w:eastAsia="zh-CN"/>
        </w:rPr>
        <w:t>被重新定向到Si-SiO</w:t>
      </w:r>
      <w:r w:rsidRPr="00CA09B8">
        <w:rPr>
          <w:rFonts w:asciiTheme="minorEastAsia" w:eastAsiaTheme="minorEastAsia" w:hAnsiTheme="minorEastAsia"/>
          <w:color w:val="292425"/>
          <w:w w:val="110"/>
          <w:vertAlign w:val="subscript"/>
          <w:lang w:eastAsia="zh-CN"/>
        </w:rPr>
        <w:t>2</w:t>
      </w:r>
      <w:r w:rsidRPr="00CA09B8">
        <w:rPr>
          <w:rFonts w:asciiTheme="minorEastAsia" w:eastAsiaTheme="minorEastAsia" w:hAnsiTheme="minorEastAsia"/>
          <w:color w:val="292425"/>
          <w:w w:val="110"/>
          <w:lang w:eastAsia="zh-CN"/>
        </w:rPr>
        <w:t xml:space="preserve"> 界面。如果这些电子能够到达界面，并且仍然有足够的能量来克服Si-SiO</w:t>
      </w:r>
      <w:r w:rsidRPr="00CA09B8">
        <w:rPr>
          <w:rFonts w:asciiTheme="minorEastAsia" w:eastAsiaTheme="minorEastAsia" w:hAnsiTheme="minorEastAsia"/>
          <w:color w:val="292425"/>
          <w:w w:val="110"/>
          <w:vertAlign w:val="subscript"/>
          <w:lang w:eastAsia="zh-CN"/>
        </w:rPr>
        <w:t>2</w:t>
      </w:r>
      <w:r w:rsidRPr="00CA09B8">
        <w:rPr>
          <w:rFonts w:asciiTheme="minorEastAsia" w:eastAsiaTheme="minorEastAsia" w:hAnsiTheme="minorEastAsia"/>
          <w:color w:val="292425"/>
          <w:w w:val="110"/>
          <w:lang w:eastAsia="zh-CN"/>
        </w:rPr>
        <w:t xml:space="preserve"> 的能量屏障（最终也是一个排斥性场），它们将被注入栅极绝缘体。下面给出LEM公式。</w:t>
      </w:r>
    </w:p>
    <w:p w:rsidR="00942B02" w:rsidRPr="00CA09B8" w:rsidRDefault="00942B02" w:rsidP="00CA09B8">
      <w:pPr>
        <w:spacing w:line="360" w:lineRule="auto"/>
        <w:rPr>
          <w:rFonts w:asciiTheme="minorEastAsia" w:eastAsiaTheme="minorEastAsia" w:hAnsiTheme="minorEastAsia"/>
          <w:lang w:eastAsia="zh-CN"/>
        </w:rPr>
        <w:sectPr w:rsidR="00942B02" w:rsidRPr="00CA09B8">
          <w:pgSz w:w="10080" w:h="14400"/>
          <w:pgMar w:top="1160" w:right="420" w:bottom="280" w:left="780" w:header="776" w:footer="0" w:gutter="0"/>
          <w:cols w:space="720"/>
        </w:sectPr>
      </w:pPr>
    </w:p>
    <w:p w:rsidR="00942B02" w:rsidRPr="00CA09B8" w:rsidRDefault="009B4533" w:rsidP="00AF4A36">
      <w:pPr>
        <w:pStyle w:val="a3"/>
        <w:spacing w:before="1" w:line="360" w:lineRule="auto"/>
        <w:jc w:val="center"/>
        <w:rPr>
          <w:rFonts w:asciiTheme="minorEastAsia" w:eastAsiaTheme="minorEastAsia" w:hAnsiTheme="minorEastAsia"/>
          <w:sz w:val="10"/>
          <w:lang w:eastAsia="zh-CN"/>
        </w:rPr>
      </w:pPr>
      <w:r>
        <w:rPr>
          <w:rFonts w:asciiTheme="minorEastAsia" w:eastAsiaTheme="minorEastAsia" w:hAnsiTheme="minorEastAsia"/>
          <w:noProof/>
          <w:sz w:val="10"/>
          <w:lang w:eastAsia="zh-CN"/>
        </w:rPr>
        <w:lastRenderedPageBreak/>
        <w:drawing>
          <wp:inline distT="0" distB="0" distL="0" distR="0">
            <wp:extent cx="4140200" cy="629906"/>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srcRect/>
                    <a:stretch>
                      <a:fillRect/>
                    </a:stretch>
                  </pic:blipFill>
                  <pic:spPr bwMode="auto">
                    <a:xfrm>
                      <a:off x="0" y="0"/>
                      <a:ext cx="4140200" cy="629906"/>
                    </a:xfrm>
                    <a:prstGeom prst="rect">
                      <a:avLst/>
                    </a:prstGeom>
                    <a:noFill/>
                    <a:ln w="9525">
                      <a:noFill/>
                      <a:miter lim="800000"/>
                      <a:headEnd/>
                      <a:tailEnd/>
                    </a:ln>
                  </pic:spPr>
                </pic:pic>
              </a:graphicData>
            </a:graphic>
          </wp:inline>
        </w:drawing>
      </w:r>
    </w:p>
    <w:p w:rsidR="00942B02" w:rsidRPr="00CA09B8" w:rsidRDefault="00942B02" w:rsidP="00CA09B8">
      <w:pPr>
        <w:pStyle w:val="a3"/>
        <w:spacing w:before="101" w:line="360" w:lineRule="auto"/>
        <w:rPr>
          <w:rFonts w:asciiTheme="minorEastAsia" w:eastAsiaTheme="minorEastAsia" w:hAnsiTheme="minorEastAsia"/>
          <w:lang w:eastAsia="zh-CN"/>
        </w:rPr>
      </w:pPr>
      <w:r w:rsidRPr="00CA09B8">
        <w:rPr>
          <w:rFonts w:asciiTheme="minorEastAsia" w:eastAsiaTheme="minorEastAsia" w:hAnsiTheme="minorEastAsia"/>
          <w:color w:val="292425"/>
          <w:w w:val="105"/>
          <w:lang w:eastAsia="zh-CN"/>
        </w:rPr>
        <w:t>其中</w:t>
      </w:r>
      <w:r w:rsidRPr="00CA09B8">
        <w:rPr>
          <w:rFonts w:asciiTheme="minorEastAsia" w:eastAsiaTheme="minorEastAsia" w:hAnsiTheme="minorEastAsia"/>
          <w:i/>
          <w:color w:val="292425"/>
          <w:w w:val="105"/>
          <w:vertAlign w:val="subscript"/>
          <w:lang w:eastAsia="zh-CN"/>
        </w:rPr>
        <w:t>b</w:t>
      </w:r>
      <w:r w:rsidRPr="00CA09B8">
        <w:rPr>
          <w:rFonts w:asciiTheme="minorEastAsia" w:eastAsiaTheme="minorEastAsia" w:hAnsiTheme="minorEastAsia"/>
          <w:i/>
          <w:color w:val="292425"/>
          <w:spacing w:val="24"/>
          <w:w w:val="105"/>
          <w:lang w:eastAsia="zh-CN"/>
        </w:rPr>
        <w:t xml:space="preserve"> </w:t>
      </w:r>
      <w:r w:rsidRPr="00CA09B8">
        <w:rPr>
          <w:rFonts w:asciiTheme="minorEastAsia" w:eastAsiaTheme="minorEastAsia" w:hAnsiTheme="minorEastAsia"/>
          <w:color w:val="292425"/>
          <w:w w:val="105"/>
          <w:lang w:eastAsia="zh-CN"/>
        </w:rPr>
        <w:t>=界面上的（零氧化膜）能量屏障（3.2 eV）。</w:t>
      </w:r>
    </w:p>
    <w:p w:rsidR="00942B02" w:rsidRPr="00CA09B8" w:rsidRDefault="00942B02" w:rsidP="00CA09B8">
      <w:pPr>
        <w:pStyle w:val="a3"/>
        <w:spacing w:before="9" w:line="360" w:lineRule="auto"/>
        <w:rPr>
          <w:rFonts w:asciiTheme="minorEastAsia" w:eastAsiaTheme="minorEastAsia" w:hAnsiTheme="minorEastAsia"/>
          <w:lang w:eastAsia="zh-CN"/>
        </w:rPr>
      </w:pPr>
      <w:r w:rsidRPr="00CA09B8">
        <w:rPr>
          <w:rFonts w:asciiTheme="minorEastAsia" w:eastAsiaTheme="minorEastAsia" w:hAnsiTheme="minorEastAsia"/>
          <w:i/>
          <w:color w:val="292425"/>
          <w:w w:val="110"/>
          <w:lang w:eastAsia="zh-CN"/>
        </w:rPr>
        <w:t>E</w:t>
      </w:r>
      <w:r w:rsidRPr="00CA09B8">
        <w:rPr>
          <w:rFonts w:asciiTheme="minorEastAsia" w:eastAsiaTheme="minorEastAsia" w:hAnsiTheme="minorEastAsia"/>
          <w:i/>
          <w:color w:val="292425"/>
          <w:w w:val="110"/>
          <w:vertAlign w:val="subscript"/>
          <w:lang w:eastAsia="zh-CN"/>
        </w:rPr>
        <w:t>m</w:t>
      </w:r>
      <w:r w:rsidRPr="00CA09B8">
        <w:rPr>
          <w:rFonts w:asciiTheme="minorEastAsia" w:eastAsiaTheme="minorEastAsia" w:hAnsiTheme="minorEastAsia"/>
          <w:color w:val="292425"/>
          <w:w w:val="110"/>
          <w:lang w:eastAsia="zh-CN"/>
        </w:rPr>
        <w:t xml:space="preserve"> = 漏极结的峰值横向电场</w:t>
      </w:r>
    </w:p>
    <w:p w:rsidR="00942B02" w:rsidRPr="00CA09B8" w:rsidRDefault="00942B02" w:rsidP="00CA09B8">
      <w:pPr>
        <w:pStyle w:val="a3"/>
        <w:spacing w:before="10" w:line="360" w:lineRule="auto"/>
        <w:rPr>
          <w:rFonts w:asciiTheme="minorEastAsia" w:eastAsiaTheme="minorEastAsia" w:hAnsiTheme="minorEastAsia"/>
          <w:lang w:eastAsia="zh-CN"/>
        </w:rPr>
      </w:pPr>
      <w:r w:rsidRPr="00CA09B8">
        <w:rPr>
          <w:rFonts w:asciiTheme="minorEastAsia" w:eastAsiaTheme="minorEastAsia" w:hAnsiTheme="minorEastAsia"/>
          <w:i/>
          <w:color w:val="292425"/>
          <w:w w:val="110"/>
          <w:lang w:eastAsia="zh-CN"/>
        </w:rPr>
        <w:t xml:space="preserve">C </w:t>
      </w:r>
      <w:r w:rsidRPr="00CA09B8">
        <w:rPr>
          <w:rFonts w:asciiTheme="minorEastAsia" w:eastAsiaTheme="minorEastAsia" w:hAnsiTheme="minorEastAsia"/>
          <w:color w:val="292425"/>
          <w:w w:val="110"/>
          <w:lang w:eastAsia="zh-CN"/>
        </w:rPr>
        <w:t>= 指数前系数</w:t>
      </w:r>
    </w:p>
    <w:p w:rsidR="00942B02" w:rsidRPr="00CA09B8" w:rsidRDefault="009B4533" w:rsidP="00CA09B8">
      <w:pPr>
        <w:pStyle w:val="a3"/>
        <w:spacing w:line="360" w:lineRule="auto"/>
        <w:rPr>
          <w:rFonts w:asciiTheme="minorEastAsia" w:eastAsiaTheme="minorEastAsia" w:hAnsiTheme="minorEastAsia"/>
          <w:lang w:eastAsia="zh-CN"/>
        </w:rPr>
      </w:pPr>
      <w:r>
        <w:rPr>
          <w:rFonts w:asciiTheme="minorEastAsia" w:eastAsiaTheme="minorEastAsia" w:hAnsiTheme="minorEastAsia" w:hint="eastAsia"/>
          <w:color w:val="292425"/>
          <w:w w:val="110"/>
          <w:lang w:eastAsia="zh-CN"/>
        </w:rPr>
        <w:t>λ</w:t>
      </w:r>
      <w:r w:rsidR="00942B02" w:rsidRPr="00CA09B8">
        <w:rPr>
          <w:rFonts w:asciiTheme="minorEastAsia" w:eastAsiaTheme="minorEastAsia" w:hAnsiTheme="minorEastAsia"/>
          <w:color w:val="292425"/>
          <w:w w:val="110"/>
          <w:lang w:eastAsia="zh-CN"/>
        </w:rPr>
        <w:t>= 电子平均自由路径</w:t>
      </w:r>
    </w:p>
    <w:p w:rsidR="00942B02" w:rsidRPr="00CA09B8" w:rsidRDefault="00942B02" w:rsidP="00CA09B8">
      <w:pPr>
        <w:pStyle w:val="a3"/>
        <w:spacing w:before="8" w:line="360" w:lineRule="auto"/>
        <w:rPr>
          <w:rFonts w:asciiTheme="minorEastAsia" w:eastAsiaTheme="minorEastAsia" w:hAnsiTheme="minorEastAsia"/>
          <w:sz w:val="21"/>
          <w:lang w:eastAsia="zh-CN"/>
        </w:rPr>
      </w:pPr>
    </w:p>
    <w:p w:rsidR="00942B02" w:rsidRPr="00CA09B8" w:rsidRDefault="00942B02" w:rsidP="00CA09B8">
      <w:pPr>
        <w:pStyle w:val="a3"/>
        <w:spacing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有效电子温度模型[42]假设电子被</w:t>
      </w:r>
      <w:r w:rsidRPr="00CA09B8">
        <w:rPr>
          <w:rFonts w:asciiTheme="minorEastAsia" w:eastAsiaTheme="minorEastAsia" w:hAnsiTheme="minorEastAsia"/>
          <w:color w:val="292425"/>
          <w:spacing w:val="-1"/>
          <w:w w:val="110"/>
          <w:lang w:eastAsia="zh-CN"/>
        </w:rPr>
        <w:t>加热并成为</w:t>
      </w:r>
      <w:r w:rsidRPr="00CA09B8">
        <w:rPr>
          <w:rFonts w:asciiTheme="minorEastAsia" w:eastAsiaTheme="minorEastAsia" w:hAnsiTheme="minorEastAsia"/>
          <w:color w:val="292425"/>
          <w:w w:val="110"/>
          <w:lang w:eastAsia="zh-CN"/>
        </w:rPr>
        <w:t>具有麦克斯韦利分布的</w:t>
      </w:r>
      <w:r w:rsidRPr="00CA09B8">
        <w:rPr>
          <w:rFonts w:asciiTheme="minorEastAsia" w:eastAsiaTheme="minorEastAsia" w:hAnsiTheme="minorEastAsia"/>
          <w:color w:val="292425"/>
          <w:spacing w:val="-1"/>
          <w:w w:val="110"/>
          <w:lang w:eastAsia="zh-CN"/>
        </w:rPr>
        <w:t>电子气体</w:t>
      </w:r>
      <w:r w:rsidRPr="00CA09B8">
        <w:rPr>
          <w:rFonts w:asciiTheme="minorEastAsia" w:eastAsiaTheme="minorEastAsia" w:hAnsiTheme="minorEastAsia"/>
          <w:color w:val="292425"/>
          <w:w w:val="110"/>
          <w:lang w:eastAsia="zh-CN"/>
        </w:rPr>
        <w:t>，其有效温度</w:t>
      </w:r>
      <w:r w:rsidRPr="00CA09B8">
        <w:rPr>
          <w:rFonts w:asciiTheme="minorEastAsia" w:eastAsiaTheme="minorEastAsia" w:hAnsiTheme="minorEastAsia"/>
          <w:i/>
          <w:color w:val="292425"/>
          <w:w w:val="110"/>
          <w:lang w:eastAsia="zh-CN"/>
        </w:rPr>
        <w:t>T</w:t>
      </w:r>
      <w:r w:rsidRPr="00CA09B8">
        <w:rPr>
          <w:rFonts w:asciiTheme="minorEastAsia" w:eastAsiaTheme="minorEastAsia" w:hAnsiTheme="minorEastAsia"/>
          <w:color w:val="292425"/>
          <w:w w:val="110"/>
          <w:vertAlign w:val="subscript"/>
          <w:lang w:eastAsia="zh-CN"/>
        </w:rPr>
        <w:t>e</w:t>
      </w:r>
      <w:r w:rsidRPr="00CA09B8">
        <w:rPr>
          <w:rFonts w:asciiTheme="minorEastAsia" w:eastAsiaTheme="minorEastAsia" w:hAnsiTheme="minorEastAsia"/>
          <w:color w:val="292425"/>
          <w:w w:val="110"/>
          <w:lang w:eastAsia="zh-CN"/>
        </w:rPr>
        <w:t xml:space="preserve"> ，取决于电场。然后，栅极电流可以被计算为被加热的电子在界面能垒上的热发射。</w:t>
      </w:r>
    </w:p>
    <w:p w:rsidR="009B4533" w:rsidRDefault="00942B02" w:rsidP="00CA09B8">
      <w:pPr>
        <w:pStyle w:val="a3"/>
        <w:spacing w:before="4" w:line="360" w:lineRule="auto"/>
        <w:ind w:firstLine="359"/>
        <w:rPr>
          <w:rFonts w:asciiTheme="minorEastAsia" w:eastAsiaTheme="minorEastAsia" w:hAnsiTheme="minorEastAsia" w:hint="eastAsia"/>
          <w:color w:val="292425"/>
          <w:w w:val="110"/>
          <w:lang w:eastAsia="zh-CN"/>
        </w:rPr>
      </w:pPr>
      <w:r w:rsidRPr="00CA09B8">
        <w:rPr>
          <w:rFonts w:asciiTheme="minorEastAsia" w:eastAsiaTheme="minorEastAsia" w:hAnsiTheme="minorEastAsia"/>
          <w:color w:val="292425"/>
          <w:w w:val="105"/>
          <w:lang w:eastAsia="zh-CN"/>
        </w:rPr>
        <w:t>物理模型[43]试图根据更多的</w:t>
      </w:r>
      <w:r w:rsidRPr="00CA09B8">
        <w:rPr>
          <w:rFonts w:asciiTheme="minorEastAsia" w:eastAsiaTheme="minorEastAsia" w:hAnsiTheme="minorEastAsia"/>
          <w:color w:val="292425"/>
          <w:w w:val="110"/>
          <w:lang w:eastAsia="zh-CN"/>
        </w:rPr>
        <w:t>物理处理和通道漏极侧二维电场分布的精确解决方案</w:t>
      </w:r>
      <w:r w:rsidRPr="00CA09B8">
        <w:rPr>
          <w:rFonts w:asciiTheme="minorEastAsia" w:eastAsiaTheme="minorEastAsia" w:hAnsiTheme="minorEastAsia"/>
          <w:color w:val="292425"/>
          <w:w w:val="105"/>
          <w:lang w:eastAsia="zh-CN"/>
        </w:rPr>
        <w:t>来计算</w:t>
      </w:r>
      <w:r w:rsidRPr="00CA09B8">
        <w:rPr>
          <w:rFonts w:asciiTheme="minorEastAsia" w:eastAsiaTheme="minorEastAsia" w:hAnsiTheme="minorEastAsia"/>
          <w:color w:val="292425"/>
          <w:w w:val="105"/>
          <w:lang w:eastAsia="zh-CN"/>
        </w:rPr>
        <w:lastRenderedPageBreak/>
        <w:t>门电流</w:t>
      </w:r>
      <w:r w:rsidRPr="00CA09B8">
        <w:rPr>
          <w:rFonts w:asciiTheme="minorEastAsia" w:eastAsiaTheme="minorEastAsia" w:hAnsiTheme="minorEastAsia"/>
          <w:color w:val="292425"/>
          <w:w w:val="110"/>
          <w:lang w:eastAsia="zh-CN"/>
        </w:rPr>
        <w:t>。</w:t>
      </w:r>
      <w:r w:rsidR="009B4533" w:rsidRPr="009B4533">
        <w:rPr>
          <w:rFonts w:asciiTheme="minorEastAsia" w:eastAsiaTheme="minorEastAsia" w:hAnsiTheme="minorEastAsia" w:hint="eastAsia"/>
          <w:color w:val="292425"/>
          <w:w w:val="110"/>
          <w:lang w:eastAsia="zh-CN"/>
        </w:rPr>
        <w:t>然后，根据取决于界面势垒能量和横向电场的注入效率来计算栅极电流。</w:t>
      </w:r>
    </w:p>
    <w:p w:rsidR="00942B02" w:rsidRPr="00CA09B8" w:rsidRDefault="00942B02" w:rsidP="00CA09B8">
      <w:pPr>
        <w:pStyle w:val="a3"/>
        <w:spacing w:before="2"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对于上述所有的模型，我们必须牢记，注入的电子数量和实际到达栅极的电子数量之间存在差异。事实上，由于排斥性的氧化物场，全部或部分注入的电子可以被排斥到硅中[44]。</w:t>
      </w:r>
    </w:p>
    <w:p w:rsidR="00942B02" w:rsidRPr="00CA09B8" w:rsidRDefault="00942B02" w:rsidP="00CA09B8">
      <w:pPr>
        <w:pStyle w:val="a3"/>
        <w:spacing w:before="3"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从质量上讲，可以说栅极电流一方面是由热电子的数量及其能量分布决定的（这主要取决于晶体管通道中出现的电场），另一方面是由氧化膜场决定的（这决定了实际能到达栅极的热电子的比例）。在实践中，这意味着栅极电流与栅极电压的特性将上升到一个显著的水平，只有当氧化膜变得对电子注入有利时，然后将随着栅极电压的增加，根据横向膜的相应减少而减少。这就得到了图4.11的典型曲线，它显示了在</w:t>
      </w:r>
      <w:r w:rsidRPr="00CA09B8">
        <w:rPr>
          <w:rFonts w:asciiTheme="minorEastAsia" w:eastAsiaTheme="minorEastAsia" w:hAnsiTheme="minorEastAsia"/>
          <w:i/>
          <w:color w:val="282526"/>
          <w:w w:val="110"/>
          <w:lang w:eastAsia="zh-CN"/>
        </w:rPr>
        <w:t>V</w:t>
      </w:r>
      <w:r w:rsidRPr="00CA09B8">
        <w:rPr>
          <w:rFonts w:asciiTheme="minorEastAsia" w:eastAsiaTheme="minorEastAsia" w:hAnsiTheme="minorEastAsia"/>
          <w:i/>
          <w:color w:val="282526"/>
          <w:w w:val="110"/>
          <w:vertAlign w:val="subscript"/>
          <w:lang w:eastAsia="zh-CN"/>
        </w:rPr>
        <w:t>g</w:t>
      </w:r>
      <w:r w:rsidRPr="00CA09B8">
        <w:rPr>
          <w:rFonts w:asciiTheme="minorEastAsia" w:eastAsiaTheme="minorEastAsia" w:hAnsiTheme="minorEastAsia"/>
          <w:i/>
          <w:color w:val="282526"/>
          <w:w w:val="110"/>
          <w:lang w:eastAsia="zh-CN"/>
        </w:rPr>
        <w:t xml:space="preserve"> = V</w:t>
      </w:r>
      <w:r w:rsidRPr="00CA09B8">
        <w:rPr>
          <w:rFonts w:asciiTheme="minorEastAsia" w:eastAsiaTheme="minorEastAsia" w:hAnsiTheme="minorEastAsia"/>
          <w:i/>
          <w:color w:val="282526"/>
          <w:w w:val="110"/>
          <w:vertAlign w:val="subscript"/>
          <w:lang w:eastAsia="zh-CN"/>
        </w:rPr>
        <w:t>d</w:t>
      </w:r>
      <w:r w:rsidRPr="00CA09B8">
        <w:rPr>
          <w:rFonts w:asciiTheme="minorEastAsia" w:eastAsiaTheme="minorEastAsia" w:hAnsiTheme="minorEastAsia"/>
          <w:color w:val="282526"/>
          <w:w w:val="110"/>
          <w:lang w:eastAsia="zh-CN"/>
        </w:rPr>
        <w:t xml:space="preserve"> 左右的最大值。</w:t>
      </w:r>
    </w:p>
    <w:p w:rsidR="00942B02" w:rsidRPr="00CA09B8" w:rsidRDefault="00942B02" w:rsidP="00CA09B8">
      <w:pPr>
        <w:pStyle w:val="a3"/>
        <w:spacing w:before="7"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因此，栅极电流基本上是在非常接近零氧化物-磁场条件下达到峰值。</w:t>
      </w:r>
    </w:p>
    <w:p w:rsidR="00942B02" w:rsidRPr="00CA09B8" w:rsidRDefault="00942B02" w:rsidP="00CA09B8">
      <w:pPr>
        <w:pStyle w:val="a3"/>
        <w:spacing w:before="2"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由于CHEI电流的这种典型的栅极电压依赖性，在非易失性存储器单元的编程过程中，使用CHEI的栅极电压必须仔细选择与应用的漏极电压有关。为了完整起见，应该提到的是，对于为高（漏极）注入效率而优化的亚微米闪存器件，CHEI特征中的最大值消失了[45]。相反，由于在较高的栅极电压下载流子浓度和电场峰值之间的重叠增加，</w:t>
      </w:r>
      <w:r w:rsidRPr="00CA09B8">
        <w:rPr>
          <w:rFonts w:asciiTheme="minorEastAsia" w:eastAsiaTheme="minorEastAsia" w:hAnsiTheme="minorEastAsia"/>
          <w:color w:val="282526"/>
          <w:spacing w:val="-4"/>
          <w:w w:val="110"/>
          <w:lang w:eastAsia="zh-CN"/>
        </w:rPr>
        <w:t>栅极</w:t>
      </w:r>
      <w:r w:rsidRPr="00CA09B8">
        <w:rPr>
          <w:rFonts w:asciiTheme="minorEastAsia" w:eastAsiaTheme="minorEastAsia" w:hAnsiTheme="minorEastAsia"/>
          <w:color w:val="282526"/>
          <w:w w:val="110"/>
          <w:lang w:eastAsia="zh-CN"/>
        </w:rPr>
        <w:t>电流成为栅极电压的一个常数，这弥补了该电场峰值的减少[46]。</w:t>
      </w:r>
    </w:p>
    <w:p w:rsidR="00942B02" w:rsidRPr="00CA09B8" w:rsidRDefault="00942B02" w:rsidP="00CA09B8">
      <w:pPr>
        <w:pStyle w:val="a3"/>
        <w:spacing w:before="7"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为了评估CHEI电流对加工和几何参数的依赖性，可以使用通道中横向电场的简化表达[47]。</w:t>
      </w:r>
    </w:p>
    <w:p w:rsidR="00942B02" w:rsidRPr="00CA09B8" w:rsidRDefault="009B4533" w:rsidP="009B4533">
      <w:pPr>
        <w:pStyle w:val="a3"/>
        <w:spacing w:line="360" w:lineRule="auto"/>
        <w:jc w:val="center"/>
        <w:rPr>
          <w:rFonts w:asciiTheme="minorEastAsia" w:eastAsiaTheme="minorEastAsia" w:hAnsiTheme="minorEastAsia"/>
          <w:sz w:val="14"/>
          <w:lang w:eastAsia="zh-CN"/>
        </w:rPr>
      </w:pPr>
      <w:r>
        <w:rPr>
          <w:rFonts w:asciiTheme="minorEastAsia" w:eastAsiaTheme="minorEastAsia" w:hAnsiTheme="minorEastAsia"/>
          <w:noProof/>
          <w:lang w:eastAsia="zh-CN"/>
        </w:rPr>
        <w:drawing>
          <wp:inline distT="0" distB="0" distL="0" distR="0">
            <wp:extent cx="3559243" cy="2584450"/>
            <wp:effectExtent l="19050" t="0" r="3107"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a:srcRect/>
                    <a:stretch>
                      <a:fillRect/>
                    </a:stretch>
                  </pic:blipFill>
                  <pic:spPr bwMode="auto">
                    <a:xfrm>
                      <a:off x="0" y="0"/>
                      <a:ext cx="3559243" cy="2584450"/>
                    </a:xfrm>
                    <a:prstGeom prst="rect">
                      <a:avLst/>
                    </a:prstGeom>
                    <a:noFill/>
                    <a:ln w="9525">
                      <a:noFill/>
                      <a:miter lim="800000"/>
                      <a:headEnd/>
                      <a:tailEnd/>
                    </a:ln>
                  </pic:spPr>
                </pic:pic>
              </a:graphicData>
            </a:graphic>
          </wp:inline>
        </w:drawing>
      </w:r>
    </w:p>
    <w:p w:rsidR="00942B02" w:rsidRPr="00CA09B8" w:rsidRDefault="00942B02" w:rsidP="00CA09B8">
      <w:pPr>
        <w:spacing w:before="132" w:line="360" w:lineRule="auto"/>
        <w:rPr>
          <w:rFonts w:asciiTheme="minorEastAsia" w:eastAsiaTheme="minorEastAsia" w:hAnsiTheme="minorEastAsia"/>
          <w:sz w:val="16"/>
          <w:lang w:eastAsia="zh-CN"/>
        </w:rPr>
      </w:pPr>
      <w:r w:rsidRPr="00CA09B8">
        <w:rPr>
          <w:rFonts w:asciiTheme="minorEastAsia" w:eastAsiaTheme="minorEastAsia" w:hAnsiTheme="minorEastAsia"/>
          <w:color w:val="282526"/>
          <w:w w:val="105"/>
          <w:sz w:val="18"/>
          <w:u w:val="single" w:color="282526"/>
          <w:lang w:eastAsia="zh-CN"/>
        </w:rPr>
        <w:t>图4.11.</w:t>
      </w:r>
      <w:r w:rsidRPr="00CA09B8">
        <w:rPr>
          <w:rFonts w:asciiTheme="minorEastAsia" w:eastAsiaTheme="minorEastAsia" w:hAnsiTheme="minorEastAsia"/>
          <w:color w:val="282526"/>
          <w:w w:val="105"/>
          <w:sz w:val="16"/>
          <w:lang w:eastAsia="zh-CN"/>
        </w:rPr>
        <w:t>沟道热电子注入(CHEI)的栅极电流与栅极电压的特性，显示了在</w:t>
      </w:r>
      <w:r w:rsidRPr="00CA09B8">
        <w:rPr>
          <w:rFonts w:asciiTheme="minorEastAsia" w:eastAsiaTheme="minorEastAsia" w:hAnsiTheme="minorEastAsia"/>
          <w:i/>
          <w:color w:val="282526"/>
          <w:w w:val="105"/>
          <w:sz w:val="16"/>
          <w:lang w:eastAsia="zh-CN"/>
        </w:rPr>
        <w:t>V</w:t>
      </w:r>
      <w:r w:rsidRPr="00CA09B8">
        <w:rPr>
          <w:rFonts w:asciiTheme="minorEastAsia" w:eastAsiaTheme="minorEastAsia" w:hAnsiTheme="minorEastAsia"/>
          <w:i/>
          <w:color w:val="282526"/>
          <w:w w:val="105"/>
          <w:sz w:val="16"/>
          <w:vertAlign w:val="subscript"/>
          <w:lang w:eastAsia="zh-CN"/>
        </w:rPr>
        <w:t>g</w:t>
      </w:r>
      <w:r w:rsidRPr="00CA09B8">
        <w:rPr>
          <w:rFonts w:asciiTheme="minorEastAsia" w:eastAsiaTheme="minorEastAsia" w:hAnsiTheme="minorEastAsia"/>
          <w:i/>
          <w:color w:val="282526"/>
          <w:w w:val="105"/>
          <w:sz w:val="16"/>
          <w:lang w:eastAsia="zh-CN"/>
        </w:rPr>
        <w:t xml:space="preserve"> = V</w:t>
      </w:r>
      <w:r w:rsidRPr="00CA09B8">
        <w:rPr>
          <w:rFonts w:asciiTheme="minorEastAsia" w:eastAsiaTheme="minorEastAsia" w:hAnsiTheme="minorEastAsia"/>
          <w:i/>
          <w:color w:val="282526"/>
          <w:w w:val="105"/>
          <w:sz w:val="16"/>
          <w:vertAlign w:val="subscript"/>
          <w:lang w:eastAsia="zh-CN"/>
        </w:rPr>
        <w:t>d</w:t>
      </w:r>
      <w:r w:rsidRPr="00CA09B8">
        <w:rPr>
          <w:rFonts w:asciiTheme="minorEastAsia" w:eastAsiaTheme="minorEastAsia" w:hAnsiTheme="minorEastAsia"/>
          <w:color w:val="282526"/>
          <w:w w:val="105"/>
          <w:sz w:val="16"/>
          <w:lang w:eastAsia="zh-CN"/>
        </w:rPr>
        <w:t xml:space="preserve"> 左右的最大栅极电流。为了比较，还描述了源极侧注入的栅极电流（见第4.3.5节）。</w:t>
      </w:r>
    </w:p>
    <w:p w:rsidR="00942B02" w:rsidRPr="00CA09B8" w:rsidRDefault="00942B02" w:rsidP="00CA09B8">
      <w:pPr>
        <w:spacing w:line="360" w:lineRule="auto"/>
        <w:rPr>
          <w:rFonts w:asciiTheme="minorEastAsia" w:eastAsiaTheme="minorEastAsia" w:hAnsiTheme="minorEastAsia"/>
          <w:sz w:val="16"/>
          <w:lang w:eastAsia="zh-CN"/>
        </w:rPr>
        <w:sectPr w:rsidR="00942B02" w:rsidRPr="00CA09B8">
          <w:type w:val="continuous"/>
          <w:pgSz w:w="10080" w:h="14400"/>
          <w:pgMar w:top="1160" w:right="420" w:bottom="280" w:left="780" w:header="720" w:footer="720" w:gutter="0"/>
          <w:cols w:space="720"/>
        </w:sectPr>
      </w:pPr>
    </w:p>
    <w:p w:rsidR="00942B02" w:rsidRPr="00CA09B8" w:rsidRDefault="009B4533" w:rsidP="00914B22">
      <w:pPr>
        <w:pStyle w:val="a3"/>
        <w:spacing w:before="9" w:line="360" w:lineRule="auto"/>
        <w:jc w:val="center"/>
        <w:rPr>
          <w:rFonts w:asciiTheme="minorEastAsia" w:eastAsiaTheme="minorEastAsia" w:hAnsiTheme="minorEastAsia"/>
          <w:sz w:val="18"/>
          <w:lang w:eastAsia="zh-CN"/>
        </w:rPr>
      </w:pPr>
      <w:r>
        <w:rPr>
          <w:rFonts w:asciiTheme="minorEastAsia" w:eastAsiaTheme="minorEastAsia" w:hAnsiTheme="minorEastAsia"/>
          <w:noProof/>
          <w:sz w:val="18"/>
          <w:lang w:eastAsia="zh-CN"/>
        </w:rPr>
        <w:lastRenderedPageBreak/>
        <w:drawing>
          <wp:inline distT="0" distB="0" distL="0" distR="0">
            <wp:extent cx="3632200" cy="677860"/>
            <wp:effectExtent l="19050" t="0" r="635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a:srcRect/>
                    <a:stretch>
                      <a:fillRect/>
                    </a:stretch>
                  </pic:blipFill>
                  <pic:spPr bwMode="auto">
                    <a:xfrm>
                      <a:off x="0" y="0"/>
                      <a:ext cx="3632200" cy="677860"/>
                    </a:xfrm>
                    <a:prstGeom prst="rect">
                      <a:avLst/>
                    </a:prstGeom>
                    <a:noFill/>
                    <a:ln w="9525">
                      <a:noFill/>
                      <a:miter lim="800000"/>
                      <a:headEnd/>
                      <a:tailEnd/>
                    </a:ln>
                  </pic:spPr>
                </pic:pic>
              </a:graphicData>
            </a:graphic>
          </wp:inline>
        </w:drawing>
      </w:r>
    </w:p>
    <w:p w:rsidR="00942B02" w:rsidRPr="009B4533" w:rsidRDefault="009B4533" w:rsidP="00CA09B8">
      <w:pPr>
        <w:pStyle w:val="a3"/>
        <w:spacing w:before="5" w:line="360" w:lineRule="auto"/>
        <w:rPr>
          <w:rFonts w:asciiTheme="minorEastAsia" w:eastAsiaTheme="minorEastAsia" w:hAnsiTheme="minorEastAsia" w:hint="eastAsia"/>
          <w:sz w:val="22"/>
          <w:lang w:eastAsia="zh-CN"/>
        </w:rPr>
      </w:pPr>
      <w:r>
        <w:rPr>
          <w:rFonts w:asciiTheme="minorEastAsia" w:eastAsiaTheme="minorEastAsia" w:hAnsiTheme="minorEastAsia" w:hint="eastAsia"/>
          <w:sz w:val="22"/>
          <w:lang w:eastAsia="zh-CN"/>
        </w:rPr>
        <w:t>与</w:t>
      </w:r>
    </w:p>
    <w:p w:rsidR="00942B02" w:rsidRPr="00CA09B8" w:rsidRDefault="009B4533" w:rsidP="00914B22">
      <w:pPr>
        <w:spacing w:line="360" w:lineRule="auto"/>
        <w:jc w:val="center"/>
        <w:rPr>
          <w:rFonts w:asciiTheme="minorEastAsia" w:eastAsiaTheme="minorEastAsia" w:hAnsiTheme="minorEastAsia"/>
        </w:rPr>
        <w:sectPr w:rsidR="00942B02" w:rsidRPr="00CA09B8">
          <w:pgSz w:w="10080" w:h="14400"/>
          <w:pgMar w:top="1160" w:right="420" w:bottom="280" w:left="780" w:header="776" w:footer="0" w:gutter="0"/>
          <w:cols w:space="720"/>
        </w:sectPr>
      </w:pPr>
      <w:r>
        <w:rPr>
          <w:rFonts w:asciiTheme="minorEastAsia" w:eastAsiaTheme="minorEastAsia" w:hAnsiTheme="minorEastAsia"/>
          <w:noProof/>
          <w:lang w:eastAsia="zh-CN"/>
        </w:rPr>
        <w:drawing>
          <wp:inline distT="0" distB="0" distL="0" distR="0">
            <wp:extent cx="3632200" cy="506551"/>
            <wp:effectExtent l="19050" t="0" r="635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1"/>
                    <a:srcRect/>
                    <a:stretch>
                      <a:fillRect/>
                    </a:stretch>
                  </pic:blipFill>
                  <pic:spPr bwMode="auto">
                    <a:xfrm>
                      <a:off x="0" y="0"/>
                      <a:ext cx="3632200" cy="506551"/>
                    </a:xfrm>
                    <a:prstGeom prst="rect">
                      <a:avLst/>
                    </a:prstGeom>
                    <a:noFill/>
                    <a:ln w="9525">
                      <a:noFill/>
                      <a:miter lim="800000"/>
                      <a:headEnd/>
                      <a:tailEnd/>
                    </a:ln>
                  </pic:spPr>
                </pic:pic>
              </a:graphicData>
            </a:graphic>
          </wp:inline>
        </w:drawing>
      </w:r>
    </w:p>
    <w:p w:rsidR="009B4533" w:rsidRDefault="009B4533" w:rsidP="00CA09B8">
      <w:pPr>
        <w:pStyle w:val="a3"/>
        <w:spacing w:line="360" w:lineRule="auto"/>
        <w:rPr>
          <w:rFonts w:asciiTheme="minorEastAsia" w:eastAsiaTheme="minorEastAsia" w:hAnsiTheme="minorEastAsia" w:hint="eastAsia"/>
          <w:color w:val="292425"/>
          <w:w w:val="105"/>
          <w:lang w:eastAsia="zh-CN"/>
        </w:rPr>
      </w:pPr>
    </w:p>
    <w:p w:rsidR="00942B02" w:rsidRPr="00914B22" w:rsidRDefault="00942B02" w:rsidP="00914B22">
      <w:pPr>
        <w:pStyle w:val="a3"/>
        <w:spacing w:line="360" w:lineRule="auto"/>
        <w:rPr>
          <w:rFonts w:asciiTheme="minorEastAsia" w:eastAsiaTheme="minorEastAsia" w:hAnsiTheme="minorEastAsia" w:hint="eastAsia"/>
          <w:color w:val="292425"/>
          <w:spacing w:val="16"/>
          <w:w w:val="105"/>
          <w:lang w:eastAsia="zh-CN"/>
        </w:rPr>
        <w:sectPr w:rsidR="00942B02" w:rsidRPr="00914B22">
          <w:type w:val="continuous"/>
          <w:pgSz w:w="10080" w:h="14400"/>
          <w:pgMar w:top="1160" w:right="420" w:bottom="280" w:left="780" w:header="720" w:footer="720" w:gutter="0"/>
          <w:cols w:num="2" w:space="720" w:equalWidth="0">
            <w:col w:w="2885" w:space="827"/>
            <w:col w:w="5168"/>
          </w:cols>
        </w:sectPr>
      </w:pPr>
      <w:r w:rsidRPr="00CA09B8">
        <w:rPr>
          <w:rFonts w:asciiTheme="minorEastAsia" w:eastAsiaTheme="minorEastAsia" w:hAnsiTheme="minorEastAsia"/>
          <w:color w:val="292425"/>
          <w:w w:val="105"/>
        </w:rPr>
        <w:t>并以</w:t>
      </w:r>
      <w:r w:rsidRPr="00CA09B8">
        <w:rPr>
          <w:rFonts w:asciiTheme="minorEastAsia" w:eastAsiaTheme="minorEastAsia" w:hAnsiTheme="minorEastAsia"/>
          <w:i/>
          <w:color w:val="292425"/>
          <w:w w:val="105"/>
        </w:rPr>
        <w:t>V</w:t>
      </w:r>
      <w:r w:rsidRPr="00CA09B8">
        <w:rPr>
          <w:rFonts w:asciiTheme="minorEastAsia" w:eastAsiaTheme="minorEastAsia" w:hAnsiTheme="minorEastAsia"/>
          <w:color w:val="292425"/>
          <w:w w:val="105"/>
          <w:vertAlign w:val="subscript"/>
        </w:rPr>
        <w:t>dsat</w:t>
      </w:r>
      <w:r w:rsidRPr="00CA09B8">
        <w:rPr>
          <w:rFonts w:asciiTheme="minorEastAsia" w:eastAsiaTheme="minorEastAsia" w:hAnsiTheme="minorEastAsia"/>
          <w:color w:val="292425"/>
          <w:w w:val="105"/>
        </w:rPr>
        <w:t>表示[48]</w:t>
      </w:r>
    </w:p>
    <w:p w:rsidR="00942B02" w:rsidRPr="00CA09B8" w:rsidRDefault="001A2AAA" w:rsidP="00914B22">
      <w:pPr>
        <w:pStyle w:val="a3"/>
        <w:spacing w:before="10" w:line="360" w:lineRule="auto"/>
        <w:jc w:val="center"/>
        <w:rPr>
          <w:rFonts w:asciiTheme="minorEastAsia" w:eastAsiaTheme="minorEastAsia" w:hAnsiTheme="minorEastAsia"/>
          <w:sz w:val="11"/>
        </w:rPr>
      </w:pPr>
      <w:r>
        <w:rPr>
          <w:rFonts w:asciiTheme="minorEastAsia" w:eastAsiaTheme="minorEastAsia" w:hAnsiTheme="minorEastAsia"/>
          <w:noProof/>
          <w:sz w:val="11"/>
          <w:lang w:eastAsia="zh-CN"/>
        </w:rPr>
        <w:lastRenderedPageBreak/>
        <w:drawing>
          <wp:inline distT="0" distB="0" distL="0" distR="0">
            <wp:extent cx="3867150" cy="621910"/>
            <wp:effectExtent l="1905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2"/>
                    <a:srcRect/>
                    <a:stretch>
                      <a:fillRect/>
                    </a:stretch>
                  </pic:blipFill>
                  <pic:spPr bwMode="auto">
                    <a:xfrm>
                      <a:off x="0" y="0"/>
                      <a:ext cx="3867150" cy="621910"/>
                    </a:xfrm>
                    <a:prstGeom prst="rect">
                      <a:avLst/>
                    </a:prstGeom>
                    <a:noFill/>
                    <a:ln w="9525">
                      <a:noFill/>
                      <a:miter lim="800000"/>
                      <a:headEnd/>
                      <a:tailEnd/>
                    </a:ln>
                  </pic:spPr>
                </pic:pic>
              </a:graphicData>
            </a:graphic>
          </wp:inline>
        </w:drawing>
      </w:r>
    </w:p>
    <w:p w:rsidR="00942B02" w:rsidRPr="00CA09B8" w:rsidRDefault="00942B02" w:rsidP="00CA09B8">
      <w:pPr>
        <w:pStyle w:val="a3"/>
        <w:spacing w:before="100" w:line="360" w:lineRule="auto"/>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其中，</w:t>
      </w:r>
      <w:r w:rsidRPr="00CA09B8">
        <w:rPr>
          <w:rFonts w:asciiTheme="minorEastAsia" w:eastAsiaTheme="minorEastAsia" w:hAnsiTheme="minorEastAsia"/>
          <w:i/>
          <w:color w:val="292425"/>
          <w:w w:val="110"/>
          <w:lang w:eastAsia="zh-CN"/>
        </w:rPr>
        <w:t>E</w:t>
      </w:r>
      <w:r w:rsidRPr="00CA09B8">
        <w:rPr>
          <w:rFonts w:asciiTheme="minorEastAsia" w:eastAsiaTheme="minorEastAsia" w:hAnsiTheme="minorEastAsia"/>
          <w:color w:val="292425"/>
          <w:w w:val="110"/>
          <w:vertAlign w:val="subscript"/>
          <w:lang w:eastAsia="zh-CN"/>
        </w:rPr>
        <w:t>sat</w:t>
      </w:r>
      <w:r w:rsidRPr="00CA09B8">
        <w:rPr>
          <w:rFonts w:asciiTheme="minorEastAsia" w:eastAsiaTheme="minorEastAsia" w:hAnsiTheme="minorEastAsia"/>
          <w:color w:val="292425"/>
          <w:w w:val="110"/>
          <w:lang w:eastAsia="zh-CN"/>
        </w:rPr>
        <w:t xml:space="preserve"> 是电子速度达到饱和的电场。</w:t>
      </w:r>
    </w:p>
    <w:p w:rsidR="00942B02" w:rsidRPr="00CA09B8" w:rsidRDefault="00942B02" w:rsidP="00CA09B8">
      <w:pPr>
        <w:pStyle w:val="a3"/>
        <w:spacing w:before="10"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从这些公式中可以得出结论，栅极电流随着</w:t>
      </w:r>
      <w:r w:rsidRPr="00CA09B8">
        <w:rPr>
          <w:rFonts w:asciiTheme="minorEastAsia" w:eastAsiaTheme="minorEastAsia" w:hAnsiTheme="minorEastAsia"/>
          <w:color w:val="292425"/>
          <w:w w:val="105"/>
          <w:lang w:eastAsia="zh-CN"/>
        </w:rPr>
        <w:t>栅极氧化物变薄、结点变浅、有效沟道长度变小和</w:t>
      </w:r>
      <w:r w:rsidRPr="00CA09B8">
        <w:rPr>
          <w:rFonts w:asciiTheme="minorEastAsia" w:eastAsiaTheme="minorEastAsia" w:hAnsiTheme="minorEastAsia"/>
          <w:color w:val="292425"/>
          <w:w w:val="110"/>
          <w:lang w:eastAsia="zh-CN"/>
        </w:rPr>
        <w:t>衬底掺杂水平</w:t>
      </w:r>
      <w:r w:rsidRPr="00CA09B8">
        <w:rPr>
          <w:rFonts w:asciiTheme="minorEastAsia" w:eastAsiaTheme="minorEastAsia" w:hAnsiTheme="minorEastAsia"/>
          <w:color w:val="292425"/>
          <w:w w:val="105"/>
          <w:lang w:eastAsia="zh-CN"/>
        </w:rPr>
        <w:t>变高</w:t>
      </w:r>
      <w:r w:rsidRPr="00CA09B8">
        <w:rPr>
          <w:rFonts w:asciiTheme="minorEastAsia" w:eastAsiaTheme="minorEastAsia" w:hAnsiTheme="minorEastAsia"/>
          <w:color w:val="292425"/>
          <w:w w:val="110"/>
          <w:lang w:eastAsia="zh-CN"/>
        </w:rPr>
        <w:t>而增加（通过体效应对漏极的阈值电压的影响）。</w:t>
      </w:r>
    </w:p>
    <w:p w:rsidR="00942B02" w:rsidRPr="00CA09B8" w:rsidRDefault="00942B02" w:rsidP="00CA09B8">
      <w:pPr>
        <w:pStyle w:val="a3"/>
        <w:spacing w:before="4" w:line="360" w:lineRule="auto"/>
        <w:ind w:firstLine="359"/>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从存储单元操作的角度来看，可以得出结论，CHEI机制为闪存提供了一个快速的编程方法，然而，需要一个相当大的通道电流，导致高功率</w:t>
      </w:r>
      <w:r w:rsidRPr="00CA09B8">
        <w:rPr>
          <w:rFonts w:asciiTheme="minorEastAsia" w:eastAsiaTheme="minorEastAsia" w:hAnsiTheme="minorEastAsia"/>
          <w:color w:val="292425"/>
          <w:w w:val="105"/>
          <w:lang w:eastAsia="zh-CN"/>
        </w:rPr>
        <w:t>消耗。另一方面，由于氧化膜很小，依靠CHEI编程的单元不容易受到氧化膜破裂和应力引起的漏电流的影响</w:t>
      </w:r>
      <w:r w:rsidRPr="00CA09B8">
        <w:rPr>
          <w:rFonts w:asciiTheme="minorEastAsia" w:eastAsiaTheme="minorEastAsia" w:hAnsiTheme="minorEastAsia"/>
          <w:color w:val="292425"/>
          <w:w w:val="110"/>
          <w:lang w:eastAsia="zh-CN"/>
        </w:rPr>
        <w:t>。</w:t>
      </w:r>
    </w:p>
    <w:p w:rsidR="00942B02" w:rsidRPr="00CA09B8" w:rsidRDefault="00942B02" w:rsidP="00CA09B8">
      <w:pPr>
        <w:pStyle w:val="a3"/>
        <w:spacing w:line="360" w:lineRule="auto"/>
        <w:rPr>
          <w:rFonts w:asciiTheme="minorEastAsia" w:eastAsiaTheme="minorEastAsia" w:hAnsiTheme="minorEastAsia"/>
          <w:sz w:val="24"/>
          <w:lang w:eastAsia="zh-CN"/>
        </w:rPr>
      </w:pPr>
    </w:p>
    <w:p w:rsidR="00942B02" w:rsidRPr="00CA09B8" w:rsidRDefault="00942B02" w:rsidP="001A2AAA">
      <w:pPr>
        <w:pStyle w:val="Heading1"/>
        <w:tabs>
          <w:tab w:val="left" w:pos="829"/>
          <w:tab w:val="left" w:pos="830"/>
        </w:tabs>
        <w:spacing w:before="209" w:line="360" w:lineRule="auto"/>
        <w:ind w:left="0" w:firstLine="0"/>
        <w:rPr>
          <w:rFonts w:asciiTheme="minorEastAsia" w:eastAsiaTheme="minorEastAsia" w:hAnsiTheme="minorEastAsia"/>
          <w:color w:val="292425"/>
          <w:lang w:eastAsia="zh-CN"/>
        </w:rPr>
      </w:pPr>
      <w:r w:rsidRPr="00CA09B8">
        <w:rPr>
          <w:rFonts w:asciiTheme="minorEastAsia" w:eastAsiaTheme="minorEastAsia" w:hAnsiTheme="minorEastAsia" w:hint="eastAsia"/>
          <w:color w:val="292425"/>
          <w:lang w:eastAsia="zh-CN"/>
        </w:rPr>
        <w:t xml:space="preserve">4.3.4 </w:t>
      </w:r>
      <w:r w:rsidRPr="00CA09B8">
        <w:rPr>
          <w:rFonts w:asciiTheme="minorEastAsia" w:eastAsiaTheme="minorEastAsia" w:hAnsiTheme="minorEastAsia"/>
          <w:color w:val="292425"/>
          <w:lang w:eastAsia="zh-CN"/>
        </w:rPr>
        <w:t>基片热电子注入（SHEI）</w:t>
      </w:r>
    </w:p>
    <w:p w:rsidR="00942B02" w:rsidRPr="00CA09B8" w:rsidRDefault="001A2AAA" w:rsidP="00CA09B8">
      <w:pPr>
        <w:pStyle w:val="a3"/>
        <w:spacing w:before="124" w:line="360" w:lineRule="auto"/>
        <w:ind w:hanging="1"/>
        <w:rPr>
          <w:rFonts w:asciiTheme="minorEastAsia" w:eastAsiaTheme="minorEastAsia" w:hAnsiTheme="minorEastAsia"/>
          <w:lang w:eastAsia="zh-CN"/>
        </w:rPr>
      </w:pPr>
      <w:r>
        <w:rPr>
          <w:rFonts w:asciiTheme="minorEastAsia" w:eastAsiaTheme="minorEastAsia" w:hAnsiTheme="minorEastAsia" w:hint="eastAsia"/>
          <w:color w:val="292425"/>
          <w:w w:val="110"/>
          <w:lang w:eastAsia="zh-CN"/>
        </w:rPr>
        <w:tab/>
      </w:r>
      <w:r>
        <w:rPr>
          <w:rFonts w:asciiTheme="minorEastAsia" w:eastAsiaTheme="minorEastAsia" w:hAnsiTheme="minorEastAsia" w:hint="eastAsia"/>
          <w:color w:val="292425"/>
          <w:w w:val="110"/>
          <w:lang w:eastAsia="zh-CN"/>
        </w:rPr>
        <w:tab/>
      </w:r>
      <w:r w:rsidR="00942B02" w:rsidRPr="00CA09B8">
        <w:rPr>
          <w:rFonts w:asciiTheme="minorEastAsia" w:eastAsiaTheme="minorEastAsia" w:hAnsiTheme="minorEastAsia"/>
          <w:color w:val="292425"/>
          <w:w w:val="110"/>
          <w:lang w:eastAsia="zh-CN"/>
        </w:rPr>
        <w:t>在上一节讨论的CHEI机制中，热电子只在漏极区附近注入，注入的电流由</w:t>
      </w:r>
      <w:r w:rsidR="00942B02" w:rsidRPr="00CA09B8">
        <w:rPr>
          <w:rFonts w:asciiTheme="minorEastAsia" w:eastAsiaTheme="minorEastAsia" w:hAnsiTheme="minorEastAsia"/>
          <w:color w:val="292425"/>
          <w:w w:val="105"/>
          <w:lang w:eastAsia="zh-CN"/>
        </w:rPr>
        <w:t>许多因素共同</w:t>
      </w:r>
      <w:r w:rsidR="00942B02" w:rsidRPr="00CA09B8">
        <w:rPr>
          <w:rFonts w:asciiTheme="minorEastAsia" w:eastAsiaTheme="minorEastAsia" w:hAnsiTheme="minorEastAsia"/>
          <w:color w:val="292425"/>
          <w:w w:val="110"/>
          <w:lang w:eastAsia="zh-CN"/>
        </w:rPr>
        <w:t>决定</w:t>
      </w:r>
      <w:r w:rsidR="00942B02" w:rsidRPr="00CA09B8">
        <w:rPr>
          <w:rFonts w:asciiTheme="minorEastAsia" w:eastAsiaTheme="minorEastAsia" w:hAnsiTheme="minorEastAsia"/>
          <w:color w:val="292425"/>
          <w:w w:val="105"/>
          <w:lang w:eastAsia="zh-CN"/>
        </w:rPr>
        <w:t>。</w:t>
      </w:r>
      <w:r w:rsidR="00942B02" w:rsidRPr="00CA09B8">
        <w:rPr>
          <w:rFonts w:asciiTheme="minorEastAsia" w:eastAsiaTheme="minorEastAsia" w:hAnsiTheme="minorEastAsia"/>
          <w:color w:val="292425"/>
          <w:w w:val="110"/>
          <w:lang w:eastAsia="zh-CN"/>
        </w:rPr>
        <w:t>最初由Verwey[49]提出、后来由其他人[21, 50]改进的</w:t>
      </w:r>
      <w:r w:rsidR="00942B02" w:rsidRPr="00CA09B8">
        <w:rPr>
          <w:rFonts w:asciiTheme="minorEastAsia" w:eastAsiaTheme="minorEastAsia" w:hAnsiTheme="minorEastAsia"/>
          <w:color w:val="292425"/>
          <w:w w:val="105"/>
          <w:lang w:eastAsia="zh-CN"/>
        </w:rPr>
        <w:t>衬底热电子注入（SHEI）技术</w:t>
      </w:r>
      <w:r w:rsidR="00942B02" w:rsidRPr="00CA09B8">
        <w:rPr>
          <w:rFonts w:asciiTheme="minorEastAsia" w:eastAsiaTheme="minorEastAsia" w:hAnsiTheme="minorEastAsia"/>
          <w:color w:val="292425"/>
          <w:w w:val="110"/>
          <w:lang w:eastAsia="zh-CN"/>
        </w:rPr>
        <w:t>，可以在一个固定的氧化物场上以均匀的方式将热电子注入氧化物中，并独立控制电流密度。</w:t>
      </w:r>
    </w:p>
    <w:p w:rsidR="00942B02" w:rsidRPr="00CA09B8" w:rsidRDefault="00942B02" w:rsidP="00CA09B8">
      <w:pPr>
        <w:pStyle w:val="a3"/>
        <w:spacing w:before="5" w:line="360" w:lineRule="auto"/>
        <w:ind w:firstLine="359"/>
        <w:rPr>
          <w:rFonts w:asciiTheme="minorEastAsia" w:eastAsiaTheme="minorEastAsia" w:hAnsiTheme="minorEastAsia"/>
          <w:lang w:eastAsia="zh-CN"/>
        </w:rPr>
      </w:pPr>
      <w:r w:rsidRPr="00CA09B8">
        <w:rPr>
          <w:rFonts w:asciiTheme="minorEastAsia" w:eastAsiaTheme="minorEastAsia" w:hAnsiTheme="minorEastAsia"/>
          <w:color w:val="292425"/>
          <w:w w:val="110"/>
          <w:lang w:eastAsia="zh-CN"/>
        </w:rPr>
        <w:t>图4.12和4.13分别显示了N-MOS晶体管的典型设置和说明SHEI机制的示意带状图。晶体管在源极和漏极接地的情况下被反转偏置，电子从一个额外的PN结（注入</w:t>
      </w:r>
      <w:r w:rsidRPr="00CA09B8">
        <w:rPr>
          <w:rFonts w:asciiTheme="minorEastAsia" w:eastAsiaTheme="minorEastAsia" w:hAnsiTheme="minorEastAsia"/>
          <w:color w:val="292425"/>
          <w:spacing w:val="-52"/>
          <w:w w:val="110"/>
          <w:lang w:eastAsia="zh-CN"/>
        </w:rPr>
        <w:t>器</w:t>
      </w:r>
      <w:r w:rsidRPr="00CA09B8">
        <w:rPr>
          <w:rFonts w:asciiTheme="minorEastAsia" w:eastAsiaTheme="minorEastAsia" w:hAnsiTheme="minorEastAsia"/>
          <w:color w:val="292425"/>
          <w:w w:val="110"/>
          <w:lang w:eastAsia="zh-CN"/>
        </w:rPr>
        <w:t>结）注入基底，该PN结可以在MOS场效应晶体管（FET）周围形成（如图所示），也可以作为一个潜在的N孔到P孔结。一部分注入的电子通过扩散到达晶体管的耗尽区，并被加速向栅极、源极或漏极交界处移动。如果电子在耗尽区获得足够的能量，它们就会变得 "热"，并被注入栅极氧化物，产生栅极电流。剩余的电子则在通道中流向源极或漏极。</w:t>
      </w:r>
    </w:p>
    <w:p w:rsidR="00942B02" w:rsidRDefault="00942B02" w:rsidP="001A2AAA">
      <w:pPr>
        <w:pStyle w:val="a3"/>
        <w:spacing w:before="9" w:line="360" w:lineRule="auto"/>
        <w:ind w:firstLine="359"/>
        <w:rPr>
          <w:rFonts w:asciiTheme="minorEastAsia" w:eastAsiaTheme="minorEastAsia" w:hAnsiTheme="minorEastAsia" w:hint="eastAsia"/>
          <w:color w:val="292425"/>
          <w:w w:val="110"/>
          <w:lang w:eastAsia="zh-CN"/>
        </w:rPr>
      </w:pPr>
      <w:r w:rsidRPr="00CA09B8">
        <w:rPr>
          <w:rFonts w:asciiTheme="minorEastAsia" w:eastAsiaTheme="minorEastAsia" w:hAnsiTheme="minorEastAsia"/>
          <w:color w:val="292425"/>
          <w:w w:val="110"/>
          <w:lang w:eastAsia="zh-CN"/>
        </w:rPr>
        <w:t>在这种电子注入技术下，氧化物电场由栅极到源/漏极的电压决定，而硅电场以及注入的载流子的能量则由基底到源/漏极的电压和基底掺杂决定。注入的电流可以由注入器二极管的正向电流控制。对于空穴的注入，也采用了类似的设置，但在这种情况下</w:t>
      </w:r>
      <w:r w:rsidR="001A2AAA">
        <w:rPr>
          <w:rFonts w:asciiTheme="minorEastAsia" w:eastAsiaTheme="minorEastAsia" w:hAnsiTheme="minorEastAsia" w:hint="eastAsia"/>
          <w:color w:val="292425"/>
          <w:w w:val="110"/>
          <w:lang w:eastAsia="zh-CN"/>
        </w:rPr>
        <w:t>，</w:t>
      </w:r>
      <w:r w:rsidR="001A2AAA" w:rsidRPr="00CA09B8">
        <w:rPr>
          <w:rFonts w:asciiTheme="minorEastAsia" w:eastAsiaTheme="minorEastAsia" w:hAnsiTheme="minorEastAsia"/>
          <w:color w:val="282526"/>
          <w:w w:val="110"/>
          <w:lang w:eastAsia="zh-CN"/>
        </w:rPr>
        <w:t>必须使用P沟道器</w:t>
      </w:r>
    </w:p>
    <w:p w:rsidR="00942B02" w:rsidRPr="00CA09B8" w:rsidRDefault="001A2AAA" w:rsidP="001A2AAA">
      <w:pPr>
        <w:pStyle w:val="a3"/>
        <w:spacing w:before="9" w:line="360" w:lineRule="auto"/>
        <w:ind w:firstLine="359"/>
        <w:jc w:val="center"/>
        <w:rPr>
          <w:rFonts w:asciiTheme="minorEastAsia" w:eastAsiaTheme="minorEastAsia" w:hAnsiTheme="minorEastAsia"/>
          <w:lang w:eastAsia="zh-CN"/>
        </w:rPr>
      </w:pPr>
      <w:r>
        <w:rPr>
          <w:rFonts w:asciiTheme="minorEastAsia" w:eastAsiaTheme="minorEastAsia" w:hAnsiTheme="minorEastAsia"/>
          <w:noProof/>
          <w:lang w:eastAsia="zh-CN"/>
        </w:rPr>
        <w:drawing>
          <wp:inline distT="0" distB="0" distL="0" distR="0">
            <wp:extent cx="2940050" cy="1810031"/>
            <wp:effectExtent l="1905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3"/>
                    <a:srcRect/>
                    <a:stretch>
                      <a:fillRect/>
                    </a:stretch>
                  </pic:blipFill>
                  <pic:spPr bwMode="auto">
                    <a:xfrm>
                      <a:off x="0" y="0"/>
                      <a:ext cx="2940050" cy="1810031"/>
                    </a:xfrm>
                    <a:prstGeom prst="rect">
                      <a:avLst/>
                    </a:prstGeom>
                    <a:noFill/>
                    <a:ln w="9525">
                      <a:noFill/>
                      <a:miter lim="800000"/>
                      <a:headEnd/>
                      <a:tailEnd/>
                    </a:ln>
                  </pic:spPr>
                </pic:pic>
              </a:graphicData>
            </a:graphic>
          </wp:inline>
        </w:drawing>
      </w:r>
    </w:p>
    <w:p w:rsidR="00942B02" w:rsidRPr="00CA09B8" w:rsidRDefault="00942B02" w:rsidP="00CA09B8">
      <w:pPr>
        <w:spacing w:before="116" w:line="360" w:lineRule="auto"/>
        <w:rPr>
          <w:rFonts w:asciiTheme="minorEastAsia" w:eastAsiaTheme="minorEastAsia" w:hAnsiTheme="minorEastAsia"/>
          <w:sz w:val="16"/>
          <w:lang w:eastAsia="zh-CN"/>
        </w:rPr>
      </w:pPr>
      <w:r w:rsidRPr="00CA09B8">
        <w:rPr>
          <w:rFonts w:asciiTheme="minorEastAsia" w:eastAsiaTheme="minorEastAsia" w:hAnsiTheme="minorEastAsia"/>
          <w:color w:val="282526"/>
          <w:w w:val="105"/>
          <w:sz w:val="18"/>
          <w:u w:val="single" w:color="282526"/>
          <w:lang w:eastAsia="zh-CN"/>
        </w:rPr>
        <w:t>图4.12.</w:t>
      </w:r>
      <w:r w:rsidRPr="00CA09B8">
        <w:rPr>
          <w:rFonts w:asciiTheme="minorEastAsia" w:eastAsiaTheme="minorEastAsia" w:hAnsiTheme="minorEastAsia"/>
          <w:color w:val="282526"/>
          <w:w w:val="105"/>
          <w:sz w:val="16"/>
          <w:lang w:eastAsia="zh-CN"/>
        </w:rPr>
        <w:t>SHEI机制的示意图。氧化物电场仅由栅极电压决定，栅极电流可以通过调整注入器结的电子量来控制</w:t>
      </w:r>
    </w:p>
    <w:p w:rsidR="00942B02" w:rsidRPr="00CA09B8" w:rsidRDefault="001A2AAA" w:rsidP="001A2AAA">
      <w:pPr>
        <w:pStyle w:val="a3"/>
        <w:spacing w:line="360" w:lineRule="auto"/>
        <w:jc w:val="center"/>
        <w:rPr>
          <w:rFonts w:asciiTheme="minorEastAsia" w:eastAsiaTheme="minorEastAsia" w:hAnsiTheme="minorEastAsia"/>
          <w:lang w:eastAsia="zh-CN"/>
        </w:rPr>
      </w:pPr>
      <w:r>
        <w:rPr>
          <w:rFonts w:asciiTheme="minorEastAsia" w:eastAsiaTheme="minorEastAsia" w:hAnsiTheme="minorEastAsia"/>
          <w:noProof/>
          <w:lang w:eastAsia="zh-CN"/>
        </w:rPr>
        <w:lastRenderedPageBreak/>
        <w:drawing>
          <wp:inline distT="0" distB="0" distL="0" distR="0">
            <wp:extent cx="2978336" cy="2597150"/>
            <wp:effectExtent l="1905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4"/>
                    <a:srcRect/>
                    <a:stretch>
                      <a:fillRect/>
                    </a:stretch>
                  </pic:blipFill>
                  <pic:spPr bwMode="auto">
                    <a:xfrm>
                      <a:off x="0" y="0"/>
                      <a:ext cx="2978336" cy="2597150"/>
                    </a:xfrm>
                    <a:prstGeom prst="rect">
                      <a:avLst/>
                    </a:prstGeom>
                    <a:noFill/>
                    <a:ln w="9525">
                      <a:noFill/>
                      <a:miter lim="800000"/>
                      <a:headEnd/>
                      <a:tailEnd/>
                    </a:ln>
                  </pic:spPr>
                </pic:pic>
              </a:graphicData>
            </a:graphic>
          </wp:inline>
        </w:drawing>
      </w:r>
    </w:p>
    <w:p w:rsidR="00942B02" w:rsidRDefault="00942B02" w:rsidP="00CA09B8">
      <w:pPr>
        <w:spacing w:before="89" w:line="360" w:lineRule="auto"/>
        <w:rPr>
          <w:rFonts w:asciiTheme="minorEastAsia" w:eastAsiaTheme="minorEastAsia" w:hAnsiTheme="minorEastAsia" w:hint="eastAsia"/>
          <w:color w:val="282526"/>
          <w:w w:val="105"/>
          <w:sz w:val="16"/>
          <w:lang w:eastAsia="zh-CN"/>
        </w:rPr>
      </w:pPr>
      <w:r w:rsidRPr="00CA09B8">
        <w:rPr>
          <w:rFonts w:asciiTheme="minorEastAsia" w:eastAsiaTheme="minorEastAsia" w:hAnsiTheme="minorEastAsia"/>
          <w:color w:val="282526"/>
          <w:w w:val="105"/>
          <w:sz w:val="18"/>
          <w:u w:val="single" w:color="282526"/>
          <w:lang w:eastAsia="zh-CN"/>
        </w:rPr>
        <w:t>图4.13.</w:t>
      </w:r>
      <w:r w:rsidRPr="00CA09B8">
        <w:rPr>
          <w:rFonts w:asciiTheme="minorEastAsia" w:eastAsiaTheme="minorEastAsia" w:hAnsiTheme="minorEastAsia"/>
          <w:color w:val="282526"/>
          <w:w w:val="105"/>
          <w:sz w:val="16"/>
          <w:lang w:eastAsia="zh-CN"/>
        </w:rPr>
        <w:t>与图4.12的偏压条件相对应的能带图。</w:t>
      </w:r>
      <w:r w:rsidRPr="00CA09B8">
        <w:rPr>
          <w:rFonts w:asciiTheme="minorEastAsia" w:eastAsiaTheme="minorEastAsia" w:hAnsiTheme="minorEastAsia"/>
          <w:color w:val="282526"/>
          <w:w w:val="109"/>
          <w:sz w:val="16"/>
          <w:lang w:eastAsia="zh-CN"/>
        </w:rPr>
        <w:t>图中</w:t>
      </w:r>
      <w:r w:rsidRPr="00CA09B8">
        <w:rPr>
          <w:rFonts w:asciiTheme="minorEastAsia" w:eastAsiaTheme="minorEastAsia" w:hAnsiTheme="minorEastAsia"/>
          <w:color w:val="282526"/>
          <w:w w:val="105"/>
          <w:sz w:val="16"/>
          <w:lang w:eastAsia="zh-CN"/>
        </w:rPr>
        <w:t>还</w:t>
      </w:r>
      <w:r w:rsidRPr="00CA09B8">
        <w:rPr>
          <w:rFonts w:asciiTheme="minorEastAsia" w:eastAsiaTheme="minorEastAsia" w:hAnsiTheme="minorEastAsia"/>
          <w:color w:val="282526"/>
          <w:w w:val="109"/>
          <w:sz w:val="16"/>
          <w:lang w:eastAsia="zh-CN"/>
        </w:rPr>
        <w:t>显示</w:t>
      </w:r>
      <w:r w:rsidRPr="00CA09B8">
        <w:rPr>
          <w:rFonts w:asciiTheme="minorEastAsia" w:eastAsiaTheme="minorEastAsia" w:hAnsiTheme="minorEastAsia"/>
          <w:color w:val="282526"/>
          <w:w w:val="96"/>
          <w:sz w:val="16"/>
          <w:lang w:eastAsia="zh-CN"/>
        </w:rPr>
        <w:t>了</w:t>
      </w:r>
      <w:r w:rsidRPr="00CA09B8">
        <w:rPr>
          <w:rFonts w:asciiTheme="minorEastAsia" w:eastAsiaTheme="minorEastAsia" w:hAnsiTheme="minorEastAsia"/>
          <w:color w:val="282526"/>
          <w:w w:val="105"/>
          <w:sz w:val="16"/>
          <w:lang w:eastAsia="zh-CN"/>
        </w:rPr>
        <w:t>一个</w:t>
      </w:r>
      <w:r w:rsidRPr="00CA09B8">
        <w:rPr>
          <w:rFonts w:asciiTheme="minorEastAsia" w:eastAsiaTheme="minorEastAsia" w:hAnsiTheme="minorEastAsia"/>
          <w:color w:val="282526"/>
          <w:w w:val="107"/>
          <w:sz w:val="16"/>
          <w:lang w:eastAsia="zh-CN"/>
        </w:rPr>
        <w:t>能够越过</w:t>
      </w:r>
      <w:r w:rsidRPr="00CA09B8">
        <w:rPr>
          <w:rFonts w:asciiTheme="minorEastAsia" w:eastAsiaTheme="minorEastAsia" w:hAnsiTheme="minorEastAsia"/>
          <w:color w:val="282526"/>
          <w:w w:val="101"/>
          <w:sz w:val="16"/>
          <w:lang w:eastAsia="zh-CN"/>
        </w:rPr>
        <w:t>Si</w:t>
      </w:r>
      <w:r w:rsidRPr="00CA09B8">
        <w:rPr>
          <w:rFonts w:asciiTheme="minorEastAsia" w:eastAsiaTheme="minorEastAsia" w:hAnsiTheme="minorEastAsia"/>
          <w:color w:val="282526"/>
          <w:w w:val="108"/>
          <w:sz w:val="16"/>
          <w:lang w:eastAsia="zh-CN"/>
        </w:rPr>
        <w:t>-</w:t>
      </w:r>
      <w:r w:rsidRPr="00CA09B8">
        <w:rPr>
          <w:rFonts w:asciiTheme="minorEastAsia" w:eastAsiaTheme="minorEastAsia" w:hAnsiTheme="minorEastAsia"/>
          <w:color w:val="282526"/>
          <w:spacing w:val="-1"/>
          <w:w w:val="108"/>
          <w:sz w:val="16"/>
          <w:lang w:eastAsia="zh-CN"/>
        </w:rPr>
        <w:t>SiO</w:t>
      </w:r>
      <w:r w:rsidRPr="00CA09B8">
        <w:rPr>
          <w:rFonts w:asciiTheme="minorEastAsia" w:eastAsiaTheme="minorEastAsia" w:hAnsiTheme="minorEastAsia"/>
          <w:color w:val="282526"/>
          <w:w w:val="108"/>
          <w:sz w:val="16"/>
          <w:vertAlign w:val="subscript"/>
          <w:lang w:eastAsia="zh-CN"/>
        </w:rPr>
        <w:t>2</w:t>
      </w:r>
      <w:r w:rsidRPr="00CA09B8">
        <w:rPr>
          <w:rFonts w:asciiTheme="minorEastAsia" w:eastAsiaTheme="minorEastAsia" w:hAnsiTheme="minorEastAsia"/>
          <w:color w:val="282526"/>
          <w:w w:val="101"/>
          <w:sz w:val="16"/>
          <w:lang w:eastAsia="zh-CN"/>
        </w:rPr>
        <w:t xml:space="preserve"> 界面</w:t>
      </w:r>
      <w:r w:rsidRPr="00CA09B8">
        <w:rPr>
          <w:rFonts w:asciiTheme="minorEastAsia" w:eastAsiaTheme="minorEastAsia" w:hAnsiTheme="minorEastAsia"/>
          <w:color w:val="282526"/>
          <w:sz w:val="16"/>
          <w:lang w:eastAsia="zh-CN"/>
        </w:rPr>
        <w:t>屏障</w:t>
      </w:r>
      <w:r w:rsidRPr="00CA09B8">
        <w:rPr>
          <w:rFonts w:asciiTheme="minorEastAsia" w:eastAsiaTheme="minorEastAsia" w:hAnsiTheme="minorEastAsia"/>
          <w:color w:val="282526"/>
          <w:w w:val="104"/>
          <w:sz w:val="16"/>
          <w:lang w:eastAsia="zh-CN"/>
        </w:rPr>
        <w:t xml:space="preserve">的 </w:t>
      </w:r>
      <w:r w:rsidRPr="00CA09B8">
        <w:rPr>
          <w:rFonts w:asciiTheme="minorEastAsia" w:eastAsiaTheme="minorEastAsia" w:hAnsiTheme="minorEastAsia"/>
          <w:color w:val="282526"/>
          <w:w w:val="106"/>
          <w:sz w:val="16"/>
          <w:lang w:eastAsia="zh-CN"/>
        </w:rPr>
        <w:t>"</w:t>
      </w:r>
      <w:r w:rsidRPr="00CA09B8">
        <w:rPr>
          <w:rFonts w:asciiTheme="minorEastAsia" w:eastAsiaTheme="minorEastAsia" w:hAnsiTheme="minorEastAsia"/>
          <w:color w:val="282526"/>
          <w:w w:val="108"/>
          <w:sz w:val="16"/>
          <w:lang w:eastAsia="zh-CN"/>
        </w:rPr>
        <w:t xml:space="preserve">热 </w:t>
      </w:r>
      <w:r w:rsidRPr="00CA09B8">
        <w:rPr>
          <w:rFonts w:asciiTheme="minorEastAsia" w:eastAsiaTheme="minorEastAsia" w:hAnsiTheme="minorEastAsia"/>
          <w:color w:val="282526"/>
          <w:w w:val="106"/>
          <w:sz w:val="16"/>
          <w:lang w:eastAsia="zh-CN"/>
        </w:rPr>
        <w:t>"</w:t>
      </w:r>
      <w:r w:rsidRPr="00CA09B8">
        <w:rPr>
          <w:rFonts w:asciiTheme="minorEastAsia" w:eastAsiaTheme="minorEastAsia" w:hAnsiTheme="minorEastAsia"/>
          <w:color w:val="282526"/>
          <w:w w:val="102"/>
          <w:sz w:val="16"/>
          <w:lang w:eastAsia="zh-CN"/>
        </w:rPr>
        <w:t>电子的</w:t>
      </w:r>
      <w:r w:rsidRPr="00CA09B8">
        <w:rPr>
          <w:rFonts w:asciiTheme="minorEastAsia" w:eastAsiaTheme="minorEastAsia" w:hAnsiTheme="minorEastAsia"/>
          <w:color w:val="282526"/>
          <w:w w:val="99"/>
          <w:sz w:val="16"/>
          <w:lang w:eastAsia="zh-CN"/>
        </w:rPr>
        <w:t>轨迹</w:t>
      </w:r>
      <w:r w:rsidRPr="00CA09B8">
        <w:rPr>
          <w:rFonts w:asciiTheme="minorEastAsia" w:eastAsiaTheme="minorEastAsia" w:hAnsiTheme="minorEastAsia"/>
          <w:color w:val="282526"/>
          <w:sz w:val="16"/>
          <w:lang w:eastAsia="zh-CN"/>
        </w:rPr>
        <w:t>。</w:t>
      </w:r>
      <w:r w:rsidRPr="00CA09B8">
        <w:rPr>
          <w:rFonts w:asciiTheme="minorEastAsia" w:eastAsiaTheme="minorEastAsia" w:hAnsiTheme="minorEastAsia"/>
          <w:i/>
          <w:color w:val="282526"/>
          <w:spacing w:val="-5"/>
          <w:w w:val="103"/>
          <w:sz w:val="16"/>
          <w:lang w:eastAsia="zh-CN"/>
        </w:rPr>
        <w:t>E</w:t>
      </w:r>
      <w:r w:rsidRPr="00CA09B8">
        <w:rPr>
          <w:rFonts w:asciiTheme="minorEastAsia" w:eastAsiaTheme="minorEastAsia" w:hAnsiTheme="minorEastAsia"/>
          <w:color w:val="282526"/>
          <w:spacing w:val="-5"/>
          <w:w w:val="106"/>
          <w:sz w:val="16"/>
          <w:vertAlign w:val="subscript"/>
          <w:lang w:eastAsia="zh-CN"/>
        </w:rPr>
        <w:t>F</w:t>
      </w:r>
      <w:r w:rsidRPr="00CA09B8">
        <w:rPr>
          <w:rFonts w:asciiTheme="minorEastAsia" w:eastAsiaTheme="minorEastAsia" w:hAnsiTheme="minorEastAsia"/>
          <w:color w:val="282526"/>
          <w:spacing w:val="-6"/>
          <w:w w:val="106"/>
          <w:sz w:val="16"/>
          <w:vertAlign w:val="subscript"/>
          <w:lang w:eastAsia="zh-CN"/>
        </w:rPr>
        <w:t>n</w:t>
      </w:r>
      <w:r w:rsidRPr="00CA09B8">
        <w:rPr>
          <w:rFonts w:asciiTheme="minorEastAsia" w:eastAsiaTheme="minorEastAsia" w:hAnsiTheme="minorEastAsia"/>
          <w:color w:val="282526"/>
          <w:spacing w:val="-5"/>
          <w:w w:val="53"/>
          <w:sz w:val="16"/>
          <w:lang w:eastAsia="zh-CN"/>
        </w:rPr>
        <w:t xml:space="preserve"> /</w:t>
      </w:r>
      <w:r w:rsidRPr="00CA09B8">
        <w:rPr>
          <w:rFonts w:asciiTheme="minorEastAsia" w:eastAsiaTheme="minorEastAsia" w:hAnsiTheme="minorEastAsia"/>
          <w:i/>
          <w:color w:val="282526"/>
          <w:spacing w:val="-5"/>
          <w:w w:val="103"/>
          <w:sz w:val="16"/>
          <w:lang w:eastAsia="zh-CN"/>
        </w:rPr>
        <w:t>E</w:t>
      </w:r>
      <w:r w:rsidRPr="00CA09B8">
        <w:rPr>
          <w:rFonts w:asciiTheme="minorEastAsia" w:eastAsiaTheme="minorEastAsia" w:hAnsiTheme="minorEastAsia"/>
          <w:color w:val="282526"/>
          <w:spacing w:val="-5"/>
          <w:w w:val="105"/>
          <w:sz w:val="16"/>
          <w:vertAlign w:val="subscript"/>
          <w:lang w:eastAsia="zh-CN"/>
        </w:rPr>
        <w:t>Fp</w:t>
      </w:r>
      <w:r w:rsidRPr="00CA09B8">
        <w:rPr>
          <w:rFonts w:asciiTheme="minorEastAsia" w:eastAsiaTheme="minorEastAsia" w:hAnsiTheme="minorEastAsia"/>
          <w:color w:val="282526"/>
          <w:w w:val="105"/>
          <w:sz w:val="16"/>
          <w:lang w:eastAsia="zh-CN"/>
        </w:rPr>
        <w:t xml:space="preserve"> 分别是电子和空穴的准费米级，而</w:t>
      </w:r>
      <w:r w:rsidRPr="00CA09B8">
        <w:rPr>
          <w:rFonts w:asciiTheme="minorEastAsia" w:eastAsiaTheme="minorEastAsia" w:hAnsiTheme="minorEastAsia"/>
          <w:i/>
          <w:color w:val="282526"/>
          <w:w w:val="105"/>
          <w:sz w:val="16"/>
          <w:lang w:eastAsia="zh-CN"/>
        </w:rPr>
        <w:t>V</w:t>
      </w:r>
      <w:r w:rsidRPr="00CA09B8">
        <w:rPr>
          <w:rFonts w:asciiTheme="minorEastAsia" w:eastAsiaTheme="minorEastAsia" w:hAnsiTheme="minorEastAsia"/>
          <w:i/>
          <w:color w:val="282526"/>
          <w:w w:val="105"/>
          <w:sz w:val="16"/>
          <w:vertAlign w:val="subscript"/>
          <w:lang w:eastAsia="zh-CN"/>
        </w:rPr>
        <w:t>w</w:t>
      </w:r>
      <w:r w:rsidRPr="00CA09B8">
        <w:rPr>
          <w:rFonts w:asciiTheme="minorEastAsia" w:eastAsiaTheme="minorEastAsia" w:hAnsiTheme="minorEastAsia"/>
          <w:color w:val="282526"/>
          <w:w w:val="105"/>
          <w:sz w:val="16"/>
          <w:lang w:eastAsia="zh-CN"/>
        </w:rPr>
        <w:t xml:space="preserve"> 和</w:t>
      </w:r>
      <w:r w:rsidRPr="00CA09B8">
        <w:rPr>
          <w:rFonts w:asciiTheme="minorEastAsia" w:eastAsiaTheme="minorEastAsia" w:hAnsiTheme="minorEastAsia"/>
          <w:i/>
          <w:color w:val="282526"/>
          <w:w w:val="105"/>
          <w:sz w:val="16"/>
          <w:lang w:eastAsia="zh-CN"/>
        </w:rPr>
        <w:t>V</w:t>
      </w:r>
      <w:r w:rsidRPr="00CA09B8">
        <w:rPr>
          <w:rFonts w:asciiTheme="minorEastAsia" w:eastAsiaTheme="minorEastAsia" w:hAnsiTheme="minorEastAsia"/>
          <w:i/>
          <w:color w:val="282526"/>
          <w:w w:val="105"/>
          <w:sz w:val="16"/>
          <w:vertAlign w:val="subscript"/>
          <w:lang w:eastAsia="zh-CN"/>
        </w:rPr>
        <w:t>g</w:t>
      </w:r>
      <w:r w:rsidRPr="00CA09B8">
        <w:rPr>
          <w:rFonts w:asciiTheme="minorEastAsia" w:eastAsiaTheme="minorEastAsia" w:hAnsiTheme="minorEastAsia"/>
          <w:color w:val="282526"/>
          <w:w w:val="105"/>
          <w:sz w:val="16"/>
          <w:lang w:eastAsia="zh-CN"/>
        </w:rPr>
        <w:t xml:space="preserve"> </w:t>
      </w:r>
      <w:r w:rsidR="00914B22">
        <w:rPr>
          <w:rFonts w:asciiTheme="minorEastAsia" w:eastAsiaTheme="minorEastAsia" w:hAnsiTheme="minorEastAsia"/>
          <w:color w:val="282526"/>
          <w:w w:val="105"/>
          <w:sz w:val="16"/>
          <w:lang w:eastAsia="zh-CN"/>
        </w:rPr>
        <w:t>分别是施加在井（或衬底）和门上的电压</w:t>
      </w:r>
    </w:p>
    <w:p w:rsidR="001A2AAA" w:rsidRPr="00CA09B8" w:rsidRDefault="001A2AAA" w:rsidP="00CA09B8">
      <w:pPr>
        <w:spacing w:before="89" w:line="360" w:lineRule="auto"/>
        <w:rPr>
          <w:rFonts w:asciiTheme="minorEastAsia" w:eastAsiaTheme="minorEastAsia" w:hAnsiTheme="minorEastAsia"/>
          <w:sz w:val="16"/>
          <w:lang w:eastAsia="zh-CN"/>
        </w:rPr>
      </w:pPr>
    </w:p>
    <w:p w:rsidR="00942B02" w:rsidRPr="00CA09B8" w:rsidRDefault="00942B02" w:rsidP="00CA09B8">
      <w:pPr>
        <w:pStyle w:val="a3"/>
        <w:spacing w:line="360" w:lineRule="auto"/>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件而不是N沟道器件[51, 52]。基板热孔注入（SHHI）对退化效应的实验研究特别有趣（见第4.4.2节），但对存储单元没有实际用途（也见第4.3.3节）。</w:t>
      </w:r>
    </w:p>
    <w:p w:rsidR="00942B02" w:rsidRPr="00CA09B8" w:rsidRDefault="00942B02" w:rsidP="00CA09B8">
      <w:pPr>
        <w:pStyle w:val="a3"/>
        <w:spacing w:before="4"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SHEI的物理描述与CHEI类似，电流可由公式（4.24）描述。主要的区别是，现在电子的能量是由硅的静电场决定的，而不是由漏极附近的峰值电场决定的。</w:t>
      </w:r>
    </w:p>
    <w:p w:rsidR="00942B02" w:rsidRPr="00CA09B8" w:rsidRDefault="00942B02" w:rsidP="00CA09B8">
      <w:pPr>
        <w:pStyle w:val="a3"/>
        <w:spacing w:before="3"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从存储单元操作的角度来看，SHEI机制</w:t>
      </w:r>
      <w:r w:rsidRPr="00CA09B8">
        <w:rPr>
          <w:rFonts w:asciiTheme="minorEastAsia" w:eastAsiaTheme="minorEastAsia" w:hAnsiTheme="minorEastAsia"/>
          <w:color w:val="282526"/>
          <w:w w:val="105"/>
          <w:lang w:eastAsia="zh-CN"/>
        </w:rPr>
        <w:t>为闪存提供了一种有效的编程方法，然而，需要一个附近的电子源，在实践中，这促使人们使用三孔技术。</w:t>
      </w:r>
      <w:r w:rsidRPr="00CA09B8">
        <w:rPr>
          <w:rFonts w:asciiTheme="minorEastAsia" w:eastAsiaTheme="minorEastAsia" w:hAnsiTheme="minorEastAsia"/>
          <w:color w:val="282526"/>
          <w:w w:val="110"/>
          <w:lang w:eastAsia="zh-CN"/>
        </w:rPr>
        <w:t>其主要优点是均匀注入（与CHEI相比）和低氧化膜（与FN隧道相比）的独特组合。</w:t>
      </w:r>
    </w:p>
    <w:p w:rsidR="00942B02" w:rsidRPr="00CA09B8" w:rsidRDefault="00942B02" w:rsidP="00CA09B8">
      <w:pPr>
        <w:spacing w:line="360" w:lineRule="auto"/>
        <w:rPr>
          <w:rFonts w:asciiTheme="minorEastAsia" w:eastAsiaTheme="minorEastAsia" w:hAnsiTheme="minorEastAsia"/>
          <w:lang w:eastAsia="zh-CN"/>
        </w:rPr>
        <w:sectPr w:rsidR="00942B02" w:rsidRPr="00CA09B8">
          <w:pgSz w:w="10080" w:h="14400"/>
          <w:pgMar w:top="1160" w:right="420" w:bottom="280" w:left="780" w:header="776" w:footer="0" w:gutter="0"/>
          <w:cols w:space="720"/>
        </w:sectPr>
      </w:pPr>
    </w:p>
    <w:p w:rsidR="00942B02" w:rsidRPr="00CA09B8" w:rsidRDefault="00942B02" w:rsidP="00CA09B8">
      <w:pPr>
        <w:pStyle w:val="a3"/>
        <w:spacing w:line="360" w:lineRule="auto"/>
        <w:rPr>
          <w:rFonts w:asciiTheme="minorEastAsia" w:eastAsiaTheme="minorEastAsia" w:hAnsiTheme="minorEastAsia"/>
          <w:lang w:eastAsia="zh-CN"/>
        </w:rPr>
      </w:pPr>
    </w:p>
    <w:p w:rsidR="00942B02" w:rsidRPr="00CA09B8" w:rsidRDefault="00942B02" w:rsidP="001A2AAA">
      <w:pPr>
        <w:pStyle w:val="Heading1"/>
        <w:tabs>
          <w:tab w:val="left" w:pos="829"/>
          <w:tab w:val="left" w:pos="830"/>
        </w:tabs>
        <w:spacing w:before="99" w:line="360" w:lineRule="auto"/>
        <w:ind w:left="0" w:firstLine="0"/>
        <w:rPr>
          <w:rFonts w:asciiTheme="minorEastAsia" w:eastAsiaTheme="minorEastAsia" w:hAnsiTheme="minorEastAsia"/>
          <w:color w:val="282526"/>
        </w:rPr>
      </w:pPr>
      <w:r w:rsidRPr="00CA09B8">
        <w:rPr>
          <w:rFonts w:asciiTheme="minorEastAsia" w:eastAsiaTheme="minorEastAsia" w:hAnsiTheme="minorEastAsia" w:hint="eastAsia"/>
          <w:color w:val="282526"/>
          <w:lang w:eastAsia="zh-CN"/>
        </w:rPr>
        <w:t xml:space="preserve">4.3.5 </w:t>
      </w:r>
      <w:r w:rsidRPr="00CA09B8">
        <w:rPr>
          <w:rFonts w:asciiTheme="minorEastAsia" w:eastAsiaTheme="minorEastAsia" w:hAnsiTheme="minorEastAsia"/>
          <w:color w:val="282526"/>
        </w:rPr>
        <w:t>源侧注入（SSI）</w:t>
      </w:r>
    </w:p>
    <w:p w:rsidR="00942B02" w:rsidRPr="00CA09B8" w:rsidRDefault="001A2AAA" w:rsidP="00CA09B8">
      <w:pPr>
        <w:pStyle w:val="a3"/>
        <w:spacing w:before="125" w:line="360" w:lineRule="auto"/>
        <w:rPr>
          <w:rFonts w:asciiTheme="minorEastAsia" w:eastAsiaTheme="minorEastAsia" w:hAnsiTheme="minorEastAsia"/>
          <w:lang w:eastAsia="zh-CN"/>
        </w:rPr>
      </w:pPr>
      <w:r>
        <w:rPr>
          <w:rFonts w:asciiTheme="minorEastAsia" w:eastAsiaTheme="minorEastAsia" w:hAnsiTheme="minorEastAsia" w:hint="eastAsia"/>
          <w:color w:val="282526"/>
          <w:w w:val="110"/>
          <w:lang w:eastAsia="zh-CN"/>
        </w:rPr>
        <w:tab/>
      </w:r>
      <w:r w:rsidR="00942B02" w:rsidRPr="00CA09B8">
        <w:rPr>
          <w:rFonts w:asciiTheme="minorEastAsia" w:eastAsiaTheme="minorEastAsia" w:hAnsiTheme="minorEastAsia"/>
          <w:color w:val="282526"/>
          <w:w w:val="110"/>
          <w:lang w:eastAsia="zh-CN"/>
        </w:rPr>
        <w:t>用于非易失性元件编程的CHEI机制的主要缺点是它的低注入效率，因此，它的高功率消耗。这是由于在固定的偏压条件下，具有高的侧向仪域</w:t>
      </w:r>
      <w:r w:rsidR="00942B02" w:rsidRPr="00CA09B8">
        <w:rPr>
          <w:rFonts w:asciiTheme="minorEastAsia" w:eastAsiaTheme="minorEastAsia" w:hAnsiTheme="minorEastAsia"/>
          <w:i/>
          <w:color w:val="282526"/>
          <w:w w:val="110"/>
          <w:lang w:eastAsia="zh-CN"/>
        </w:rPr>
        <w:t>和</w:t>
      </w:r>
      <w:r w:rsidR="00942B02" w:rsidRPr="00CA09B8">
        <w:rPr>
          <w:rFonts w:asciiTheme="minorEastAsia" w:eastAsiaTheme="minorEastAsia" w:hAnsiTheme="minorEastAsia"/>
          <w:color w:val="282526"/>
          <w:w w:val="110"/>
          <w:lang w:eastAsia="zh-CN"/>
        </w:rPr>
        <w:t>高的垂直仪域，有利于电子注入的不相容性，正如</w:t>
      </w:r>
      <w:r w:rsidR="00942B02" w:rsidRPr="00CA09B8">
        <w:rPr>
          <w:rFonts w:asciiTheme="minorEastAsia" w:eastAsiaTheme="minorEastAsia" w:hAnsiTheme="minorEastAsia"/>
          <w:color w:val="282526"/>
          <w:w w:val="105"/>
          <w:lang w:eastAsia="zh-CN"/>
        </w:rPr>
        <w:t>第4.3.3节所解释的。事实上，在传统的MOS设备的横向磁场</w:t>
      </w:r>
      <w:r w:rsidR="00942B02" w:rsidRPr="00CA09B8">
        <w:rPr>
          <w:rFonts w:asciiTheme="minorEastAsia" w:eastAsiaTheme="minorEastAsia" w:hAnsiTheme="minorEastAsia"/>
          <w:color w:val="282526"/>
          <w:w w:val="110"/>
          <w:lang w:eastAsia="zh-CN"/>
        </w:rPr>
        <w:t>是栅极电压的一个递减函数，而垂直磁场随栅极电压增加。因此，为了产生大量的热电子，需要一个低的栅极电压，再加上一个高的漏极电压。然而，为了在存储器件的</w:t>
      </w:r>
      <w:r w:rsidR="00942B02" w:rsidRPr="00CA09B8">
        <w:rPr>
          <w:rFonts w:eastAsiaTheme="minorEastAsia"/>
          <w:color w:val="282526"/>
          <w:w w:val="110"/>
          <w:lang w:eastAsia="zh-CN"/>
        </w:rPr>
        <w:t>ﬂ</w:t>
      </w:r>
      <w:r w:rsidR="00942B02" w:rsidRPr="00CA09B8">
        <w:rPr>
          <w:rFonts w:asciiTheme="minorEastAsia" w:eastAsiaTheme="minorEastAsia" w:hAnsiTheme="minorEastAsia"/>
          <w:color w:val="282526"/>
          <w:w w:val="110"/>
          <w:lang w:eastAsia="zh-CN"/>
        </w:rPr>
        <w:t>oating栅极上注入和收集电子，需要一个高栅极电压和一个低漏极电压（见图4.14）。在实践中，</w:t>
      </w:r>
      <w:r w:rsidR="00942B02" w:rsidRPr="00CA09B8">
        <w:rPr>
          <w:rFonts w:asciiTheme="minorEastAsia" w:eastAsiaTheme="minorEastAsia" w:hAnsiTheme="minorEastAsia"/>
          <w:color w:val="282526"/>
          <w:w w:val="105"/>
          <w:lang w:eastAsia="zh-CN"/>
        </w:rPr>
        <w:t>作为一种妥协，栅极和漏极电压都要保持较高。主要的缺点显然是高漏极电流（在100</w:t>
      </w:r>
      <w:r w:rsidR="00942B02" w:rsidRPr="00CA09B8">
        <w:rPr>
          <w:rFonts w:asciiTheme="minorEastAsia" w:eastAsiaTheme="minorEastAsia" w:hAnsiTheme="minorEastAsia"/>
          <w:color w:val="282526"/>
          <w:w w:val="105"/>
        </w:rPr>
        <w:t>μ</w:t>
      </w:r>
      <w:r w:rsidR="00942B02" w:rsidRPr="00CA09B8">
        <w:rPr>
          <w:rFonts w:asciiTheme="minorEastAsia" w:eastAsiaTheme="minorEastAsia" w:hAnsiTheme="minorEastAsia"/>
          <w:color w:val="282526"/>
          <w:w w:val="105"/>
          <w:lang w:eastAsia="zh-CN"/>
        </w:rPr>
        <w:t>A到1mA的范围内）和相应的</w:t>
      </w:r>
      <w:r w:rsidR="00942B02" w:rsidRPr="00CA09B8">
        <w:rPr>
          <w:rFonts w:asciiTheme="minorEastAsia" w:eastAsiaTheme="minorEastAsia" w:hAnsiTheme="minorEastAsia"/>
          <w:color w:val="282526"/>
          <w:w w:val="110"/>
          <w:lang w:eastAsia="zh-CN"/>
        </w:rPr>
        <w:t>高功率消耗。</w:t>
      </w:r>
    </w:p>
    <w:p w:rsidR="00672A16" w:rsidRPr="00CA09B8" w:rsidRDefault="00942B02" w:rsidP="00672A16">
      <w:pPr>
        <w:pStyle w:val="a3"/>
        <w:spacing w:before="100" w:line="360" w:lineRule="auto"/>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因此，</w:t>
      </w:r>
      <w:r w:rsidRPr="00CA09B8">
        <w:rPr>
          <w:rFonts w:asciiTheme="minorEastAsia" w:eastAsiaTheme="minorEastAsia" w:hAnsiTheme="minorEastAsia"/>
          <w:color w:val="282526"/>
          <w:w w:val="105"/>
          <w:lang w:eastAsia="zh-CN"/>
        </w:rPr>
        <w:t>人们提出了</w:t>
      </w:r>
      <w:r w:rsidRPr="00CA09B8">
        <w:rPr>
          <w:rFonts w:asciiTheme="minorEastAsia" w:eastAsiaTheme="minorEastAsia" w:hAnsiTheme="minorEastAsia"/>
          <w:color w:val="282526"/>
          <w:w w:val="110"/>
          <w:lang w:eastAsia="zh-CN"/>
        </w:rPr>
        <w:t>一种新的注入方案，现在通常被称为源端</w:t>
      </w:r>
      <w:r w:rsidRPr="00CA09B8">
        <w:rPr>
          <w:rFonts w:asciiTheme="minorEastAsia" w:eastAsiaTheme="minorEastAsia" w:hAnsiTheme="minorEastAsia"/>
          <w:color w:val="282526"/>
          <w:w w:val="105"/>
          <w:lang w:eastAsia="zh-CN"/>
        </w:rPr>
        <w:t>注入（SSI），以克服这个问题[25]。在大多数情况下，</w:t>
      </w:r>
      <w:r w:rsidRPr="00CA09B8">
        <w:rPr>
          <w:rFonts w:asciiTheme="minorEastAsia" w:eastAsiaTheme="minorEastAsia" w:hAnsiTheme="minorEastAsia"/>
          <w:color w:val="282526"/>
          <w:w w:val="110"/>
          <w:lang w:eastAsia="zh-CN"/>
        </w:rPr>
        <w:t>源区和漏区之间的</w:t>
      </w:r>
      <w:r w:rsidRPr="00CA09B8">
        <w:rPr>
          <w:rFonts w:asciiTheme="minorEastAsia" w:eastAsiaTheme="minorEastAsia" w:hAnsiTheme="minorEastAsia"/>
          <w:color w:val="282526"/>
          <w:w w:val="105"/>
          <w:lang w:eastAsia="zh-CN"/>
        </w:rPr>
        <w:t>MOS</w:t>
      </w:r>
      <w:r w:rsidRPr="00CA09B8">
        <w:rPr>
          <w:rFonts w:asciiTheme="minorEastAsia" w:eastAsiaTheme="minorEastAsia" w:hAnsiTheme="minorEastAsia"/>
          <w:color w:val="282526"/>
          <w:w w:val="110"/>
          <w:lang w:eastAsia="zh-CN"/>
        </w:rPr>
        <w:t>通道被分割成两个 "子通道"，由两个不同的栅极连接。通道源极一侧的栅极被偏置在产生最大热电子的条件下，也就是略高于该通道的阈值电压。漏极一侧的栅极，也就是电池的</w:t>
      </w:r>
      <w:r w:rsidRPr="00CA09B8">
        <w:rPr>
          <w:rFonts w:eastAsiaTheme="minorEastAsia"/>
          <w:color w:val="282526"/>
          <w:w w:val="110"/>
          <w:lang w:eastAsia="zh-CN"/>
        </w:rPr>
        <w:t>ﬂ</w:t>
      </w:r>
      <w:r w:rsidRPr="00CA09B8">
        <w:rPr>
          <w:rFonts w:asciiTheme="minorEastAsia" w:eastAsiaTheme="minorEastAsia" w:hAnsiTheme="minorEastAsia"/>
          <w:color w:val="282526"/>
          <w:w w:val="110"/>
          <w:lang w:eastAsia="zh-CN"/>
        </w:rPr>
        <w:t>oating栅极，被电容耦合到一个与漏极电压相当或更高的电位，以建立一个有利于热电子在</w:t>
      </w:r>
      <w:r w:rsidRPr="00CA09B8">
        <w:rPr>
          <w:rFonts w:eastAsiaTheme="minorEastAsia"/>
          <w:color w:val="282526"/>
          <w:w w:val="110"/>
          <w:lang w:eastAsia="zh-CN"/>
        </w:rPr>
        <w:t>ﬂ</w:t>
      </w:r>
      <w:r w:rsidRPr="00CA09B8">
        <w:rPr>
          <w:rFonts w:asciiTheme="minorEastAsia" w:eastAsiaTheme="minorEastAsia" w:hAnsiTheme="minorEastAsia"/>
          <w:color w:val="282526"/>
          <w:w w:val="110"/>
          <w:lang w:eastAsia="zh-CN"/>
        </w:rPr>
        <w:t>oating栅极方向上注入的垂直电场成分。后一种情况可以通过实施一个具有高</w:t>
      </w:r>
      <w:r w:rsidRPr="00CA09B8">
        <w:rPr>
          <w:rFonts w:asciiTheme="minorEastAsia" w:eastAsiaTheme="minorEastAsia" w:hAnsiTheme="minorEastAsia"/>
          <w:color w:val="282526"/>
          <w:w w:val="105"/>
          <w:lang w:eastAsia="zh-CN"/>
        </w:rPr>
        <w:t>耦合比的</w:t>
      </w:r>
      <w:r w:rsidRPr="00CA09B8">
        <w:rPr>
          <w:rFonts w:asciiTheme="minorEastAsia" w:eastAsiaTheme="minorEastAsia" w:hAnsiTheme="minorEastAsia"/>
          <w:color w:val="282526"/>
          <w:w w:val="110"/>
          <w:lang w:eastAsia="zh-CN"/>
        </w:rPr>
        <w:t>额外栅极来实现</w:t>
      </w:r>
      <w:r w:rsidRPr="00CA09B8">
        <w:rPr>
          <w:rFonts w:asciiTheme="minorEastAsia" w:eastAsiaTheme="minorEastAsia" w:hAnsiTheme="minorEastAsia"/>
          <w:color w:val="282526"/>
          <w:w w:val="105"/>
          <w:lang w:eastAsia="zh-CN"/>
        </w:rPr>
        <w:t>[4, 53]，或者通过使用一个高漏极耦合比来</w:t>
      </w:r>
      <w:r w:rsidRPr="00CA09B8">
        <w:rPr>
          <w:rFonts w:asciiTheme="minorEastAsia" w:eastAsiaTheme="minorEastAsia" w:hAnsiTheme="minorEastAsia"/>
          <w:color w:val="282526"/>
          <w:w w:val="110"/>
          <w:lang w:eastAsia="zh-CN"/>
        </w:rPr>
        <w:t>实现[23]。因此，漏电势完全或部分向控制MOS通道的栅极之间的区域延伸。</w:t>
      </w:r>
      <w:r w:rsidR="00672A16" w:rsidRPr="00672A16">
        <w:rPr>
          <w:rFonts w:asciiTheme="minorEastAsia" w:eastAsiaTheme="minorEastAsia" w:hAnsiTheme="minorEastAsia" w:hint="eastAsia"/>
          <w:color w:val="282526"/>
          <w:w w:val="110"/>
          <w:lang w:eastAsia="zh-CN"/>
        </w:rPr>
        <w:t>这种效应被称为这种效应被称为虚拟漏极效应，因为翻转门下的反转层只作为漏极的延伸，而有效的晶体管通道是由器件源极侧的子通道形成的。而有效的晶体管通道是由器件源极一侧的子通道形成的</w:t>
      </w:r>
      <w:r w:rsidR="00672A16" w:rsidRPr="00CA09B8">
        <w:rPr>
          <w:rFonts w:asciiTheme="minorEastAsia" w:eastAsiaTheme="minorEastAsia" w:hAnsiTheme="minorEastAsia"/>
          <w:color w:val="282526"/>
          <w:w w:val="110"/>
          <w:lang w:eastAsia="zh-CN"/>
        </w:rPr>
        <w:t>[25]</w:t>
      </w:r>
      <w:r w:rsidR="00672A16" w:rsidRPr="00672A16">
        <w:rPr>
          <w:rFonts w:asciiTheme="minorEastAsia" w:eastAsiaTheme="minorEastAsia" w:hAnsiTheme="minorEastAsia" w:hint="eastAsia"/>
          <w:color w:val="282526"/>
          <w:w w:val="110"/>
          <w:lang w:eastAsia="zh-CN"/>
        </w:rPr>
        <w:t>。</w:t>
      </w:r>
      <w:r w:rsidR="00672A16" w:rsidRPr="00CA09B8">
        <w:rPr>
          <w:rFonts w:asciiTheme="minorEastAsia" w:eastAsiaTheme="minorEastAsia" w:hAnsiTheme="minorEastAsia"/>
          <w:color w:val="282526"/>
          <w:w w:val="110"/>
          <w:lang w:eastAsia="zh-CN"/>
        </w:rPr>
        <w:t>因此，在两个子通道之间的空隙中获得了一个高的侧向磁场峰值（图4.14）。因此，热电子是在MOS通道内产生的，而不是在单元的漏极连接处。由于浮动门电位较高，注入点的垂直电场对电子是有利的，大部分产生的热电子克服了通道和氧化层之间的电位屏障，有效地聚集在浮动门上。</w:t>
      </w:r>
    </w:p>
    <w:p w:rsidR="00942B02" w:rsidRPr="00CA09B8" w:rsidRDefault="00672A16" w:rsidP="00672A16">
      <w:pPr>
        <w:pStyle w:val="a3"/>
        <w:spacing w:line="360" w:lineRule="auto"/>
        <w:jc w:val="center"/>
        <w:rPr>
          <w:rFonts w:asciiTheme="minorEastAsia" w:eastAsiaTheme="minorEastAsia" w:hAnsiTheme="minorEastAsia"/>
          <w:lang w:eastAsia="zh-CN"/>
        </w:rPr>
        <w:sectPr w:rsidR="00942B02" w:rsidRPr="00CA09B8">
          <w:pgSz w:w="10080" w:h="14400"/>
          <w:pgMar w:top="1160" w:right="420" w:bottom="280" w:left="780" w:header="776" w:footer="0" w:gutter="0"/>
          <w:cols w:space="720"/>
        </w:sectPr>
      </w:pPr>
      <w:r>
        <w:rPr>
          <w:rFonts w:asciiTheme="minorEastAsia" w:eastAsiaTheme="minorEastAsia" w:hAnsiTheme="minorEastAsia"/>
          <w:noProof/>
          <w:lang w:eastAsia="zh-CN"/>
        </w:rPr>
        <w:drawing>
          <wp:inline distT="0" distB="0" distL="0" distR="0">
            <wp:extent cx="3441700" cy="2310400"/>
            <wp:effectExtent l="19050" t="0" r="635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5"/>
                    <a:srcRect/>
                    <a:stretch>
                      <a:fillRect/>
                    </a:stretch>
                  </pic:blipFill>
                  <pic:spPr bwMode="auto">
                    <a:xfrm>
                      <a:off x="0" y="0"/>
                      <a:ext cx="3441700" cy="2310400"/>
                    </a:xfrm>
                    <a:prstGeom prst="rect">
                      <a:avLst/>
                    </a:prstGeom>
                    <a:noFill/>
                    <a:ln w="9525">
                      <a:noFill/>
                      <a:miter lim="800000"/>
                      <a:headEnd/>
                      <a:tailEnd/>
                    </a:ln>
                  </pic:spPr>
                </pic:pic>
              </a:graphicData>
            </a:graphic>
          </wp:inline>
        </w:drawing>
      </w:r>
    </w:p>
    <w:p w:rsidR="00942B02" w:rsidRPr="00CA09B8" w:rsidRDefault="00942B02" w:rsidP="00914B22">
      <w:pPr>
        <w:spacing w:before="140" w:line="360" w:lineRule="auto"/>
        <w:jc w:val="center"/>
        <w:rPr>
          <w:rFonts w:asciiTheme="minorEastAsia" w:eastAsiaTheme="minorEastAsia" w:hAnsiTheme="minorEastAsia"/>
          <w:sz w:val="16"/>
          <w:lang w:eastAsia="zh-CN"/>
        </w:rPr>
        <w:sectPr w:rsidR="00942B02" w:rsidRPr="00CA09B8">
          <w:type w:val="continuous"/>
          <w:pgSz w:w="10080" w:h="14400"/>
          <w:pgMar w:top="1160" w:right="420" w:bottom="280" w:left="780" w:header="720" w:footer="720" w:gutter="0"/>
          <w:cols w:space="720"/>
        </w:sectPr>
      </w:pPr>
      <w:r w:rsidRPr="00CA09B8">
        <w:rPr>
          <w:rFonts w:asciiTheme="minorEastAsia" w:eastAsiaTheme="minorEastAsia" w:hAnsiTheme="minorEastAsia"/>
          <w:color w:val="282526"/>
          <w:w w:val="105"/>
          <w:sz w:val="18"/>
          <w:u w:val="single" w:color="282526"/>
          <w:lang w:eastAsia="zh-CN"/>
        </w:rPr>
        <w:lastRenderedPageBreak/>
        <w:t>图4.14.</w:t>
      </w:r>
      <w:r w:rsidRPr="00CA09B8">
        <w:rPr>
          <w:rFonts w:asciiTheme="minorEastAsia" w:eastAsiaTheme="minorEastAsia" w:hAnsiTheme="minorEastAsia"/>
          <w:color w:val="282526"/>
          <w:w w:val="105"/>
          <w:sz w:val="16"/>
          <w:lang w:eastAsia="zh-CN"/>
        </w:rPr>
        <w:t>CHEI的低注入效率问题的示意图以及克服这一问题的源侧注入原理</w:t>
      </w:r>
    </w:p>
    <w:p w:rsidR="00942B02" w:rsidRPr="00CA09B8" w:rsidRDefault="00942B02" w:rsidP="00CA09B8">
      <w:pPr>
        <w:pStyle w:val="a3"/>
        <w:spacing w:before="7"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lastRenderedPageBreak/>
        <w:t>这种机制的主要优点是更高的注入效率（在10</w:t>
      </w:r>
      <w:r w:rsidRPr="00CA09B8">
        <w:rPr>
          <w:rFonts w:asciiTheme="minorEastAsia" w:eastAsiaTheme="minorEastAsia" w:hAnsiTheme="minorEastAsia"/>
          <w:color w:val="282526"/>
          <w:w w:val="110"/>
          <w:vertAlign w:val="superscript"/>
          <w:lang w:eastAsia="zh-CN"/>
        </w:rPr>
        <w:t>–3</w:t>
      </w:r>
      <w:r w:rsidRPr="00CA09B8">
        <w:rPr>
          <w:rFonts w:asciiTheme="minorEastAsia" w:eastAsiaTheme="minorEastAsia" w:hAnsiTheme="minorEastAsia"/>
          <w:color w:val="282526"/>
          <w:w w:val="110"/>
          <w:lang w:eastAsia="zh-CN"/>
        </w:rPr>
        <w:t xml:space="preserve"> 或更高的数量级），这允许快速的5-V-only和3.3-V-only操作，并具有低的功耗[24, 53]。图4.11说明了这一点，图中显示了传统通道热电子注入机制和源端注入机制在可比器件中的栅极电流（相同的通道宽度与长度比</w:t>
      </w:r>
      <w:r w:rsidRPr="00CA09B8">
        <w:rPr>
          <w:rFonts w:asciiTheme="minorEastAsia" w:eastAsiaTheme="minorEastAsia" w:hAnsiTheme="minorEastAsia"/>
          <w:i/>
          <w:color w:val="282526"/>
          <w:w w:val="110"/>
          <w:lang w:eastAsia="zh-CN"/>
        </w:rPr>
        <w:t>W/L</w:t>
      </w:r>
      <w:r w:rsidRPr="00CA09B8">
        <w:rPr>
          <w:rFonts w:asciiTheme="minorEastAsia" w:eastAsiaTheme="minorEastAsia" w:hAnsiTheme="minorEastAsia"/>
          <w:color w:val="282526"/>
          <w:w w:val="110"/>
          <w:lang w:eastAsia="zh-CN"/>
        </w:rPr>
        <w:t>，相同的漏极电压，相同的技术）。很明显，SSI机制提供的栅极电流</w:t>
      </w:r>
      <w:r w:rsidRPr="00CA09B8">
        <w:rPr>
          <w:rFonts w:asciiTheme="minorEastAsia" w:eastAsiaTheme="minorEastAsia" w:hAnsiTheme="minorEastAsia"/>
          <w:color w:val="282526"/>
          <w:w w:val="105"/>
          <w:lang w:eastAsia="zh-CN"/>
        </w:rPr>
        <w:t>比传统的热电子注入机制高</w:t>
      </w:r>
      <w:r w:rsidRPr="00CA09B8">
        <w:rPr>
          <w:rFonts w:asciiTheme="minorEastAsia" w:eastAsiaTheme="minorEastAsia" w:hAnsiTheme="minorEastAsia"/>
          <w:color w:val="282526"/>
          <w:w w:val="110"/>
          <w:lang w:eastAsia="zh-CN"/>
        </w:rPr>
        <w:t>3个数量级以上</w:t>
      </w:r>
      <w:r w:rsidRPr="00CA09B8">
        <w:rPr>
          <w:rFonts w:asciiTheme="minorEastAsia" w:eastAsiaTheme="minorEastAsia" w:hAnsiTheme="minorEastAsia"/>
          <w:color w:val="282526"/>
          <w:w w:val="105"/>
          <w:lang w:eastAsia="zh-CN"/>
        </w:rPr>
        <w:t>[25]。同时，</w:t>
      </w:r>
      <w:r w:rsidRPr="00CA09B8">
        <w:rPr>
          <w:rFonts w:asciiTheme="minorEastAsia" w:eastAsiaTheme="minorEastAsia" w:hAnsiTheme="minorEastAsia"/>
          <w:color w:val="282526"/>
          <w:w w:val="110"/>
          <w:lang w:eastAsia="zh-CN"/>
        </w:rPr>
        <w:t>在SSI情况下，漏极电流也比传统情况下减少了40倍[54]。</w:t>
      </w:r>
    </w:p>
    <w:p w:rsidR="00942B02" w:rsidRPr="00CA09B8" w:rsidRDefault="00942B02" w:rsidP="00CA09B8">
      <w:pPr>
        <w:pStyle w:val="a3"/>
        <w:spacing w:before="8"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由于虚拟漏极电位（即注入点的沟道电位）</w:t>
      </w:r>
      <w:r w:rsidRPr="00CA09B8">
        <w:rPr>
          <w:rFonts w:asciiTheme="minorEastAsia" w:eastAsiaTheme="minorEastAsia" w:hAnsiTheme="minorEastAsia"/>
          <w:color w:val="282526"/>
          <w:w w:val="105"/>
          <w:lang w:eastAsia="zh-CN"/>
        </w:rPr>
        <w:t>接近外部施加的漏极电压[25]，</w:t>
      </w:r>
      <w:r w:rsidRPr="00CA09B8">
        <w:rPr>
          <w:rFonts w:asciiTheme="minorEastAsia" w:eastAsiaTheme="minorEastAsia" w:hAnsiTheme="minorEastAsia"/>
          <w:color w:val="282526"/>
          <w:w w:val="110"/>
          <w:lang w:eastAsia="zh-CN"/>
        </w:rPr>
        <w:t>栅极电流随着跳闸电压的增加而趋于饱和。</w:t>
      </w:r>
      <w:r w:rsidRPr="00CA09B8">
        <w:rPr>
          <w:rFonts w:asciiTheme="minorEastAsia" w:eastAsiaTheme="minorEastAsia" w:hAnsiTheme="minorEastAsia"/>
          <w:color w:val="282526"/>
          <w:w w:val="105"/>
          <w:lang w:eastAsia="zh-CN"/>
        </w:rPr>
        <w:t>由于</w:t>
      </w:r>
      <w:r w:rsidRPr="00CA09B8">
        <w:rPr>
          <w:rFonts w:asciiTheme="minorEastAsia" w:eastAsiaTheme="minorEastAsia" w:hAnsiTheme="minorEastAsia"/>
          <w:color w:val="282526"/>
          <w:w w:val="110"/>
          <w:lang w:eastAsia="zh-CN"/>
        </w:rPr>
        <w:t>在编程过程中</w:t>
      </w:r>
      <w:r w:rsidRPr="00CA09B8">
        <w:rPr>
          <w:rFonts w:asciiTheme="minorEastAsia" w:eastAsiaTheme="minorEastAsia" w:hAnsiTheme="minorEastAsia"/>
          <w:color w:val="282526"/>
          <w:w w:val="105"/>
          <w:lang w:eastAsia="zh-CN"/>
        </w:rPr>
        <w:t>浮动栅极电压</w:t>
      </w:r>
      <w:r w:rsidRPr="00CA09B8">
        <w:rPr>
          <w:rFonts w:asciiTheme="minorEastAsia" w:eastAsiaTheme="minorEastAsia" w:hAnsiTheme="minorEastAsia"/>
          <w:color w:val="282526"/>
          <w:w w:val="110"/>
          <w:lang w:eastAsia="zh-CN"/>
        </w:rPr>
        <w:t>发生变化，在传统的栅极电流特性中观察到的最大值（图4.11）在SSI情况下不再有意义。</w:t>
      </w:r>
      <w:r w:rsidRPr="00CA09B8">
        <w:rPr>
          <w:rFonts w:asciiTheme="minorEastAsia" w:eastAsiaTheme="minorEastAsia" w:hAnsiTheme="minorEastAsia"/>
          <w:color w:val="282526"/>
          <w:w w:val="105"/>
          <w:lang w:eastAsia="zh-CN"/>
        </w:rPr>
        <w:t>在对SSI电池进行编程时，</w:t>
      </w:r>
      <w:r w:rsidRPr="00CA09B8">
        <w:rPr>
          <w:rFonts w:asciiTheme="minorEastAsia" w:eastAsiaTheme="minorEastAsia" w:hAnsiTheme="minorEastAsia"/>
          <w:color w:val="282526"/>
          <w:w w:val="110"/>
          <w:lang w:eastAsia="zh-CN"/>
        </w:rPr>
        <w:t>栅极</w:t>
      </w:r>
      <w:r w:rsidRPr="00CA09B8">
        <w:rPr>
          <w:rFonts w:asciiTheme="minorEastAsia" w:eastAsiaTheme="minorEastAsia" w:hAnsiTheme="minorEastAsia"/>
          <w:color w:val="282526"/>
          <w:w w:val="105"/>
          <w:lang w:eastAsia="zh-CN"/>
        </w:rPr>
        <w:t>电流单调地下降，而且只是轻微地下降。</w:t>
      </w:r>
      <w:r w:rsidRPr="00CA09B8">
        <w:rPr>
          <w:rFonts w:asciiTheme="minorEastAsia" w:eastAsiaTheme="minorEastAsia" w:hAnsiTheme="minorEastAsia"/>
          <w:color w:val="282526"/>
          <w:w w:val="110"/>
          <w:lang w:eastAsia="zh-CN"/>
        </w:rPr>
        <w:t>此外，SSI机制不是漏极曲线的函数，只是器件通道长度的平滑线性函数[25]。这与传统的热电子注入法形成强烈对比，在该法中，注入法对漏极曲线和通道长度都有很大的影响。</w:t>
      </w:r>
    </w:p>
    <w:p w:rsidR="00942B02" w:rsidRPr="00CA09B8" w:rsidRDefault="00942B02" w:rsidP="00CA09B8">
      <w:pPr>
        <w:pStyle w:val="a3"/>
        <w:spacing w:before="3" w:line="360" w:lineRule="auto"/>
        <w:rPr>
          <w:rFonts w:asciiTheme="minorEastAsia" w:eastAsiaTheme="minorEastAsia" w:hAnsiTheme="minorEastAsia"/>
          <w:sz w:val="28"/>
          <w:lang w:eastAsia="zh-CN"/>
        </w:rPr>
      </w:pPr>
    </w:p>
    <w:p w:rsidR="00942B02" w:rsidRPr="00CA09B8" w:rsidRDefault="00942B02" w:rsidP="00672A16">
      <w:pPr>
        <w:pStyle w:val="Heading1"/>
        <w:tabs>
          <w:tab w:val="left" w:pos="1909"/>
          <w:tab w:val="left" w:pos="1910"/>
        </w:tabs>
        <w:spacing w:line="360" w:lineRule="auto"/>
        <w:ind w:left="0" w:firstLine="0"/>
        <w:rPr>
          <w:rFonts w:asciiTheme="minorEastAsia" w:eastAsiaTheme="minorEastAsia" w:hAnsiTheme="minorEastAsia"/>
          <w:color w:val="282526"/>
          <w:lang w:eastAsia="zh-CN"/>
        </w:rPr>
      </w:pPr>
      <w:r w:rsidRPr="00CA09B8">
        <w:rPr>
          <w:rFonts w:asciiTheme="minorEastAsia" w:eastAsiaTheme="minorEastAsia" w:hAnsiTheme="minorEastAsia" w:hint="eastAsia"/>
          <w:color w:val="282526"/>
          <w:lang w:eastAsia="zh-CN"/>
        </w:rPr>
        <w:t xml:space="preserve">4.3.6 </w:t>
      </w:r>
      <w:r w:rsidRPr="00CA09B8">
        <w:rPr>
          <w:rFonts w:asciiTheme="minorEastAsia" w:eastAsiaTheme="minorEastAsia" w:hAnsiTheme="minorEastAsia"/>
          <w:color w:val="282526"/>
          <w:lang w:eastAsia="zh-CN"/>
        </w:rPr>
        <w:t>二次冲击电离引发的通道热电子注入</w:t>
      </w:r>
    </w:p>
    <w:p w:rsidR="00942B02" w:rsidRPr="00CA09B8" w:rsidRDefault="00672A16" w:rsidP="00CA09B8">
      <w:pPr>
        <w:pStyle w:val="a3"/>
        <w:spacing w:before="127" w:line="360" w:lineRule="auto"/>
        <w:rPr>
          <w:rFonts w:asciiTheme="minorEastAsia" w:eastAsiaTheme="minorEastAsia" w:hAnsiTheme="minorEastAsia"/>
          <w:lang w:eastAsia="zh-CN"/>
        </w:rPr>
      </w:pPr>
      <w:r>
        <w:rPr>
          <w:rFonts w:asciiTheme="minorEastAsia" w:eastAsiaTheme="minorEastAsia" w:hAnsiTheme="minorEastAsia" w:hint="eastAsia"/>
          <w:color w:val="282526"/>
          <w:w w:val="105"/>
          <w:lang w:eastAsia="zh-CN"/>
        </w:rPr>
        <w:tab/>
      </w:r>
      <w:r w:rsidR="00942B02" w:rsidRPr="00CA09B8">
        <w:rPr>
          <w:rFonts w:asciiTheme="minorEastAsia" w:eastAsiaTheme="minorEastAsia" w:hAnsiTheme="minorEastAsia"/>
          <w:color w:val="282526"/>
          <w:w w:val="105"/>
          <w:lang w:eastAsia="zh-CN"/>
        </w:rPr>
        <w:t>正如前几节所解释的，传统的漏极侧热电子注入</w:t>
      </w:r>
      <w:r w:rsidR="00942B02" w:rsidRPr="00CA09B8">
        <w:rPr>
          <w:rFonts w:asciiTheme="minorEastAsia" w:eastAsiaTheme="minorEastAsia" w:hAnsiTheme="minorEastAsia"/>
          <w:color w:val="282526"/>
          <w:spacing w:val="1"/>
          <w:w w:val="105"/>
          <w:lang w:eastAsia="zh-CN"/>
        </w:rPr>
        <w:t>法存在</w:t>
      </w:r>
      <w:r w:rsidR="00942B02" w:rsidRPr="00CA09B8">
        <w:rPr>
          <w:rFonts w:asciiTheme="minorEastAsia" w:eastAsiaTheme="minorEastAsia" w:hAnsiTheme="minorEastAsia"/>
          <w:color w:val="282526"/>
          <w:w w:val="110"/>
          <w:lang w:eastAsia="zh-CN"/>
        </w:rPr>
        <w:t>两个基本的扩展问题：</w:t>
      </w:r>
      <w:r w:rsidR="00942B02" w:rsidRPr="00CA09B8">
        <w:rPr>
          <w:rFonts w:asciiTheme="minorEastAsia" w:eastAsiaTheme="minorEastAsia" w:hAnsiTheme="minorEastAsia"/>
          <w:color w:val="282526"/>
          <w:w w:val="105"/>
          <w:lang w:eastAsia="zh-CN"/>
        </w:rPr>
        <w:t>由于机制的低效率，</w:t>
      </w:r>
      <w:r w:rsidR="00942B02" w:rsidRPr="00CA09B8">
        <w:rPr>
          <w:rFonts w:asciiTheme="minorEastAsia" w:eastAsiaTheme="minorEastAsia" w:hAnsiTheme="minorEastAsia"/>
          <w:color w:val="282526"/>
          <w:w w:val="110"/>
          <w:lang w:eastAsia="zh-CN"/>
        </w:rPr>
        <w:t>漏极电压不能</w:t>
      </w:r>
      <w:r w:rsidR="00942B02" w:rsidRPr="00CA09B8">
        <w:rPr>
          <w:rFonts w:asciiTheme="minorEastAsia" w:eastAsiaTheme="minorEastAsia" w:hAnsiTheme="minorEastAsia"/>
          <w:color w:val="282526"/>
          <w:w w:val="105"/>
          <w:lang w:eastAsia="zh-CN"/>
        </w:rPr>
        <w:t>降到4V以下，而且在零氧化膜条件下必须克服3.2eV的障碍。因此，</w:t>
      </w:r>
      <w:r w:rsidR="00942B02" w:rsidRPr="00CA09B8">
        <w:rPr>
          <w:rFonts w:asciiTheme="minorEastAsia" w:eastAsiaTheme="minorEastAsia" w:hAnsiTheme="minorEastAsia"/>
          <w:color w:val="282526"/>
          <w:w w:val="110"/>
          <w:lang w:eastAsia="zh-CN"/>
        </w:rPr>
        <w:t>漏极电压必须由一个只能提供有限电流的位线电荷泵提供。此外，如果不调整漏极到源极的电压，通道的长度就不容易调整。</w:t>
      </w:r>
    </w:p>
    <w:p w:rsidR="00942B02" w:rsidRPr="00CA09B8" w:rsidRDefault="00942B02" w:rsidP="00CA09B8">
      <w:pPr>
        <w:pStyle w:val="a3"/>
        <w:spacing w:before="6"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其功耗非常高，这使得该概念对于需要低压低功耗操作的深亚微米时代来说更没有吸引力。</w:t>
      </w:r>
    </w:p>
    <w:p w:rsidR="00942B02" w:rsidRPr="00CA09B8" w:rsidRDefault="00942B02" w:rsidP="00753515">
      <w:pPr>
        <w:pStyle w:val="a3"/>
        <w:spacing w:before="3"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一个新的机制已经被报道，它可以</w:t>
      </w:r>
      <w:r w:rsidRPr="00CA09B8">
        <w:rPr>
          <w:rFonts w:asciiTheme="minorEastAsia" w:eastAsiaTheme="minorEastAsia" w:hAnsiTheme="minorEastAsia"/>
          <w:color w:val="282526"/>
          <w:w w:val="105"/>
          <w:lang w:eastAsia="zh-CN"/>
        </w:rPr>
        <w:t>为深亚微米的低电压闪存</w:t>
      </w:r>
      <w:r w:rsidRPr="00CA09B8">
        <w:rPr>
          <w:rFonts w:asciiTheme="minorEastAsia" w:eastAsiaTheme="minorEastAsia" w:hAnsiTheme="minorEastAsia"/>
          <w:color w:val="282526"/>
          <w:w w:val="110"/>
          <w:lang w:eastAsia="zh-CN"/>
        </w:rPr>
        <w:t>提供一个有趣的替代</w:t>
      </w:r>
      <w:r w:rsidRPr="00CA09B8">
        <w:rPr>
          <w:rFonts w:asciiTheme="minorEastAsia" w:eastAsiaTheme="minorEastAsia" w:hAnsiTheme="minorEastAsia"/>
          <w:color w:val="282526"/>
          <w:spacing w:val="-53"/>
          <w:w w:val="110"/>
          <w:lang w:eastAsia="zh-CN"/>
        </w:rPr>
        <w:t>方法</w:t>
      </w:r>
      <w:r w:rsidRPr="00CA09B8">
        <w:rPr>
          <w:rFonts w:asciiTheme="minorEastAsia" w:eastAsiaTheme="minorEastAsia" w:hAnsiTheme="minorEastAsia"/>
          <w:color w:val="282526"/>
          <w:w w:val="105"/>
          <w:lang w:eastAsia="zh-CN"/>
        </w:rPr>
        <w:t>。当</w:t>
      </w:r>
      <w:r w:rsidRPr="00CA09B8">
        <w:rPr>
          <w:rFonts w:asciiTheme="minorEastAsia" w:eastAsiaTheme="minorEastAsia" w:hAnsiTheme="minorEastAsia"/>
          <w:color w:val="282526"/>
          <w:w w:val="110"/>
          <w:lang w:eastAsia="zh-CN"/>
        </w:rPr>
        <w:t>在传统的叠层门存储单元的基底上</w:t>
      </w:r>
      <w:r w:rsidRPr="00CA09B8">
        <w:rPr>
          <w:rFonts w:asciiTheme="minorEastAsia" w:eastAsiaTheme="minorEastAsia" w:hAnsiTheme="minorEastAsia"/>
          <w:color w:val="282526"/>
          <w:w w:val="105"/>
          <w:lang w:eastAsia="zh-CN"/>
        </w:rPr>
        <w:t>施加一个小</w:t>
      </w:r>
      <w:r w:rsidRPr="00CA09B8">
        <w:rPr>
          <w:rFonts w:asciiTheme="minorEastAsia" w:eastAsiaTheme="minorEastAsia" w:hAnsiTheme="minorEastAsia"/>
          <w:color w:val="282526"/>
          <w:spacing w:val="1"/>
          <w:w w:val="105"/>
          <w:lang w:eastAsia="zh-CN"/>
        </w:rPr>
        <w:t>的</w:t>
      </w:r>
      <w:r w:rsidRPr="00CA09B8">
        <w:rPr>
          <w:rFonts w:asciiTheme="minorEastAsia" w:eastAsiaTheme="minorEastAsia" w:hAnsiTheme="minorEastAsia"/>
          <w:color w:val="282526"/>
          <w:w w:val="105"/>
          <w:lang w:eastAsia="zh-CN"/>
        </w:rPr>
        <w:t>负</w:t>
      </w:r>
      <w:r w:rsidRPr="00CA09B8">
        <w:rPr>
          <w:rFonts w:asciiTheme="minorEastAsia" w:eastAsiaTheme="minorEastAsia" w:hAnsiTheme="minorEastAsia"/>
          <w:color w:val="282526"/>
          <w:w w:val="110"/>
          <w:lang w:eastAsia="zh-CN"/>
        </w:rPr>
        <w:t>电压时，观察到栅极电流的大量增加，这不能用传统的</w:t>
      </w:r>
      <w:r w:rsidRPr="00CA09B8">
        <w:rPr>
          <w:rFonts w:asciiTheme="minorEastAsia" w:eastAsiaTheme="minorEastAsia" w:hAnsiTheme="minorEastAsia"/>
          <w:color w:val="282526"/>
          <w:w w:val="105"/>
          <w:lang w:eastAsia="zh-CN"/>
        </w:rPr>
        <w:t>通道热电子理论</w:t>
      </w:r>
      <w:r w:rsidRPr="00CA09B8">
        <w:rPr>
          <w:rFonts w:asciiTheme="minorEastAsia" w:eastAsiaTheme="minorEastAsia" w:hAnsiTheme="minorEastAsia"/>
          <w:color w:val="282526"/>
          <w:w w:val="110"/>
          <w:lang w:eastAsia="zh-CN"/>
        </w:rPr>
        <w:t>来解</w:t>
      </w:r>
      <w:r w:rsidRPr="00753515">
        <w:rPr>
          <w:rFonts w:asciiTheme="minorEastAsia" w:eastAsiaTheme="minorEastAsia" w:hAnsiTheme="minorEastAsia"/>
          <w:color w:val="282526"/>
          <w:w w:val="110"/>
          <w:lang w:eastAsia="zh-CN"/>
        </w:rPr>
        <w:t>释</w:t>
      </w:r>
      <w:r w:rsidRPr="00753515">
        <w:rPr>
          <w:rFonts w:asciiTheme="minorEastAsia" w:eastAsiaTheme="minorEastAsia" w:hAnsiTheme="minorEastAsia"/>
          <w:color w:val="282526"/>
          <w:w w:val="105"/>
          <w:lang w:eastAsia="zh-CN"/>
        </w:rPr>
        <w:t>[26]。</w:t>
      </w:r>
      <w:r w:rsidR="00753515" w:rsidRPr="00753515">
        <w:rPr>
          <w:rFonts w:asciiTheme="minorEastAsia" w:eastAsiaTheme="minorEastAsia" w:hAnsiTheme="minorEastAsia" w:hint="eastAsia"/>
          <w:color w:val="2A2B2E"/>
          <w:shd w:val="clear" w:color="auto" w:fill="FCFDFE"/>
          <w:lang w:eastAsia="zh-CN"/>
        </w:rPr>
        <w:t>这一现象归因于一种冲击电离反馈机制，该机制允许二次粒子</w:t>
      </w:r>
      <w:r w:rsidR="00753515">
        <w:rPr>
          <w:rFonts w:asciiTheme="minorEastAsia" w:eastAsiaTheme="minorEastAsia" w:hAnsiTheme="minorEastAsia" w:hint="eastAsia"/>
          <w:color w:val="2A2B2E"/>
          <w:shd w:val="clear" w:color="auto" w:fill="FCFDFE"/>
          <w:lang w:eastAsia="zh-CN"/>
        </w:rPr>
        <w:t>(</w:t>
      </w:r>
      <w:r w:rsidR="00753515" w:rsidRPr="00753515">
        <w:rPr>
          <w:rFonts w:asciiTheme="minorEastAsia" w:eastAsiaTheme="minorEastAsia" w:hAnsiTheme="minorEastAsia" w:hint="eastAsia"/>
          <w:color w:val="2A2B2E"/>
          <w:shd w:val="clear" w:color="auto" w:fill="FCFDFE"/>
          <w:lang w:eastAsia="zh-CN"/>
        </w:rPr>
        <w:t>即由通道电子引起的初级冲击电离产生的空穴</w:t>
      </w:r>
      <w:r w:rsidR="00753515">
        <w:rPr>
          <w:rFonts w:asciiTheme="minorEastAsia" w:eastAsiaTheme="minorEastAsia" w:hAnsiTheme="minorEastAsia" w:hint="eastAsia"/>
          <w:color w:val="2A2B2E"/>
          <w:shd w:val="clear" w:color="auto" w:fill="FCFDFE"/>
          <w:lang w:eastAsia="zh-CN"/>
        </w:rPr>
        <w:t>)</w:t>
      </w:r>
      <w:r w:rsidR="00753515" w:rsidRPr="00753515">
        <w:rPr>
          <w:rFonts w:asciiTheme="minorEastAsia" w:eastAsiaTheme="minorEastAsia" w:hAnsiTheme="minorEastAsia" w:hint="eastAsia"/>
          <w:color w:val="2A2B2E"/>
          <w:shd w:val="clear" w:color="auto" w:fill="FCFDFE"/>
          <w:lang w:eastAsia="zh-CN"/>
        </w:rPr>
        <w:t>从硅中的垂直场获得足够的能量，以便在器件衬底深处引起二次冲击电离</w:t>
      </w:r>
      <w:r w:rsidR="00753515" w:rsidRPr="00CA09B8">
        <w:rPr>
          <w:rFonts w:asciiTheme="minorEastAsia" w:eastAsiaTheme="minorEastAsia" w:hAnsiTheme="minorEastAsia"/>
          <w:color w:val="282526"/>
          <w:w w:val="110"/>
          <w:lang w:eastAsia="zh-CN"/>
        </w:rPr>
        <w:t>（图4.15）</w:t>
      </w:r>
    </w:p>
    <w:p w:rsidR="00942B02" w:rsidRPr="00CA09B8" w:rsidRDefault="00942B02" w:rsidP="00CA09B8">
      <w:pPr>
        <w:pStyle w:val="a3"/>
        <w:spacing w:before="3" w:line="360" w:lineRule="auto"/>
        <w:ind w:firstLine="360"/>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由此产生的电子部分被注入栅极，对栅极电流的贡献比传统的栅极电流高得多。后者是在这样的假设下实现的：垂直硅场足够高，可以通过二次冲击电离效应产生大量的热电子。</w:t>
      </w:r>
      <w:r w:rsidRPr="00CA09B8">
        <w:rPr>
          <w:rFonts w:asciiTheme="minorEastAsia" w:eastAsiaTheme="minorEastAsia" w:hAnsiTheme="minorEastAsia"/>
          <w:color w:val="282526"/>
          <w:spacing w:val="-1"/>
          <w:w w:val="110"/>
          <w:lang w:eastAsia="zh-CN"/>
        </w:rPr>
        <w:t>事实上，这些电子</w:t>
      </w:r>
      <w:r w:rsidRPr="00CA09B8">
        <w:rPr>
          <w:rFonts w:asciiTheme="minorEastAsia" w:eastAsiaTheme="minorEastAsia" w:hAnsiTheme="minorEastAsia"/>
          <w:color w:val="282526"/>
          <w:w w:val="110"/>
          <w:lang w:eastAsia="zh-CN"/>
        </w:rPr>
        <w:t>是在衬底的更深处产生的，这大大降低了</w:t>
      </w:r>
      <w:r w:rsidRPr="00CA09B8">
        <w:rPr>
          <w:rFonts w:asciiTheme="minorEastAsia" w:eastAsiaTheme="minorEastAsia" w:hAnsiTheme="minorEastAsia"/>
          <w:color w:val="282526"/>
          <w:w w:val="105"/>
          <w:lang w:eastAsia="zh-CN"/>
        </w:rPr>
        <w:t>到达界面的概率。因此，为了</w:t>
      </w:r>
      <w:r w:rsidRPr="00CA09B8">
        <w:rPr>
          <w:rFonts w:asciiTheme="minorEastAsia" w:eastAsiaTheme="minorEastAsia" w:hAnsiTheme="minorEastAsia"/>
          <w:color w:val="282526"/>
          <w:w w:val="110"/>
          <w:lang w:eastAsia="zh-CN"/>
        </w:rPr>
        <w:t>使</w:t>
      </w:r>
      <w:r w:rsidRPr="00CA09B8">
        <w:rPr>
          <w:rFonts w:asciiTheme="minorEastAsia" w:eastAsiaTheme="minorEastAsia" w:hAnsiTheme="minorEastAsia"/>
          <w:color w:val="282526"/>
          <w:w w:val="105"/>
          <w:lang w:eastAsia="zh-CN"/>
        </w:rPr>
        <w:t>这种情况</w:t>
      </w:r>
      <w:r w:rsidRPr="00CA09B8">
        <w:rPr>
          <w:rFonts w:asciiTheme="minorEastAsia" w:eastAsiaTheme="minorEastAsia" w:hAnsiTheme="minorEastAsia"/>
          <w:color w:val="282526"/>
          <w:w w:val="110"/>
          <w:lang w:eastAsia="zh-CN"/>
        </w:rPr>
        <w:t>发生，必须对基片或P阱施加负电压，以增强垂直电场。另一方面，</w:t>
      </w:r>
      <w:r w:rsidRPr="00CA09B8">
        <w:rPr>
          <w:rFonts w:asciiTheme="minorEastAsia" w:eastAsiaTheme="minorEastAsia" w:hAnsiTheme="minorEastAsia"/>
          <w:color w:val="282526"/>
          <w:w w:val="110"/>
          <w:lang w:eastAsia="zh-CN"/>
        </w:rPr>
        <w:lastRenderedPageBreak/>
        <w:t>该机制只在深亚微米技术中变得明显，在这种技术中，浅结与非常薄的栅极氧化物结合使用。</w:t>
      </w:r>
    </w:p>
    <w:p w:rsidR="00942B02" w:rsidRPr="00CA09B8" w:rsidRDefault="00942B02" w:rsidP="00CA09B8">
      <w:pPr>
        <w:pStyle w:val="a3"/>
        <w:spacing w:before="8" w:line="360" w:lineRule="auto"/>
        <w:rPr>
          <w:rFonts w:asciiTheme="minorEastAsia" w:eastAsiaTheme="minorEastAsia" w:hAnsiTheme="minorEastAsia"/>
          <w:lang w:eastAsia="zh-CN"/>
        </w:rPr>
      </w:pPr>
      <w:r w:rsidRPr="00CA09B8">
        <w:rPr>
          <w:rFonts w:asciiTheme="minorEastAsia" w:eastAsiaTheme="minorEastAsia" w:hAnsiTheme="minorEastAsia"/>
          <w:color w:val="282526"/>
          <w:w w:val="110"/>
          <w:lang w:eastAsia="zh-CN"/>
        </w:rPr>
        <w:t>该机制最有趣的优点列举如下。</w:t>
      </w:r>
    </w:p>
    <w:p w:rsidR="00942B02" w:rsidRPr="00CA09B8" w:rsidRDefault="00942B02" w:rsidP="00CA09B8">
      <w:pPr>
        <w:pStyle w:val="a4"/>
        <w:numPr>
          <w:ilvl w:val="0"/>
          <w:numId w:val="1"/>
        </w:numPr>
        <w:tabs>
          <w:tab w:val="left" w:pos="630"/>
        </w:tabs>
        <w:spacing w:before="1"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与传统的（初级）热电子电流相比，注入电流增加了几个数量级，这允许进一步的电压扩展，从而也进一步减少了通道长度。</w:t>
      </w:r>
    </w:p>
    <w:p w:rsidR="00942B02" w:rsidRPr="00CA09B8" w:rsidRDefault="00942B02" w:rsidP="00CA09B8">
      <w:pPr>
        <w:pStyle w:val="a4"/>
        <w:numPr>
          <w:ilvl w:val="0"/>
          <w:numId w:val="1"/>
        </w:numPr>
        <w:tabs>
          <w:tab w:val="left" w:pos="630"/>
        </w:tabs>
        <w:spacing w:before="42"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当栅极电压下降到</w:t>
      </w:r>
      <w:r w:rsidRPr="00CA09B8">
        <w:rPr>
          <w:rFonts w:asciiTheme="minorEastAsia" w:eastAsiaTheme="minorEastAsia" w:hAnsiTheme="minorEastAsia"/>
          <w:color w:val="282526"/>
          <w:w w:val="105"/>
          <w:sz w:val="20"/>
          <w:lang w:eastAsia="zh-CN"/>
        </w:rPr>
        <w:t>漏极电压</w:t>
      </w:r>
      <w:r w:rsidRPr="00CA09B8">
        <w:rPr>
          <w:rFonts w:asciiTheme="minorEastAsia" w:eastAsiaTheme="minorEastAsia" w:hAnsiTheme="minorEastAsia"/>
          <w:color w:val="282526"/>
          <w:w w:val="110"/>
          <w:sz w:val="20"/>
          <w:lang w:eastAsia="zh-CN"/>
        </w:rPr>
        <w:t>以下时，仍然可以观察到明显的注入</w:t>
      </w:r>
      <w:r w:rsidRPr="00CA09B8">
        <w:rPr>
          <w:rFonts w:asciiTheme="minorEastAsia" w:eastAsiaTheme="minorEastAsia" w:hAnsiTheme="minorEastAsia"/>
          <w:color w:val="282526"/>
          <w:w w:val="105"/>
          <w:sz w:val="20"/>
          <w:lang w:eastAsia="zh-CN"/>
        </w:rPr>
        <w:t>，这允许类似于源极侧</w:t>
      </w:r>
      <w:r w:rsidRPr="00CA09B8">
        <w:rPr>
          <w:rFonts w:asciiTheme="minorEastAsia" w:eastAsiaTheme="minorEastAsia" w:hAnsiTheme="minorEastAsia"/>
          <w:color w:val="282526"/>
          <w:w w:val="110"/>
          <w:sz w:val="20"/>
          <w:lang w:eastAsia="zh-CN"/>
        </w:rPr>
        <w:t>注入的</w:t>
      </w:r>
      <w:r w:rsidRPr="00CA09B8">
        <w:rPr>
          <w:rFonts w:asciiTheme="minorEastAsia" w:eastAsiaTheme="minorEastAsia" w:hAnsiTheme="minorEastAsia"/>
          <w:color w:val="282526"/>
          <w:w w:val="105"/>
          <w:sz w:val="20"/>
          <w:lang w:eastAsia="zh-CN"/>
        </w:rPr>
        <w:t>低功率编程</w:t>
      </w:r>
      <w:r w:rsidRPr="00CA09B8">
        <w:rPr>
          <w:rFonts w:asciiTheme="minorEastAsia" w:eastAsiaTheme="minorEastAsia" w:hAnsiTheme="minorEastAsia"/>
          <w:color w:val="282526"/>
          <w:w w:val="110"/>
          <w:sz w:val="20"/>
          <w:lang w:eastAsia="zh-CN"/>
        </w:rPr>
        <w:t>。</w:t>
      </w:r>
    </w:p>
    <w:p w:rsidR="00942B02" w:rsidRPr="00CA09B8" w:rsidRDefault="00942B02" w:rsidP="00CA09B8">
      <w:pPr>
        <w:pStyle w:val="a3"/>
        <w:spacing w:before="6" w:line="360" w:lineRule="auto"/>
        <w:rPr>
          <w:rFonts w:asciiTheme="minorEastAsia" w:eastAsiaTheme="minorEastAsia" w:hAnsiTheme="minorEastAsia"/>
          <w:sz w:val="31"/>
          <w:lang w:eastAsia="zh-CN"/>
        </w:rPr>
      </w:pPr>
    </w:p>
    <w:p w:rsidR="00942B02" w:rsidRPr="00CA09B8" w:rsidRDefault="00942B02" w:rsidP="00CA09B8">
      <w:pPr>
        <w:pStyle w:val="a3"/>
        <w:spacing w:line="360" w:lineRule="auto"/>
        <w:rPr>
          <w:rFonts w:asciiTheme="minorEastAsia" w:eastAsiaTheme="minorEastAsia" w:hAnsiTheme="minorEastAsia"/>
        </w:rPr>
      </w:pPr>
      <w:r w:rsidRPr="00CA09B8">
        <w:rPr>
          <w:rFonts w:asciiTheme="minorEastAsia" w:eastAsiaTheme="minorEastAsia" w:hAnsiTheme="minorEastAsia"/>
          <w:color w:val="282526"/>
          <w:w w:val="110"/>
        </w:rPr>
        <w:t>缺点是。</w:t>
      </w:r>
    </w:p>
    <w:p w:rsidR="00942B02" w:rsidRPr="00CA09B8" w:rsidRDefault="00942B02" w:rsidP="00CA09B8">
      <w:pPr>
        <w:pStyle w:val="a4"/>
        <w:numPr>
          <w:ilvl w:val="0"/>
          <w:numId w:val="1"/>
        </w:numPr>
        <w:tabs>
          <w:tab w:val="left" w:pos="630"/>
        </w:tabs>
        <w:spacing w:before="0" w:line="360" w:lineRule="auto"/>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三孔技术的必要性，以允许负P孔偏压方案的出现</w:t>
      </w:r>
    </w:p>
    <w:p w:rsidR="00942B02" w:rsidRPr="00CA09B8" w:rsidRDefault="00942B02" w:rsidP="00CA09B8">
      <w:pPr>
        <w:pStyle w:val="a4"/>
        <w:numPr>
          <w:ilvl w:val="0"/>
          <w:numId w:val="1"/>
        </w:numPr>
        <w:tabs>
          <w:tab w:val="left" w:pos="630"/>
        </w:tabs>
        <w:spacing w:before="42" w:line="360" w:lineRule="auto"/>
        <w:ind w:hanging="151"/>
        <w:jc w:val="left"/>
        <w:rPr>
          <w:rFonts w:asciiTheme="minorEastAsia" w:eastAsiaTheme="minorEastAsia" w:hAnsiTheme="minorEastAsia"/>
          <w:sz w:val="20"/>
          <w:lang w:eastAsia="zh-CN"/>
        </w:rPr>
      </w:pPr>
      <w:r w:rsidRPr="00CA09B8">
        <w:rPr>
          <w:rFonts w:asciiTheme="minorEastAsia" w:eastAsiaTheme="minorEastAsia" w:hAnsiTheme="minorEastAsia"/>
          <w:color w:val="282526"/>
          <w:w w:val="110"/>
          <w:sz w:val="20"/>
          <w:lang w:eastAsia="zh-CN"/>
        </w:rPr>
        <w:t>为了获得真正的2.5-V-操作，仍然需要漏极工程的事实</w:t>
      </w:r>
    </w:p>
    <w:p w:rsidR="00942B02" w:rsidRPr="00CA09B8" w:rsidRDefault="00753515" w:rsidP="00753515">
      <w:pPr>
        <w:pStyle w:val="a3"/>
        <w:spacing w:line="360" w:lineRule="auto"/>
        <w:jc w:val="center"/>
        <w:rPr>
          <w:rFonts w:asciiTheme="minorEastAsia" w:eastAsiaTheme="minorEastAsia" w:hAnsiTheme="minorEastAsia"/>
          <w:lang w:eastAsia="zh-CN"/>
        </w:rPr>
      </w:pPr>
      <w:r>
        <w:rPr>
          <w:rFonts w:asciiTheme="minorEastAsia" w:eastAsiaTheme="minorEastAsia" w:hAnsiTheme="minorEastAsia"/>
          <w:noProof/>
          <w:lang w:eastAsia="zh-CN"/>
        </w:rPr>
        <w:drawing>
          <wp:inline distT="0" distB="0" distL="0" distR="0">
            <wp:extent cx="3180292" cy="2508250"/>
            <wp:effectExtent l="19050" t="0" r="1058"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
                    <a:srcRect/>
                    <a:stretch>
                      <a:fillRect/>
                    </a:stretch>
                  </pic:blipFill>
                  <pic:spPr bwMode="auto">
                    <a:xfrm>
                      <a:off x="0" y="0"/>
                      <a:ext cx="3180292" cy="2508250"/>
                    </a:xfrm>
                    <a:prstGeom prst="rect">
                      <a:avLst/>
                    </a:prstGeom>
                    <a:noFill/>
                    <a:ln w="9525">
                      <a:noFill/>
                      <a:miter lim="800000"/>
                      <a:headEnd/>
                      <a:tailEnd/>
                    </a:ln>
                  </pic:spPr>
                </pic:pic>
              </a:graphicData>
            </a:graphic>
          </wp:inline>
        </w:drawing>
      </w:r>
    </w:p>
    <w:p w:rsidR="00942B02" w:rsidRPr="00CA09B8" w:rsidRDefault="00942B02" w:rsidP="008E4375">
      <w:pPr>
        <w:spacing w:before="137" w:line="360" w:lineRule="auto"/>
        <w:jc w:val="center"/>
        <w:rPr>
          <w:rFonts w:asciiTheme="minorEastAsia" w:eastAsiaTheme="minorEastAsia" w:hAnsiTheme="minorEastAsia"/>
          <w:sz w:val="16"/>
          <w:lang w:eastAsia="zh-CN"/>
        </w:rPr>
      </w:pPr>
      <w:r w:rsidRPr="00CA09B8">
        <w:rPr>
          <w:rFonts w:asciiTheme="minorEastAsia" w:eastAsiaTheme="minorEastAsia" w:hAnsiTheme="minorEastAsia"/>
          <w:color w:val="282526"/>
          <w:w w:val="105"/>
          <w:sz w:val="18"/>
          <w:u w:val="single" w:color="282526"/>
          <w:lang w:eastAsia="zh-CN"/>
        </w:rPr>
        <w:t>图4.15.</w:t>
      </w:r>
      <w:r w:rsidRPr="00CA09B8">
        <w:rPr>
          <w:rFonts w:asciiTheme="minorEastAsia" w:eastAsiaTheme="minorEastAsia" w:hAnsiTheme="minorEastAsia"/>
          <w:color w:val="282526"/>
          <w:w w:val="105"/>
          <w:sz w:val="16"/>
          <w:lang w:eastAsia="zh-CN"/>
        </w:rPr>
        <w:t>二次冲击电离效应的示意图</w:t>
      </w:r>
    </w:p>
    <w:p w:rsidR="00942B02" w:rsidRPr="00CA09B8" w:rsidRDefault="00942B02" w:rsidP="00CA09B8">
      <w:pPr>
        <w:spacing w:line="360" w:lineRule="auto"/>
        <w:rPr>
          <w:rFonts w:asciiTheme="minorEastAsia" w:eastAsiaTheme="minorEastAsia" w:hAnsiTheme="minorEastAsia"/>
          <w:lang w:eastAsia="zh-CN"/>
        </w:rPr>
      </w:pPr>
    </w:p>
    <w:p w:rsidR="00E51AA4" w:rsidRPr="00CA09B8" w:rsidRDefault="00E51AA4" w:rsidP="00CA09B8">
      <w:pPr>
        <w:spacing w:line="360" w:lineRule="auto"/>
        <w:rPr>
          <w:rFonts w:asciiTheme="minorEastAsia" w:eastAsiaTheme="minorEastAsia" w:hAnsiTheme="minorEastAsia"/>
          <w:lang w:eastAsia="zh-CN"/>
        </w:rPr>
      </w:pPr>
    </w:p>
    <w:sectPr w:rsidR="00E51AA4" w:rsidRPr="00CA09B8" w:rsidSect="00E51A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C9D" w:rsidRDefault="008F4C9D" w:rsidP="00CA09B8">
      <w:r>
        <w:separator/>
      </w:r>
    </w:p>
  </w:endnote>
  <w:endnote w:type="continuationSeparator" w:id="1">
    <w:p w:rsidR="008F4C9D" w:rsidRDefault="008F4C9D" w:rsidP="00CA09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C9D" w:rsidRDefault="008F4C9D" w:rsidP="00CA09B8">
      <w:r>
        <w:separator/>
      </w:r>
    </w:p>
  </w:footnote>
  <w:footnote w:type="continuationSeparator" w:id="1">
    <w:p w:rsidR="008F4C9D" w:rsidRDefault="008F4C9D" w:rsidP="00CA09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177DA"/>
    <w:multiLevelType w:val="hybridMultilevel"/>
    <w:tmpl w:val="9D4284F6"/>
    <w:lvl w:ilvl="0" w:tplc="323223CC">
      <w:start w:val="4"/>
      <w:numFmt w:val="decimal"/>
      <w:lvlText w:val="%1"/>
      <w:lvlJc w:val="left"/>
      <w:pPr>
        <w:ind w:left="526" w:hanging="526"/>
      </w:pPr>
      <w:rPr>
        <w:rFonts w:hint="default"/>
        <w:lang w:val="en-US" w:eastAsia="en-US" w:bidi="ar-SA"/>
      </w:rPr>
    </w:lvl>
    <w:lvl w:ilvl="1" w:tplc="A2229922">
      <w:numFmt w:val="none"/>
      <w:lvlText w:val=""/>
      <w:lvlJc w:val="left"/>
      <w:pPr>
        <w:tabs>
          <w:tab w:val="num" w:pos="241"/>
        </w:tabs>
      </w:pPr>
    </w:lvl>
    <w:lvl w:ilvl="2" w:tplc="56D471A6">
      <w:numFmt w:val="none"/>
      <w:lvlText w:val=""/>
      <w:lvlJc w:val="left"/>
      <w:pPr>
        <w:tabs>
          <w:tab w:val="num" w:pos="241"/>
        </w:tabs>
      </w:pPr>
    </w:lvl>
    <w:lvl w:ilvl="3" w:tplc="80CA31F4">
      <w:numFmt w:val="bullet"/>
      <w:lvlText w:val="•"/>
      <w:lvlJc w:val="left"/>
      <w:pPr>
        <w:ind w:left="3281" w:hanging="710"/>
      </w:pPr>
      <w:rPr>
        <w:rFonts w:hint="default"/>
        <w:lang w:val="en-US" w:eastAsia="en-US" w:bidi="ar-SA"/>
      </w:rPr>
    </w:lvl>
    <w:lvl w:ilvl="4" w:tplc="C8B67362">
      <w:numFmt w:val="bullet"/>
      <w:lvlText w:val="•"/>
      <w:lvlJc w:val="left"/>
      <w:pPr>
        <w:ind w:left="3521" w:hanging="710"/>
      </w:pPr>
      <w:rPr>
        <w:rFonts w:hint="default"/>
        <w:lang w:val="en-US" w:eastAsia="en-US" w:bidi="ar-SA"/>
      </w:rPr>
    </w:lvl>
    <w:lvl w:ilvl="5" w:tplc="CFE4F87A">
      <w:numFmt w:val="bullet"/>
      <w:lvlText w:val="•"/>
      <w:lvlJc w:val="left"/>
      <w:pPr>
        <w:ind w:left="3692" w:hanging="710"/>
      </w:pPr>
      <w:rPr>
        <w:rFonts w:hint="default"/>
        <w:lang w:val="en-US" w:eastAsia="en-US" w:bidi="ar-SA"/>
      </w:rPr>
    </w:lvl>
    <w:lvl w:ilvl="6" w:tplc="EA46FBDC">
      <w:numFmt w:val="bullet"/>
      <w:lvlText w:val="•"/>
      <w:lvlJc w:val="left"/>
      <w:pPr>
        <w:ind w:left="3863" w:hanging="710"/>
      </w:pPr>
      <w:rPr>
        <w:rFonts w:hint="default"/>
        <w:lang w:val="en-US" w:eastAsia="en-US" w:bidi="ar-SA"/>
      </w:rPr>
    </w:lvl>
    <w:lvl w:ilvl="7" w:tplc="C0982D96">
      <w:numFmt w:val="bullet"/>
      <w:lvlText w:val="•"/>
      <w:lvlJc w:val="left"/>
      <w:pPr>
        <w:ind w:left="4035" w:hanging="710"/>
      </w:pPr>
      <w:rPr>
        <w:rFonts w:hint="default"/>
        <w:lang w:val="en-US" w:eastAsia="en-US" w:bidi="ar-SA"/>
      </w:rPr>
    </w:lvl>
    <w:lvl w:ilvl="8" w:tplc="1EDEB3B8">
      <w:numFmt w:val="bullet"/>
      <w:lvlText w:val="•"/>
      <w:lvlJc w:val="left"/>
      <w:pPr>
        <w:ind w:left="4206" w:hanging="710"/>
      </w:pPr>
      <w:rPr>
        <w:rFonts w:hint="default"/>
        <w:lang w:val="en-US" w:eastAsia="en-US" w:bidi="ar-SA"/>
      </w:rPr>
    </w:lvl>
  </w:abstractNum>
  <w:abstractNum w:abstractNumId="1">
    <w:nsid w:val="2CC1366A"/>
    <w:multiLevelType w:val="hybridMultilevel"/>
    <w:tmpl w:val="9CD87B52"/>
    <w:lvl w:ilvl="0" w:tplc="8D56B280">
      <w:numFmt w:val="bullet"/>
      <w:lvlText w:val="•"/>
      <w:lvlJc w:val="left"/>
      <w:pPr>
        <w:ind w:left="1710" w:hanging="150"/>
      </w:pPr>
      <w:rPr>
        <w:rFonts w:ascii="Times New Roman" w:eastAsia="Times New Roman" w:hAnsi="Times New Roman" w:cs="Times New Roman" w:hint="default"/>
        <w:color w:val="282526"/>
        <w:w w:val="142"/>
        <w:position w:val="2"/>
        <w:sz w:val="12"/>
        <w:szCs w:val="12"/>
        <w:lang w:val="en-US" w:eastAsia="en-US" w:bidi="ar-SA"/>
      </w:rPr>
    </w:lvl>
    <w:lvl w:ilvl="1" w:tplc="4978EF52">
      <w:numFmt w:val="bullet"/>
      <w:lvlText w:val="•"/>
      <w:lvlJc w:val="left"/>
      <w:pPr>
        <w:ind w:left="2436" w:hanging="150"/>
      </w:pPr>
      <w:rPr>
        <w:rFonts w:hint="default"/>
        <w:lang w:val="en-US" w:eastAsia="en-US" w:bidi="ar-SA"/>
      </w:rPr>
    </w:lvl>
    <w:lvl w:ilvl="2" w:tplc="CCCEAC28">
      <w:numFmt w:val="bullet"/>
      <w:lvlText w:val="•"/>
      <w:lvlJc w:val="left"/>
      <w:pPr>
        <w:ind w:left="3152" w:hanging="150"/>
      </w:pPr>
      <w:rPr>
        <w:rFonts w:hint="default"/>
        <w:lang w:val="en-US" w:eastAsia="en-US" w:bidi="ar-SA"/>
      </w:rPr>
    </w:lvl>
    <w:lvl w:ilvl="3" w:tplc="01E06888">
      <w:numFmt w:val="bullet"/>
      <w:lvlText w:val="•"/>
      <w:lvlJc w:val="left"/>
      <w:pPr>
        <w:ind w:left="3868" w:hanging="150"/>
      </w:pPr>
      <w:rPr>
        <w:rFonts w:hint="default"/>
        <w:lang w:val="en-US" w:eastAsia="en-US" w:bidi="ar-SA"/>
      </w:rPr>
    </w:lvl>
    <w:lvl w:ilvl="4" w:tplc="8C201480">
      <w:numFmt w:val="bullet"/>
      <w:lvlText w:val="•"/>
      <w:lvlJc w:val="left"/>
      <w:pPr>
        <w:ind w:left="4584" w:hanging="150"/>
      </w:pPr>
      <w:rPr>
        <w:rFonts w:hint="default"/>
        <w:lang w:val="en-US" w:eastAsia="en-US" w:bidi="ar-SA"/>
      </w:rPr>
    </w:lvl>
    <w:lvl w:ilvl="5" w:tplc="B3728A64">
      <w:numFmt w:val="bullet"/>
      <w:lvlText w:val="•"/>
      <w:lvlJc w:val="left"/>
      <w:pPr>
        <w:ind w:left="5300" w:hanging="150"/>
      </w:pPr>
      <w:rPr>
        <w:rFonts w:hint="default"/>
        <w:lang w:val="en-US" w:eastAsia="en-US" w:bidi="ar-SA"/>
      </w:rPr>
    </w:lvl>
    <w:lvl w:ilvl="6" w:tplc="91C00238">
      <w:numFmt w:val="bullet"/>
      <w:lvlText w:val="•"/>
      <w:lvlJc w:val="left"/>
      <w:pPr>
        <w:ind w:left="6016" w:hanging="150"/>
      </w:pPr>
      <w:rPr>
        <w:rFonts w:hint="default"/>
        <w:lang w:val="en-US" w:eastAsia="en-US" w:bidi="ar-SA"/>
      </w:rPr>
    </w:lvl>
    <w:lvl w:ilvl="7" w:tplc="5F34BA7C">
      <w:numFmt w:val="bullet"/>
      <w:lvlText w:val="•"/>
      <w:lvlJc w:val="left"/>
      <w:pPr>
        <w:ind w:left="6732" w:hanging="150"/>
      </w:pPr>
      <w:rPr>
        <w:rFonts w:hint="default"/>
        <w:lang w:val="en-US" w:eastAsia="en-US" w:bidi="ar-SA"/>
      </w:rPr>
    </w:lvl>
    <w:lvl w:ilvl="8" w:tplc="C2222D9E">
      <w:numFmt w:val="bullet"/>
      <w:lvlText w:val="•"/>
      <w:lvlJc w:val="left"/>
      <w:pPr>
        <w:ind w:left="7448" w:hanging="150"/>
      </w:pPr>
      <w:rPr>
        <w:rFonts w:hint="default"/>
        <w:lang w:val="en-US" w:eastAsia="en-US" w:bidi="ar-SA"/>
      </w:rPr>
    </w:lvl>
  </w:abstractNum>
  <w:abstractNum w:abstractNumId="2">
    <w:nsid w:val="33A15AA5"/>
    <w:multiLevelType w:val="hybridMultilevel"/>
    <w:tmpl w:val="7688E06E"/>
    <w:lvl w:ilvl="0" w:tplc="9D28B19E">
      <w:numFmt w:val="bullet"/>
      <w:lvlText w:val="•"/>
      <w:lvlJc w:val="left"/>
      <w:pPr>
        <w:ind w:left="630" w:hanging="150"/>
      </w:pPr>
      <w:rPr>
        <w:rFonts w:ascii="Times New Roman" w:eastAsia="Times New Roman" w:hAnsi="Times New Roman" w:cs="Times New Roman" w:hint="default"/>
        <w:color w:val="282526"/>
        <w:w w:val="142"/>
        <w:position w:val="2"/>
        <w:sz w:val="12"/>
        <w:szCs w:val="12"/>
        <w:lang w:val="en-US" w:eastAsia="en-US" w:bidi="ar-SA"/>
      </w:rPr>
    </w:lvl>
    <w:lvl w:ilvl="1" w:tplc="7DE0900A">
      <w:numFmt w:val="bullet"/>
      <w:lvlText w:val="•"/>
      <w:lvlJc w:val="left"/>
      <w:pPr>
        <w:ind w:left="1464" w:hanging="150"/>
      </w:pPr>
      <w:rPr>
        <w:rFonts w:hint="default"/>
        <w:lang w:val="en-US" w:eastAsia="en-US" w:bidi="ar-SA"/>
      </w:rPr>
    </w:lvl>
    <w:lvl w:ilvl="2" w:tplc="6BCC02AC">
      <w:numFmt w:val="bullet"/>
      <w:lvlText w:val="•"/>
      <w:lvlJc w:val="left"/>
      <w:pPr>
        <w:ind w:left="2288" w:hanging="150"/>
      </w:pPr>
      <w:rPr>
        <w:rFonts w:hint="default"/>
        <w:lang w:val="en-US" w:eastAsia="en-US" w:bidi="ar-SA"/>
      </w:rPr>
    </w:lvl>
    <w:lvl w:ilvl="3" w:tplc="B8B2216C">
      <w:numFmt w:val="bullet"/>
      <w:lvlText w:val="•"/>
      <w:lvlJc w:val="left"/>
      <w:pPr>
        <w:ind w:left="3112" w:hanging="150"/>
      </w:pPr>
      <w:rPr>
        <w:rFonts w:hint="default"/>
        <w:lang w:val="en-US" w:eastAsia="en-US" w:bidi="ar-SA"/>
      </w:rPr>
    </w:lvl>
    <w:lvl w:ilvl="4" w:tplc="A8206A52">
      <w:numFmt w:val="bullet"/>
      <w:lvlText w:val="•"/>
      <w:lvlJc w:val="left"/>
      <w:pPr>
        <w:ind w:left="3936" w:hanging="150"/>
      </w:pPr>
      <w:rPr>
        <w:rFonts w:hint="default"/>
        <w:lang w:val="en-US" w:eastAsia="en-US" w:bidi="ar-SA"/>
      </w:rPr>
    </w:lvl>
    <w:lvl w:ilvl="5" w:tplc="6B46D86C">
      <w:numFmt w:val="bullet"/>
      <w:lvlText w:val="•"/>
      <w:lvlJc w:val="left"/>
      <w:pPr>
        <w:ind w:left="4760" w:hanging="150"/>
      </w:pPr>
      <w:rPr>
        <w:rFonts w:hint="default"/>
        <w:lang w:val="en-US" w:eastAsia="en-US" w:bidi="ar-SA"/>
      </w:rPr>
    </w:lvl>
    <w:lvl w:ilvl="6" w:tplc="30F0CB8C">
      <w:numFmt w:val="bullet"/>
      <w:lvlText w:val="•"/>
      <w:lvlJc w:val="left"/>
      <w:pPr>
        <w:ind w:left="5584" w:hanging="150"/>
      </w:pPr>
      <w:rPr>
        <w:rFonts w:hint="default"/>
        <w:lang w:val="en-US" w:eastAsia="en-US" w:bidi="ar-SA"/>
      </w:rPr>
    </w:lvl>
    <w:lvl w:ilvl="7" w:tplc="5EF08CAC">
      <w:numFmt w:val="bullet"/>
      <w:lvlText w:val="•"/>
      <w:lvlJc w:val="left"/>
      <w:pPr>
        <w:ind w:left="6408" w:hanging="150"/>
      </w:pPr>
      <w:rPr>
        <w:rFonts w:hint="default"/>
        <w:lang w:val="en-US" w:eastAsia="en-US" w:bidi="ar-SA"/>
      </w:rPr>
    </w:lvl>
    <w:lvl w:ilvl="8" w:tplc="468E21A6">
      <w:numFmt w:val="bullet"/>
      <w:lvlText w:val="•"/>
      <w:lvlJc w:val="left"/>
      <w:pPr>
        <w:ind w:left="7232" w:hanging="150"/>
      </w:pPr>
      <w:rPr>
        <w:rFonts w:hint="default"/>
        <w:lang w:val="en-US" w:eastAsia="en-US" w:bidi="ar-SA"/>
      </w:rPr>
    </w:lvl>
  </w:abstractNum>
  <w:abstractNum w:abstractNumId="3">
    <w:nsid w:val="3D471EA3"/>
    <w:multiLevelType w:val="hybridMultilevel"/>
    <w:tmpl w:val="DDAA6FBE"/>
    <w:lvl w:ilvl="0" w:tplc="4AE239BE">
      <w:start w:val="4"/>
      <w:numFmt w:val="decimal"/>
      <w:lvlText w:val="%1"/>
      <w:lvlJc w:val="left"/>
      <w:pPr>
        <w:ind w:left="1200" w:hanging="275"/>
      </w:pPr>
      <w:rPr>
        <w:rFonts w:hint="default"/>
        <w:lang w:val="en-US" w:eastAsia="en-US" w:bidi="ar-SA"/>
      </w:rPr>
    </w:lvl>
    <w:lvl w:ilvl="1" w:tplc="82BE2800">
      <w:numFmt w:val="none"/>
      <w:lvlText w:val=""/>
      <w:lvlJc w:val="left"/>
      <w:pPr>
        <w:tabs>
          <w:tab w:val="num" w:pos="360"/>
        </w:tabs>
      </w:pPr>
    </w:lvl>
    <w:lvl w:ilvl="2" w:tplc="D3061FDE">
      <w:numFmt w:val="bullet"/>
      <w:lvlText w:val="•"/>
      <w:lvlJc w:val="left"/>
      <w:pPr>
        <w:ind w:left="1710" w:hanging="151"/>
      </w:pPr>
      <w:rPr>
        <w:rFonts w:ascii="Times New Roman" w:eastAsia="Times New Roman" w:hAnsi="Times New Roman" w:cs="Times New Roman" w:hint="default"/>
        <w:color w:val="282526"/>
        <w:w w:val="142"/>
        <w:position w:val="2"/>
        <w:sz w:val="12"/>
        <w:szCs w:val="12"/>
        <w:lang w:val="en-US" w:eastAsia="en-US" w:bidi="ar-SA"/>
      </w:rPr>
    </w:lvl>
    <w:lvl w:ilvl="3" w:tplc="D5E2BC1E">
      <w:numFmt w:val="bullet"/>
      <w:lvlText w:val="•"/>
      <w:lvlJc w:val="left"/>
      <w:pPr>
        <w:ind w:left="3311" w:hanging="151"/>
      </w:pPr>
      <w:rPr>
        <w:rFonts w:hint="default"/>
        <w:lang w:val="en-US" w:eastAsia="en-US" w:bidi="ar-SA"/>
      </w:rPr>
    </w:lvl>
    <w:lvl w:ilvl="4" w:tplc="5A9A5168">
      <w:numFmt w:val="bullet"/>
      <w:lvlText w:val="•"/>
      <w:lvlJc w:val="left"/>
      <w:pPr>
        <w:ind w:left="4106" w:hanging="151"/>
      </w:pPr>
      <w:rPr>
        <w:rFonts w:hint="default"/>
        <w:lang w:val="en-US" w:eastAsia="en-US" w:bidi="ar-SA"/>
      </w:rPr>
    </w:lvl>
    <w:lvl w:ilvl="5" w:tplc="7298C482">
      <w:numFmt w:val="bullet"/>
      <w:lvlText w:val="•"/>
      <w:lvlJc w:val="left"/>
      <w:pPr>
        <w:ind w:left="4902" w:hanging="151"/>
      </w:pPr>
      <w:rPr>
        <w:rFonts w:hint="default"/>
        <w:lang w:val="en-US" w:eastAsia="en-US" w:bidi="ar-SA"/>
      </w:rPr>
    </w:lvl>
    <w:lvl w:ilvl="6" w:tplc="25B4BCB0">
      <w:numFmt w:val="bullet"/>
      <w:lvlText w:val="•"/>
      <w:lvlJc w:val="left"/>
      <w:pPr>
        <w:ind w:left="5697" w:hanging="151"/>
      </w:pPr>
      <w:rPr>
        <w:rFonts w:hint="default"/>
        <w:lang w:val="en-US" w:eastAsia="en-US" w:bidi="ar-SA"/>
      </w:rPr>
    </w:lvl>
    <w:lvl w:ilvl="7" w:tplc="1DA827F0">
      <w:numFmt w:val="bullet"/>
      <w:lvlText w:val="•"/>
      <w:lvlJc w:val="left"/>
      <w:pPr>
        <w:ind w:left="6493" w:hanging="151"/>
      </w:pPr>
      <w:rPr>
        <w:rFonts w:hint="default"/>
        <w:lang w:val="en-US" w:eastAsia="en-US" w:bidi="ar-SA"/>
      </w:rPr>
    </w:lvl>
    <w:lvl w:ilvl="8" w:tplc="A0F428A4">
      <w:numFmt w:val="bullet"/>
      <w:lvlText w:val="•"/>
      <w:lvlJc w:val="left"/>
      <w:pPr>
        <w:ind w:left="7288" w:hanging="151"/>
      </w:pPr>
      <w:rPr>
        <w:rFonts w:hint="default"/>
        <w:lang w:val="en-US" w:eastAsia="en-US" w:bidi="ar-SA"/>
      </w:rPr>
    </w:lvl>
  </w:abstractNum>
  <w:abstractNum w:abstractNumId="4">
    <w:nsid w:val="3F6849BC"/>
    <w:multiLevelType w:val="hybridMultilevel"/>
    <w:tmpl w:val="E4C27DCE"/>
    <w:lvl w:ilvl="0" w:tplc="AEAA62F2">
      <w:numFmt w:val="bullet"/>
      <w:lvlText w:val="•"/>
      <w:lvlJc w:val="left"/>
      <w:pPr>
        <w:ind w:left="630" w:hanging="150"/>
      </w:pPr>
      <w:rPr>
        <w:rFonts w:ascii="Times New Roman" w:eastAsia="Times New Roman" w:hAnsi="Times New Roman" w:cs="Times New Roman" w:hint="default"/>
        <w:color w:val="282526"/>
        <w:w w:val="142"/>
        <w:position w:val="2"/>
        <w:sz w:val="12"/>
        <w:szCs w:val="12"/>
        <w:lang w:val="en-US" w:eastAsia="en-US" w:bidi="ar-SA"/>
      </w:rPr>
    </w:lvl>
    <w:lvl w:ilvl="1" w:tplc="4ECA1E8E">
      <w:numFmt w:val="bullet"/>
      <w:lvlText w:val="•"/>
      <w:lvlJc w:val="left"/>
      <w:pPr>
        <w:ind w:left="1464" w:hanging="150"/>
      </w:pPr>
      <w:rPr>
        <w:rFonts w:hint="default"/>
        <w:lang w:val="en-US" w:eastAsia="en-US" w:bidi="ar-SA"/>
      </w:rPr>
    </w:lvl>
    <w:lvl w:ilvl="2" w:tplc="ADD0A442">
      <w:numFmt w:val="bullet"/>
      <w:lvlText w:val="•"/>
      <w:lvlJc w:val="left"/>
      <w:pPr>
        <w:ind w:left="2288" w:hanging="150"/>
      </w:pPr>
      <w:rPr>
        <w:rFonts w:hint="default"/>
        <w:lang w:val="en-US" w:eastAsia="en-US" w:bidi="ar-SA"/>
      </w:rPr>
    </w:lvl>
    <w:lvl w:ilvl="3" w:tplc="20AE17E4">
      <w:numFmt w:val="bullet"/>
      <w:lvlText w:val="•"/>
      <w:lvlJc w:val="left"/>
      <w:pPr>
        <w:ind w:left="3112" w:hanging="150"/>
      </w:pPr>
      <w:rPr>
        <w:rFonts w:hint="default"/>
        <w:lang w:val="en-US" w:eastAsia="en-US" w:bidi="ar-SA"/>
      </w:rPr>
    </w:lvl>
    <w:lvl w:ilvl="4" w:tplc="CA7A68B4">
      <w:numFmt w:val="bullet"/>
      <w:lvlText w:val="•"/>
      <w:lvlJc w:val="left"/>
      <w:pPr>
        <w:ind w:left="3936" w:hanging="150"/>
      </w:pPr>
      <w:rPr>
        <w:rFonts w:hint="default"/>
        <w:lang w:val="en-US" w:eastAsia="en-US" w:bidi="ar-SA"/>
      </w:rPr>
    </w:lvl>
    <w:lvl w:ilvl="5" w:tplc="308E22C4">
      <w:numFmt w:val="bullet"/>
      <w:lvlText w:val="•"/>
      <w:lvlJc w:val="left"/>
      <w:pPr>
        <w:ind w:left="4760" w:hanging="150"/>
      </w:pPr>
      <w:rPr>
        <w:rFonts w:hint="default"/>
        <w:lang w:val="en-US" w:eastAsia="en-US" w:bidi="ar-SA"/>
      </w:rPr>
    </w:lvl>
    <w:lvl w:ilvl="6" w:tplc="15968866">
      <w:numFmt w:val="bullet"/>
      <w:lvlText w:val="•"/>
      <w:lvlJc w:val="left"/>
      <w:pPr>
        <w:ind w:left="5584" w:hanging="150"/>
      </w:pPr>
      <w:rPr>
        <w:rFonts w:hint="default"/>
        <w:lang w:val="en-US" w:eastAsia="en-US" w:bidi="ar-SA"/>
      </w:rPr>
    </w:lvl>
    <w:lvl w:ilvl="7" w:tplc="5A726042">
      <w:numFmt w:val="bullet"/>
      <w:lvlText w:val="•"/>
      <w:lvlJc w:val="left"/>
      <w:pPr>
        <w:ind w:left="6408" w:hanging="150"/>
      </w:pPr>
      <w:rPr>
        <w:rFonts w:hint="default"/>
        <w:lang w:val="en-US" w:eastAsia="en-US" w:bidi="ar-SA"/>
      </w:rPr>
    </w:lvl>
    <w:lvl w:ilvl="8" w:tplc="50AAF46C">
      <w:numFmt w:val="bullet"/>
      <w:lvlText w:val="•"/>
      <w:lvlJc w:val="left"/>
      <w:pPr>
        <w:ind w:left="7232" w:hanging="150"/>
      </w:pPr>
      <w:rPr>
        <w:rFonts w:hint="default"/>
        <w:lang w:val="en-US" w:eastAsia="en-US" w:bidi="ar-SA"/>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2B02"/>
    <w:rsid w:val="00021C83"/>
    <w:rsid w:val="00036F5A"/>
    <w:rsid w:val="000A3670"/>
    <w:rsid w:val="000A4402"/>
    <w:rsid w:val="000C144E"/>
    <w:rsid w:val="000C24B2"/>
    <w:rsid w:val="000C4FE5"/>
    <w:rsid w:val="000C7D64"/>
    <w:rsid w:val="000E3713"/>
    <w:rsid w:val="000F4A20"/>
    <w:rsid w:val="00113518"/>
    <w:rsid w:val="00117D4F"/>
    <w:rsid w:val="00122BF9"/>
    <w:rsid w:val="001412B8"/>
    <w:rsid w:val="00150A3B"/>
    <w:rsid w:val="0018053B"/>
    <w:rsid w:val="001A2AAA"/>
    <w:rsid w:val="001C6ADE"/>
    <w:rsid w:val="001C7BFD"/>
    <w:rsid w:val="00260C05"/>
    <w:rsid w:val="00293F1D"/>
    <w:rsid w:val="002A6DCC"/>
    <w:rsid w:val="002B4BF8"/>
    <w:rsid w:val="003044BB"/>
    <w:rsid w:val="00314012"/>
    <w:rsid w:val="00315AF2"/>
    <w:rsid w:val="00324149"/>
    <w:rsid w:val="00337C84"/>
    <w:rsid w:val="00352209"/>
    <w:rsid w:val="00363685"/>
    <w:rsid w:val="003B690A"/>
    <w:rsid w:val="003C3480"/>
    <w:rsid w:val="003D7289"/>
    <w:rsid w:val="003E2A1B"/>
    <w:rsid w:val="0047176F"/>
    <w:rsid w:val="00471C50"/>
    <w:rsid w:val="004804B3"/>
    <w:rsid w:val="00482106"/>
    <w:rsid w:val="004D34CE"/>
    <w:rsid w:val="004D6607"/>
    <w:rsid w:val="004E0BF2"/>
    <w:rsid w:val="004E3E2B"/>
    <w:rsid w:val="004F5321"/>
    <w:rsid w:val="00503399"/>
    <w:rsid w:val="00524C3F"/>
    <w:rsid w:val="00566287"/>
    <w:rsid w:val="00591D5E"/>
    <w:rsid w:val="005A47B4"/>
    <w:rsid w:val="005B5E6F"/>
    <w:rsid w:val="005B6A8E"/>
    <w:rsid w:val="005D795F"/>
    <w:rsid w:val="005E166C"/>
    <w:rsid w:val="00615702"/>
    <w:rsid w:val="00630036"/>
    <w:rsid w:val="00647601"/>
    <w:rsid w:val="0065508C"/>
    <w:rsid w:val="00665B16"/>
    <w:rsid w:val="00672A16"/>
    <w:rsid w:val="006E5035"/>
    <w:rsid w:val="0070588D"/>
    <w:rsid w:val="0070597F"/>
    <w:rsid w:val="00715F29"/>
    <w:rsid w:val="00742586"/>
    <w:rsid w:val="00753515"/>
    <w:rsid w:val="00770F02"/>
    <w:rsid w:val="007776AD"/>
    <w:rsid w:val="0078527B"/>
    <w:rsid w:val="007E44DB"/>
    <w:rsid w:val="00836E17"/>
    <w:rsid w:val="00887A20"/>
    <w:rsid w:val="008B0F21"/>
    <w:rsid w:val="008B5488"/>
    <w:rsid w:val="008C1819"/>
    <w:rsid w:val="008D1D0C"/>
    <w:rsid w:val="008D51CD"/>
    <w:rsid w:val="008E4375"/>
    <w:rsid w:val="008F4C9D"/>
    <w:rsid w:val="00902CC5"/>
    <w:rsid w:val="00914B22"/>
    <w:rsid w:val="0093306F"/>
    <w:rsid w:val="00942B02"/>
    <w:rsid w:val="00954219"/>
    <w:rsid w:val="00954811"/>
    <w:rsid w:val="009606EC"/>
    <w:rsid w:val="00960F76"/>
    <w:rsid w:val="00971871"/>
    <w:rsid w:val="009B4533"/>
    <w:rsid w:val="009B71A7"/>
    <w:rsid w:val="009D1174"/>
    <w:rsid w:val="00A00868"/>
    <w:rsid w:val="00A146ED"/>
    <w:rsid w:val="00A27FD4"/>
    <w:rsid w:val="00A36AB2"/>
    <w:rsid w:val="00A4151A"/>
    <w:rsid w:val="00A51059"/>
    <w:rsid w:val="00A73555"/>
    <w:rsid w:val="00A7494B"/>
    <w:rsid w:val="00A74F9C"/>
    <w:rsid w:val="00A9734F"/>
    <w:rsid w:val="00AB6DCE"/>
    <w:rsid w:val="00AF3492"/>
    <w:rsid w:val="00AF4A36"/>
    <w:rsid w:val="00B0308B"/>
    <w:rsid w:val="00B137EF"/>
    <w:rsid w:val="00B27976"/>
    <w:rsid w:val="00B3449E"/>
    <w:rsid w:val="00B40DCD"/>
    <w:rsid w:val="00B50239"/>
    <w:rsid w:val="00BB3ED6"/>
    <w:rsid w:val="00BB4EC5"/>
    <w:rsid w:val="00BB7E09"/>
    <w:rsid w:val="00BC24FF"/>
    <w:rsid w:val="00BD71E8"/>
    <w:rsid w:val="00BF1523"/>
    <w:rsid w:val="00C02E8B"/>
    <w:rsid w:val="00C060CE"/>
    <w:rsid w:val="00C25D72"/>
    <w:rsid w:val="00C65E8D"/>
    <w:rsid w:val="00C84462"/>
    <w:rsid w:val="00C86DD4"/>
    <w:rsid w:val="00CA09B8"/>
    <w:rsid w:val="00CA33D4"/>
    <w:rsid w:val="00CB0657"/>
    <w:rsid w:val="00D115EC"/>
    <w:rsid w:val="00D51B8C"/>
    <w:rsid w:val="00D5210A"/>
    <w:rsid w:val="00D65ADC"/>
    <w:rsid w:val="00D955CB"/>
    <w:rsid w:val="00DB6870"/>
    <w:rsid w:val="00DD31AD"/>
    <w:rsid w:val="00E3602F"/>
    <w:rsid w:val="00E51AA4"/>
    <w:rsid w:val="00E62F5B"/>
    <w:rsid w:val="00E7198E"/>
    <w:rsid w:val="00E7792D"/>
    <w:rsid w:val="00E86819"/>
    <w:rsid w:val="00EA15D3"/>
    <w:rsid w:val="00EC0799"/>
    <w:rsid w:val="00EF6594"/>
    <w:rsid w:val="00F17234"/>
    <w:rsid w:val="00F27377"/>
    <w:rsid w:val="00F649A0"/>
    <w:rsid w:val="00F66045"/>
    <w:rsid w:val="00F70325"/>
    <w:rsid w:val="00F70623"/>
    <w:rsid w:val="00F716AB"/>
    <w:rsid w:val="00F87A02"/>
    <w:rsid w:val="00F9646A"/>
    <w:rsid w:val="00F970CA"/>
    <w:rsid w:val="00FA586B"/>
    <w:rsid w:val="00FA5E4C"/>
    <w:rsid w:val="00FB3D13"/>
    <w:rsid w:val="00FC56B6"/>
    <w:rsid w:val="00FE0C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aps/>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2B02"/>
    <w:pPr>
      <w:widowControl w:val="0"/>
      <w:autoSpaceDE w:val="0"/>
      <w:autoSpaceDN w:val="0"/>
    </w:pPr>
    <w:rPr>
      <w:rFonts w:ascii="Times New Roman" w:eastAsia="Times New Roman" w:hAnsi="Times New Roman" w:cs="Times New Roman"/>
      <w:caps w:val="0"/>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942B02"/>
    <w:rPr>
      <w:sz w:val="20"/>
      <w:szCs w:val="20"/>
    </w:rPr>
  </w:style>
  <w:style w:type="character" w:customStyle="1" w:styleId="Char">
    <w:name w:val="正文文本 Char"/>
    <w:basedOn w:val="a0"/>
    <w:link w:val="a3"/>
    <w:uiPriority w:val="1"/>
    <w:rsid w:val="00942B02"/>
    <w:rPr>
      <w:rFonts w:ascii="Times New Roman" w:eastAsia="Times New Roman" w:hAnsi="Times New Roman" w:cs="Times New Roman"/>
      <w:caps w:val="0"/>
      <w:kern w:val="0"/>
      <w:sz w:val="20"/>
      <w:szCs w:val="20"/>
      <w:lang w:eastAsia="en-US"/>
    </w:rPr>
  </w:style>
  <w:style w:type="paragraph" w:customStyle="1" w:styleId="Heading1">
    <w:name w:val="Heading 1"/>
    <w:basedOn w:val="a"/>
    <w:uiPriority w:val="1"/>
    <w:qFormat/>
    <w:rsid w:val="00942B02"/>
    <w:pPr>
      <w:ind w:left="1909" w:hanging="710"/>
      <w:outlineLvl w:val="1"/>
    </w:pPr>
    <w:rPr>
      <w:rFonts w:ascii="Trebuchet MS" w:eastAsia="Trebuchet MS" w:hAnsi="Trebuchet MS" w:cs="Trebuchet MS"/>
      <w:b/>
      <w:bCs/>
    </w:rPr>
  </w:style>
  <w:style w:type="paragraph" w:styleId="a4">
    <w:name w:val="List Paragraph"/>
    <w:basedOn w:val="a"/>
    <w:uiPriority w:val="1"/>
    <w:qFormat/>
    <w:rsid w:val="00942B02"/>
    <w:pPr>
      <w:spacing w:before="41"/>
      <w:ind w:left="1595" w:right="1557" w:hanging="315"/>
      <w:jc w:val="both"/>
    </w:pPr>
  </w:style>
  <w:style w:type="paragraph" w:styleId="a5">
    <w:name w:val="Balloon Text"/>
    <w:basedOn w:val="a"/>
    <w:link w:val="Char0"/>
    <w:uiPriority w:val="99"/>
    <w:semiHidden/>
    <w:unhideWhenUsed/>
    <w:rsid w:val="00BB3ED6"/>
    <w:rPr>
      <w:sz w:val="18"/>
      <w:szCs w:val="18"/>
    </w:rPr>
  </w:style>
  <w:style w:type="character" w:customStyle="1" w:styleId="Char0">
    <w:name w:val="批注框文本 Char"/>
    <w:basedOn w:val="a0"/>
    <w:link w:val="a5"/>
    <w:uiPriority w:val="99"/>
    <w:semiHidden/>
    <w:rsid w:val="00BB3ED6"/>
    <w:rPr>
      <w:rFonts w:ascii="Times New Roman" w:eastAsia="Times New Roman" w:hAnsi="Times New Roman" w:cs="Times New Roman"/>
      <w:caps w:val="0"/>
      <w:kern w:val="0"/>
      <w:sz w:val="18"/>
      <w:szCs w:val="18"/>
      <w:lang w:eastAsia="en-US"/>
    </w:rPr>
  </w:style>
  <w:style w:type="paragraph" w:styleId="a6">
    <w:name w:val="header"/>
    <w:basedOn w:val="a"/>
    <w:link w:val="Char1"/>
    <w:uiPriority w:val="99"/>
    <w:semiHidden/>
    <w:unhideWhenUsed/>
    <w:rsid w:val="00CA09B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A09B8"/>
    <w:rPr>
      <w:rFonts w:ascii="Times New Roman" w:eastAsia="Times New Roman" w:hAnsi="Times New Roman" w:cs="Times New Roman"/>
      <w:caps w:val="0"/>
      <w:kern w:val="0"/>
      <w:sz w:val="18"/>
      <w:szCs w:val="18"/>
      <w:lang w:eastAsia="en-US"/>
    </w:rPr>
  </w:style>
  <w:style w:type="paragraph" w:styleId="a7">
    <w:name w:val="footer"/>
    <w:basedOn w:val="a"/>
    <w:link w:val="Char2"/>
    <w:uiPriority w:val="99"/>
    <w:semiHidden/>
    <w:unhideWhenUsed/>
    <w:rsid w:val="00CA09B8"/>
    <w:pPr>
      <w:tabs>
        <w:tab w:val="center" w:pos="4153"/>
        <w:tab w:val="right" w:pos="8306"/>
      </w:tabs>
      <w:snapToGrid w:val="0"/>
    </w:pPr>
    <w:rPr>
      <w:sz w:val="18"/>
      <w:szCs w:val="18"/>
    </w:rPr>
  </w:style>
  <w:style w:type="character" w:customStyle="1" w:styleId="Char2">
    <w:name w:val="页脚 Char"/>
    <w:basedOn w:val="a0"/>
    <w:link w:val="a7"/>
    <w:uiPriority w:val="99"/>
    <w:semiHidden/>
    <w:rsid w:val="00CA09B8"/>
    <w:rPr>
      <w:rFonts w:ascii="Times New Roman" w:eastAsia="Times New Roman" w:hAnsi="Times New Roman" w:cs="Times New Roman"/>
      <w:caps w:val="0"/>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1509</Words>
  <Characters>8605</Characters>
  <Application>Microsoft Office Word</Application>
  <DocSecurity>0</DocSecurity>
  <Lines>71</Lines>
  <Paragraphs>20</Paragraphs>
  <ScaleCrop>false</ScaleCrop>
  <Company>ibm</Company>
  <LinksUpToDate>false</LinksUpToDate>
  <CharactersWithSpaces>10094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jinnie</dc:creator>
  <cp:lastModifiedBy>zhangxuming</cp:lastModifiedBy>
  <cp:revision>10</cp:revision>
  <dcterms:created xsi:type="dcterms:W3CDTF">2022-05-30T02:22:00Z</dcterms:created>
  <dcterms:modified xsi:type="dcterms:W3CDTF">2022-06-28T06:50:00Z</dcterms:modified>
</cp:coreProperties>
</file>