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3692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t>TRƯỜNG ĐẠI HỌC SƯ PHẠM HÀ NỘI</w:t>
      </w:r>
    </w:p>
    <w:p w14:paraId="1E544EC4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t xml:space="preserve">Khoa Công </w:t>
      </w:r>
      <w:proofErr w:type="spellStart"/>
      <w:r w:rsidRPr="003B1665">
        <w:rPr>
          <w:rFonts w:cs="Times New Roman"/>
          <w:b/>
          <w:bCs/>
          <w:color w:val="000000" w:themeColor="text1"/>
          <w:sz w:val="28"/>
          <w:szCs w:val="28"/>
        </w:rPr>
        <w:t>Nghệ</w:t>
      </w:r>
      <w:proofErr w:type="spellEnd"/>
      <w:r w:rsidRPr="003B1665">
        <w:rPr>
          <w:rFonts w:cs="Times New Roman"/>
          <w:b/>
          <w:bCs/>
          <w:color w:val="000000" w:themeColor="text1"/>
          <w:sz w:val="28"/>
          <w:szCs w:val="28"/>
        </w:rPr>
        <w:t xml:space="preserve"> Thông Tin</w:t>
      </w:r>
    </w:p>
    <w:p w14:paraId="7AC6D283" w14:textId="00841B51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9A"/>
      </w: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26"/>
      </w: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9B"/>
      </w:r>
    </w:p>
    <w:p w14:paraId="48C269C7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6377749F" w14:textId="414B2AB2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3B1665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76209" wp14:editId="78B129B0">
            <wp:extent cx="1196340" cy="1196340"/>
            <wp:effectExtent l="0" t="0" r="3810" b="3810"/>
            <wp:docPr id="1017287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665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ECDB4A" wp14:editId="114029B0">
            <wp:extent cx="1173480" cy="1173480"/>
            <wp:effectExtent l="0" t="0" r="7620" b="7620"/>
            <wp:docPr id="277990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30EF" w14:textId="77777777" w:rsidR="007D4CE7" w:rsidRPr="003B1665" w:rsidRDefault="007D4CE7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0A7442B5" w14:textId="77777777" w:rsidR="007D4CE7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BÁO CÁO</w:t>
      </w:r>
    </w:p>
    <w:p w14:paraId="455A1C38" w14:textId="6632AE0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CHUYÊN ĐỀ TỐT NGHIỆP KHOA HỌC</w:t>
      </w:r>
      <w:r w:rsidR="007D4CE7" w:rsidRPr="003B1665">
        <w:rPr>
          <w:rFonts w:cs="Times New Roman"/>
          <w:color w:val="000000" w:themeColor="text1"/>
          <w:sz w:val="28"/>
          <w:szCs w:val="28"/>
        </w:rPr>
        <w:t xml:space="preserve"> </w:t>
      </w: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DỮ LIỆU</w:t>
      </w:r>
    </w:p>
    <w:p w14:paraId="74CABD01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54801BB2" w14:textId="20C1D45D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i/>
          <w:i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  <w:lang w:val="vi-VN"/>
        </w:rPr>
        <w:t>Đề tài:</w:t>
      </w:r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Phân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tích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rủi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ro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tín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dụng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trong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ngân</w:t>
      </w:r>
      <w:proofErr w:type="spellEnd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hàng</w:t>
      </w:r>
      <w:proofErr w:type="spellEnd"/>
    </w:p>
    <w:p w14:paraId="68A77EBD" w14:textId="77777777" w:rsidR="00F1241C" w:rsidRPr="00E93357" w:rsidRDefault="00F1241C" w:rsidP="009E49BE">
      <w:pPr>
        <w:tabs>
          <w:tab w:val="left" w:pos="0"/>
        </w:tabs>
        <w:rPr>
          <w:rFonts w:cs="Times New Roman"/>
          <w:b/>
          <w:bCs/>
          <w:color w:val="000000" w:themeColor="text1"/>
          <w:szCs w:val="26"/>
        </w:rPr>
      </w:pPr>
    </w:p>
    <w:p w14:paraId="6F12FCE8" w14:textId="77777777" w:rsidR="00F1241C" w:rsidRPr="00E93357" w:rsidRDefault="00F1241C" w:rsidP="009E49BE">
      <w:pPr>
        <w:tabs>
          <w:tab w:val="left" w:pos="0"/>
        </w:tabs>
        <w:rPr>
          <w:rFonts w:cs="Times New Roman"/>
          <w:b/>
          <w:bCs/>
          <w:color w:val="000000" w:themeColor="text1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55"/>
        <w:gridCol w:w="5125"/>
      </w:tblGrid>
      <w:tr w:rsidR="00E93357" w:rsidRPr="00E93357" w14:paraId="2A1BF420" w14:textId="77777777" w:rsidTr="00F1241C">
        <w:tc>
          <w:tcPr>
            <w:tcW w:w="3870" w:type="dxa"/>
          </w:tcPr>
          <w:p w14:paraId="4A5FA3C0" w14:textId="2A7C36B1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Giảng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355" w:type="dxa"/>
          </w:tcPr>
          <w:p w14:paraId="5219DC48" w14:textId="0BD46310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4524A6B3" w14:textId="0039B629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>Giang Thành Trung</w:t>
            </w:r>
          </w:p>
        </w:tc>
      </w:tr>
      <w:tr w:rsidR="00E93357" w:rsidRPr="00E93357" w14:paraId="094FB8BC" w14:textId="77777777" w:rsidTr="00F1241C">
        <w:tc>
          <w:tcPr>
            <w:tcW w:w="3870" w:type="dxa"/>
          </w:tcPr>
          <w:p w14:paraId="0D7133F7" w14:textId="68EEE931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Nhóm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sinh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355" w:type="dxa"/>
          </w:tcPr>
          <w:p w14:paraId="4AE33105" w14:textId="6DE92232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08DC5FB1" w14:textId="1E7CD6A8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 xml:space="preserve">Đào Hải Nam - </w:t>
            </w:r>
            <w:r w:rsidRPr="00E93357">
              <w:rPr>
                <w:rFonts w:cs="Times New Roman"/>
                <w:color w:val="000000" w:themeColor="text1"/>
                <w:szCs w:val="26"/>
                <w:lang w:val="vi-VN"/>
              </w:rPr>
              <w:t>7151051</w:t>
            </w:r>
            <w:r w:rsidRPr="00E93357">
              <w:rPr>
                <w:rFonts w:cs="Times New Roman"/>
                <w:color w:val="000000" w:themeColor="text1"/>
                <w:szCs w:val="26"/>
              </w:rPr>
              <w:t>58</w:t>
            </w:r>
          </w:p>
        </w:tc>
      </w:tr>
      <w:tr w:rsidR="00E93357" w:rsidRPr="00E93357" w14:paraId="156C3B48" w14:textId="77777777" w:rsidTr="00F1241C">
        <w:tc>
          <w:tcPr>
            <w:tcW w:w="3870" w:type="dxa"/>
          </w:tcPr>
          <w:p w14:paraId="541323D2" w14:textId="77777777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355" w:type="dxa"/>
          </w:tcPr>
          <w:p w14:paraId="7D52035B" w14:textId="77777777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5125" w:type="dxa"/>
          </w:tcPr>
          <w:p w14:paraId="4E57B29E" w14:textId="3DCEDBCF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>Nguyễn Đức Mậu - 715105146</w:t>
            </w:r>
          </w:p>
        </w:tc>
      </w:tr>
      <w:tr w:rsidR="00E93357" w:rsidRPr="00E93357" w14:paraId="0DD41064" w14:textId="77777777" w:rsidTr="00F1241C">
        <w:tc>
          <w:tcPr>
            <w:tcW w:w="3870" w:type="dxa"/>
          </w:tcPr>
          <w:p w14:paraId="526EB6F3" w14:textId="618CBB35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Nhóm</w:t>
            </w:r>
            <w:proofErr w:type="spellEnd"/>
          </w:p>
        </w:tc>
        <w:tc>
          <w:tcPr>
            <w:tcW w:w="355" w:type="dxa"/>
          </w:tcPr>
          <w:p w14:paraId="7C6D5A05" w14:textId="23D1B9A6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0A23788B" w14:textId="1F3FFDAE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>11</w:t>
            </w:r>
          </w:p>
        </w:tc>
      </w:tr>
      <w:tr w:rsidR="00E93357" w:rsidRPr="00E93357" w14:paraId="34509B3C" w14:textId="77777777" w:rsidTr="00F1241C">
        <w:tc>
          <w:tcPr>
            <w:tcW w:w="3870" w:type="dxa"/>
          </w:tcPr>
          <w:p w14:paraId="1B858008" w14:textId="3FA72F75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Chủ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đề</w:t>
            </w:r>
            <w:proofErr w:type="spellEnd"/>
          </w:p>
        </w:tc>
        <w:tc>
          <w:tcPr>
            <w:tcW w:w="355" w:type="dxa"/>
          </w:tcPr>
          <w:p w14:paraId="6B8D731E" w14:textId="3FCBD4EB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2C86394A" w14:textId="46F1FEB7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>20</w:t>
            </w:r>
          </w:p>
        </w:tc>
      </w:tr>
    </w:tbl>
    <w:p w14:paraId="00342DD6" w14:textId="77777777" w:rsidR="00F1241C" w:rsidRPr="00E93357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78DEB0FE" w14:textId="77777777" w:rsidR="00F1241C" w:rsidRPr="00E93357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2BF466C3" w14:textId="77777777" w:rsidR="00F1241C" w:rsidRPr="00E93357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60D881F7" w14:textId="77777777" w:rsidR="00F1241C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553CBE3A" w14:textId="77777777" w:rsidR="003B1665" w:rsidRPr="00E93357" w:rsidRDefault="003B1665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4A1A8BAC" w14:textId="3D87303E" w:rsidR="003B4761" w:rsidRPr="003B1665" w:rsidRDefault="00F1241C" w:rsidP="009E49BE">
      <w:pPr>
        <w:tabs>
          <w:tab w:val="left" w:pos="0"/>
        </w:tabs>
        <w:jc w:val="center"/>
        <w:rPr>
          <w:rFonts w:cs="Times New Roman"/>
          <w:i/>
          <w:iCs/>
          <w:color w:val="000000" w:themeColor="text1"/>
          <w:sz w:val="28"/>
          <w:szCs w:val="28"/>
        </w:rPr>
      </w:pPr>
      <w:r w:rsidRPr="00E93357">
        <w:rPr>
          <w:rFonts w:cs="Times New Roman"/>
          <w:color w:val="000000" w:themeColor="text1"/>
          <w:szCs w:val="26"/>
        </w:rPr>
        <w:br/>
      </w:r>
      <w:r w:rsidRPr="003B1665">
        <w:rPr>
          <w:rFonts w:cs="Times New Roman"/>
          <w:i/>
          <w:iCs/>
          <w:color w:val="000000" w:themeColor="text1"/>
          <w:sz w:val="28"/>
          <w:szCs w:val="28"/>
        </w:rPr>
        <w:t xml:space="preserve">Hà </w:t>
      </w:r>
      <w:proofErr w:type="spellStart"/>
      <w:r w:rsidRPr="003B1665">
        <w:rPr>
          <w:rFonts w:cs="Times New Roman"/>
          <w:i/>
          <w:iCs/>
          <w:color w:val="000000" w:themeColor="text1"/>
          <w:sz w:val="28"/>
          <w:szCs w:val="28"/>
        </w:rPr>
        <w:t>Nội</w:t>
      </w:r>
      <w:proofErr w:type="spellEnd"/>
      <w:r w:rsidRPr="003B1665">
        <w:rPr>
          <w:rFonts w:cs="Times New Roman"/>
          <w:i/>
          <w:iCs/>
          <w:color w:val="000000" w:themeColor="text1"/>
          <w:sz w:val="28"/>
          <w:szCs w:val="28"/>
        </w:rPr>
        <w:t>, 2024</w:t>
      </w:r>
    </w:p>
    <w:p w14:paraId="54898ACF" w14:textId="77777777" w:rsidR="00E93357" w:rsidRPr="00E93357" w:rsidRDefault="00E93357" w:rsidP="009E49BE">
      <w:pPr>
        <w:tabs>
          <w:tab w:val="left" w:pos="0"/>
        </w:tabs>
        <w:jc w:val="center"/>
        <w:rPr>
          <w:rFonts w:cs="Times New Roman"/>
          <w:i/>
          <w:iCs/>
          <w:color w:val="000000" w:themeColor="text1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4"/>
          <w14:ligatures w14:val="standardContextual"/>
        </w:rPr>
        <w:id w:val="-51408152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color w:val="000000" w:themeColor="text1"/>
          <w:szCs w:val="26"/>
        </w:rPr>
      </w:sdtEndPr>
      <w:sdtContent>
        <w:p w14:paraId="44C39FA6" w14:textId="5B9CA337" w:rsidR="00E93357" w:rsidRPr="003B1665" w:rsidRDefault="00E93357" w:rsidP="00162228">
          <w:pPr>
            <w:pStyle w:val="TOCHeading"/>
          </w:pPr>
          <w:r w:rsidRPr="003B1665">
            <w:t>MỤC LỤC</w:t>
          </w:r>
        </w:p>
        <w:p w14:paraId="3AE86705" w14:textId="0451A7D1" w:rsidR="00E46499" w:rsidRDefault="00E933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E93357">
            <w:rPr>
              <w:rFonts w:cs="Times New Roman"/>
              <w:color w:val="000000" w:themeColor="text1"/>
              <w:szCs w:val="26"/>
            </w:rPr>
            <w:fldChar w:fldCharType="begin"/>
          </w:r>
          <w:r w:rsidRPr="00E93357">
            <w:rPr>
              <w:rFonts w:cs="Times New Roman"/>
              <w:color w:val="000000" w:themeColor="text1"/>
              <w:szCs w:val="26"/>
            </w:rPr>
            <w:instrText xml:space="preserve"> TOC \o "1-3" \h \z \u </w:instrText>
          </w:r>
          <w:r w:rsidRPr="00E93357">
            <w:rPr>
              <w:rFonts w:cs="Times New Roman"/>
              <w:color w:val="000000" w:themeColor="text1"/>
              <w:szCs w:val="26"/>
            </w:rPr>
            <w:fldChar w:fldCharType="separate"/>
          </w:r>
          <w:hyperlink w:anchor="_Toc185261925" w:history="1">
            <w:r w:rsidR="00E46499" w:rsidRPr="007354B2">
              <w:rPr>
                <w:rStyle w:val="Hyperlink"/>
                <w:noProof/>
              </w:rPr>
              <w:t>Chương 1. Giới thiệu và chuẩn bị dữ liệu</w:t>
            </w:r>
            <w:r w:rsidR="00E46499">
              <w:rPr>
                <w:noProof/>
                <w:webHidden/>
              </w:rPr>
              <w:tab/>
            </w:r>
            <w:r w:rsidR="00E46499">
              <w:rPr>
                <w:noProof/>
                <w:webHidden/>
              </w:rPr>
              <w:fldChar w:fldCharType="begin"/>
            </w:r>
            <w:r w:rsidR="00E46499">
              <w:rPr>
                <w:noProof/>
                <w:webHidden/>
              </w:rPr>
              <w:instrText xml:space="preserve"> PAGEREF _Toc185261925 \h </w:instrText>
            </w:r>
            <w:r w:rsidR="00E46499">
              <w:rPr>
                <w:noProof/>
                <w:webHidden/>
              </w:rPr>
            </w:r>
            <w:r w:rsidR="00E46499">
              <w:rPr>
                <w:noProof/>
                <w:webHidden/>
              </w:rPr>
              <w:fldChar w:fldCharType="separate"/>
            </w:r>
            <w:r w:rsidR="00E46499">
              <w:rPr>
                <w:noProof/>
                <w:webHidden/>
              </w:rPr>
              <w:t>2</w:t>
            </w:r>
            <w:r w:rsidR="00E46499">
              <w:rPr>
                <w:noProof/>
                <w:webHidden/>
              </w:rPr>
              <w:fldChar w:fldCharType="end"/>
            </w:r>
          </w:hyperlink>
        </w:p>
        <w:p w14:paraId="00C50748" w14:textId="1D4E5E82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26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1.1 Mục tiêu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0E2E" w14:textId="129EA1E9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27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1.2 Phạm vi và giới hạn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B6F5" w14:textId="5E360CAE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28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1.3 Tổng quan về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957A" w14:textId="0DF6C363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29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1.4. Tiền xử lí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61F5" w14:textId="1E161908" w:rsidR="00E46499" w:rsidRDefault="00E464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0" w:history="1">
            <w:r w:rsidRPr="007354B2">
              <w:rPr>
                <w:rStyle w:val="Hyperlink"/>
                <w:noProof/>
              </w:rPr>
              <w:t>Chương 2. Khám phá dữ liệu và lựa chọn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B891" w14:textId="2065B9F8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1" w:history="1">
            <w:r w:rsidRPr="007354B2">
              <w:rPr>
                <w:rStyle w:val="Hyperlink"/>
                <w:b/>
                <w:bCs/>
                <w:noProof/>
              </w:rPr>
              <w:t>2.1. Trực quan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4DDE" w14:textId="13FB462E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2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2.2. Lựa chọn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2A85" w14:textId="16FD92B2" w:rsidR="00E46499" w:rsidRDefault="00E464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3" w:history="1">
            <w:r w:rsidRPr="007354B2">
              <w:rPr>
                <w:rStyle w:val="Hyperlink"/>
                <w:noProof/>
              </w:rPr>
              <w:t>Chương 3. Huấn luyện, tối ưu hóa và 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073B" w14:textId="7D3134BA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4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3.1 Mô hình sử dụng: RandomForestClassifier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5740" w14:textId="344D900D" w:rsidR="00E46499" w:rsidRDefault="00E464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5" w:history="1">
            <w:r w:rsidRPr="007354B2">
              <w:rPr>
                <w:rStyle w:val="Hyperlink"/>
                <w:noProof/>
              </w:rPr>
              <w:t>Chương 4. Triển khai, ứng dụng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EC8B" w14:textId="4968A71C" w:rsidR="00E46499" w:rsidRDefault="00E464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6" w:history="1">
            <w:r w:rsidRPr="007354B2">
              <w:rPr>
                <w:rStyle w:val="Hyperlink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354B2">
              <w:rPr>
                <w:rStyle w:val="Hyperlink"/>
                <w:rFonts w:cs="Times New Roman"/>
                <w:b/>
                <w:bCs/>
                <w:noProof/>
              </w:rPr>
              <w:t>Triển khai và ứng dụng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7679" w14:textId="2AEB4A21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7" w:history="1">
            <w:r w:rsidRPr="007354B2">
              <w:rPr>
                <w:rStyle w:val="Hyperlink"/>
                <w:rFonts w:eastAsia="Times New Roman" w:cs="Times New Roman"/>
                <w:b/>
                <w:noProof/>
                <w:kern w:val="0"/>
                <w:lang w:eastAsia="zh-CN"/>
                <w14:ligatures w14:val="none"/>
              </w:rPr>
              <w:t>4.2 Theo dõi và cập nhật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E20A" w14:textId="458DDB82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8" w:history="1">
            <w:r w:rsidRPr="007354B2">
              <w:rPr>
                <w:rStyle w:val="Hyperlink"/>
                <w:rFonts w:cs="Times New Roman"/>
                <w:b/>
                <w:i/>
                <w:iCs/>
                <w:noProof/>
              </w:rPr>
              <w:t>4.2.1 Theo dõi hiệu suất mô hình sau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6A8E" w14:textId="37082A2E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39" w:history="1">
            <w:r w:rsidRPr="007354B2">
              <w:rPr>
                <w:rStyle w:val="Hyperlink"/>
                <w:rFonts w:cs="Times New Roman"/>
                <w:b/>
                <w:i/>
                <w:iCs/>
                <w:noProof/>
              </w:rPr>
              <w:t>4.2.2 Cập nhật mô hình khi cần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AA05" w14:textId="1C6263B5" w:rsidR="00E46499" w:rsidRDefault="00E464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40" w:history="1">
            <w:r w:rsidRPr="007354B2">
              <w:rPr>
                <w:rStyle w:val="Hyperlink"/>
                <w:rFonts w:cs="Times New Roman"/>
                <w:b/>
                <w:noProof/>
              </w:rPr>
              <w:t>4.3. Kết luận và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52E3" w14:textId="44CD84AF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41" w:history="1">
            <w:r w:rsidRPr="007354B2">
              <w:rPr>
                <w:rStyle w:val="Hyperlink"/>
                <w:rFonts w:cs="Times New Roman"/>
                <w:b/>
                <w:i/>
                <w:iCs/>
                <w:noProof/>
              </w:rPr>
              <w:t>4.3.1 Tóm tắt kết quả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BCD6" w14:textId="017B8665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42" w:history="1">
            <w:r w:rsidRPr="007354B2">
              <w:rPr>
                <w:rStyle w:val="Hyperlink"/>
                <w:rFonts w:cs="Times New Roman"/>
                <w:b/>
                <w:i/>
                <w:iCs/>
                <w:noProof/>
              </w:rPr>
              <w:t>4.3.2 Đánh giá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2692" w14:textId="59130A9A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43" w:history="1">
            <w:r w:rsidRPr="007354B2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4.3.3 Đề xuất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9E28" w14:textId="112FEA61" w:rsidR="00E46499" w:rsidRDefault="00E4649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5261944" w:history="1">
            <w:r w:rsidRPr="007354B2">
              <w:rPr>
                <w:rStyle w:val="Hyperlink"/>
                <w:rFonts w:cs="Times New Roman"/>
                <w:b/>
                <w:i/>
                <w:iCs/>
                <w:noProof/>
              </w:rPr>
              <w:t>4.3.4 Hạn chế và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87B6" w14:textId="42874CC2" w:rsidR="00E93357" w:rsidRPr="00E93357" w:rsidRDefault="00E93357" w:rsidP="009E49BE">
          <w:pPr>
            <w:tabs>
              <w:tab w:val="left" w:pos="0"/>
            </w:tabs>
            <w:rPr>
              <w:rFonts w:cs="Times New Roman"/>
              <w:color w:val="000000" w:themeColor="text1"/>
              <w:szCs w:val="26"/>
            </w:rPr>
          </w:pPr>
          <w:r w:rsidRPr="00E93357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F262C49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5CEF3A34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5CE93E24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438F1A3F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0C24AD78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776D1C53" w14:textId="361995EA" w:rsidR="003B4761" w:rsidRPr="00E93357" w:rsidRDefault="003B4761" w:rsidP="00162228">
      <w:pPr>
        <w:pStyle w:val="Heading1"/>
      </w:pPr>
      <w:bookmarkStart w:id="0" w:name="_Toc185261925"/>
      <w:proofErr w:type="spellStart"/>
      <w:r w:rsidRPr="00E93357">
        <w:lastRenderedPageBreak/>
        <w:t>Chương</w:t>
      </w:r>
      <w:proofErr w:type="spellEnd"/>
      <w:r w:rsidRPr="00E93357">
        <w:t xml:space="preserve"> 1</w:t>
      </w:r>
      <w:r w:rsidR="00E93357">
        <w:t>.</w:t>
      </w:r>
      <w:r w:rsidRPr="00E93357">
        <w:t xml:space="preserve"> </w:t>
      </w:r>
      <w:proofErr w:type="spellStart"/>
      <w:r w:rsidRPr="00E93357">
        <w:t>Giới</w:t>
      </w:r>
      <w:proofErr w:type="spellEnd"/>
      <w:r w:rsidRPr="00E93357">
        <w:t xml:space="preserve"> </w:t>
      </w:r>
      <w:proofErr w:type="spellStart"/>
      <w:r w:rsidRPr="00E93357">
        <w:t>thiệu</w:t>
      </w:r>
      <w:proofErr w:type="spellEnd"/>
      <w:r w:rsidRPr="00E93357">
        <w:t xml:space="preserve"> </w:t>
      </w:r>
      <w:proofErr w:type="spellStart"/>
      <w:r w:rsidRPr="00E93357">
        <w:t>và</w:t>
      </w:r>
      <w:proofErr w:type="spellEnd"/>
      <w:r w:rsidRPr="00E93357">
        <w:t xml:space="preserve"> </w:t>
      </w:r>
      <w:proofErr w:type="spellStart"/>
      <w:r w:rsidRPr="00E93357">
        <w:t>chuẩn</w:t>
      </w:r>
      <w:proofErr w:type="spellEnd"/>
      <w:r w:rsidRPr="00E93357">
        <w:t xml:space="preserve"> </w:t>
      </w:r>
      <w:proofErr w:type="spellStart"/>
      <w:r w:rsidRPr="00E93357">
        <w:t>bị</w:t>
      </w:r>
      <w:proofErr w:type="spellEnd"/>
      <w:r w:rsidRPr="00E93357">
        <w:t xml:space="preserve"> </w:t>
      </w:r>
      <w:proofErr w:type="spellStart"/>
      <w:r w:rsidRPr="00E93357">
        <w:t>dữ</w:t>
      </w:r>
      <w:proofErr w:type="spellEnd"/>
      <w:r w:rsidRPr="00E93357">
        <w:t xml:space="preserve"> </w:t>
      </w:r>
      <w:proofErr w:type="spellStart"/>
      <w:r w:rsidRPr="00E93357">
        <w:t>liệu</w:t>
      </w:r>
      <w:bookmarkEnd w:id="0"/>
      <w:proofErr w:type="spellEnd"/>
    </w:p>
    <w:p w14:paraId="2FE48A00" w14:textId="77777777" w:rsidR="003B4761" w:rsidRPr="00E93357" w:rsidRDefault="003B4761" w:rsidP="00B33D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185261926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1.1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án</w:t>
      </w:r>
      <w:bookmarkEnd w:id="1"/>
      <w:proofErr w:type="spellEnd"/>
    </w:p>
    <w:p w14:paraId="6D8EE090" w14:textId="77777777" w:rsidR="003B4761" w:rsidRP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Mục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tiêu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án</w:t>
      </w:r>
      <w:proofErr w:type="spellEnd"/>
      <w:r w:rsidRPr="00E93357">
        <w:rPr>
          <w:rFonts w:cs="Times New Roman"/>
          <w:color w:val="000000" w:themeColor="text1"/>
          <w:szCs w:val="26"/>
        </w:rPr>
        <w:t>: "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"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xây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triển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khai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vốn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E93357">
        <w:rPr>
          <w:rFonts w:cs="Times New Roman"/>
          <w:color w:val="000000" w:themeColor="text1"/>
          <w:szCs w:val="26"/>
        </w:rPr>
        <w:t>Điều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này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giúp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ưu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hóa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quyết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giảm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thiểu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hóa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nhuận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1D49E7DB" w14:textId="77777777" w:rsidR="003B4761" w:rsidRPr="00E93357" w:rsidRDefault="003B4761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b/>
          <w:bCs/>
          <w:color w:val="000000" w:themeColor="text1"/>
          <w:szCs w:val="26"/>
        </w:rPr>
        <w:tab/>
      </w:r>
      <w:r w:rsidRPr="00E93357">
        <w:rPr>
          <w:rFonts w:cs="Times New Roman"/>
          <w:color w:val="000000" w:themeColor="text1"/>
          <w:szCs w:val="26"/>
        </w:rPr>
        <w:t xml:space="preserve">Trong </w:t>
      </w:r>
      <w:proofErr w:type="spellStart"/>
      <w:r w:rsidRPr="00E93357">
        <w:rPr>
          <w:rFonts w:cs="Times New Roman"/>
          <w:color w:val="000000" w:themeColor="text1"/>
          <w:szCs w:val="26"/>
        </w:rPr>
        <w:t>lĩnh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việc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cùng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cần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E93357">
        <w:rPr>
          <w:rFonts w:cs="Times New Roman"/>
          <w:color w:val="000000" w:themeColor="text1"/>
          <w:szCs w:val="26"/>
        </w:rPr>
        <w:t>Vấn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này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thức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do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phức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tạp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quyết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sai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lầm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gây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tổn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75073A2" w14:textId="77777777" w:rsidR="003B4761" w:rsidRPr="00E93357" w:rsidRDefault="003B4761" w:rsidP="009E49BE">
      <w:pPr>
        <w:pStyle w:val="Heading2"/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185261927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1.2 Phạm vi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án</w:t>
      </w:r>
      <w:bookmarkEnd w:id="2"/>
      <w:proofErr w:type="spellEnd"/>
    </w:p>
    <w:p w14:paraId="2470D4BC" w14:textId="5C11F283" w:rsidR="003B4761" w:rsidRPr="00E93357" w:rsidRDefault="00E93357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r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1.2.1. </w:t>
      </w:r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Phạm vi </w:t>
      </w:r>
      <w:proofErr w:type="spellStart"/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>dự</w:t>
      </w:r>
      <w:proofErr w:type="spellEnd"/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>án</w:t>
      </w:r>
      <w:proofErr w:type="spellEnd"/>
    </w:p>
    <w:p w14:paraId="179E03B2" w14:textId="247DC33C" w:rsidR="003B4761" w:rsidRPr="007A5AD7" w:rsidRDefault="007A5AD7" w:rsidP="007A5AD7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1.2.1.1</w:t>
      </w:r>
      <w:r w:rsidRPr="007A5AD7">
        <w:rPr>
          <w:rFonts w:cs="Times New Roman"/>
          <w:color w:val="000000" w:themeColor="text1"/>
          <w:szCs w:val="26"/>
        </w:rPr>
        <w:t xml:space="preserve">. </w:t>
      </w:r>
      <w:r w:rsidR="00F7795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7A5AD7">
        <w:rPr>
          <w:rFonts w:cs="Times New Roman"/>
          <w:color w:val="000000" w:themeColor="text1"/>
          <w:szCs w:val="26"/>
        </w:rPr>
        <w:t>Phân</w:t>
      </w:r>
      <w:proofErr w:type="spellEnd"/>
      <w:r w:rsidR="003B4761" w:rsidRPr="007A5AD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7A5AD7">
        <w:rPr>
          <w:rFonts w:cs="Times New Roman"/>
          <w:color w:val="000000" w:themeColor="text1"/>
          <w:szCs w:val="26"/>
        </w:rPr>
        <w:t>tích</w:t>
      </w:r>
      <w:proofErr w:type="spellEnd"/>
      <w:r w:rsidR="003B4761" w:rsidRPr="007A5AD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7A5AD7">
        <w:rPr>
          <w:rFonts w:cs="Times New Roman"/>
          <w:color w:val="000000" w:themeColor="text1"/>
          <w:szCs w:val="26"/>
        </w:rPr>
        <w:t>dữ</w:t>
      </w:r>
      <w:proofErr w:type="spellEnd"/>
      <w:r w:rsidR="003B4761" w:rsidRPr="007A5AD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7A5AD7">
        <w:rPr>
          <w:rFonts w:cs="Times New Roman"/>
          <w:color w:val="000000" w:themeColor="text1"/>
          <w:szCs w:val="26"/>
        </w:rPr>
        <w:t>liệu</w:t>
      </w:r>
      <w:proofErr w:type="spellEnd"/>
    </w:p>
    <w:p w14:paraId="167470BB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2007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2015, bao </w:t>
      </w:r>
      <w:proofErr w:type="spellStart"/>
      <w:r w:rsidRPr="00E93357">
        <w:rPr>
          <w:rFonts w:cs="Times New Roman"/>
          <w:color w:val="000000" w:themeColor="text1"/>
          <w:szCs w:val="26"/>
        </w:rPr>
        <w:t>gồm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D14CAD4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(Features):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bao </w:t>
      </w:r>
      <w:proofErr w:type="spellStart"/>
      <w:r w:rsidRPr="00E93357">
        <w:rPr>
          <w:rFonts w:cs="Times New Roman"/>
          <w:color w:val="000000" w:themeColor="text1"/>
          <w:szCs w:val="26"/>
        </w:rPr>
        <w:t>gồm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mục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lãi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điểm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FICO,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2764D4D9" w14:textId="2CEF8D84" w:rsidR="003B4761" w:rsidRP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Mục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tiêu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ảnh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hưởng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xây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62465089" w14:textId="7762CDCA" w:rsidR="003B4761" w:rsidRPr="00F77951" w:rsidRDefault="00F77951" w:rsidP="00F77951">
      <w:pPr>
        <w:pStyle w:val="ListParagraph"/>
        <w:numPr>
          <w:ilvl w:val="3"/>
          <w:numId w:val="47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</w:t>
      </w:r>
      <w:proofErr w:type="spellStart"/>
      <w:r w:rsidR="003B4761" w:rsidRPr="00F77951">
        <w:rPr>
          <w:rFonts w:cs="Times New Roman"/>
          <w:color w:val="000000" w:themeColor="text1"/>
          <w:szCs w:val="26"/>
        </w:rPr>
        <w:t>Xây</w:t>
      </w:r>
      <w:proofErr w:type="spellEnd"/>
      <w:r w:rsidR="003B4761" w:rsidRPr="00F7795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F77951">
        <w:rPr>
          <w:rFonts w:cs="Times New Roman"/>
          <w:color w:val="000000" w:themeColor="text1"/>
          <w:szCs w:val="26"/>
        </w:rPr>
        <w:t>dựng</w:t>
      </w:r>
      <w:proofErr w:type="spellEnd"/>
      <w:r w:rsidR="003B4761" w:rsidRPr="00F7795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F77951">
        <w:rPr>
          <w:rFonts w:cs="Times New Roman"/>
          <w:color w:val="000000" w:themeColor="text1"/>
          <w:szCs w:val="26"/>
        </w:rPr>
        <w:t>mô</w:t>
      </w:r>
      <w:proofErr w:type="spellEnd"/>
      <w:r w:rsidR="003B4761" w:rsidRPr="00F7795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F77951">
        <w:rPr>
          <w:rFonts w:cs="Times New Roman"/>
          <w:color w:val="000000" w:themeColor="text1"/>
          <w:szCs w:val="26"/>
        </w:rPr>
        <w:t>hình</w:t>
      </w:r>
      <w:proofErr w:type="spellEnd"/>
    </w:p>
    <w:p w14:paraId="3E8C9174" w14:textId="77777777" w:rsidR="003B4761" w:rsidRPr="00E93357" w:rsidRDefault="003B4761" w:rsidP="009E49BE">
      <w:pPr>
        <w:shd w:val="clear" w:color="auto" w:fill="FFFFFF"/>
        <w:tabs>
          <w:tab w:val="left" w:pos="0"/>
        </w:tabs>
        <w:spacing w:after="0" w:line="360" w:lineRule="auto"/>
        <w:ind w:firstLine="720"/>
        <w:textAlignment w:val="center"/>
        <w:rPr>
          <w:rFonts w:eastAsia="Times New Roman" w:cs="Times New Roman"/>
          <w:color w:val="000000" w:themeColor="text1"/>
          <w:kern w:val="0"/>
          <w:szCs w:val="26"/>
          <w14:ligatures w14:val="none"/>
        </w:rPr>
      </w:pP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Phân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tích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và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dự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đoán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khả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năng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tín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dụng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của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người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vay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bằng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cách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sử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dụng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các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kỹ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thuật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học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máy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như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Hồi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quy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logistic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hoặc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Gradient Boosting. Các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mô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hình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này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rất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cần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thiết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để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giảm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thiểu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rủi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ro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tài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chính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trong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ngân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hàng</w:t>
      </w:r>
      <w:proofErr w:type="spellEnd"/>
      <w:r w:rsidRPr="00E93357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.</w:t>
      </w:r>
    </w:p>
    <w:p w14:paraId="31B4E862" w14:textId="173BBF04" w:rsidR="003B4761" w:rsidRPr="00D839F4" w:rsidRDefault="003B4761" w:rsidP="00D839F4">
      <w:pPr>
        <w:pStyle w:val="ListParagraph"/>
        <w:numPr>
          <w:ilvl w:val="2"/>
          <w:numId w:val="48"/>
        </w:num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Giới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hạn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và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giả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định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của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dự</w:t>
      </w:r>
      <w:proofErr w:type="spellEnd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D839F4">
        <w:rPr>
          <w:rFonts w:cs="Times New Roman"/>
          <w:b/>
          <w:bCs/>
          <w:i/>
          <w:iCs/>
          <w:color w:val="000000" w:themeColor="text1"/>
          <w:szCs w:val="26"/>
        </w:rPr>
        <w:t>án</w:t>
      </w:r>
      <w:proofErr w:type="spellEnd"/>
    </w:p>
    <w:p w14:paraId="0443B7E5" w14:textId="0ABC2123" w:rsidR="003B4761" w:rsidRPr="00E93357" w:rsidRDefault="003B4761" w:rsidP="009E49BE">
      <w:pPr>
        <w:pStyle w:val="ListParagraph"/>
        <w:numPr>
          <w:ilvl w:val="3"/>
          <w:numId w:val="31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</w:p>
    <w:p w14:paraId="19FE3639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lastRenderedPageBreak/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2007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2015,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bao </w:t>
      </w:r>
      <w:proofErr w:type="spellStart"/>
      <w:r w:rsidRPr="00E93357">
        <w:rPr>
          <w:rFonts w:cs="Times New Roman"/>
          <w:color w:val="000000" w:themeColor="text1"/>
          <w:szCs w:val="26"/>
        </w:rPr>
        <w:t>gồm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sau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2015.</w:t>
      </w:r>
    </w:p>
    <w:p w14:paraId="4B321643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ánh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đầy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đủ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trọng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thị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tại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687AC65A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chứa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lỗi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biệt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khai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báo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0F57E221" w14:textId="47B0E62A" w:rsidR="003B4761" w:rsidRP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học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sâu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yêu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nguyên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huấn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luyện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điều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chỉnh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so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98AB7AC" w14:textId="155E868A" w:rsidR="003B4761" w:rsidRPr="00E93357" w:rsidRDefault="003B4761" w:rsidP="009E49BE">
      <w:pPr>
        <w:pStyle w:val="ListParagraph"/>
        <w:numPr>
          <w:ilvl w:val="2"/>
          <w:numId w:val="31"/>
        </w:num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i/>
          <w:iCs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i/>
          <w:iCs/>
          <w:color w:val="000000" w:themeColor="text1"/>
          <w:szCs w:val="26"/>
        </w:rPr>
        <w:t>định</w:t>
      </w:r>
      <w:proofErr w:type="spellEnd"/>
    </w:p>
    <w:p w14:paraId="405C48C4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đại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2007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2015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đủ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đại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xu </w:t>
      </w:r>
      <w:proofErr w:type="spellStart"/>
      <w:r w:rsidRPr="00E93357">
        <w:rPr>
          <w:rFonts w:cs="Times New Roman"/>
          <w:color w:val="000000" w:themeColor="text1"/>
          <w:szCs w:val="26"/>
        </w:rPr>
        <w:t>hướng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tương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lai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F7B9D7E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ổn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giữa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theo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đảm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bảo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áp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A0AA291" w14:textId="77777777" w:rsid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độc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độc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giảm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thiểu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phụ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thuộc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nhau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0EAC017A" w14:textId="4631A819" w:rsidR="003B4761" w:rsidRP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về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vĩ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ảnh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hưởng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7C16BE6" w14:textId="77777777" w:rsidR="003B4761" w:rsidRPr="00E93357" w:rsidRDefault="003B4761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Việc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rõ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phạm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hiểu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rõ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giúp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những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báo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đồng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tiềm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52555ACD" w14:textId="77777777" w:rsidR="003B4761" w:rsidRPr="00E93357" w:rsidRDefault="003B4761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</w:p>
    <w:p w14:paraId="2F895B3E" w14:textId="77777777" w:rsidR="003B4761" w:rsidRPr="00E93357" w:rsidRDefault="003B4761" w:rsidP="009E49BE">
      <w:pPr>
        <w:pStyle w:val="Heading2"/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185261928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1.3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3"/>
      <w:proofErr w:type="spellEnd"/>
    </w:p>
    <w:p w14:paraId="437E1B29" w14:textId="4CD03EA9" w:rsidR="003B4761" w:rsidRPr="00E93357" w:rsidRDefault="003B4761" w:rsidP="009E49BE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color w:val="000000" w:themeColor="text1"/>
          <w:szCs w:val="26"/>
        </w:rPr>
        <w:t xml:space="preserve">Dataset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>: Lending club loan data</w:t>
      </w:r>
    </w:p>
    <w:p w14:paraId="4A038E7A" w14:textId="6DDAAB19" w:rsidR="003B4761" w:rsidRPr="00E93357" w:rsidRDefault="00047D6B" w:rsidP="002B1F41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42E60AC8" wp14:editId="52BC65FA">
            <wp:extent cx="5943600" cy="2949575"/>
            <wp:effectExtent l="0" t="0" r="0" b="3175"/>
            <wp:docPr id="9741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6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F37" w14:textId="717BB51B" w:rsidR="003B4761" w:rsidRPr="00E93357" w:rsidRDefault="002B1F41" w:rsidP="002B1F41">
      <w:pPr>
        <w:tabs>
          <w:tab w:val="left" w:pos="0"/>
        </w:tabs>
        <w:spacing w:line="360" w:lineRule="auto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Cột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trong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 datasets</w:t>
      </w:r>
    </w:p>
    <w:p w14:paraId="4822B2EC" w14:textId="66939ECB" w:rsidR="003B4761" w:rsidRPr="00E93357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proofErr w:type="gramStart"/>
      <w:r w:rsidR="003B4761" w:rsidRPr="00E93357">
        <w:rPr>
          <w:rFonts w:cs="Times New Roman"/>
          <w:b/>
          <w:bCs/>
          <w:color w:val="000000" w:themeColor="text1"/>
          <w:szCs w:val="26"/>
        </w:rPr>
        <w:t>credit.policy</w:t>
      </w:r>
      <w:proofErr w:type="spellEnd"/>
      <w:proofErr w:type="gram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r w:rsidR="003B4761" w:rsidRPr="00E93357">
        <w:rPr>
          <w:rFonts w:cs="Times New Roman"/>
          <w:color w:val="000000" w:themeColor="text1"/>
          <w:szCs w:val="26"/>
        </w:rPr>
        <w:t xml:space="preserve">1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đáp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ứng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tiêu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chí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bảo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lãnh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LendingClub.com,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0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2D59416F" w14:textId="77777777" w:rsidR="002B1F4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purpose: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Mục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đích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giá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trị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"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credit_card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", "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", "educational", "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major_purchase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", "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small_business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",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"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all_other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").</w:t>
      </w:r>
    </w:p>
    <w:p w14:paraId="341971B6" w14:textId="5BE8D065" w:rsidR="003B4761" w:rsidRPr="00E93357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proofErr w:type="gramStart"/>
      <w:r>
        <w:rPr>
          <w:rFonts w:cs="Times New Roman"/>
          <w:b/>
          <w:bCs/>
          <w:color w:val="000000" w:themeColor="text1"/>
          <w:szCs w:val="26"/>
        </w:rPr>
        <w:t>int.rate</w:t>
      </w:r>
      <w:proofErr w:type="spellEnd"/>
      <w:proofErr w:type="gramEnd"/>
      <w:r>
        <w:rPr>
          <w:rFonts w:cs="Times New Roman"/>
          <w:b/>
          <w:bCs/>
          <w:color w:val="000000" w:themeColor="text1"/>
          <w:szCs w:val="26"/>
        </w:rPr>
        <w:t>:</w:t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Lãi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dưới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dạng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phần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trăm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11%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sẽ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lưu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trữ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dưới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dạng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0.11).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Những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LendingClub.com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đánh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giá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sẽ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bị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áp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lãi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4F2C11AF" w14:textId="515C934C" w:rsidR="003B4761" w:rsidRPr="00E93357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installment: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tiền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góp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tháng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mà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phải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68AF33C0" w14:textId="678B990F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log.annual.inc: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Logarit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tự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nhiên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do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tự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khai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báo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0364220A" w14:textId="77777777" w:rsidR="002B1F41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dti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tiền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).</w:t>
      </w:r>
    </w:p>
    <w:p w14:paraId="3E967A94" w14:textId="337A9281" w:rsidR="003B4761" w:rsidRPr="002B1F41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575FC1" w:rsidRPr="00E93357">
        <w:rPr>
          <w:rFonts w:cs="Times New Roman"/>
          <w:b/>
          <w:bCs/>
          <w:color w:val="000000" w:themeColor="text1"/>
          <w:szCs w:val="26"/>
        </w:rPr>
        <w:t>F</w:t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ico: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Điểm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2DE95B68" w14:textId="00533389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lastRenderedPageBreak/>
        <w:tab/>
      </w:r>
      <w:proofErr w:type="spellStart"/>
      <w:proofErr w:type="gramStart"/>
      <w:r w:rsidR="003B4761" w:rsidRPr="00E93357">
        <w:rPr>
          <w:rFonts w:cs="Times New Roman"/>
          <w:b/>
          <w:bCs/>
          <w:color w:val="000000" w:themeColor="text1"/>
          <w:szCs w:val="26"/>
        </w:rPr>
        <w:t>days.with.cr.line</w:t>
      </w:r>
      <w:proofErr w:type="spellEnd"/>
      <w:proofErr w:type="gram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ngày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mà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mức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.</w:t>
      </w:r>
    </w:p>
    <w:p w14:paraId="6C645DE0" w14:textId="24E4677F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revol.bal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dư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quay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vòng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tiền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chưa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thanh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vào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cuối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chu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kỳ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thanh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thẻ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).</w:t>
      </w:r>
    </w:p>
    <w:p w14:paraId="617243F2" w14:textId="69632869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proofErr w:type="gramStart"/>
      <w:r w:rsidR="003B4761" w:rsidRPr="00E93357">
        <w:rPr>
          <w:rFonts w:cs="Times New Roman"/>
          <w:b/>
          <w:bCs/>
          <w:color w:val="000000" w:themeColor="text1"/>
          <w:szCs w:val="26"/>
        </w:rPr>
        <w:t>revol.util</w:t>
      </w:r>
      <w:proofErr w:type="spellEnd"/>
      <w:proofErr w:type="gram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mức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quay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vòng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tiền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so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tổng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mức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sẵn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).</w:t>
      </w:r>
    </w:p>
    <w:p w14:paraId="77A59891" w14:textId="1C12239B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gramStart"/>
      <w:r w:rsidR="003B4761" w:rsidRPr="00E93357">
        <w:rPr>
          <w:rFonts w:cs="Times New Roman"/>
          <w:b/>
          <w:bCs/>
          <w:color w:val="000000" w:themeColor="text1"/>
          <w:szCs w:val="26"/>
        </w:rPr>
        <w:t>inq.last</w:t>
      </w:r>
      <w:proofErr w:type="gram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.6mths: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lượng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yêu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cầu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6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tháng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qua.</w:t>
      </w:r>
    </w:p>
    <w:p w14:paraId="26DAE3F8" w14:textId="7EECB484" w:rsidR="003B4761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delinq.2yrs: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lần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quá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thanh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30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ngày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2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năm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qua.</w:t>
      </w:r>
    </w:p>
    <w:p w14:paraId="292B754D" w14:textId="59D62988" w:rsidR="004222DF" w:rsidRPr="00E93357" w:rsidRDefault="002B1F41" w:rsidP="002B1F41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B4761" w:rsidRPr="00E93357">
        <w:rPr>
          <w:rFonts w:cs="Times New Roman"/>
          <w:b/>
          <w:bCs/>
          <w:color w:val="000000" w:themeColor="text1"/>
          <w:szCs w:val="26"/>
        </w:rPr>
        <w:t>pub.rec</w:t>
      </w:r>
      <w:proofErr w:type="spellEnd"/>
      <w:r w:rsidR="003B4761" w:rsidRPr="00E93357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lượng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hồ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sơ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công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khai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tiêu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cực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người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vụ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phá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sản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tịch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biên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thuế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phán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B4761" w:rsidRPr="00E93357">
        <w:rPr>
          <w:rFonts w:cs="Times New Roman"/>
          <w:color w:val="000000" w:themeColor="text1"/>
          <w:szCs w:val="26"/>
        </w:rPr>
        <w:t>quyết</w:t>
      </w:r>
      <w:proofErr w:type="spellEnd"/>
      <w:r w:rsidR="003B4761" w:rsidRPr="00E93357">
        <w:rPr>
          <w:rFonts w:cs="Times New Roman"/>
          <w:color w:val="000000" w:themeColor="text1"/>
          <w:szCs w:val="26"/>
        </w:rPr>
        <w:t>).</w:t>
      </w:r>
    </w:p>
    <w:p w14:paraId="5E65AE38" w14:textId="1DFDD301" w:rsidR="0025631F" w:rsidRPr="00E93357" w:rsidRDefault="0025631F" w:rsidP="002B1F41">
      <w:pPr>
        <w:pStyle w:val="Heading2"/>
        <w:tabs>
          <w:tab w:val="left" w:pos="0"/>
          <w:tab w:val="left" w:pos="72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185261929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1.4</w:t>
      </w:r>
      <w:r w:rsid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Tiền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lí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4"/>
      <w:proofErr w:type="spellEnd"/>
    </w:p>
    <w:p w14:paraId="042FB5A4" w14:textId="64DA3BDC" w:rsidR="00B521DA" w:rsidRPr="00575FC1" w:rsidRDefault="00B521DA" w:rsidP="002B1F41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Số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bản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ghi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là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37066</w:t>
      </w:r>
    </w:p>
    <w:p w14:paraId="5C34C7DC" w14:textId="63A39167" w:rsidR="00A8431D" w:rsidRPr="00575FC1" w:rsidRDefault="00FE5D43" w:rsidP="002B1F41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Kiểm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tra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thiếu</w:t>
      </w:r>
      <w:proofErr w:type="spellEnd"/>
    </w:p>
    <w:p w14:paraId="7DBF1019" w14:textId="05013E43" w:rsidR="00B521DA" w:rsidRPr="00E93357" w:rsidRDefault="00FE5D43" w:rsidP="002B1F41">
      <w:pPr>
        <w:pStyle w:val="ListParagraph"/>
        <w:tabs>
          <w:tab w:val="left" w:pos="0"/>
          <w:tab w:val="left" w:pos="90"/>
        </w:tabs>
        <w:spacing w:line="360" w:lineRule="auto"/>
        <w:ind w:hanging="63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28331B2" wp14:editId="26638BE1">
            <wp:extent cx="5596467" cy="5928360"/>
            <wp:effectExtent l="0" t="0" r="4445" b="0"/>
            <wp:docPr id="134174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7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31" cy="59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7F75" w14:textId="0378ADB1" w:rsidR="00FE5D43" w:rsidRPr="00575FC1" w:rsidRDefault="00FE5D43" w:rsidP="002B1F41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Xử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lí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loại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bỏ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thiếu</w:t>
      </w:r>
      <w:proofErr w:type="spellEnd"/>
    </w:p>
    <w:p w14:paraId="3F94DA2B" w14:textId="6DDEF057" w:rsidR="00FE5D43" w:rsidRPr="00E93357" w:rsidRDefault="00C75F46" w:rsidP="00ED02AD">
      <w:pPr>
        <w:pStyle w:val="ListParagraph"/>
        <w:tabs>
          <w:tab w:val="left" w:pos="0"/>
          <w:tab w:val="left" w:pos="72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C75F46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1CB71E29" wp14:editId="380CDBBE">
            <wp:extent cx="4420217" cy="676369"/>
            <wp:effectExtent l="0" t="0" r="0" b="9525"/>
            <wp:docPr id="130514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2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0A0" w14:textId="04C842C6" w:rsidR="00FE5D43" w:rsidRDefault="00EB1E4A" w:rsidP="002B1F41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>
        <w:rPr>
          <w:rFonts w:cs="Times New Roman"/>
          <w:b/>
          <w:bCs/>
          <w:color w:val="000000" w:themeColor="text1"/>
          <w:szCs w:val="26"/>
        </w:rPr>
        <w:t>Xóa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các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cột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chỉ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định</w:t>
      </w:r>
      <w:proofErr w:type="spellEnd"/>
    </w:p>
    <w:p w14:paraId="4F58EA35" w14:textId="1417D549" w:rsidR="00EB1E4A" w:rsidRDefault="00EB1E4A" w:rsidP="00ED02AD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 w:rsidRPr="00EB1E4A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15E0DFC" wp14:editId="77EBD641">
            <wp:extent cx="5943600" cy="342900"/>
            <wp:effectExtent l="0" t="0" r="0" b="0"/>
            <wp:docPr id="13280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6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5D29" w14:textId="05F492BF" w:rsidR="00EB1E4A" w:rsidRPr="00575FC1" w:rsidRDefault="00EB1E4A" w:rsidP="002B1F41">
      <w:pPr>
        <w:tabs>
          <w:tab w:val="left" w:pos="0"/>
          <w:tab w:val="left" w:pos="72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>
        <w:rPr>
          <w:rFonts w:cs="Times New Roman"/>
          <w:b/>
          <w:bCs/>
          <w:color w:val="000000" w:themeColor="text1"/>
          <w:szCs w:val="26"/>
        </w:rPr>
        <w:lastRenderedPageBreak/>
        <w:t>Xử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lí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giá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trị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0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tính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logarit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thu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nhập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hằng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năm</w:t>
      </w:r>
      <w:proofErr w:type="spellEnd"/>
    </w:p>
    <w:p w14:paraId="52E84346" w14:textId="0A5857D7" w:rsidR="00575FC1" w:rsidRDefault="00EB1E4A" w:rsidP="00ED02AD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B1E4A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A2E76B1" wp14:editId="05733131">
            <wp:extent cx="5943600" cy="942975"/>
            <wp:effectExtent l="0" t="0" r="0" b="9525"/>
            <wp:docPr id="26408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6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29D" w14:textId="77777777" w:rsidR="00575FC1" w:rsidRDefault="00B521DA" w:rsidP="009E49BE">
      <w:pPr>
        <w:pStyle w:val="ListParagraph"/>
        <w:tabs>
          <w:tab w:val="left" w:pos="0"/>
        </w:tabs>
        <w:spacing w:line="360" w:lineRule="auto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Kiểm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tra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lại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thông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tin,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thiếu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sau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khi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làm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sạch</w:t>
      </w:r>
      <w:proofErr w:type="spellEnd"/>
    </w:p>
    <w:p w14:paraId="551FEE79" w14:textId="2246B703" w:rsidR="00B521DA" w:rsidRPr="00575FC1" w:rsidRDefault="00B521DA" w:rsidP="009E49BE">
      <w:pPr>
        <w:pStyle w:val="ListParagraph"/>
        <w:tabs>
          <w:tab w:val="left" w:pos="0"/>
        </w:tabs>
        <w:spacing w:line="360" w:lineRule="auto"/>
        <w:ind w:firstLine="360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Số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bản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ghi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b/>
          <w:bCs/>
          <w:color w:val="000000" w:themeColor="text1"/>
          <w:szCs w:val="26"/>
        </w:rPr>
        <w:t>là</w:t>
      </w:r>
      <w:proofErr w:type="spellEnd"/>
      <w:r w:rsidRPr="00575FC1">
        <w:rPr>
          <w:rFonts w:cs="Times New Roman"/>
          <w:b/>
          <w:bCs/>
          <w:color w:val="000000" w:themeColor="text1"/>
          <w:szCs w:val="26"/>
        </w:rPr>
        <w:t xml:space="preserve"> 369</w:t>
      </w:r>
      <w:r w:rsidR="00EB1E4A">
        <w:rPr>
          <w:rFonts w:cs="Times New Roman"/>
          <w:b/>
          <w:bCs/>
          <w:color w:val="000000" w:themeColor="text1"/>
          <w:szCs w:val="26"/>
        </w:rPr>
        <w:t>33</w:t>
      </w:r>
    </w:p>
    <w:p w14:paraId="7CECFF31" w14:textId="2BDE1D78" w:rsidR="00B521DA" w:rsidRDefault="00EB1E4A" w:rsidP="00ED02AD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B1E4A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031D51C6" wp14:editId="16D6CFDB">
            <wp:extent cx="4220164" cy="3458058"/>
            <wp:effectExtent l="0" t="0" r="9525" b="9525"/>
            <wp:docPr id="110644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0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4BCB" w14:textId="4D671B1D" w:rsidR="00EB1E4A" w:rsidRPr="00E93357" w:rsidRDefault="00EB1E4A" w:rsidP="00EB1E4A">
      <w:pPr>
        <w:pStyle w:val="ListParagraph"/>
        <w:tabs>
          <w:tab w:val="left" w:pos="0"/>
          <w:tab w:val="left" w:pos="108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B1E4A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6792B13B" wp14:editId="01A61355">
            <wp:extent cx="1914792" cy="4324954"/>
            <wp:effectExtent l="0" t="0" r="9525" b="0"/>
            <wp:docPr id="135550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09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390" w14:textId="784D2B26" w:rsidR="00E82105" w:rsidRPr="00575FC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Không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còn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null</w:t>
      </w:r>
    </w:p>
    <w:p w14:paraId="46D100ED" w14:textId="3327BDC5" w:rsidR="00B521DA" w:rsidRPr="00E93357" w:rsidRDefault="00E70822" w:rsidP="009E49BE">
      <w:pPr>
        <w:pStyle w:val="ListParagraph"/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Mã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hóa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loại</w:t>
      </w:r>
      <w:proofErr w:type="spellEnd"/>
    </w:p>
    <w:p w14:paraId="7792F2FF" w14:textId="5544D536" w:rsidR="003217F3" w:rsidRPr="00E93357" w:rsidRDefault="003217F3" w:rsidP="009E49BE">
      <w:pPr>
        <w:tabs>
          <w:tab w:val="left" w:pos="0"/>
        </w:tabs>
        <w:spacing w:line="360" w:lineRule="auto"/>
        <w:ind w:firstLine="36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4CB46C28" wp14:editId="0E63DC3C">
            <wp:extent cx="5943600" cy="479425"/>
            <wp:effectExtent l="0" t="0" r="0" b="0"/>
            <wp:docPr id="2908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0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E32" w14:textId="437D4864" w:rsidR="00E70822" w:rsidRPr="00575FC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Sử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E70822" w:rsidRPr="00575FC1">
        <w:rPr>
          <w:rFonts w:cs="Times New Roman"/>
          <w:color w:val="000000" w:themeColor="text1"/>
          <w:szCs w:val="26"/>
        </w:rPr>
        <w:t>LabelEncoding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>(</w:t>
      </w:r>
      <w:proofErr w:type="gramEnd"/>
      <w:r w:rsidR="00E70822" w:rsidRPr="00575FC1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chuyển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đổi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dữ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liệu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dạng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chuỗi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sang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dạng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object,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cụ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thể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là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‘purpose’</w:t>
      </w:r>
      <w:r w:rsidR="003266C5">
        <w:rPr>
          <w:rFonts w:cs="Times New Roman"/>
          <w:color w:val="000000" w:themeColor="text1"/>
          <w:szCs w:val="26"/>
        </w:rPr>
        <w:t>.</w:t>
      </w:r>
    </w:p>
    <w:p w14:paraId="78993FC0" w14:textId="77777777" w:rsidR="002B1F4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E70822" w:rsidRPr="004A53F3">
        <w:rPr>
          <w:rFonts w:cs="Times New Roman"/>
          <w:b/>
          <w:bCs/>
          <w:color w:val="000000" w:themeColor="text1"/>
          <w:szCs w:val="26"/>
        </w:rPr>
        <w:t>fit:</w:t>
      </w:r>
      <w:r w:rsidR="00E70822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Tìm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tất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cả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duy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nhất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'purpose'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và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ánh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xạ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mỗi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chuỗi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sang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một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số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nguyên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>.</w:t>
      </w:r>
    </w:p>
    <w:p w14:paraId="1298A2A4" w14:textId="77777777" w:rsidR="002B1F4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E70822" w:rsidRPr="004A53F3">
        <w:rPr>
          <w:rFonts w:cs="Times New Roman"/>
          <w:b/>
          <w:bCs/>
          <w:color w:val="000000" w:themeColor="text1"/>
          <w:szCs w:val="26"/>
        </w:rPr>
        <w:t>transform:</w:t>
      </w:r>
      <w:r w:rsidR="00E70822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Chuyển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đổi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'purpose'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thành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số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nguyên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đã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được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ánh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xạ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bước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70822" w:rsidRPr="00575FC1">
        <w:rPr>
          <w:rFonts w:cs="Times New Roman"/>
          <w:color w:val="000000" w:themeColor="text1"/>
          <w:szCs w:val="26"/>
        </w:rPr>
        <w:t>trước</w:t>
      </w:r>
      <w:proofErr w:type="spellEnd"/>
      <w:r w:rsidR="00E70822" w:rsidRPr="00575FC1">
        <w:rPr>
          <w:rFonts w:cs="Times New Roman"/>
          <w:color w:val="000000" w:themeColor="text1"/>
          <w:szCs w:val="26"/>
        </w:rPr>
        <w:t>.</w:t>
      </w:r>
    </w:p>
    <w:p w14:paraId="58A3BF9E" w14:textId="04A42BD9" w:rsidR="00AA0CC5" w:rsidRPr="002B1F41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AA0CC5" w:rsidRPr="002B1F41">
        <w:rPr>
          <w:rFonts w:cs="Times New Roman"/>
          <w:b/>
          <w:bCs/>
          <w:color w:val="000000" w:themeColor="text1"/>
          <w:szCs w:val="26"/>
        </w:rPr>
        <w:t>Tách</w:t>
      </w:r>
      <w:proofErr w:type="spellEnd"/>
      <w:r w:rsidR="00AA0CC5"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AA0CC5" w:rsidRPr="002B1F41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="00AA0CC5"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AA0CC5" w:rsidRPr="002B1F41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="00AA0CC5"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AA0CC5" w:rsidRPr="002B1F41">
        <w:rPr>
          <w:rFonts w:cs="Times New Roman"/>
          <w:b/>
          <w:bCs/>
          <w:color w:val="000000" w:themeColor="text1"/>
          <w:szCs w:val="26"/>
        </w:rPr>
        <w:t>đầu</w:t>
      </w:r>
      <w:proofErr w:type="spellEnd"/>
      <w:r w:rsidR="00AA0CC5"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AA0CC5" w:rsidRPr="002B1F41">
        <w:rPr>
          <w:rFonts w:cs="Times New Roman"/>
          <w:b/>
          <w:bCs/>
          <w:color w:val="000000" w:themeColor="text1"/>
          <w:szCs w:val="26"/>
        </w:rPr>
        <w:t>vào</w:t>
      </w:r>
      <w:proofErr w:type="spellEnd"/>
    </w:p>
    <w:p w14:paraId="6A7A3745" w14:textId="77777777" w:rsidR="002B1F41" w:rsidRDefault="00AA0CC5" w:rsidP="002B1F41">
      <w:pPr>
        <w:pStyle w:val="ListParagraph"/>
        <w:tabs>
          <w:tab w:val="left" w:pos="-90"/>
          <w:tab w:val="left" w:pos="0"/>
        </w:tabs>
        <w:spacing w:line="360" w:lineRule="auto"/>
        <w:ind w:hanging="450"/>
        <w:jc w:val="center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69F69CC6" wp14:editId="34E947A6">
            <wp:extent cx="4182059" cy="695422"/>
            <wp:effectExtent l="0" t="0" r="9525" b="9525"/>
            <wp:docPr id="42486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69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D99F" w14:textId="0132535A" w:rsidR="00AA0CC5" w:rsidRPr="002B1F41" w:rsidRDefault="002B1F41" w:rsidP="002B1F41">
      <w:pPr>
        <w:pStyle w:val="ListParagraph"/>
        <w:tabs>
          <w:tab w:val="left" w:pos="-90"/>
          <w:tab w:val="left" w:pos="0"/>
        </w:tabs>
        <w:spacing w:line="360" w:lineRule="auto"/>
        <w:ind w:left="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Tách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dữ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liệu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thành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biến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đầu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vào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(features)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và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biến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mục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2B1F41">
        <w:rPr>
          <w:rFonts w:cs="Times New Roman"/>
          <w:color w:val="000000" w:themeColor="text1"/>
          <w:szCs w:val="26"/>
        </w:rPr>
        <w:t>tiêu</w:t>
      </w:r>
      <w:proofErr w:type="spellEnd"/>
      <w:r w:rsidR="000A123E" w:rsidRPr="002B1F41">
        <w:rPr>
          <w:rFonts w:cs="Times New Roman"/>
          <w:color w:val="000000" w:themeColor="text1"/>
          <w:szCs w:val="26"/>
        </w:rPr>
        <w:t xml:space="preserve"> (target)</w:t>
      </w:r>
      <w:r w:rsidR="003266C5" w:rsidRPr="002B1F41">
        <w:rPr>
          <w:rFonts w:cs="Times New Roman"/>
          <w:color w:val="000000" w:themeColor="text1"/>
          <w:szCs w:val="26"/>
        </w:rPr>
        <w:t>.</w:t>
      </w:r>
      <w:r w:rsidR="000A123E" w:rsidRPr="002B1F41">
        <w:rPr>
          <w:rFonts w:cs="Times New Roman"/>
          <w:color w:val="000000" w:themeColor="text1"/>
          <w:szCs w:val="26"/>
        </w:rPr>
        <w:t xml:space="preserve"> </w:t>
      </w:r>
    </w:p>
    <w:p w14:paraId="1976E280" w14:textId="75CCFD06" w:rsidR="000A123E" w:rsidRPr="00575FC1" w:rsidRDefault="002B1F41" w:rsidP="002B1F41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lấy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toàn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bộ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dữ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liệu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trừ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A123E" w:rsidRPr="00575FC1">
        <w:rPr>
          <w:rFonts w:cs="Times New Roman"/>
          <w:color w:val="000000" w:themeColor="text1"/>
          <w:szCs w:val="26"/>
        </w:rPr>
        <w:t>not_fully_paid</w:t>
      </w:r>
      <w:proofErr w:type="spellEnd"/>
      <w:r w:rsidR="000A123E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để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sử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làm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đầu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vào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08D7C5F9" w14:textId="5413B8FA" w:rsidR="00687AC2" w:rsidRPr="00575FC1" w:rsidRDefault="002B1F41" w:rsidP="002B1F41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y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lấy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riêng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not_fully_paid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để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làm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mục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tiêu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5D8BC346" w14:textId="080C7B83" w:rsidR="00687AC2" w:rsidRPr="00575FC1" w:rsidRDefault="00EF1440" w:rsidP="002B1F41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Tách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riêng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features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và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target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giúp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dễ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dàng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áp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thuật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toán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học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máy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14F6B168" w14:textId="686D616C" w:rsidR="00687AC2" w:rsidRPr="00575FC1" w:rsidRDefault="00EF1440" w:rsidP="002B1F41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được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chuẩn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hóa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hoặc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xử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lý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thêm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khi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r w:rsidR="004573D6">
        <w:rPr>
          <w:rFonts w:cs="Times New Roman"/>
          <w:color w:val="000000" w:themeColor="text1"/>
          <w:szCs w:val="26"/>
        </w:rPr>
        <w:t xml:space="preserve">y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giữ</w:t>
      </w:r>
      <w:proofErr w:type="spellEnd"/>
      <w:r w:rsidR="00687AC2"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87AC2" w:rsidRPr="00575FC1">
        <w:rPr>
          <w:rFonts w:cs="Times New Roman"/>
          <w:color w:val="000000" w:themeColor="text1"/>
          <w:szCs w:val="26"/>
        </w:rPr>
        <w:t>nguyên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42F5E731" w14:textId="420FEFF2" w:rsidR="004234A3" w:rsidRPr="00E93357" w:rsidRDefault="00EF1440" w:rsidP="00EF1440">
      <w:pPr>
        <w:pStyle w:val="ListParagraph"/>
        <w:tabs>
          <w:tab w:val="left" w:pos="-90"/>
          <w:tab w:val="left" w:pos="0"/>
        </w:tabs>
        <w:spacing w:line="360" w:lineRule="auto"/>
        <w:ind w:left="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4234A3" w:rsidRPr="00E93357">
        <w:rPr>
          <w:rFonts w:cs="Times New Roman"/>
          <w:b/>
          <w:bCs/>
          <w:color w:val="000000" w:themeColor="text1"/>
          <w:szCs w:val="26"/>
        </w:rPr>
        <w:t>Xử</w:t>
      </w:r>
      <w:proofErr w:type="spellEnd"/>
      <w:r w:rsidR="004234A3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4234A3" w:rsidRPr="00E93357">
        <w:rPr>
          <w:rFonts w:cs="Times New Roman"/>
          <w:b/>
          <w:bCs/>
          <w:color w:val="000000" w:themeColor="text1"/>
          <w:szCs w:val="26"/>
        </w:rPr>
        <w:t>lí</w:t>
      </w:r>
      <w:proofErr w:type="spellEnd"/>
      <w:r w:rsidR="004234A3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4234A3" w:rsidRPr="00E93357">
        <w:rPr>
          <w:rFonts w:cs="Times New Roman"/>
          <w:b/>
          <w:bCs/>
          <w:color w:val="000000" w:themeColor="text1"/>
          <w:szCs w:val="26"/>
        </w:rPr>
        <w:t>giá</w:t>
      </w:r>
      <w:proofErr w:type="spellEnd"/>
      <w:r w:rsidR="004234A3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4234A3" w:rsidRPr="00E93357">
        <w:rPr>
          <w:rFonts w:cs="Times New Roman"/>
          <w:b/>
          <w:bCs/>
          <w:color w:val="000000" w:themeColor="text1"/>
          <w:szCs w:val="26"/>
        </w:rPr>
        <w:t>trị</w:t>
      </w:r>
      <w:proofErr w:type="spellEnd"/>
      <w:r w:rsidR="004234A3"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4234A3" w:rsidRPr="00E93357">
        <w:rPr>
          <w:rFonts w:cs="Times New Roman"/>
          <w:b/>
          <w:bCs/>
          <w:color w:val="000000" w:themeColor="text1"/>
          <w:szCs w:val="26"/>
        </w:rPr>
        <w:t>thiếu</w:t>
      </w:r>
      <w:proofErr w:type="spellEnd"/>
    </w:p>
    <w:p w14:paraId="6CD1CFCF" w14:textId="566518E6" w:rsidR="004234A3" w:rsidRPr="00E93357" w:rsidRDefault="004234A3" w:rsidP="002B1F41">
      <w:pPr>
        <w:pStyle w:val="ListParagraph"/>
        <w:tabs>
          <w:tab w:val="left" w:pos="-90"/>
          <w:tab w:val="left" w:pos="0"/>
        </w:tabs>
        <w:spacing w:line="360" w:lineRule="auto"/>
        <w:ind w:left="1440" w:hanging="45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F791454" wp14:editId="630DE67B">
            <wp:extent cx="3848637" cy="523948"/>
            <wp:effectExtent l="0" t="0" r="0" b="9525"/>
            <wp:docPr id="2758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30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B16" w14:textId="0C5A8FED" w:rsidR="004234A3" w:rsidRPr="00575FC1" w:rsidRDefault="004234A3" w:rsidP="00EF1440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75FC1">
        <w:rPr>
          <w:rFonts w:cs="Times New Roman"/>
          <w:color w:val="000000" w:themeColor="text1"/>
          <w:szCs w:val="26"/>
        </w:rPr>
        <w:t>Sử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SimpleImputer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xử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lí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thiếu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575FC1">
        <w:rPr>
          <w:rFonts w:cs="Times New Roman"/>
          <w:color w:val="000000" w:themeColor="text1"/>
          <w:szCs w:val="26"/>
        </w:rPr>
        <w:t>NaN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tập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dữ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liệu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Pr="00575FC1">
        <w:rPr>
          <w:rFonts w:cs="Times New Roman"/>
          <w:color w:val="000000" w:themeColor="text1"/>
          <w:szCs w:val="26"/>
        </w:rPr>
        <w:t>bằng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cách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thay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thế</w:t>
      </w:r>
      <w:proofErr w:type="spellEnd"/>
      <w:r w:rsid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thiếu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mỗi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bằng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giá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trị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trung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bình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của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đó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35D196C3" w14:textId="2D816D3C" w:rsidR="004D79AA" w:rsidRPr="004D79AA" w:rsidRDefault="004234A3" w:rsidP="00EF1440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b/>
          <w:bCs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>fit(X):</w:t>
      </w:r>
      <w:r w:rsidR="004D79AA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Phân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tích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dữ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liệu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Pr="00575FC1">
        <w:rPr>
          <w:rFonts w:cs="Times New Roman"/>
          <w:color w:val="000000" w:themeColor="text1"/>
          <w:szCs w:val="26"/>
        </w:rPr>
        <w:t>và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tính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toán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tham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số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cần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thiết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(ở </w:t>
      </w:r>
      <w:proofErr w:type="spellStart"/>
      <w:r w:rsidRPr="00575FC1">
        <w:rPr>
          <w:rFonts w:cs="Times New Roman"/>
          <w:color w:val="000000" w:themeColor="text1"/>
          <w:szCs w:val="26"/>
        </w:rPr>
        <w:t>đây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là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trung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bình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của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mỗi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Pr="00575FC1">
        <w:rPr>
          <w:rFonts w:cs="Times New Roman"/>
          <w:color w:val="000000" w:themeColor="text1"/>
          <w:szCs w:val="26"/>
        </w:rPr>
        <w:t>)</w:t>
      </w:r>
      <w:r w:rsidR="003266C5">
        <w:rPr>
          <w:rFonts w:cs="Times New Roman"/>
          <w:color w:val="000000" w:themeColor="text1"/>
          <w:szCs w:val="26"/>
        </w:rPr>
        <w:t>.</w:t>
      </w:r>
    </w:p>
    <w:p w14:paraId="54BA274E" w14:textId="59485D9A" w:rsidR="004234A3" w:rsidRPr="004D79AA" w:rsidRDefault="004234A3" w:rsidP="00EF1440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>transform(X):</w:t>
      </w:r>
      <w:r w:rsidR="004D79AA">
        <w:rPr>
          <w:rFonts w:cs="Times New Roman"/>
          <w:color w:val="000000" w:themeColor="text1"/>
          <w:szCs w:val="26"/>
        </w:rPr>
        <w:t xml:space="preserve"> </w:t>
      </w:r>
      <w:r w:rsidR="009115C6" w:rsidRPr="004D79AA">
        <w:rPr>
          <w:rFonts w:cs="Times New Roman"/>
          <w:color w:val="000000" w:themeColor="text1"/>
          <w:szCs w:val="26"/>
        </w:rPr>
        <w:t xml:space="preserve">Thay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thế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tất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cả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các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trị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thiếu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NaN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trong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mỗi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cột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bằng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trung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bình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đã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tính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="009115C6" w:rsidRPr="004D79AA">
        <w:rPr>
          <w:rFonts w:cs="Times New Roman"/>
          <w:color w:val="000000" w:themeColor="text1"/>
          <w:szCs w:val="26"/>
        </w:rPr>
        <w:t>bước</w:t>
      </w:r>
      <w:proofErr w:type="spellEnd"/>
      <w:r w:rsidR="009115C6" w:rsidRPr="004D79AA">
        <w:rPr>
          <w:rFonts w:cs="Times New Roman"/>
          <w:color w:val="000000" w:themeColor="text1"/>
          <w:szCs w:val="26"/>
        </w:rPr>
        <w:t xml:space="preserve"> fit</w:t>
      </w:r>
      <w:r w:rsidR="003266C5">
        <w:rPr>
          <w:rFonts w:cs="Times New Roman"/>
          <w:color w:val="000000" w:themeColor="text1"/>
          <w:szCs w:val="26"/>
        </w:rPr>
        <w:t>.</w:t>
      </w:r>
    </w:p>
    <w:p w14:paraId="47F858FF" w14:textId="483BCFBC" w:rsidR="009115C6" w:rsidRDefault="009115C6" w:rsidP="00EF1440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X_imputed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mảng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tất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thế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723932FF" w14:textId="77777777" w:rsidR="00DD2B58" w:rsidRDefault="00DD2B58" w:rsidP="00EF1440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</w:p>
    <w:p w14:paraId="2920C6A1" w14:textId="77777777" w:rsidR="00DD2B58" w:rsidRDefault="00DD2B58" w:rsidP="00EF1440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</w:p>
    <w:p w14:paraId="000D458B" w14:textId="77777777" w:rsidR="00DD2B58" w:rsidRDefault="00DD2B58" w:rsidP="00EF1440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</w:p>
    <w:p w14:paraId="1EB97766" w14:textId="77777777" w:rsidR="00DD2B58" w:rsidRDefault="00DD2B58" w:rsidP="00EF1440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</w:p>
    <w:p w14:paraId="51350CAD" w14:textId="72743A37" w:rsidR="0054792E" w:rsidRPr="0054792E" w:rsidRDefault="004222DF" w:rsidP="00162228">
      <w:pPr>
        <w:pStyle w:val="Heading1"/>
      </w:pPr>
      <w:bookmarkStart w:id="5" w:name="_Toc185261930"/>
      <w:proofErr w:type="spellStart"/>
      <w:r w:rsidRPr="00E93357">
        <w:lastRenderedPageBreak/>
        <w:t>Chương</w:t>
      </w:r>
      <w:proofErr w:type="spellEnd"/>
      <w:r w:rsidRPr="00E93357">
        <w:t xml:space="preserve"> </w:t>
      </w:r>
      <w:r w:rsidR="00F22A79" w:rsidRPr="00E93357">
        <w:t>2</w:t>
      </w:r>
      <w:r w:rsidR="00EF1440">
        <w:t>.</w:t>
      </w:r>
      <w:r w:rsidRPr="00E93357">
        <w:t xml:space="preserve"> </w:t>
      </w:r>
      <w:proofErr w:type="spellStart"/>
      <w:r w:rsidR="00F22A79" w:rsidRPr="00E93357">
        <w:t>Khám</w:t>
      </w:r>
      <w:proofErr w:type="spellEnd"/>
      <w:r w:rsidR="00F22A79" w:rsidRPr="00E93357">
        <w:t xml:space="preserve"> </w:t>
      </w:r>
      <w:proofErr w:type="spellStart"/>
      <w:r w:rsidR="00F22A79" w:rsidRPr="00E93357">
        <w:t>phá</w:t>
      </w:r>
      <w:proofErr w:type="spellEnd"/>
      <w:r w:rsidR="00F22A79" w:rsidRPr="00E93357">
        <w:t xml:space="preserve"> </w:t>
      </w:r>
      <w:proofErr w:type="spellStart"/>
      <w:r w:rsidR="00F22A79" w:rsidRPr="00E93357">
        <w:t>dữ</w:t>
      </w:r>
      <w:proofErr w:type="spellEnd"/>
      <w:r w:rsidR="00F22A79" w:rsidRPr="00E93357">
        <w:t xml:space="preserve"> </w:t>
      </w:r>
      <w:proofErr w:type="spellStart"/>
      <w:r w:rsidR="00F22A79" w:rsidRPr="00E93357">
        <w:t>liệu</w:t>
      </w:r>
      <w:proofErr w:type="spellEnd"/>
      <w:r w:rsidR="00F22A79" w:rsidRPr="00E93357">
        <w:t xml:space="preserve"> </w:t>
      </w:r>
      <w:proofErr w:type="spellStart"/>
      <w:r w:rsidR="00F22A79" w:rsidRPr="00E93357">
        <w:t>và</w:t>
      </w:r>
      <w:proofErr w:type="spellEnd"/>
      <w:r w:rsidR="00F22A79" w:rsidRPr="00E93357">
        <w:t xml:space="preserve"> </w:t>
      </w:r>
      <w:proofErr w:type="spellStart"/>
      <w:r w:rsidR="00F22A79" w:rsidRPr="00E93357">
        <w:t>lựa</w:t>
      </w:r>
      <w:proofErr w:type="spellEnd"/>
      <w:r w:rsidR="00F22A79" w:rsidRPr="00E93357">
        <w:t xml:space="preserve"> </w:t>
      </w:r>
      <w:proofErr w:type="spellStart"/>
      <w:r w:rsidR="00F22A79" w:rsidRPr="00E93357">
        <w:t>chọn</w:t>
      </w:r>
      <w:proofErr w:type="spellEnd"/>
      <w:r w:rsidR="00F22A79" w:rsidRPr="00E93357">
        <w:t xml:space="preserve"> </w:t>
      </w:r>
      <w:proofErr w:type="spellStart"/>
      <w:r w:rsidR="00F22A79" w:rsidRPr="00E93357">
        <w:t>mô</w:t>
      </w:r>
      <w:proofErr w:type="spellEnd"/>
      <w:r w:rsidR="00F22A79" w:rsidRPr="00E93357">
        <w:t xml:space="preserve"> </w:t>
      </w:r>
      <w:proofErr w:type="spellStart"/>
      <w:r w:rsidR="00F22A79" w:rsidRPr="00E93357">
        <w:t>hình</w:t>
      </w:r>
      <w:bookmarkEnd w:id="5"/>
      <w:proofErr w:type="spellEnd"/>
    </w:p>
    <w:p w14:paraId="127B3C90" w14:textId="41C00FFA" w:rsidR="0054792E" w:rsidRPr="0054792E" w:rsidRDefault="0054792E" w:rsidP="00B33D0A">
      <w:pPr>
        <w:pStyle w:val="Heading2"/>
        <w:rPr>
          <w:b/>
          <w:bCs/>
        </w:rPr>
      </w:pPr>
      <w:bookmarkStart w:id="6" w:name="_Toc185261931"/>
      <w:r w:rsidRPr="0054792E">
        <w:rPr>
          <w:b/>
          <w:bCs/>
        </w:rPr>
        <w:t>2.</w:t>
      </w:r>
      <w:r w:rsidR="00413138">
        <w:rPr>
          <w:b/>
          <w:bCs/>
        </w:rPr>
        <w:t>1</w:t>
      </w:r>
      <w:r w:rsidRPr="0054792E">
        <w:rPr>
          <w:b/>
          <w:bCs/>
        </w:rPr>
        <w:t xml:space="preserve">. </w:t>
      </w:r>
      <w:proofErr w:type="spellStart"/>
      <w:r w:rsidRPr="0054792E">
        <w:rPr>
          <w:b/>
          <w:bCs/>
        </w:rPr>
        <w:t>Trực</w:t>
      </w:r>
      <w:proofErr w:type="spellEnd"/>
      <w:r w:rsidRPr="0054792E">
        <w:rPr>
          <w:b/>
          <w:bCs/>
        </w:rPr>
        <w:t xml:space="preserve"> </w:t>
      </w:r>
      <w:proofErr w:type="spellStart"/>
      <w:r w:rsidRPr="0054792E">
        <w:rPr>
          <w:b/>
          <w:bCs/>
        </w:rPr>
        <w:t>quan</w:t>
      </w:r>
      <w:proofErr w:type="spellEnd"/>
      <w:r w:rsidRPr="0054792E">
        <w:rPr>
          <w:b/>
          <w:bCs/>
        </w:rPr>
        <w:t xml:space="preserve"> </w:t>
      </w:r>
      <w:proofErr w:type="spellStart"/>
      <w:r w:rsidRPr="0054792E">
        <w:rPr>
          <w:b/>
          <w:bCs/>
        </w:rPr>
        <w:t>hóa</w:t>
      </w:r>
      <w:proofErr w:type="spellEnd"/>
      <w:r w:rsidRPr="0054792E">
        <w:rPr>
          <w:b/>
          <w:bCs/>
        </w:rPr>
        <w:t xml:space="preserve"> </w:t>
      </w:r>
      <w:proofErr w:type="spellStart"/>
      <w:r w:rsidRPr="0054792E">
        <w:rPr>
          <w:b/>
          <w:bCs/>
        </w:rPr>
        <w:t>dữ</w:t>
      </w:r>
      <w:proofErr w:type="spellEnd"/>
      <w:r w:rsidRPr="0054792E">
        <w:rPr>
          <w:b/>
          <w:bCs/>
        </w:rPr>
        <w:t xml:space="preserve"> </w:t>
      </w:r>
      <w:proofErr w:type="spellStart"/>
      <w:r w:rsidRPr="0054792E">
        <w:rPr>
          <w:b/>
          <w:bCs/>
        </w:rPr>
        <w:t>liệu</w:t>
      </w:r>
      <w:bookmarkEnd w:id="6"/>
      <w:proofErr w:type="spellEnd"/>
    </w:p>
    <w:p w14:paraId="2199F92C" w14:textId="114E4F02" w:rsidR="001B6D62" w:rsidRPr="00EE53B9" w:rsidRDefault="00EE53B9" w:rsidP="00B33D0A">
      <w:pPr>
        <w:rPr>
          <w:rFonts w:cs="Times New Roman"/>
          <w:b/>
          <w:bCs/>
          <w:i/>
          <w:iCs/>
          <w:color w:val="000000" w:themeColor="text1"/>
          <w:szCs w:val="26"/>
        </w:rPr>
      </w:pPr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>2.</w:t>
      </w:r>
      <w:r w:rsidR="00413138">
        <w:rPr>
          <w:rFonts w:cs="Times New Roman"/>
          <w:b/>
          <w:bCs/>
          <w:i/>
          <w:iCs/>
          <w:color w:val="000000" w:themeColor="text1"/>
          <w:szCs w:val="26"/>
        </w:rPr>
        <w:t>1</w:t>
      </w:r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>.1</w:t>
      </w:r>
      <w:r w:rsidR="00EF1440">
        <w:rPr>
          <w:rFonts w:cs="Times New Roman"/>
          <w:b/>
          <w:bCs/>
          <w:i/>
          <w:iCs/>
          <w:color w:val="000000" w:themeColor="text1"/>
          <w:szCs w:val="26"/>
        </w:rPr>
        <w:t>.</w:t>
      </w:r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Báo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cáo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khám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phá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dữ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liệu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từ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trực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quan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hóa</w:t>
      </w:r>
      <w:proofErr w:type="spellEnd"/>
    </w:p>
    <w:p w14:paraId="16AD3E89" w14:textId="3568C8C0" w:rsidR="001B6D62" w:rsidRPr="00EE53B9" w:rsidRDefault="00EE53B9" w:rsidP="009E49BE">
      <w:pPr>
        <w:tabs>
          <w:tab w:val="left" w:pos="0"/>
        </w:tabs>
        <w:spacing w:line="360" w:lineRule="auto"/>
        <w:rPr>
          <w:rFonts w:cs="Times New Roman"/>
          <w:color w:val="000000" w:themeColor="text1"/>
          <w:szCs w:val="26"/>
        </w:rPr>
      </w:pPr>
      <w:r w:rsidRPr="00EE53B9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EE53B9">
        <w:rPr>
          <w:rFonts w:cs="Times New Roman"/>
          <w:color w:val="000000" w:themeColor="text1"/>
          <w:szCs w:val="26"/>
        </w:rPr>
        <w:t>.1.1</w:t>
      </w:r>
      <w:r w:rsidR="00EF1440">
        <w:rPr>
          <w:rFonts w:cs="Times New Roman"/>
          <w:color w:val="000000" w:themeColor="text1"/>
          <w:szCs w:val="26"/>
        </w:rPr>
        <w:t>.</w:t>
      </w:r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Mục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tiêu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phân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tích</w:t>
      </w:r>
      <w:proofErr w:type="spellEnd"/>
    </w:p>
    <w:p w14:paraId="425E051C" w14:textId="252CC271" w:rsidR="001B6D62" w:rsidRPr="00E93357" w:rsidRDefault="00EF1440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1B6D62" w:rsidRPr="00E93357">
        <w:rPr>
          <w:rFonts w:cs="Times New Roman"/>
          <w:color w:val="000000" w:themeColor="text1"/>
          <w:szCs w:val="26"/>
        </w:rPr>
        <w:t xml:space="preserve">Báo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cáo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nhằm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trình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bày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khám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phá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từ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biểu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đồ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trực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hóa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, bao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gồm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tố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nhận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tiềm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ẩn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liên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="001B6D62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93357">
        <w:rPr>
          <w:rFonts w:cs="Times New Roman"/>
          <w:color w:val="000000" w:themeColor="text1"/>
          <w:szCs w:val="26"/>
        </w:rPr>
        <w:t>nhau</w:t>
      </w:r>
      <w:proofErr w:type="spellEnd"/>
      <w:r w:rsidR="003266C5">
        <w:rPr>
          <w:rFonts w:cs="Times New Roman"/>
          <w:color w:val="000000" w:themeColor="text1"/>
          <w:szCs w:val="26"/>
        </w:rPr>
        <w:t>.</w:t>
      </w:r>
    </w:p>
    <w:p w14:paraId="3437FA90" w14:textId="26926A91" w:rsidR="001B6D62" w:rsidRPr="0054792E" w:rsidRDefault="0054792E" w:rsidP="0054792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>
        <w:rPr>
          <w:rFonts w:cs="Times New Roman"/>
          <w:color w:val="000000" w:themeColor="text1"/>
          <w:szCs w:val="26"/>
        </w:rPr>
        <w:t>.1.2</w:t>
      </w:r>
      <w:r w:rsidR="00EF1440" w:rsidRPr="0054792E">
        <w:rPr>
          <w:rFonts w:cs="Times New Roman"/>
          <w:color w:val="000000" w:themeColor="text1"/>
          <w:szCs w:val="26"/>
        </w:rPr>
        <w:t>.</w:t>
      </w:r>
      <w:r w:rsidR="00EE53B9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Dữ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liệu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và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công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cụ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sử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dụng</w:t>
      </w:r>
      <w:proofErr w:type="spellEnd"/>
    </w:p>
    <w:p w14:paraId="610E5BE9" w14:textId="74D44516" w:rsidR="001B6D62" w:rsidRPr="00EE53B9" w:rsidRDefault="001B6D62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Nguồn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: </w:t>
      </w:r>
      <w:proofErr w:type="spellStart"/>
      <w:r w:rsidRPr="00EE53B9">
        <w:rPr>
          <w:rFonts w:cs="Times New Roman"/>
          <w:color w:val="000000" w:themeColor="text1"/>
          <w:szCs w:val="26"/>
        </w:rPr>
        <w:t>Dữ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liệu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lịch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sử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khoản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vay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từ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2007 </w:t>
      </w:r>
      <w:proofErr w:type="spellStart"/>
      <w:r w:rsidRPr="00EE53B9">
        <w:rPr>
          <w:rFonts w:cs="Times New Roman"/>
          <w:color w:val="000000" w:themeColor="text1"/>
          <w:szCs w:val="26"/>
        </w:rPr>
        <w:t>đến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2015 </w:t>
      </w:r>
      <w:proofErr w:type="spellStart"/>
      <w:r w:rsidRPr="00EE53B9">
        <w:rPr>
          <w:rFonts w:cs="Times New Roman"/>
          <w:color w:val="000000" w:themeColor="text1"/>
          <w:szCs w:val="26"/>
        </w:rPr>
        <w:t>của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LendingClub.com</w:t>
      </w:r>
    </w:p>
    <w:p w14:paraId="3CF8CDC6" w14:textId="374694F9" w:rsidR="001B6D62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E53B9">
        <w:rPr>
          <w:rFonts w:cs="Times New Roman"/>
          <w:b/>
          <w:bCs/>
          <w:color w:val="000000" w:themeColor="text1"/>
          <w:szCs w:val="26"/>
        </w:rPr>
        <w:t xml:space="preserve">Các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biến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số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chính</w:t>
      </w:r>
      <w:proofErr w:type="spellEnd"/>
      <w:r w:rsid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5C538151" w14:textId="1BF2770D" w:rsidR="003C3071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credit_policy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>:</w:t>
      </w:r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tiêu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chuẩn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tín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dụng</w:t>
      </w:r>
      <w:proofErr w:type="spellEnd"/>
    </w:p>
    <w:p w14:paraId="5CBD3FBA" w14:textId="79EED42C" w:rsidR="003C3071" w:rsidRPr="00EE53B9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C3071" w:rsidRPr="00EE53B9">
        <w:rPr>
          <w:rFonts w:cs="Times New Roman"/>
          <w:b/>
          <w:bCs/>
          <w:color w:val="000000" w:themeColor="text1"/>
          <w:szCs w:val="26"/>
        </w:rPr>
        <w:t>purpose:</w:t>
      </w:r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mục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đích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vay</w:t>
      </w:r>
      <w:proofErr w:type="spellEnd"/>
    </w:p>
    <w:p w14:paraId="47A74B9E" w14:textId="5F041EE7" w:rsidR="003C3071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int_rate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>:</w:t>
      </w:r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lãi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suất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khoản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vay</w:t>
      </w:r>
      <w:proofErr w:type="spellEnd"/>
    </w:p>
    <w:p w14:paraId="0EC6DDE4" w14:textId="5A4E9BE3" w:rsidR="003C3071" w:rsidRPr="00EE53B9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C3071" w:rsidRPr="00EE53B9">
        <w:rPr>
          <w:rFonts w:cs="Times New Roman"/>
          <w:b/>
          <w:bCs/>
          <w:color w:val="000000" w:themeColor="text1"/>
          <w:szCs w:val="26"/>
        </w:rPr>
        <w:t>fico:</w:t>
      </w:r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điểm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tín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dụng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FICO</w:t>
      </w:r>
    </w:p>
    <w:p w14:paraId="708CCAA0" w14:textId="607330E4" w:rsidR="003C3071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not_fully_paid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>:</w:t>
      </w:r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biến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phân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loại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vỡ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nợ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(0: </w:t>
      </w:r>
      <w:proofErr w:type="spellStart"/>
      <w:r w:rsidRPr="00EE53B9">
        <w:rPr>
          <w:rFonts w:cs="Times New Roman"/>
          <w:color w:val="000000" w:themeColor="text1"/>
          <w:szCs w:val="26"/>
        </w:rPr>
        <w:t>vỡ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nợ</w:t>
      </w:r>
      <w:proofErr w:type="spellEnd"/>
      <w:r w:rsidRPr="00EE53B9">
        <w:rPr>
          <w:rFonts w:cs="Times New Roman"/>
          <w:color w:val="000000" w:themeColor="text1"/>
          <w:szCs w:val="26"/>
        </w:rPr>
        <w:t>, 1:</w:t>
      </w:r>
      <w:r w:rsidR="00D8139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81392" w:rsidRPr="00EE53B9">
        <w:rPr>
          <w:rFonts w:cs="Times New Roman"/>
          <w:color w:val="000000" w:themeColor="text1"/>
          <w:szCs w:val="26"/>
        </w:rPr>
        <w:t>không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vỡ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nợ</w:t>
      </w:r>
      <w:proofErr w:type="spellEnd"/>
      <w:r w:rsidRPr="00EE53B9">
        <w:rPr>
          <w:rFonts w:cs="Times New Roman"/>
          <w:color w:val="000000" w:themeColor="text1"/>
          <w:szCs w:val="26"/>
        </w:rPr>
        <w:t>)</w:t>
      </w:r>
    </w:p>
    <w:p w14:paraId="6E71F379" w14:textId="6060F19E" w:rsidR="003C3071" w:rsidRPr="00EE53B9" w:rsidRDefault="00EF1440" w:rsidP="00EF1440">
      <w:pPr>
        <w:tabs>
          <w:tab w:val="left" w:pos="0"/>
        </w:tabs>
        <w:spacing w:line="360" w:lineRule="auto"/>
        <w:ind w:left="36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3C3071" w:rsidRPr="00EE53B9">
        <w:rPr>
          <w:rFonts w:cs="Times New Roman"/>
          <w:b/>
          <w:bCs/>
          <w:color w:val="000000" w:themeColor="text1"/>
          <w:szCs w:val="26"/>
        </w:rPr>
        <w:t>delinq.2yrs:</w:t>
      </w:r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Số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lần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người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vay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đã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quá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hạn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thanh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toán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trên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30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ngày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trong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2 </w:t>
      </w:r>
      <w:proofErr w:type="spellStart"/>
      <w:r w:rsidR="003C3071" w:rsidRPr="00EE53B9">
        <w:rPr>
          <w:rFonts w:cs="Times New Roman"/>
          <w:color w:val="000000" w:themeColor="text1"/>
          <w:szCs w:val="26"/>
        </w:rPr>
        <w:t>năm</w:t>
      </w:r>
      <w:proofErr w:type="spellEnd"/>
      <w:r w:rsidR="003C3071" w:rsidRPr="00EE53B9">
        <w:rPr>
          <w:rFonts w:cs="Times New Roman"/>
          <w:color w:val="000000" w:themeColor="text1"/>
          <w:szCs w:val="26"/>
        </w:rPr>
        <w:t xml:space="preserve"> qua.</w:t>
      </w:r>
    </w:p>
    <w:p w14:paraId="52196708" w14:textId="77777777" w:rsidR="003C3071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E53B9">
        <w:rPr>
          <w:rFonts w:cs="Times New Roman"/>
          <w:b/>
          <w:bCs/>
          <w:color w:val="000000" w:themeColor="text1"/>
          <w:szCs w:val="26"/>
        </w:rPr>
        <w:t xml:space="preserve">log.annual.inc: </w:t>
      </w:r>
      <w:proofErr w:type="spellStart"/>
      <w:r w:rsidRPr="00EE53B9">
        <w:rPr>
          <w:rFonts w:cs="Times New Roman"/>
          <w:color w:val="000000" w:themeColor="text1"/>
          <w:szCs w:val="26"/>
        </w:rPr>
        <w:t>Logarit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tự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nhiên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của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thu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nhập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hàng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năm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do </w:t>
      </w:r>
      <w:proofErr w:type="spellStart"/>
      <w:r w:rsidRPr="00EE53B9">
        <w:rPr>
          <w:rFonts w:cs="Times New Roman"/>
          <w:color w:val="000000" w:themeColor="text1"/>
          <w:szCs w:val="26"/>
        </w:rPr>
        <w:t>người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vay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tự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khai</w:t>
      </w:r>
      <w:proofErr w:type="spellEnd"/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color w:val="000000" w:themeColor="text1"/>
          <w:szCs w:val="26"/>
        </w:rPr>
        <w:t>báo</w:t>
      </w:r>
      <w:proofErr w:type="spellEnd"/>
      <w:r w:rsidRPr="00EE53B9">
        <w:rPr>
          <w:rFonts w:cs="Times New Roman"/>
          <w:color w:val="000000" w:themeColor="text1"/>
          <w:szCs w:val="26"/>
        </w:rPr>
        <w:t>.</w:t>
      </w:r>
    </w:p>
    <w:p w14:paraId="531377AD" w14:textId="1081D16E" w:rsidR="003C3071" w:rsidRPr="00635AE8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635AE8">
        <w:rPr>
          <w:rFonts w:cs="Times New Roman"/>
          <w:b/>
          <w:bCs/>
          <w:color w:val="000000" w:themeColor="text1"/>
          <w:szCs w:val="26"/>
        </w:rPr>
        <w:t xml:space="preserve">Công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cụ</w:t>
      </w:r>
      <w:proofErr w:type="spellEnd"/>
      <w:r w:rsidRPr="00635AE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sử</w:t>
      </w:r>
      <w:proofErr w:type="spellEnd"/>
      <w:r w:rsidRPr="00635AE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>: Power BI</w:t>
      </w:r>
      <w:r w:rsidR="003266C5" w:rsidRPr="00635AE8">
        <w:rPr>
          <w:rFonts w:cs="Times New Roman"/>
          <w:color w:val="000000" w:themeColor="text1"/>
          <w:szCs w:val="26"/>
        </w:rPr>
        <w:t>.</w:t>
      </w:r>
    </w:p>
    <w:p w14:paraId="78B6A4A8" w14:textId="5741E054" w:rsidR="003C3071" w:rsidRPr="00413138" w:rsidRDefault="003C3071" w:rsidP="00B33D0A">
      <w:pPr>
        <w:pStyle w:val="ListParagraph"/>
        <w:numPr>
          <w:ilvl w:val="2"/>
          <w:numId w:val="41"/>
        </w:num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Kết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quả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khám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phá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từ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việc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trực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quan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hóa</w:t>
      </w:r>
      <w:proofErr w:type="spellEnd"/>
    </w:p>
    <w:p w14:paraId="0C1428FE" w14:textId="3B854B74" w:rsidR="00B00F51" w:rsidRPr="0054792E" w:rsidRDefault="0054792E" w:rsidP="0054792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>
        <w:rPr>
          <w:rFonts w:cs="Times New Roman"/>
          <w:color w:val="000000" w:themeColor="text1"/>
          <w:szCs w:val="26"/>
        </w:rPr>
        <w:t xml:space="preserve">.2.1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Phân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tích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về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khách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hàng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vay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tín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dụng</w:t>
      </w:r>
      <w:proofErr w:type="spellEnd"/>
    </w:p>
    <w:p w14:paraId="0E74E951" w14:textId="4EE54DCA" w:rsidR="004931EB" w:rsidRPr="00635AE8" w:rsidRDefault="00A63437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t>Tổng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số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lượng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là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r w:rsidR="00047D6B" w:rsidRPr="00635AE8">
        <w:rPr>
          <w:rFonts w:cs="Times New Roman"/>
          <w:color w:val="000000" w:themeColor="text1"/>
          <w:szCs w:val="26"/>
        </w:rPr>
        <w:t>37066</w:t>
      </w:r>
      <w:r w:rsidRPr="00635AE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sự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phân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bố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đa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dạng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về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và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mức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độ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3266C5" w:rsidRPr="00635AE8">
        <w:rPr>
          <w:rFonts w:cs="Times New Roman"/>
          <w:color w:val="000000" w:themeColor="text1"/>
          <w:szCs w:val="26"/>
        </w:rPr>
        <w:t>.</w:t>
      </w:r>
    </w:p>
    <w:p w14:paraId="5C5FAD99" w14:textId="0DFD02BD" w:rsidR="00A63437" w:rsidRPr="00635AE8" w:rsidRDefault="00A63437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lastRenderedPageBreak/>
        <w:t>Lượng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đáp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ứng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tiêu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chí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credit_policy</w:t>
      </w:r>
      <w:proofErr w:type="spellEnd"/>
      <w:r w:rsidRPr="00635AE8">
        <w:rPr>
          <w:rFonts w:cs="Times New Roman"/>
          <w:b/>
          <w:bCs/>
          <w:color w:val="000000" w:themeColor="text1"/>
          <w:szCs w:val="26"/>
        </w:rPr>
        <w:t xml:space="preserve">) </w:t>
      </w:r>
      <w:proofErr w:type="spellStart"/>
      <w:r w:rsidRPr="00635AE8">
        <w:rPr>
          <w:rFonts w:cs="Times New Roman"/>
          <w:color w:val="000000" w:themeColor="text1"/>
          <w:szCs w:val="26"/>
        </w:rPr>
        <w:t>là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r w:rsidR="00047D6B" w:rsidRPr="00635AE8">
        <w:rPr>
          <w:rFonts w:cs="Times New Roman"/>
          <w:color w:val="000000" w:themeColor="text1"/>
          <w:szCs w:val="26"/>
        </w:rPr>
        <w:t>37066</w:t>
      </w:r>
      <w:r w:rsidRPr="00635AE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35AE8">
        <w:rPr>
          <w:rFonts w:cs="Times New Roman"/>
          <w:color w:val="000000" w:themeColor="text1"/>
          <w:szCs w:val="26"/>
        </w:rPr>
        <w:t>chiếm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r w:rsidR="00047D6B" w:rsidRPr="00635AE8">
        <w:rPr>
          <w:rFonts w:cs="Times New Roman"/>
          <w:color w:val="000000" w:themeColor="text1"/>
          <w:szCs w:val="26"/>
        </w:rPr>
        <w:t>10</w:t>
      </w:r>
      <w:r w:rsidRPr="00635AE8">
        <w:rPr>
          <w:rFonts w:cs="Times New Roman"/>
          <w:color w:val="000000" w:themeColor="text1"/>
          <w:szCs w:val="26"/>
        </w:rPr>
        <w:t xml:space="preserve">0% </w:t>
      </w:r>
      <w:proofErr w:type="spellStart"/>
      <w:r w:rsidRPr="00635AE8">
        <w:rPr>
          <w:rFonts w:cs="Times New Roman"/>
          <w:color w:val="000000" w:themeColor="text1"/>
          <w:szCs w:val="26"/>
        </w:rPr>
        <w:t>tổng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số</w:t>
      </w:r>
      <w:proofErr w:type="spellEnd"/>
      <w:r w:rsidR="003266C5" w:rsidRPr="00635AE8">
        <w:rPr>
          <w:rFonts w:cs="Times New Roman"/>
          <w:color w:val="000000" w:themeColor="text1"/>
          <w:szCs w:val="26"/>
        </w:rPr>
        <w:t>.</w:t>
      </w:r>
    </w:p>
    <w:p w14:paraId="134EC549" w14:textId="5B2D7770" w:rsidR="00A63437" w:rsidRPr="00635AE8" w:rsidRDefault="00A63437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t>Số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lượng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hồ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tiêu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cực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là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r w:rsidR="00047D6B" w:rsidRPr="00635AE8">
        <w:rPr>
          <w:rFonts w:cs="Times New Roman"/>
          <w:color w:val="000000" w:themeColor="text1"/>
          <w:szCs w:val="26"/>
        </w:rPr>
        <w:t>4386</w:t>
      </w:r>
      <w:r w:rsidRPr="00635AE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35AE8">
        <w:rPr>
          <w:rFonts w:cs="Times New Roman"/>
          <w:color w:val="000000" w:themeColor="text1"/>
          <w:szCs w:val="26"/>
        </w:rPr>
        <w:t>chiếm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r w:rsidR="00047D6B" w:rsidRPr="00635AE8">
        <w:rPr>
          <w:rFonts w:cs="Times New Roman"/>
          <w:color w:val="000000" w:themeColor="text1"/>
          <w:szCs w:val="26"/>
        </w:rPr>
        <w:t>12</w:t>
      </w:r>
      <w:r w:rsidRPr="00635AE8">
        <w:rPr>
          <w:rFonts w:cs="Times New Roman"/>
          <w:color w:val="000000" w:themeColor="text1"/>
          <w:szCs w:val="26"/>
        </w:rPr>
        <w:t>%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3DC51C25" w14:textId="6BEC2074" w:rsidR="00A63437" w:rsidRPr="00635AE8" w:rsidRDefault="00A63437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t>Kết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luận</w:t>
      </w:r>
      <w:proofErr w:type="spellEnd"/>
      <w:r w:rsidRPr="00635AE8">
        <w:rPr>
          <w:rFonts w:cs="Times New Roman"/>
          <w:color w:val="000000" w:themeColor="text1"/>
          <w:szCs w:val="26"/>
        </w:rPr>
        <w:t>:</w:t>
      </w:r>
    </w:p>
    <w:p w14:paraId="63848C07" w14:textId="7A4BE0D2" w:rsidR="00A63437" w:rsidRPr="00635AE8" w:rsidRDefault="00693074" w:rsidP="00EF1440">
      <w:pPr>
        <w:tabs>
          <w:tab w:val="left" w:pos="0"/>
        </w:tabs>
        <w:spacing w:line="360" w:lineRule="auto"/>
        <w:ind w:firstLine="720"/>
        <w:rPr>
          <w:rFonts w:cs="Times New Roman"/>
          <w:color w:val="000000" w:themeColor="text1"/>
          <w:szCs w:val="26"/>
        </w:rPr>
      </w:pPr>
      <w:r w:rsidRPr="00635AE8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Pr="00635AE8">
        <w:rPr>
          <w:rFonts w:cs="Times New Roman"/>
          <w:color w:val="000000" w:themeColor="text1"/>
          <w:szCs w:val="26"/>
        </w:rPr>
        <w:t>yếu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tố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như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635AE8">
        <w:rPr>
          <w:rFonts w:cs="Times New Roman"/>
          <w:color w:val="000000" w:themeColor="text1"/>
          <w:szCs w:val="26"/>
        </w:rPr>
        <w:t>credit.policy</w:t>
      </w:r>
      <w:proofErr w:type="spellEnd"/>
      <w:proofErr w:type="gramEnd"/>
      <w:r w:rsidRPr="00635AE8">
        <w:rPr>
          <w:rFonts w:cs="Times New Roman"/>
          <w:color w:val="000000" w:themeColor="text1"/>
          <w:szCs w:val="26"/>
        </w:rPr>
        <w:t xml:space="preserve">, purpose </w:t>
      </w:r>
      <w:proofErr w:type="spellStart"/>
      <w:r w:rsidRPr="00635AE8">
        <w:rPr>
          <w:rFonts w:cs="Times New Roman"/>
          <w:color w:val="000000" w:themeColor="text1"/>
          <w:szCs w:val="26"/>
        </w:rPr>
        <w:t>và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pub.rec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đóng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vai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trò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quan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trọng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trong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việc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đánh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giá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046D86E6" w14:textId="4BFCD006" w:rsidR="00693074" w:rsidRPr="00635AE8" w:rsidRDefault="00693074" w:rsidP="00EF1440">
      <w:pPr>
        <w:tabs>
          <w:tab w:val="left" w:pos="0"/>
        </w:tabs>
        <w:spacing w:line="360" w:lineRule="auto"/>
        <w:ind w:firstLine="720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t>Tăng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cường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tiêu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chí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đánh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giá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đối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không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đáp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ứng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đủ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tiêu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chí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1CB6E819" w14:textId="3CC55A36" w:rsidR="00693074" w:rsidRPr="00635AE8" w:rsidRDefault="00693074" w:rsidP="00EF1440">
      <w:pPr>
        <w:tabs>
          <w:tab w:val="left" w:pos="0"/>
        </w:tabs>
        <w:spacing w:line="360" w:lineRule="auto"/>
        <w:ind w:left="360" w:firstLine="720"/>
        <w:rPr>
          <w:rFonts w:cs="Times New Roman"/>
          <w:color w:val="000000" w:themeColor="text1"/>
          <w:szCs w:val="26"/>
        </w:rPr>
      </w:pPr>
      <w:r w:rsidRPr="00635AE8">
        <w:rPr>
          <w:rFonts w:cs="Times New Roman"/>
          <w:color w:val="000000" w:themeColor="text1"/>
          <w:szCs w:val="26"/>
        </w:rPr>
        <w:t xml:space="preserve">Theo </w:t>
      </w:r>
      <w:proofErr w:type="spellStart"/>
      <w:r w:rsidRPr="00635AE8">
        <w:rPr>
          <w:rFonts w:cs="Times New Roman"/>
          <w:color w:val="000000" w:themeColor="text1"/>
          <w:szCs w:val="26"/>
        </w:rPr>
        <w:t>dõi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sát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sao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hồ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sơ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tiêu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cực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để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giảm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thiểu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  <w:r w:rsidRPr="00635AE8">
        <w:rPr>
          <w:rFonts w:cs="Times New Roman"/>
          <w:color w:val="000000" w:themeColor="text1"/>
          <w:szCs w:val="26"/>
        </w:rPr>
        <w:t xml:space="preserve"> </w:t>
      </w:r>
    </w:p>
    <w:p w14:paraId="0E8E73DE" w14:textId="7A228FE6" w:rsidR="00693074" w:rsidRPr="00635AE8" w:rsidRDefault="00693074" w:rsidP="00EF1440">
      <w:pPr>
        <w:tabs>
          <w:tab w:val="left" w:pos="0"/>
        </w:tabs>
        <w:spacing w:line="360" w:lineRule="auto"/>
        <w:ind w:firstLine="720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t>Đưa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ra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biện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pháp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cải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thiện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chất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lượng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cho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nhóm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cao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0BA7535E" w14:textId="0B3BBDC1" w:rsidR="00693074" w:rsidRPr="00E93357" w:rsidRDefault="00693074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 </w:t>
      </w:r>
      <w:r w:rsidR="00635AE8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="00635AE8">
        <w:rPr>
          <w:rFonts w:cs="Times New Roman"/>
          <w:color w:val="000000" w:themeColor="text1"/>
          <w:szCs w:val="26"/>
        </w:rPr>
        <w:t>.2.2</w:t>
      </w:r>
      <w:r w:rsidR="00EF1440">
        <w:rPr>
          <w:rFonts w:cs="Times New Roman"/>
          <w:color w:val="000000" w:themeColor="text1"/>
          <w:szCs w:val="26"/>
        </w:rPr>
        <w:t>.</w:t>
      </w:r>
      <w:r w:rsid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Phân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theo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2F631C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F631C" w:rsidRPr="00635AE8">
        <w:rPr>
          <w:rFonts w:cs="Times New Roman"/>
          <w:color w:val="000000" w:themeColor="text1"/>
          <w:szCs w:val="26"/>
        </w:rPr>
        <w:t>vay</w:t>
      </w:r>
      <w:proofErr w:type="spellEnd"/>
    </w:p>
    <w:p w14:paraId="0BE18B87" w14:textId="4A047137" w:rsidR="00BC17C2" w:rsidRPr="00E93357" w:rsidRDefault="00047D6B" w:rsidP="009E49BE">
      <w:pPr>
        <w:tabs>
          <w:tab w:val="left" w:pos="0"/>
        </w:tabs>
        <w:spacing w:line="360" w:lineRule="auto"/>
        <w:jc w:val="center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2778251F" wp14:editId="08B8F1D3">
            <wp:extent cx="5839069" cy="3530600"/>
            <wp:effectExtent l="0" t="0" r="9525" b="0"/>
            <wp:docPr id="44342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9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0" cy="35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C3F" w14:textId="5B0AED71" w:rsidR="002F631C" w:rsidRPr="00222880" w:rsidRDefault="002F631C" w:rsidP="00EF1440">
      <w:pPr>
        <w:tabs>
          <w:tab w:val="left" w:pos="0"/>
        </w:tabs>
        <w:spacing w:line="360" w:lineRule="auto"/>
        <w:ind w:firstLine="63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Mục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tiêu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45DE891D" w14:textId="1AF752EF" w:rsidR="00FF6F08" w:rsidRPr="00635AE8" w:rsidRDefault="00FF6F08" w:rsidP="00EF1440">
      <w:pPr>
        <w:tabs>
          <w:tab w:val="left" w:pos="0"/>
        </w:tabs>
        <w:spacing w:line="360" w:lineRule="auto"/>
        <w:ind w:left="360" w:firstLine="63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35AE8">
        <w:rPr>
          <w:rFonts w:cs="Times New Roman"/>
          <w:color w:val="000000" w:themeColor="text1"/>
          <w:szCs w:val="26"/>
        </w:rPr>
        <w:lastRenderedPageBreak/>
        <w:t>Phân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của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các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khoản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theo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35AE8">
        <w:rPr>
          <w:rFonts w:cs="Times New Roman"/>
          <w:color w:val="000000" w:themeColor="text1"/>
          <w:szCs w:val="26"/>
        </w:rPr>
        <w:t>dựa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trên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dữ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liệu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từ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biểu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đồ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Pie Chart </w:t>
      </w:r>
      <w:proofErr w:type="spellStart"/>
      <w:r w:rsidRPr="00635AE8">
        <w:rPr>
          <w:rFonts w:cs="Times New Roman"/>
          <w:color w:val="000000" w:themeColor="text1"/>
          <w:szCs w:val="26"/>
        </w:rPr>
        <w:t>trong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Power BI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5D28FE16" w14:textId="77777777" w:rsidR="00FF6F08" w:rsidRPr="00222880" w:rsidRDefault="00FF6F08" w:rsidP="00EF1440">
      <w:pPr>
        <w:tabs>
          <w:tab w:val="left" w:pos="0"/>
        </w:tabs>
        <w:spacing w:line="360" w:lineRule="auto"/>
        <w:ind w:firstLine="63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phương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22880">
        <w:rPr>
          <w:rFonts w:cs="Times New Roman"/>
          <w:b/>
          <w:bCs/>
          <w:color w:val="000000" w:themeColor="text1"/>
          <w:szCs w:val="26"/>
        </w:rPr>
        <w:t>pháp</w:t>
      </w:r>
      <w:proofErr w:type="spellEnd"/>
      <w:r w:rsidRP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12C6F2BC" w14:textId="657E1FE3" w:rsidR="00FF6F08" w:rsidRPr="00635AE8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Sử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biểu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đồ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pie chart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(purpose)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của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khoản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và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tổng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của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FF6F08" w:rsidRPr="00635AE8">
        <w:rPr>
          <w:rFonts w:cs="Times New Roman"/>
          <w:color w:val="000000" w:themeColor="text1"/>
          <w:szCs w:val="26"/>
        </w:rPr>
        <w:t>not.fully</w:t>
      </w:r>
      <w:proofErr w:type="gramEnd"/>
      <w:r w:rsidR="00FF6F08" w:rsidRPr="00635AE8">
        <w:rPr>
          <w:rFonts w:cs="Times New Roman"/>
          <w:color w:val="000000" w:themeColor="text1"/>
          <w:szCs w:val="26"/>
        </w:rPr>
        <w:t>.paid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</w:t>
      </w:r>
      <w:r w:rsidR="00D81392" w:rsidRPr="00635AE8">
        <w:rPr>
          <w:rFonts w:cs="Times New Roman"/>
          <w:color w:val="000000" w:themeColor="text1"/>
          <w:szCs w:val="26"/>
        </w:rPr>
        <w:t>0</w:t>
      </w:r>
      <w:r w:rsidR="00FF6F08" w:rsidRPr="00635AE8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D81392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; 1: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không</w:t>
      </w:r>
      <w:proofErr w:type="spellEnd"/>
      <w:r w:rsidR="00D81392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>)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588F16EE" w14:textId="5EB476BB" w:rsidR="00FF6F08" w:rsidRPr="00635AE8" w:rsidRDefault="00EF1440" w:rsidP="00EF1440">
      <w:pPr>
        <w:tabs>
          <w:tab w:val="left" w:pos="0"/>
        </w:tabs>
        <w:spacing w:line="360" w:lineRule="auto"/>
        <w:ind w:left="36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FF6F08" w:rsidRPr="00635AE8">
        <w:rPr>
          <w:rFonts w:cs="Times New Roman"/>
          <w:color w:val="000000" w:themeColor="text1"/>
          <w:szCs w:val="26"/>
        </w:rPr>
        <w:t xml:space="preserve">Ý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nghĩa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của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cho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thấy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nhóm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nào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cao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417BCFC5" w14:textId="2B92DF1A" w:rsidR="00FF6F08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FF6F08" w:rsidRPr="00222880">
        <w:rPr>
          <w:rFonts w:cs="Times New Roman"/>
          <w:b/>
          <w:bCs/>
          <w:color w:val="000000" w:themeColor="text1"/>
          <w:szCs w:val="26"/>
        </w:rPr>
        <w:t>Kết</w:t>
      </w:r>
      <w:proofErr w:type="spellEnd"/>
      <w:r w:rsidR="00FF6F08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222880">
        <w:rPr>
          <w:rFonts w:cs="Times New Roman"/>
          <w:b/>
          <w:bCs/>
          <w:color w:val="000000" w:themeColor="text1"/>
          <w:szCs w:val="26"/>
        </w:rPr>
        <w:t>quả</w:t>
      </w:r>
      <w:proofErr w:type="spellEnd"/>
      <w:r w:rsidR="00FF6F08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222880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="00FF6F08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222880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="00FF6F08" w:rsidRP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52A46E5F" w14:textId="4C3BC21E" w:rsidR="00FF6F08" w:rsidRPr="00635AE8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hợp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nhất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cao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nhất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chiếm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r w:rsidR="00D81392" w:rsidRPr="00635AE8">
        <w:rPr>
          <w:rFonts w:cs="Times New Roman"/>
          <w:color w:val="000000" w:themeColor="text1"/>
          <w:szCs w:val="26"/>
        </w:rPr>
        <w:t>55.04</w:t>
      </w:r>
      <w:r w:rsidR="00FF6F08" w:rsidRPr="00635AE8">
        <w:rPr>
          <w:rFonts w:cs="Times New Roman"/>
          <w:color w:val="000000" w:themeColor="text1"/>
          <w:szCs w:val="26"/>
        </w:rPr>
        <w:t>%)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659AD62D" w14:textId="3C85B8FE" w:rsidR="00FF6F08" w:rsidRPr="00635AE8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Small_business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mua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sắm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lớn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thấp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nhất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chiếm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r w:rsidR="00D81392" w:rsidRPr="00635AE8">
        <w:rPr>
          <w:rFonts w:cs="Times New Roman"/>
          <w:color w:val="000000" w:themeColor="text1"/>
          <w:szCs w:val="26"/>
        </w:rPr>
        <w:t>0.61</w:t>
      </w:r>
      <w:r w:rsidR="00FF6F08" w:rsidRPr="00635AE8">
        <w:rPr>
          <w:rFonts w:cs="Times New Roman"/>
          <w:color w:val="000000" w:themeColor="text1"/>
          <w:szCs w:val="26"/>
        </w:rPr>
        <w:t>%)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3E015E81" w14:textId="7116CC3A" w:rsidR="00FF6F08" w:rsidRPr="00635AE8" w:rsidRDefault="00EF1440" w:rsidP="00EF1440">
      <w:pPr>
        <w:tabs>
          <w:tab w:val="left" w:pos="0"/>
        </w:tabs>
        <w:spacing w:line="360" w:lineRule="auto"/>
        <w:ind w:left="36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FF6F08" w:rsidRPr="00635AE8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khoản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credit_card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cao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hơn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so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các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khác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đây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thể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là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dấu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hiệu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cảnh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báo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22D5C7AD" w14:textId="37DF8050" w:rsidR="002F631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FF6F08" w:rsidRPr="00EF1440">
        <w:rPr>
          <w:rFonts w:cs="Times New Roman"/>
          <w:b/>
          <w:bCs/>
          <w:color w:val="000000" w:themeColor="text1"/>
          <w:szCs w:val="26"/>
        </w:rPr>
        <w:t>Kết</w:t>
      </w:r>
      <w:proofErr w:type="spellEnd"/>
      <w:r w:rsidR="00FF6F0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EF1440">
        <w:rPr>
          <w:rFonts w:cs="Times New Roman"/>
          <w:b/>
          <w:bCs/>
          <w:color w:val="000000" w:themeColor="text1"/>
          <w:szCs w:val="26"/>
        </w:rPr>
        <w:t>luận</w:t>
      </w:r>
      <w:proofErr w:type="spellEnd"/>
      <w:r w:rsidR="00FF6F0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EF1440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="00FF6F0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EF1440">
        <w:rPr>
          <w:rFonts w:cs="Times New Roman"/>
          <w:b/>
          <w:bCs/>
          <w:color w:val="000000" w:themeColor="text1"/>
          <w:szCs w:val="26"/>
        </w:rPr>
        <w:t>khuyến</w:t>
      </w:r>
      <w:proofErr w:type="spellEnd"/>
      <w:r w:rsidR="00FF6F0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F6F08" w:rsidRPr="00EF1440">
        <w:rPr>
          <w:rFonts w:cs="Times New Roman"/>
          <w:b/>
          <w:bCs/>
          <w:color w:val="000000" w:themeColor="text1"/>
          <w:szCs w:val="26"/>
        </w:rPr>
        <w:t>nghị</w:t>
      </w:r>
      <w:proofErr w:type="spellEnd"/>
      <w:r w:rsidR="00FF6F08" w:rsidRPr="00EF1440">
        <w:rPr>
          <w:rFonts w:cs="Times New Roman"/>
          <w:b/>
          <w:bCs/>
          <w:color w:val="000000" w:themeColor="text1"/>
          <w:szCs w:val="26"/>
        </w:rPr>
        <w:t>:</w:t>
      </w:r>
    </w:p>
    <w:p w14:paraId="038DEA68" w14:textId="144A3F87" w:rsidR="002F631C" w:rsidRPr="00635AE8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FF6F08" w:rsidRPr="00635AE8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như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, other hay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credit_card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cần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được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kiểm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soát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chặt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chẽ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hơn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các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điều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kiện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tín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dụng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nghiêm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ngặt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để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giảm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thiểu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rủi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ro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FF6F08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F6F08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606C0425" w14:textId="7F73D5F0" w:rsidR="00FF6F08" w:rsidRPr="00635AE8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Cần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có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chính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sách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giám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sát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và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hỗ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trợ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khách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hàng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vay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với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mục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đích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như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D81392" w:rsidRPr="00635AE8">
        <w:rPr>
          <w:rFonts w:cs="Times New Roman"/>
          <w:color w:val="000000" w:themeColor="text1"/>
          <w:szCs w:val="26"/>
        </w:rPr>
        <w:t xml:space="preserve"> hay </w:t>
      </w:r>
      <w:proofErr w:type="spellStart"/>
      <w:r w:rsidR="00D81392" w:rsidRPr="00635AE8">
        <w:rPr>
          <w:rFonts w:cs="Times New Roman"/>
          <w:color w:val="000000" w:themeColor="text1"/>
          <w:szCs w:val="26"/>
        </w:rPr>
        <w:t>credit_card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để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giảm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tỷ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lệ</w:t>
      </w:r>
      <w:proofErr w:type="spellEnd"/>
      <w:r w:rsidR="00D81392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vỡ</w:t>
      </w:r>
      <w:proofErr w:type="spellEnd"/>
      <w:r w:rsidR="004D0637"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0637" w:rsidRPr="00635AE8">
        <w:rPr>
          <w:rFonts w:cs="Times New Roman"/>
          <w:color w:val="000000" w:themeColor="text1"/>
          <w:szCs w:val="26"/>
        </w:rPr>
        <w:t>nợ</w:t>
      </w:r>
      <w:proofErr w:type="spellEnd"/>
      <w:r w:rsidR="00222880">
        <w:rPr>
          <w:rFonts w:cs="Times New Roman"/>
          <w:color w:val="000000" w:themeColor="text1"/>
          <w:szCs w:val="26"/>
        </w:rPr>
        <w:t>.</w:t>
      </w:r>
    </w:p>
    <w:p w14:paraId="15E48414" w14:textId="18A83F5F" w:rsidR="00FA319A" w:rsidRPr="0056161D" w:rsidRDefault="0056161D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56161D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56161D">
        <w:rPr>
          <w:rFonts w:cs="Times New Roman"/>
          <w:color w:val="000000" w:themeColor="text1"/>
          <w:szCs w:val="26"/>
        </w:rPr>
        <w:t>.2.3</w:t>
      </w:r>
      <w:r w:rsidR="00EF1440">
        <w:rPr>
          <w:rFonts w:cs="Times New Roman"/>
          <w:color w:val="000000" w:themeColor="text1"/>
          <w:szCs w:val="26"/>
        </w:rPr>
        <w:t>.</w:t>
      </w:r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tích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lượng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khách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hàng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đáp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ứng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tiêu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chí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theo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</w:p>
    <w:p w14:paraId="5F20A70C" w14:textId="5E447F50" w:rsidR="00FA319A" w:rsidRPr="00E93357" w:rsidRDefault="00D81392" w:rsidP="009E49BE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6CAC5AEC" wp14:editId="1D1EAA10">
            <wp:extent cx="5891459" cy="3564467"/>
            <wp:effectExtent l="0" t="0" r="0" b="0"/>
            <wp:docPr id="177652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1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648" cy="35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474F" w14:textId="04F47C57" w:rsidR="00D123A1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FA319A" w:rsidRPr="00222880">
        <w:rPr>
          <w:rFonts w:cs="Times New Roman"/>
          <w:b/>
          <w:bCs/>
          <w:color w:val="000000" w:themeColor="text1"/>
          <w:szCs w:val="26"/>
        </w:rPr>
        <w:t>Mục</w:t>
      </w:r>
      <w:proofErr w:type="spellEnd"/>
      <w:r w:rsidR="00FA319A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A319A" w:rsidRPr="00222880">
        <w:rPr>
          <w:rFonts w:cs="Times New Roman"/>
          <w:b/>
          <w:bCs/>
          <w:color w:val="000000" w:themeColor="text1"/>
          <w:szCs w:val="26"/>
        </w:rPr>
        <w:t>tiêu</w:t>
      </w:r>
      <w:proofErr w:type="spellEnd"/>
      <w:r w:rsidR="00FA319A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A319A" w:rsidRPr="00222880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="00FA319A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FA319A" w:rsidRPr="00222880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="00FA319A" w:rsidRP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64D84B05" w14:textId="34498EB5" w:rsidR="00D123A1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Thống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kê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số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lượng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khách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hàng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đáp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ứng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tiêu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chí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tín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dụng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theo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mục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đích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vay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dựa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trên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sự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phân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loại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về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tỷ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lệ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vỡ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color w:val="000000" w:themeColor="text1"/>
          <w:szCs w:val="26"/>
        </w:rPr>
        <w:t>nợ</w:t>
      </w:r>
      <w:proofErr w:type="spellEnd"/>
      <w:r w:rsidR="00D123A1" w:rsidRPr="00222880">
        <w:rPr>
          <w:rFonts w:cs="Times New Roman"/>
          <w:color w:val="000000" w:themeColor="text1"/>
          <w:szCs w:val="26"/>
        </w:rPr>
        <w:t>.</w:t>
      </w:r>
    </w:p>
    <w:p w14:paraId="2A1E57E2" w14:textId="3252CD21" w:rsidR="00366664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D123A1" w:rsidRPr="00222880">
        <w:rPr>
          <w:rFonts w:cs="Times New Roman"/>
          <w:b/>
          <w:bCs/>
          <w:color w:val="000000" w:themeColor="text1"/>
          <w:szCs w:val="26"/>
        </w:rPr>
        <w:t xml:space="preserve">Phương </w:t>
      </w:r>
      <w:proofErr w:type="spellStart"/>
      <w:r w:rsidR="00D123A1" w:rsidRPr="00222880">
        <w:rPr>
          <w:rFonts w:cs="Times New Roman"/>
          <w:b/>
          <w:bCs/>
          <w:color w:val="000000" w:themeColor="text1"/>
          <w:szCs w:val="26"/>
        </w:rPr>
        <w:t>pháp</w:t>
      </w:r>
      <w:proofErr w:type="spellEnd"/>
      <w:r w:rsidR="00D123A1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="00D123A1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D123A1" w:rsidRPr="00222880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="00366664" w:rsidRP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7A7AA4DE" w14:textId="2D943552" w:rsidR="00366664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Sử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dụng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biểu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đồ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Stacked Bar Chart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với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cột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Y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là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purpose (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mục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đích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cột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là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sum of </w:t>
      </w:r>
      <w:proofErr w:type="spellStart"/>
      <w:proofErr w:type="gramStart"/>
      <w:r w:rsidR="00366664" w:rsidRPr="00222880">
        <w:rPr>
          <w:rFonts w:cs="Times New Roman"/>
          <w:color w:val="000000" w:themeColor="text1"/>
          <w:szCs w:val="26"/>
        </w:rPr>
        <w:t>credit.policy</w:t>
      </w:r>
      <w:proofErr w:type="spellEnd"/>
      <w:proofErr w:type="gram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và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trường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phân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loại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legend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là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not.fully.paid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(0: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vỡ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nợ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, 1: </w:t>
      </w:r>
      <w:proofErr w:type="spellStart"/>
      <w:r w:rsidR="00D81392" w:rsidRPr="00222880">
        <w:rPr>
          <w:rFonts w:cs="Times New Roman"/>
          <w:color w:val="000000" w:themeColor="text1"/>
          <w:szCs w:val="26"/>
        </w:rPr>
        <w:t>không</w:t>
      </w:r>
      <w:proofErr w:type="spellEnd"/>
      <w:r w:rsidR="00D81392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vỡ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color w:val="000000" w:themeColor="text1"/>
          <w:szCs w:val="26"/>
        </w:rPr>
        <w:t>nợ</w:t>
      </w:r>
      <w:proofErr w:type="spellEnd"/>
      <w:r w:rsidR="00366664" w:rsidRPr="00222880">
        <w:rPr>
          <w:rFonts w:cs="Times New Roman"/>
          <w:color w:val="000000" w:themeColor="text1"/>
          <w:szCs w:val="26"/>
        </w:rPr>
        <w:t>)</w:t>
      </w:r>
      <w:r w:rsidR="00222880">
        <w:rPr>
          <w:rFonts w:cs="Times New Roman"/>
          <w:color w:val="000000" w:themeColor="text1"/>
          <w:szCs w:val="26"/>
        </w:rPr>
        <w:t>.</w:t>
      </w:r>
    </w:p>
    <w:p w14:paraId="5653284D" w14:textId="039343A4" w:rsidR="00D123A1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66664" w:rsidRPr="00222880">
        <w:rPr>
          <w:rFonts w:cs="Times New Roman"/>
          <w:b/>
          <w:bCs/>
          <w:color w:val="000000" w:themeColor="text1"/>
          <w:szCs w:val="26"/>
        </w:rPr>
        <w:t>Kết</w:t>
      </w:r>
      <w:proofErr w:type="spellEnd"/>
      <w:r w:rsidR="00366664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b/>
          <w:bCs/>
          <w:color w:val="000000" w:themeColor="text1"/>
          <w:szCs w:val="26"/>
        </w:rPr>
        <w:t>quả</w:t>
      </w:r>
      <w:proofErr w:type="spellEnd"/>
      <w:r w:rsidR="00366664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b/>
          <w:bCs/>
          <w:color w:val="000000" w:themeColor="text1"/>
          <w:szCs w:val="26"/>
        </w:rPr>
        <w:t>trực</w:t>
      </w:r>
      <w:proofErr w:type="spellEnd"/>
      <w:r w:rsidR="00366664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b/>
          <w:bCs/>
          <w:color w:val="000000" w:themeColor="text1"/>
          <w:szCs w:val="26"/>
        </w:rPr>
        <w:t>quan</w:t>
      </w:r>
      <w:proofErr w:type="spellEnd"/>
      <w:r w:rsidR="00366664" w:rsidRPr="0022288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222880">
        <w:rPr>
          <w:rFonts w:cs="Times New Roman"/>
          <w:b/>
          <w:bCs/>
          <w:color w:val="000000" w:themeColor="text1"/>
          <w:szCs w:val="26"/>
        </w:rPr>
        <w:t>hóa</w:t>
      </w:r>
      <w:proofErr w:type="spellEnd"/>
      <w:r w:rsid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58BDBE3A" w14:textId="2B631DA4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66664" w:rsidRPr="00EF1440">
        <w:rPr>
          <w:rFonts w:cs="Times New Roman"/>
          <w:b/>
          <w:bCs/>
          <w:color w:val="000000" w:themeColor="text1"/>
          <w:szCs w:val="26"/>
        </w:rPr>
        <w:t>Debt_</w:t>
      </w:r>
      <w:proofErr w:type="gramStart"/>
      <w:r w:rsidR="00366664" w:rsidRPr="00EF1440">
        <w:rPr>
          <w:rFonts w:cs="Times New Roman"/>
          <w:b/>
          <w:bCs/>
          <w:color w:val="000000" w:themeColor="text1"/>
          <w:szCs w:val="26"/>
        </w:rPr>
        <w:t>consolidation</w:t>
      </w:r>
      <w:proofErr w:type="spellEnd"/>
      <w:r w:rsidR="00366664" w:rsidRPr="00EF1440">
        <w:rPr>
          <w:rFonts w:cs="Times New Roman"/>
          <w:b/>
          <w:bCs/>
          <w:color w:val="000000" w:themeColor="text1"/>
          <w:szCs w:val="26"/>
        </w:rPr>
        <w:t>(</w:t>
      </w:r>
      <w:proofErr w:type="spellStart"/>
      <w:proofErr w:type="gramEnd"/>
      <w:r w:rsidR="00366664" w:rsidRPr="00EF1440">
        <w:rPr>
          <w:rFonts w:cs="Times New Roman"/>
          <w:b/>
          <w:bCs/>
          <w:color w:val="000000" w:themeColor="text1"/>
          <w:szCs w:val="26"/>
        </w:rPr>
        <w:t>hợp</w:t>
      </w:r>
      <w:proofErr w:type="spellEnd"/>
      <w:r w:rsidR="00366664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EF1440">
        <w:rPr>
          <w:rFonts w:cs="Times New Roman"/>
          <w:b/>
          <w:bCs/>
          <w:color w:val="000000" w:themeColor="text1"/>
          <w:szCs w:val="26"/>
        </w:rPr>
        <w:t>nhất</w:t>
      </w:r>
      <w:proofErr w:type="spellEnd"/>
      <w:r w:rsidR="00366664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66664" w:rsidRPr="00EF1440">
        <w:rPr>
          <w:rFonts w:cs="Times New Roman"/>
          <w:b/>
          <w:bCs/>
          <w:color w:val="000000" w:themeColor="text1"/>
          <w:szCs w:val="26"/>
        </w:rPr>
        <w:t>nợ</w:t>
      </w:r>
      <w:proofErr w:type="spellEnd"/>
      <w:r w:rsidR="00366664" w:rsidRPr="00EF1440">
        <w:rPr>
          <w:rFonts w:cs="Times New Roman"/>
          <w:b/>
          <w:bCs/>
          <w:color w:val="000000" w:themeColor="text1"/>
          <w:szCs w:val="26"/>
        </w:rPr>
        <w:t>)</w:t>
      </w:r>
      <w:r w:rsidR="008B04F5" w:rsidRPr="00EF1440">
        <w:rPr>
          <w:rFonts w:cs="Times New Roman"/>
          <w:b/>
          <w:bCs/>
          <w:color w:val="000000" w:themeColor="text1"/>
          <w:szCs w:val="26"/>
        </w:rPr>
        <w:t>:</w:t>
      </w:r>
    </w:p>
    <w:p w14:paraId="7F16EF00" w14:textId="4FD025F1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cho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thấy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nhiều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đáp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ứng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tiêu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chí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tín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dụng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lựa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chọn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vay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mục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đích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hợp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nhất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222880" w:rsidRPr="00EF1440">
        <w:rPr>
          <w:rFonts w:cs="Times New Roman"/>
          <w:color w:val="000000" w:themeColor="text1"/>
          <w:szCs w:val="26"/>
        </w:rPr>
        <w:t>.</w:t>
      </w:r>
      <w:r w:rsidR="00C604A8" w:rsidRPr="00EF1440">
        <w:rPr>
          <w:rFonts w:cs="Times New Roman"/>
          <w:color w:val="000000" w:themeColor="text1"/>
          <w:szCs w:val="26"/>
        </w:rPr>
        <w:t xml:space="preserve"> </w:t>
      </w:r>
    </w:p>
    <w:p w14:paraId="2DDBC125" w14:textId="59D33340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C604A8" w:rsidRPr="00EF1440">
        <w:rPr>
          <w:rFonts w:cs="Times New Roman"/>
          <w:color w:val="000000" w:themeColor="text1"/>
          <w:szCs w:val="26"/>
        </w:rPr>
        <w:t xml:space="preserve">Tuy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nhiên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số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khoản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vay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không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đầy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đủ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chiếm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tỷ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lệ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đáng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kể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chiếm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r w:rsidR="008B04F5" w:rsidRPr="00EF1440">
        <w:rPr>
          <w:rFonts w:cs="Times New Roman"/>
          <w:color w:val="000000" w:themeColor="text1"/>
          <w:szCs w:val="26"/>
        </w:rPr>
        <w:t>41</w:t>
      </w:r>
      <w:r w:rsidR="00C604A8" w:rsidRPr="00EF1440">
        <w:rPr>
          <w:rFonts w:cs="Times New Roman"/>
          <w:color w:val="000000" w:themeColor="text1"/>
          <w:szCs w:val="26"/>
        </w:rPr>
        <w:t xml:space="preserve">%)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cho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thấy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sự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ro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tiềm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ẩn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của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này</w:t>
      </w:r>
      <w:proofErr w:type="spellEnd"/>
      <w:r w:rsidR="00222880" w:rsidRPr="00EF1440">
        <w:rPr>
          <w:rFonts w:cs="Times New Roman"/>
          <w:color w:val="000000" w:themeColor="text1"/>
          <w:szCs w:val="26"/>
        </w:rPr>
        <w:t>.</w:t>
      </w:r>
    </w:p>
    <w:p w14:paraId="083547FA" w14:textId="7CE82035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C604A8" w:rsidRPr="00EF1440">
        <w:rPr>
          <w:rFonts w:cs="Times New Roman"/>
          <w:b/>
          <w:bCs/>
          <w:color w:val="000000" w:themeColor="text1"/>
          <w:szCs w:val="26"/>
        </w:rPr>
        <w:t>Credit_card (</w:t>
      </w:r>
      <w:proofErr w:type="spellStart"/>
      <w:r w:rsidR="00C604A8" w:rsidRPr="00EF1440">
        <w:rPr>
          <w:rFonts w:cs="Times New Roman"/>
          <w:b/>
          <w:bCs/>
          <w:color w:val="000000" w:themeColor="text1"/>
          <w:szCs w:val="26"/>
        </w:rPr>
        <w:t>Thẻ</w:t>
      </w:r>
      <w:proofErr w:type="spellEnd"/>
      <w:r w:rsidR="00C604A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b/>
          <w:bCs/>
          <w:color w:val="000000" w:themeColor="text1"/>
          <w:szCs w:val="26"/>
        </w:rPr>
        <w:t>tín</w:t>
      </w:r>
      <w:proofErr w:type="spellEnd"/>
      <w:r w:rsidR="00C604A8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="00C604A8" w:rsidRPr="00EF1440">
        <w:rPr>
          <w:rFonts w:cs="Times New Roman"/>
          <w:b/>
          <w:bCs/>
          <w:color w:val="000000" w:themeColor="text1"/>
          <w:szCs w:val="26"/>
        </w:rPr>
        <w:t>):</w:t>
      </w:r>
    </w:p>
    <w:p w14:paraId="1F7293B0" w14:textId="6576E431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ab/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Số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khoản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vay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một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phần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không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nhỏ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trong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số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đó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gặp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phải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tình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trạng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C604A8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56161D" w:rsidRPr="00EF1440">
        <w:rPr>
          <w:rFonts w:cs="Times New Roman"/>
          <w:color w:val="000000" w:themeColor="text1"/>
          <w:szCs w:val="26"/>
        </w:rPr>
        <w:t>.</w:t>
      </w:r>
    </w:p>
    <w:p w14:paraId="6969F881" w14:textId="1D1D26D6" w:rsidR="00C604A8" w:rsidRPr="0022288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Điều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này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thể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hiện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rằng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nhu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cầu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sử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dụng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thẻ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tín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dụng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có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rủi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ro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cao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và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cần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được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theo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dõi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chặt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chẽ</w:t>
      </w:r>
      <w:proofErr w:type="spellEnd"/>
      <w:r w:rsidR="00C604A8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604A8" w:rsidRPr="00222880">
        <w:rPr>
          <w:rFonts w:cs="Times New Roman"/>
          <w:color w:val="000000" w:themeColor="text1"/>
          <w:szCs w:val="26"/>
        </w:rPr>
        <w:t>hơn</w:t>
      </w:r>
      <w:proofErr w:type="spellEnd"/>
      <w:r w:rsidR="0056161D">
        <w:rPr>
          <w:rFonts w:cs="Times New Roman"/>
          <w:color w:val="000000" w:themeColor="text1"/>
          <w:szCs w:val="26"/>
        </w:rPr>
        <w:t>.</w:t>
      </w:r>
    </w:p>
    <w:p w14:paraId="3E0A4E88" w14:textId="20B3AB0C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8B04F5" w:rsidRPr="00EF1440">
        <w:rPr>
          <w:rFonts w:cs="Times New Roman"/>
          <w:b/>
          <w:bCs/>
          <w:color w:val="000000" w:themeColor="text1"/>
          <w:szCs w:val="26"/>
        </w:rPr>
        <w:t>Home_improvement</w:t>
      </w:r>
      <w:proofErr w:type="spellEnd"/>
      <w:r w:rsidR="008B04F5" w:rsidRPr="00EF1440">
        <w:rPr>
          <w:rFonts w:cs="Times New Roman"/>
          <w:b/>
          <w:bCs/>
          <w:color w:val="000000" w:themeColor="text1"/>
          <w:szCs w:val="26"/>
        </w:rPr>
        <w:t xml:space="preserve"> (</w:t>
      </w:r>
      <w:proofErr w:type="spellStart"/>
      <w:r w:rsidR="008B04F5" w:rsidRPr="00EF1440">
        <w:rPr>
          <w:rFonts w:cs="Times New Roman"/>
          <w:b/>
          <w:bCs/>
          <w:color w:val="000000" w:themeColor="text1"/>
          <w:szCs w:val="26"/>
        </w:rPr>
        <w:t>Cải</w:t>
      </w:r>
      <w:proofErr w:type="spellEnd"/>
      <w:r w:rsidR="008B04F5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8B04F5" w:rsidRPr="00EF1440">
        <w:rPr>
          <w:rFonts w:cs="Times New Roman"/>
          <w:b/>
          <w:bCs/>
          <w:color w:val="000000" w:themeColor="text1"/>
          <w:szCs w:val="26"/>
        </w:rPr>
        <w:t>thiện</w:t>
      </w:r>
      <w:proofErr w:type="spellEnd"/>
      <w:r w:rsidR="008B04F5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8B04F5" w:rsidRPr="00EF1440">
        <w:rPr>
          <w:rFonts w:cs="Times New Roman"/>
          <w:b/>
          <w:bCs/>
          <w:color w:val="000000" w:themeColor="text1"/>
          <w:szCs w:val="26"/>
        </w:rPr>
        <w:t>nhà</w:t>
      </w:r>
      <w:proofErr w:type="spellEnd"/>
      <w:r w:rsidR="008B04F5" w:rsidRPr="00EF1440">
        <w:rPr>
          <w:rFonts w:cs="Times New Roman"/>
          <w:b/>
          <w:bCs/>
          <w:color w:val="000000" w:themeColor="text1"/>
          <w:szCs w:val="26"/>
        </w:rPr>
        <w:t>):</w:t>
      </w:r>
    </w:p>
    <w:p w14:paraId="1653A48D" w14:textId="06BDBC96" w:rsidR="00B66006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Dù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không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thế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nhưng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tỷ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lệ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lại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lớn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hơn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so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những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mục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đích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kể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color w:val="000000" w:themeColor="text1"/>
          <w:szCs w:val="26"/>
        </w:rPr>
        <w:t>trên</w:t>
      </w:r>
      <w:proofErr w:type="spellEnd"/>
      <w:r w:rsidR="00B66006" w:rsidRPr="00EF1440">
        <w:rPr>
          <w:rFonts w:cs="Times New Roman"/>
          <w:color w:val="000000" w:themeColor="text1"/>
          <w:szCs w:val="26"/>
        </w:rPr>
        <w:t xml:space="preserve"> (</w:t>
      </w:r>
      <w:r w:rsidR="008B04F5" w:rsidRPr="00EF1440">
        <w:rPr>
          <w:rFonts w:cs="Times New Roman"/>
          <w:color w:val="000000" w:themeColor="text1"/>
          <w:szCs w:val="26"/>
        </w:rPr>
        <w:t>43</w:t>
      </w:r>
      <w:r w:rsidR="00B66006" w:rsidRPr="00EF1440">
        <w:rPr>
          <w:rFonts w:cs="Times New Roman"/>
          <w:color w:val="000000" w:themeColor="text1"/>
          <w:szCs w:val="26"/>
        </w:rPr>
        <w:t>%)</w:t>
      </w:r>
      <w:r w:rsidR="0056161D" w:rsidRPr="00EF1440">
        <w:rPr>
          <w:rFonts w:cs="Times New Roman"/>
          <w:color w:val="000000" w:themeColor="text1"/>
          <w:szCs w:val="26"/>
        </w:rPr>
        <w:t>.</w:t>
      </w:r>
    </w:p>
    <w:p w14:paraId="432AAB7E" w14:textId="77777777" w:rsid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Điều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này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cho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thấy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các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khoản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vay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với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mục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đích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B04F5" w:rsidRPr="00222880">
        <w:rPr>
          <w:rFonts w:cs="Times New Roman"/>
          <w:color w:val="000000" w:themeColor="text1"/>
          <w:szCs w:val="26"/>
        </w:rPr>
        <w:t>cải</w:t>
      </w:r>
      <w:proofErr w:type="spellEnd"/>
      <w:r w:rsidR="008B04F5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B04F5" w:rsidRPr="00222880">
        <w:rPr>
          <w:rFonts w:cs="Times New Roman"/>
          <w:color w:val="000000" w:themeColor="text1"/>
          <w:szCs w:val="26"/>
        </w:rPr>
        <w:t>thiện</w:t>
      </w:r>
      <w:proofErr w:type="spellEnd"/>
      <w:r w:rsidR="008B04F5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B04F5" w:rsidRPr="00222880">
        <w:rPr>
          <w:rFonts w:cs="Times New Roman"/>
          <w:color w:val="000000" w:themeColor="text1"/>
          <w:szCs w:val="26"/>
        </w:rPr>
        <w:t>nhà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có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tỷ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lệ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vỡ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nợ</w:t>
      </w:r>
      <w:proofErr w:type="spellEnd"/>
      <w:r w:rsidR="00B66006" w:rsidRPr="0022288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66006" w:rsidRPr="00222880">
        <w:rPr>
          <w:rFonts w:cs="Times New Roman"/>
          <w:color w:val="000000" w:themeColor="text1"/>
          <w:szCs w:val="26"/>
        </w:rPr>
        <w:t>cao</w:t>
      </w:r>
      <w:proofErr w:type="spellEnd"/>
      <w:r w:rsidR="0056161D">
        <w:rPr>
          <w:rFonts w:cs="Times New Roman"/>
          <w:color w:val="000000" w:themeColor="text1"/>
          <w:szCs w:val="26"/>
        </w:rPr>
        <w:t>.</w:t>
      </w:r>
    </w:p>
    <w:p w14:paraId="3189AFE6" w14:textId="5701CDE0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3C30CC" w:rsidRPr="00EF1440">
        <w:rPr>
          <w:rFonts w:cs="Times New Roman"/>
          <w:b/>
          <w:bCs/>
          <w:color w:val="000000" w:themeColor="text1"/>
          <w:szCs w:val="26"/>
        </w:rPr>
        <w:t>Small_</w:t>
      </w:r>
      <w:proofErr w:type="gramStart"/>
      <w:r w:rsidR="003C30CC" w:rsidRPr="00EF1440">
        <w:rPr>
          <w:rFonts w:cs="Times New Roman"/>
          <w:b/>
          <w:bCs/>
          <w:color w:val="000000" w:themeColor="text1"/>
          <w:szCs w:val="26"/>
        </w:rPr>
        <w:t>business</w:t>
      </w:r>
      <w:proofErr w:type="spellEnd"/>
      <w:r w:rsidR="003C30CC" w:rsidRPr="00EF1440">
        <w:rPr>
          <w:rFonts w:cs="Times New Roman"/>
          <w:b/>
          <w:bCs/>
          <w:color w:val="000000" w:themeColor="text1"/>
          <w:szCs w:val="26"/>
        </w:rPr>
        <w:t>(</w:t>
      </w:r>
      <w:proofErr w:type="spellStart"/>
      <w:proofErr w:type="gramEnd"/>
      <w:r w:rsidR="003C30CC" w:rsidRPr="00EF1440">
        <w:rPr>
          <w:rFonts w:cs="Times New Roman"/>
          <w:b/>
          <w:bCs/>
          <w:color w:val="000000" w:themeColor="text1"/>
          <w:szCs w:val="26"/>
        </w:rPr>
        <w:t>kinh</w:t>
      </w:r>
      <w:proofErr w:type="spellEnd"/>
      <w:r w:rsidR="003C30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C30CC" w:rsidRPr="00EF1440">
        <w:rPr>
          <w:rFonts w:cs="Times New Roman"/>
          <w:b/>
          <w:bCs/>
          <w:color w:val="000000" w:themeColor="text1"/>
          <w:szCs w:val="26"/>
        </w:rPr>
        <w:t>doanh</w:t>
      </w:r>
      <w:proofErr w:type="spellEnd"/>
      <w:r w:rsidR="003C30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3C30CC" w:rsidRPr="00EF1440">
        <w:rPr>
          <w:rFonts w:cs="Times New Roman"/>
          <w:b/>
          <w:bCs/>
          <w:color w:val="000000" w:themeColor="text1"/>
          <w:szCs w:val="26"/>
        </w:rPr>
        <w:t>nhỏ</w:t>
      </w:r>
      <w:proofErr w:type="spellEnd"/>
      <w:r w:rsidR="003C30CC" w:rsidRPr="00EF1440">
        <w:rPr>
          <w:rFonts w:cs="Times New Roman"/>
          <w:b/>
          <w:bCs/>
          <w:color w:val="000000" w:themeColor="text1"/>
          <w:szCs w:val="26"/>
        </w:rPr>
        <w:t>)</w:t>
      </w:r>
      <w:r w:rsidR="00B66006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="00B66006" w:rsidRPr="00EF1440">
        <w:rPr>
          <w:rFonts w:cs="Times New Roman"/>
          <w:b/>
          <w:bCs/>
          <w:color w:val="000000" w:themeColor="text1"/>
          <w:szCs w:val="26"/>
        </w:rPr>
        <w:t xml:space="preserve"> Major Purchase (Mua </w:t>
      </w:r>
      <w:proofErr w:type="spellStart"/>
      <w:r w:rsidR="00B66006" w:rsidRPr="00EF1440">
        <w:rPr>
          <w:rFonts w:cs="Times New Roman"/>
          <w:b/>
          <w:bCs/>
          <w:color w:val="000000" w:themeColor="text1"/>
          <w:szCs w:val="26"/>
        </w:rPr>
        <w:t>sắm</w:t>
      </w:r>
      <w:proofErr w:type="spellEnd"/>
      <w:r w:rsidR="00B66006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66006" w:rsidRPr="00EF1440">
        <w:rPr>
          <w:rFonts w:cs="Times New Roman"/>
          <w:b/>
          <w:bCs/>
          <w:color w:val="000000" w:themeColor="text1"/>
          <w:szCs w:val="26"/>
        </w:rPr>
        <w:t>lớn</w:t>
      </w:r>
      <w:proofErr w:type="spellEnd"/>
      <w:r w:rsidR="00B66006" w:rsidRPr="00EF1440">
        <w:rPr>
          <w:rFonts w:cs="Times New Roman"/>
          <w:b/>
          <w:bCs/>
          <w:color w:val="000000" w:themeColor="text1"/>
          <w:szCs w:val="26"/>
        </w:rPr>
        <w:t>):</w:t>
      </w:r>
    </w:p>
    <w:p w14:paraId="502B9872" w14:textId="3491E1EE" w:rsidR="00B66006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tương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đối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thấp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nhưng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vẫn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sự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xuất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hiện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của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56161D" w:rsidRPr="00EF1440">
        <w:rPr>
          <w:rFonts w:cs="Times New Roman"/>
          <w:color w:val="000000" w:themeColor="text1"/>
          <w:szCs w:val="26"/>
        </w:rPr>
        <w:t>.</w:t>
      </w:r>
    </w:p>
    <w:p w14:paraId="25F29F9E" w14:textId="175AE952" w:rsidR="00C604A8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Những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khoản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vay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này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tính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trung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bình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cần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thêm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nhiều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yếu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tố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để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đánh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giá</w:t>
      </w:r>
      <w:proofErr w:type="spellEnd"/>
      <w:r w:rsidR="0056161D" w:rsidRPr="00EF1440">
        <w:rPr>
          <w:rFonts w:cs="Times New Roman"/>
          <w:color w:val="000000" w:themeColor="text1"/>
          <w:szCs w:val="26"/>
        </w:rPr>
        <w:t>.</w:t>
      </w:r>
    </w:p>
    <w:p w14:paraId="6F1B6148" w14:textId="05385644" w:rsidR="00D123A1" w:rsidRPr="00E93357" w:rsidRDefault="00DF225E" w:rsidP="009E49BE">
      <w:pPr>
        <w:pStyle w:val="ListParagraph"/>
        <w:tabs>
          <w:tab w:val="left" w:pos="0"/>
        </w:tabs>
        <w:spacing w:line="360" w:lineRule="auto"/>
        <w:ind w:left="744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luận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khuyến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nghị</w:t>
      </w:r>
      <w:proofErr w:type="spellEnd"/>
    </w:p>
    <w:p w14:paraId="31834111" w14:textId="1869BDBB" w:rsidR="00DF225E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DF225E" w:rsidRPr="00EF1440">
        <w:rPr>
          <w:rFonts w:cs="Times New Roman"/>
          <w:color w:val="000000" w:themeColor="text1"/>
          <w:szCs w:val="26"/>
        </w:rPr>
        <w:t xml:space="preserve">Ngay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cả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đáp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ứng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đủ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tiêu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chí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tín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dụng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vẫn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xảy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ra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. Các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CC" w:rsidRPr="00EF1440">
        <w:rPr>
          <w:rFonts w:cs="Times New Roman"/>
          <w:color w:val="000000" w:themeColor="text1"/>
          <w:szCs w:val="26"/>
        </w:rPr>
        <w:t>credit_card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xu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hướng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dù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cho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đủ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tiêu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chí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tín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dụng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>.</w:t>
      </w:r>
    </w:p>
    <w:p w14:paraId="27DD9E3E" w14:textId="1A18FFD4" w:rsidR="00DF225E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Cần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tập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trung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vào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các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khoản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vay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mục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đích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CC" w:rsidRPr="00EF1440">
        <w:rPr>
          <w:rFonts w:cs="Times New Roman"/>
          <w:color w:val="000000" w:themeColor="text1"/>
          <w:szCs w:val="26"/>
        </w:rPr>
        <w:t>credit_card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để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tìm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hiểu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nguyên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nhân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đưa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ra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các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biện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pháp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giải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quyết</w:t>
      </w:r>
      <w:proofErr w:type="spellEnd"/>
    </w:p>
    <w:p w14:paraId="01D4817E" w14:textId="2082A929" w:rsidR="00DF225E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thể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cân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nhắc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nâng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tiêu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chuẩn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đối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để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giảm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tỷ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lệ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thất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thoát</w:t>
      </w:r>
      <w:proofErr w:type="spellEnd"/>
    </w:p>
    <w:p w14:paraId="16BE797B" w14:textId="71FBA112" w:rsidR="00DF225E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Tăng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cường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giám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sát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sau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khi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cấp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vốn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để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phát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hiện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sớm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dấu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hiệu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ro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trong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quá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trình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thanh</w:t>
      </w:r>
      <w:proofErr w:type="spellEnd"/>
      <w:r w:rsidR="00DF225E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F225E" w:rsidRPr="00EF1440">
        <w:rPr>
          <w:rFonts w:cs="Times New Roman"/>
          <w:color w:val="000000" w:themeColor="text1"/>
          <w:szCs w:val="26"/>
        </w:rPr>
        <w:t>toán</w:t>
      </w:r>
      <w:proofErr w:type="spellEnd"/>
    </w:p>
    <w:p w14:paraId="096350A3" w14:textId="098A6922" w:rsidR="007A45B3" w:rsidRPr="0056161D" w:rsidRDefault="0056161D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56161D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56161D">
        <w:rPr>
          <w:rFonts w:cs="Times New Roman"/>
          <w:color w:val="000000" w:themeColor="text1"/>
          <w:szCs w:val="26"/>
        </w:rPr>
        <w:t xml:space="preserve">.2.4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Thống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kê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điểm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dựa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trên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7A45B3" w:rsidRPr="0056161D">
        <w:rPr>
          <w:rFonts w:cs="Times New Roman"/>
          <w:color w:val="000000" w:themeColor="text1"/>
          <w:szCs w:val="26"/>
        </w:rPr>
        <w:t>not.fully</w:t>
      </w:r>
      <w:proofErr w:type="gramEnd"/>
      <w:r w:rsidR="007A45B3" w:rsidRPr="0056161D">
        <w:rPr>
          <w:rFonts w:cs="Times New Roman"/>
          <w:color w:val="000000" w:themeColor="text1"/>
          <w:szCs w:val="26"/>
        </w:rPr>
        <w:t>.paid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chưa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trả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hết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45B3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7A45B3" w:rsidRPr="0056161D">
        <w:rPr>
          <w:rFonts w:cs="Times New Roman"/>
          <w:color w:val="000000" w:themeColor="text1"/>
          <w:szCs w:val="26"/>
        </w:rPr>
        <w:t>)</w:t>
      </w:r>
    </w:p>
    <w:p w14:paraId="15D27F5D" w14:textId="3A9AB974" w:rsidR="0056161D" w:rsidRPr="00E93357" w:rsidRDefault="0056161D" w:rsidP="009E49BE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5CC96EA8" wp14:editId="55825DE9">
            <wp:extent cx="5954183" cy="5200650"/>
            <wp:effectExtent l="0" t="0" r="8890" b="0"/>
            <wp:docPr id="17706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48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421" cy="52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1193" w14:textId="6D83A026" w:rsidR="006966C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Mục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tiêu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>:</w:t>
      </w:r>
    </w:p>
    <w:p w14:paraId="53B6FF54" w14:textId="5AD25B20" w:rsidR="006966C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Giúp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phân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tích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mối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quan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hệ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giữa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điểm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của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6966CC" w:rsidRPr="00EF1440">
        <w:rPr>
          <w:rFonts w:cs="Times New Roman"/>
          <w:color w:val="000000" w:themeColor="text1"/>
          <w:szCs w:val="26"/>
        </w:rPr>
        <w:t>not.fully</w:t>
      </w:r>
      <w:proofErr w:type="gramEnd"/>
      <w:r w:rsidR="006966CC" w:rsidRPr="00EF1440">
        <w:rPr>
          <w:rFonts w:cs="Times New Roman"/>
          <w:color w:val="000000" w:themeColor="text1"/>
          <w:szCs w:val="26"/>
        </w:rPr>
        <w:t>.paid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chưa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trả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hết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giúp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cho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xác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định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điểm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có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nguy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cơ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cao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, qua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đó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hỗ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trợ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xây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dựng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chiến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lược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tín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dụng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phù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hợp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giảm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thiểu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rủi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ro</w:t>
      </w:r>
      <w:proofErr w:type="spellEnd"/>
    </w:p>
    <w:p w14:paraId="2E6E2BEF" w14:textId="77777777" w:rsidR="006966CC" w:rsidRPr="00E93357" w:rsidRDefault="006966CC" w:rsidP="009E49BE">
      <w:pPr>
        <w:pStyle w:val="ListParagraph"/>
        <w:tabs>
          <w:tab w:val="left" w:pos="0"/>
        </w:tabs>
        <w:spacing w:line="360" w:lineRule="auto"/>
        <w:ind w:left="744"/>
        <w:jc w:val="both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color w:val="000000" w:themeColor="text1"/>
          <w:szCs w:val="26"/>
        </w:rPr>
        <w:t xml:space="preserve">Phương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pháp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>:</w:t>
      </w:r>
    </w:p>
    <w:p w14:paraId="187E8954" w14:textId="402D904C" w:rsidR="0083258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Sử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dụng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biểu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color w:val="000000" w:themeColor="text1"/>
          <w:szCs w:val="26"/>
        </w:rPr>
        <w:t>đồ</w:t>
      </w:r>
      <w:proofErr w:type="spellEnd"/>
      <w:r w:rsidR="006966CC" w:rsidRPr="00EF1440">
        <w:rPr>
          <w:rFonts w:cs="Times New Roman"/>
          <w:color w:val="000000" w:themeColor="text1"/>
          <w:szCs w:val="26"/>
        </w:rPr>
        <w:t xml:space="preserve"> </w:t>
      </w:r>
      <w:r w:rsidR="000F6225" w:rsidRPr="00EF1440">
        <w:rPr>
          <w:rFonts w:cs="Times New Roman"/>
          <w:color w:val="000000" w:themeColor="text1"/>
          <w:szCs w:val="26"/>
        </w:rPr>
        <w:t xml:space="preserve">Clustered Column Chart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trục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là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điểm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của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0F6225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F6225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được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phân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thành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các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(580 – 669, 670 – 739, …),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trục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Y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là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số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lượng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khách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hàng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tương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ứng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với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nhóm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điểm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FICO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và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legend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là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83258C" w:rsidRPr="00EF1440">
        <w:rPr>
          <w:rFonts w:cs="Times New Roman"/>
          <w:color w:val="000000" w:themeColor="text1"/>
          <w:szCs w:val="26"/>
        </w:rPr>
        <w:t>not.fully</w:t>
      </w:r>
      <w:proofErr w:type="gramEnd"/>
      <w:r w:rsidR="0083258C" w:rsidRPr="00EF1440">
        <w:rPr>
          <w:rFonts w:cs="Times New Roman"/>
          <w:color w:val="000000" w:themeColor="text1"/>
          <w:szCs w:val="26"/>
        </w:rPr>
        <w:t>.paid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để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phân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loại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theo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trạng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thái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(0: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>; 1:</w:t>
      </w:r>
      <w:r w:rsidR="003C30C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C30CC" w:rsidRPr="00EF1440">
        <w:rPr>
          <w:rFonts w:cs="Times New Roman"/>
          <w:color w:val="000000" w:themeColor="text1"/>
          <w:szCs w:val="26"/>
        </w:rPr>
        <w:t>không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vỡ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3258C" w:rsidRPr="00EF1440">
        <w:rPr>
          <w:rFonts w:cs="Times New Roman"/>
          <w:color w:val="000000" w:themeColor="text1"/>
          <w:szCs w:val="26"/>
        </w:rPr>
        <w:t>nợ</w:t>
      </w:r>
      <w:proofErr w:type="spellEnd"/>
      <w:r w:rsidR="0083258C" w:rsidRPr="00EF1440">
        <w:rPr>
          <w:rFonts w:cs="Times New Roman"/>
          <w:color w:val="000000" w:themeColor="text1"/>
          <w:szCs w:val="26"/>
        </w:rPr>
        <w:t>)</w:t>
      </w:r>
    </w:p>
    <w:p w14:paraId="613CB079" w14:textId="440C3870" w:rsidR="003C30CC" w:rsidRPr="00E93357" w:rsidRDefault="003C30CC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</w:p>
    <w:p w14:paraId="355A6D90" w14:textId="71A16447" w:rsidR="006966C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Kết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quả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trực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quan</w:t>
      </w:r>
      <w:proofErr w:type="spellEnd"/>
      <w:r w:rsidR="006966CC" w:rsidRPr="00EF1440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6966CC" w:rsidRPr="00EF1440">
        <w:rPr>
          <w:rFonts w:cs="Times New Roman"/>
          <w:b/>
          <w:bCs/>
          <w:color w:val="000000" w:themeColor="text1"/>
          <w:szCs w:val="26"/>
        </w:rPr>
        <w:t>hóa</w:t>
      </w:r>
      <w:proofErr w:type="spellEnd"/>
    </w:p>
    <w:p w14:paraId="1E4C55C3" w14:textId="11BBD1C5" w:rsidR="009115E6" w:rsidRPr="00E93357" w:rsidRDefault="009115E6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FICO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khoảng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580 - 669:</w:t>
      </w:r>
    </w:p>
    <w:p w14:paraId="2CFE8708" w14:textId="77777777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r w:rsidRPr="00E93357">
        <w:rPr>
          <w:rFonts w:cs="Times New Roman"/>
          <w:b/>
          <w:bCs/>
          <w:color w:val="000000" w:themeColor="text1"/>
          <w:szCs w:val="26"/>
        </w:rPr>
        <w:t>580 - 669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so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992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2,894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2215BE6C" w14:textId="77777777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tương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E93357">
        <w:rPr>
          <w:rFonts w:cs="Times New Roman"/>
          <w:color w:val="000000" w:themeColor="text1"/>
          <w:szCs w:val="26"/>
        </w:rPr>
        <w:t>Điều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này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do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yếu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kém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1D42053D" w14:textId="3F16923B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Siết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chặt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soát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Yêu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chứng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minh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trước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phê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duyệt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08CFA8B8" w14:textId="54F7FF05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đắp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ro.</w:t>
      </w:r>
    </w:p>
    <w:p w14:paraId="55C023C8" w14:textId="540B82AE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Hỗ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FICO: Cung </w:t>
      </w:r>
      <w:proofErr w:type="spellStart"/>
      <w:r w:rsidRPr="00E93357">
        <w:rPr>
          <w:rFonts w:cs="Times New Roman"/>
          <w:color w:val="000000" w:themeColor="text1"/>
          <w:szCs w:val="26"/>
        </w:rPr>
        <w:t>cấp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gói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vấn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giúp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6E5D9541" w14:textId="7FCACC8A" w:rsidR="008100CB" w:rsidRPr="00E93357" w:rsidRDefault="008100CB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FICO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khoảng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670 - 739:</w:t>
      </w:r>
    </w:p>
    <w:p w14:paraId="1D7EA7E7" w14:textId="61C402AF" w:rsidR="0037618C" w:rsidRPr="00E93357" w:rsidRDefault="0056161D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N</w:t>
      </w:r>
      <w:r w:rsidR="0037618C" w:rsidRPr="00E93357">
        <w:rPr>
          <w:rFonts w:cs="Times New Roman"/>
          <w:color w:val="000000" w:themeColor="text1"/>
          <w:szCs w:val="26"/>
        </w:rPr>
        <w:t>hóm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r w:rsidR="0037618C" w:rsidRPr="00E93357">
        <w:rPr>
          <w:rFonts w:cs="Times New Roman"/>
          <w:b/>
          <w:bCs/>
          <w:color w:val="000000" w:themeColor="text1"/>
          <w:szCs w:val="26"/>
        </w:rPr>
        <w:t>670 - 739</w:t>
      </w:r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lượng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nhất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cả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trạng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thái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(6,872)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18C"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="0037618C" w:rsidRPr="00E93357">
        <w:rPr>
          <w:rFonts w:cs="Times New Roman"/>
          <w:color w:val="000000" w:themeColor="text1"/>
          <w:szCs w:val="26"/>
        </w:rPr>
        <w:t xml:space="preserve"> (18,546).</w:t>
      </w:r>
    </w:p>
    <w:p w14:paraId="7091FD8D" w14:textId="77777777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lượng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đây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mức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độ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trung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bình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41623E96" w14:textId="14D3547C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Giám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sát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lưỡng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trước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khoản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vay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4EE880C" w14:textId="554D2376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Khuyến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thanh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sớm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Cung </w:t>
      </w:r>
      <w:proofErr w:type="spellStart"/>
      <w:r w:rsidRPr="00E93357">
        <w:rPr>
          <w:rFonts w:cs="Times New Roman"/>
          <w:color w:val="000000" w:themeColor="text1"/>
          <w:szCs w:val="26"/>
        </w:rPr>
        <w:t>cấp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ưu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những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duy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trì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tốt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2E076FE1" w14:textId="156E1BDE" w:rsidR="008100CB" w:rsidRPr="00E93357" w:rsidRDefault="008100CB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FICO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khoảng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từ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r w:rsidR="0037618C" w:rsidRPr="00E93357">
        <w:rPr>
          <w:rFonts w:cs="Times New Roman"/>
          <w:b/>
          <w:bCs/>
          <w:color w:val="000000" w:themeColor="text1"/>
          <w:szCs w:val="26"/>
        </w:rPr>
        <w:t>800</w:t>
      </w:r>
      <w:r w:rsidRPr="00E93357">
        <w:rPr>
          <w:rFonts w:cs="Times New Roman"/>
          <w:b/>
          <w:bCs/>
          <w:color w:val="000000" w:themeColor="text1"/>
          <w:szCs w:val="26"/>
        </w:rPr>
        <w:t xml:space="preserve"> - 850:</w:t>
      </w:r>
    </w:p>
    <w:p w14:paraId="413B5E70" w14:textId="77777777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r w:rsidRPr="00E93357">
        <w:rPr>
          <w:rFonts w:cs="Times New Roman"/>
          <w:b/>
          <w:bCs/>
          <w:color w:val="000000" w:themeColor="text1"/>
          <w:szCs w:val="26"/>
        </w:rPr>
        <w:t>800 - 850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ít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261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135C0BBC" w14:textId="77777777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phần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nhóm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này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chứng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tỏ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E93357">
        <w:rPr>
          <w:rFonts w:cs="Times New Roman"/>
          <w:color w:val="000000" w:themeColor="text1"/>
          <w:szCs w:val="26"/>
        </w:rPr>
        <w:t>cậy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670A04FF" w14:textId="434E7FAD" w:rsidR="0037618C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Tạo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ưu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tài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Các </w:t>
      </w:r>
      <w:proofErr w:type="spellStart"/>
      <w:r w:rsidRPr="00E93357">
        <w:rPr>
          <w:rFonts w:cs="Times New Roman"/>
          <w:color w:val="000000" w:themeColor="text1"/>
          <w:szCs w:val="26"/>
        </w:rPr>
        <w:t>chương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ưu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lâu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dài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0A14EA78" w14:textId="77777777" w:rsidR="009445A7" w:rsidRPr="00E93357" w:rsidRDefault="0037618C" w:rsidP="00EF1440">
      <w:pPr>
        <w:pStyle w:val="ListParagraph"/>
        <w:tabs>
          <w:tab w:val="left" w:pos="0"/>
        </w:tabs>
        <w:spacing w:line="360" w:lineRule="auto"/>
        <w:ind w:left="0" w:firstLine="696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lastRenderedPageBreak/>
        <w:t>Tăng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vụ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duy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trì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lòng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lâu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dài</w:t>
      </w:r>
      <w:proofErr w:type="spellEnd"/>
    </w:p>
    <w:p w14:paraId="6B1C75EC" w14:textId="1B01EF27" w:rsidR="004D2870" w:rsidRPr="0056161D" w:rsidRDefault="0056161D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56161D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56161D">
        <w:rPr>
          <w:rFonts w:cs="Times New Roman"/>
          <w:color w:val="000000" w:themeColor="text1"/>
          <w:szCs w:val="26"/>
        </w:rPr>
        <w:t xml:space="preserve">.2.5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tích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lượng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theo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lần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chậm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thanh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toán</w:t>
      </w:r>
      <w:proofErr w:type="spellEnd"/>
    </w:p>
    <w:p w14:paraId="3DE4DA84" w14:textId="32F01AE7" w:rsidR="004D2870" w:rsidRPr="00E93357" w:rsidRDefault="00F23805" w:rsidP="009E49BE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4044EB68" wp14:editId="2586DB09">
            <wp:extent cx="5959475" cy="5972175"/>
            <wp:effectExtent l="0" t="0" r="3175" b="9525"/>
            <wp:docPr id="8035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7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9025" cy="59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67E" w14:textId="77777777" w:rsidR="004D2870" w:rsidRPr="0056161D" w:rsidRDefault="004D2870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Mục</w:t>
      </w:r>
      <w:proofErr w:type="spellEnd"/>
      <w:r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tiêu</w:t>
      </w:r>
      <w:proofErr w:type="spellEnd"/>
      <w:r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chính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tích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mối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quan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hệ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giữa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lần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trong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2 </w:t>
      </w:r>
      <w:proofErr w:type="spellStart"/>
      <w:r w:rsidRPr="0056161D">
        <w:rPr>
          <w:rFonts w:cs="Times New Roman"/>
          <w:color w:val="000000" w:themeColor="text1"/>
          <w:szCs w:val="26"/>
        </w:rPr>
        <w:t>năm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(delinq.2yrs) </w:t>
      </w:r>
      <w:proofErr w:type="spellStart"/>
      <w:r w:rsidRPr="0056161D">
        <w:rPr>
          <w:rFonts w:cs="Times New Roman"/>
          <w:color w:val="000000" w:themeColor="text1"/>
          <w:szCs w:val="26"/>
        </w:rPr>
        <w:t>và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chính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sách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proofErr w:type="gramStart"/>
      <w:r w:rsidRPr="0056161D">
        <w:rPr>
          <w:rStyle w:val="HTMLCode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credit.policy</w:t>
      </w:r>
      <w:proofErr w:type="spellEnd"/>
      <w:proofErr w:type="gramEnd"/>
      <w:r w:rsidRPr="0056161D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Pr="0056161D">
        <w:rPr>
          <w:rFonts w:cs="Times New Roman"/>
          <w:color w:val="000000" w:themeColor="text1"/>
          <w:szCs w:val="26"/>
        </w:rPr>
        <w:t>nhằm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xác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định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bố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lượng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dựa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trên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lịch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sử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của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khách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hàng</w:t>
      </w:r>
      <w:proofErr w:type="spellEnd"/>
      <w:r w:rsidRPr="0056161D">
        <w:rPr>
          <w:rFonts w:cs="Times New Roman"/>
          <w:color w:val="000000" w:themeColor="text1"/>
          <w:szCs w:val="26"/>
        </w:rPr>
        <w:t>.</w:t>
      </w:r>
    </w:p>
    <w:p w14:paraId="01F45FC4" w14:textId="77777777" w:rsidR="004D2870" w:rsidRPr="0056161D" w:rsidRDefault="004D2870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r w:rsidRPr="0056161D">
        <w:rPr>
          <w:rStyle w:val="Strong"/>
          <w:rFonts w:cs="Times New Roman"/>
          <w:color w:val="000000" w:themeColor="text1"/>
          <w:szCs w:val="26"/>
        </w:rPr>
        <w:lastRenderedPageBreak/>
        <w:t xml:space="preserve">Phương </w:t>
      </w: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pháp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56161D">
        <w:rPr>
          <w:rFonts w:cs="Times New Roman"/>
          <w:color w:val="000000" w:themeColor="text1"/>
          <w:szCs w:val="26"/>
        </w:rPr>
        <w:t>Sử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biểu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đồ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treemap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với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delinq.2yrs </w:t>
      </w:r>
      <w:proofErr w:type="spellStart"/>
      <w:r w:rsidRPr="0056161D">
        <w:rPr>
          <w:rFonts w:cs="Times New Roman"/>
          <w:color w:val="000000" w:themeColor="text1"/>
          <w:szCs w:val="26"/>
        </w:rPr>
        <w:t>làm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danh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(category) </w:t>
      </w:r>
      <w:proofErr w:type="spellStart"/>
      <w:r w:rsidRPr="0056161D">
        <w:rPr>
          <w:rFonts w:cs="Times New Roman"/>
          <w:color w:val="000000" w:themeColor="text1"/>
          <w:szCs w:val="26"/>
        </w:rPr>
        <w:t>và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Count of </w:t>
      </w:r>
      <w:proofErr w:type="spellStart"/>
      <w:proofErr w:type="gramStart"/>
      <w:r w:rsidRPr="0056161D">
        <w:rPr>
          <w:rFonts w:cs="Times New Roman"/>
          <w:color w:val="000000" w:themeColor="text1"/>
          <w:szCs w:val="26"/>
        </w:rPr>
        <w:t>credit.policy</w:t>
      </w:r>
      <w:proofErr w:type="spellEnd"/>
      <w:proofErr w:type="gram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làm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giá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trị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(value), </w:t>
      </w:r>
      <w:proofErr w:type="spellStart"/>
      <w:r w:rsidRPr="0056161D">
        <w:rPr>
          <w:rFonts w:cs="Times New Roman"/>
          <w:color w:val="000000" w:themeColor="text1"/>
          <w:szCs w:val="26"/>
        </w:rPr>
        <w:t>để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hiển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thị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lượng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theo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từng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mức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độ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>.</w:t>
      </w:r>
    </w:p>
    <w:p w14:paraId="170A9A54" w14:textId="77777777" w:rsidR="004D2870" w:rsidRPr="0056161D" w:rsidRDefault="004D2870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Kết</w:t>
      </w:r>
      <w:proofErr w:type="spellEnd"/>
      <w:r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quả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: Các ô </w:t>
      </w:r>
      <w:proofErr w:type="spellStart"/>
      <w:r w:rsidRPr="0056161D">
        <w:rPr>
          <w:rFonts w:cs="Times New Roman"/>
          <w:color w:val="000000" w:themeColor="text1"/>
          <w:szCs w:val="26"/>
        </w:rPr>
        <w:t>lớn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trong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treemap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cho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thấy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phần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lớn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thuộc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về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nhóm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khách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hàng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không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hoặc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rất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ít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lần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56161D">
        <w:rPr>
          <w:rFonts w:cs="Times New Roman"/>
          <w:color w:val="000000" w:themeColor="text1"/>
          <w:szCs w:val="26"/>
        </w:rPr>
        <w:t>trong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khi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các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nhóm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nhiều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lần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số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lượng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ít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Pr="0056161D">
        <w:rPr>
          <w:rFonts w:cs="Times New Roman"/>
          <w:color w:val="000000" w:themeColor="text1"/>
          <w:szCs w:val="26"/>
        </w:rPr>
        <w:t>.</w:t>
      </w:r>
    </w:p>
    <w:p w14:paraId="42CA3A73" w14:textId="53F7B9BA" w:rsidR="00F23805" w:rsidRPr="0056161D" w:rsidRDefault="004D2870" w:rsidP="009E49BE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Kết</w:t>
      </w:r>
      <w:proofErr w:type="spellEnd"/>
      <w:r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Style w:val="Strong"/>
          <w:rFonts w:cs="Times New Roman"/>
          <w:color w:val="000000" w:themeColor="text1"/>
          <w:szCs w:val="26"/>
        </w:rPr>
        <w:t>luận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56161D">
        <w:rPr>
          <w:rFonts w:cs="Times New Roman"/>
          <w:color w:val="000000" w:themeColor="text1"/>
          <w:szCs w:val="26"/>
        </w:rPr>
        <w:t>Phần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lớn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tập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trung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vào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nhóm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khách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hàng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lịch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sử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tốt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56161D">
        <w:rPr>
          <w:rFonts w:cs="Times New Roman"/>
          <w:color w:val="000000" w:themeColor="text1"/>
          <w:szCs w:val="26"/>
        </w:rPr>
        <w:t>ít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hoặc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không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quá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hạn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Pr="0056161D">
        <w:rPr>
          <w:rFonts w:cs="Times New Roman"/>
          <w:color w:val="000000" w:themeColor="text1"/>
          <w:szCs w:val="26"/>
        </w:rPr>
        <w:t>cho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thấy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chính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sách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ưu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tiên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nhóm</w:t>
      </w:r>
      <w:proofErr w:type="spellEnd"/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6161D">
        <w:rPr>
          <w:rFonts w:cs="Times New Roman"/>
          <w:color w:val="000000" w:themeColor="text1"/>
          <w:szCs w:val="26"/>
        </w:rPr>
        <w:t>này</w:t>
      </w:r>
      <w:proofErr w:type="spellEnd"/>
      <w:r w:rsidRPr="0056161D">
        <w:rPr>
          <w:rFonts w:cs="Times New Roman"/>
          <w:color w:val="000000" w:themeColor="text1"/>
          <w:szCs w:val="26"/>
        </w:rPr>
        <w:t>.</w:t>
      </w:r>
    </w:p>
    <w:p w14:paraId="058544B8" w14:textId="26FF94A5" w:rsidR="004D2870" w:rsidRPr="0054792E" w:rsidRDefault="0054792E" w:rsidP="0054792E">
      <w:pPr>
        <w:tabs>
          <w:tab w:val="left" w:pos="0"/>
        </w:tabs>
        <w:spacing w:line="360" w:lineRule="auto"/>
        <w:jc w:val="both"/>
        <w:rPr>
          <w:rFonts w:cs="Times New Roman"/>
          <w:bCs/>
          <w:color w:val="000000" w:themeColor="text1"/>
          <w:szCs w:val="26"/>
        </w:rPr>
      </w:pPr>
      <w:r>
        <w:rPr>
          <w:rFonts w:cs="Times New Roman"/>
          <w:bCs/>
          <w:color w:val="000000" w:themeColor="text1"/>
          <w:szCs w:val="26"/>
        </w:rPr>
        <w:t>2.</w:t>
      </w:r>
      <w:r w:rsidR="00413138">
        <w:rPr>
          <w:rFonts w:cs="Times New Roman"/>
          <w:bCs/>
          <w:color w:val="000000" w:themeColor="text1"/>
          <w:szCs w:val="26"/>
        </w:rPr>
        <w:t>1</w:t>
      </w:r>
      <w:r>
        <w:rPr>
          <w:rFonts w:cs="Times New Roman"/>
          <w:bCs/>
          <w:color w:val="000000" w:themeColor="text1"/>
          <w:szCs w:val="26"/>
        </w:rPr>
        <w:t>.2.6</w:t>
      </w:r>
      <w:r w:rsidR="006D4606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Phân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tích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tỷ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lệ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vỡ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nợ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theo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mục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đích</w:t>
      </w:r>
      <w:proofErr w:type="spellEnd"/>
      <w:r w:rsidR="004D2870" w:rsidRPr="0054792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4D2870" w:rsidRPr="0054792E">
        <w:rPr>
          <w:rFonts w:cs="Times New Roman"/>
          <w:bCs/>
          <w:color w:val="000000" w:themeColor="text1"/>
          <w:szCs w:val="26"/>
        </w:rPr>
        <w:t>vay</w:t>
      </w:r>
      <w:proofErr w:type="spellEnd"/>
    </w:p>
    <w:p w14:paraId="64A9FCDD" w14:textId="0542CFBE" w:rsidR="004D2870" w:rsidRPr="00E93357" w:rsidRDefault="00F23805" w:rsidP="009E49BE">
      <w:pPr>
        <w:tabs>
          <w:tab w:val="left" w:pos="0"/>
        </w:tabs>
        <w:spacing w:line="360" w:lineRule="auto"/>
        <w:jc w:val="center"/>
        <w:rPr>
          <w:rFonts w:cs="Times New Roman"/>
          <w:b/>
          <w:color w:val="000000" w:themeColor="text1"/>
          <w:szCs w:val="26"/>
        </w:rPr>
      </w:pPr>
      <w:r w:rsidRPr="00E93357">
        <w:rPr>
          <w:rFonts w:cs="Times New Roman"/>
          <w:b/>
          <w:noProof/>
          <w:color w:val="000000" w:themeColor="text1"/>
          <w:szCs w:val="26"/>
        </w:rPr>
        <w:drawing>
          <wp:inline distT="0" distB="0" distL="0" distR="0" wp14:anchorId="6F285FA5" wp14:editId="266CFB15">
            <wp:extent cx="5949950" cy="4342618"/>
            <wp:effectExtent l="0" t="0" r="0" b="1270"/>
            <wp:docPr id="198855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93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078" cy="43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A910" w14:textId="4096BC01" w:rsidR="004D2870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Style w:val="Strong"/>
          <w:rFonts w:cs="Times New Roman"/>
          <w:color w:val="000000" w:themeColor="text1"/>
          <w:szCs w:val="26"/>
        </w:rPr>
        <w:tab/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Mục</w:t>
      </w:r>
      <w:proofErr w:type="spellEnd"/>
      <w:r w:rsidR="004D2870"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tiêu</w:t>
      </w:r>
      <w:proofErr w:type="spellEnd"/>
      <w:r w:rsidR="004D2870"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chính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tích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tỷ</w:t>
      </w:r>
      <w:proofErr w:type="spellEnd"/>
      <w:r w:rsidR="004D2870"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lệ</w:t>
      </w:r>
      <w:proofErr w:type="spellEnd"/>
      <w:r w:rsidR="004D2870"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vỡ</w:t>
      </w:r>
      <w:proofErr w:type="spellEnd"/>
      <w:r w:rsidR="004D2870" w:rsidRPr="0056161D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color w:val="000000" w:themeColor="text1"/>
          <w:szCs w:val="26"/>
        </w:rPr>
        <w:t>nợ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khoản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không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được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trả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đủ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từng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(purpose),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nhằm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xác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định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những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nào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nguy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cơ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vỡ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cao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>.</w:t>
      </w:r>
    </w:p>
    <w:p w14:paraId="0209A2AF" w14:textId="71B738B8" w:rsidR="00376BAE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Style w:val="Strong"/>
          <w:rFonts w:cs="Times New Roman"/>
          <w:color w:val="000000" w:themeColor="text1"/>
          <w:szCs w:val="26"/>
        </w:rPr>
        <w:lastRenderedPageBreak/>
        <w:tab/>
      </w:r>
      <w:r w:rsidR="00376BAE" w:rsidRPr="0056161D">
        <w:rPr>
          <w:rStyle w:val="Strong"/>
          <w:rFonts w:cs="Times New Roman"/>
          <w:color w:val="000000" w:themeColor="text1"/>
          <w:szCs w:val="26"/>
        </w:rPr>
        <w:t xml:space="preserve">Phương </w:t>
      </w:r>
      <w:proofErr w:type="spellStart"/>
      <w:r w:rsidR="00376BAE" w:rsidRPr="0056161D">
        <w:rPr>
          <w:rStyle w:val="Strong"/>
          <w:rFonts w:cs="Times New Roman"/>
          <w:color w:val="000000" w:themeColor="text1"/>
          <w:szCs w:val="26"/>
        </w:rPr>
        <w:t>pháp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: </w:t>
      </w:r>
    </w:p>
    <w:p w14:paraId="46B2D62F" w14:textId="1D07DA31" w:rsidR="00376BAE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Trục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X: Các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tiền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(purpose)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được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thành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các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nhóm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như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house, vacation,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small_business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, car,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debt_consolidation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>, medical, v.v.</w:t>
      </w:r>
    </w:p>
    <w:p w14:paraId="55CFB546" w14:textId="514A3A47" w:rsidR="00376BAE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Trục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Y: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Tỷ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lệ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vỡ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từ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0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đến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1),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biểu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thị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mức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độ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rủi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ro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của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khách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hàng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theo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từng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>.</w:t>
      </w:r>
    </w:p>
    <w:p w14:paraId="1C6A1400" w14:textId="27AAA3A4" w:rsidR="00376BAE" w:rsidRPr="0056161D" w:rsidRDefault="002B1F41" w:rsidP="002B1F41">
      <w:pPr>
        <w:tabs>
          <w:tab w:val="left" w:pos="0"/>
        </w:tabs>
        <w:spacing w:line="360" w:lineRule="auto"/>
        <w:jc w:val="both"/>
        <w:rPr>
          <w:rStyle w:val="Strong"/>
          <w:rFonts w:cs="Times New Roman"/>
          <w:b w:val="0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Mỗi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cột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đại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diện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cho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một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mục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đích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vay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và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tỷ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lệ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vỡ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tương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76BAE" w:rsidRPr="0056161D">
        <w:rPr>
          <w:rFonts w:cs="Times New Roman"/>
          <w:color w:val="000000" w:themeColor="text1"/>
          <w:szCs w:val="26"/>
        </w:rPr>
        <w:t>ứng</w:t>
      </w:r>
      <w:proofErr w:type="spellEnd"/>
      <w:r w:rsidR="00376BAE" w:rsidRPr="0056161D">
        <w:rPr>
          <w:rFonts w:cs="Times New Roman"/>
          <w:color w:val="000000" w:themeColor="text1"/>
          <w:szCs w:val="26"/>
        </w:rPr>
        <w:t>.</w:t>
      </w:r>
    </w:p>
    <w:p w14:paraId="2C8E081D" w14:textId="551B480C" w:rsidR="00376BAE" w:rsidRPr="00E93357" w:rsidRDefault="00376BAE" w:rsidP="002B1F41">
      <w:pPr>
        <w:pStyle w:val="ListParagraph"/>
        <w:tabs>
          <w:tab w:val="left" w:pos="0"/>
        </w:tabs>
        <w:spacing w:line="360" w:lineRule="auto"/>
        <w:jc w:val="both"/>
        <w:rPr>
          <w:rStyle w:val="Strong"/>
          <w:rFonts w:cs="Times New Roman"/>
          <w:b w:val="0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>:</w:t>
      </w:r>
    </w:p>
    <w:p w14:paraId="68334DC1" w14:textId="585488FE" w:rsidR="00376BAE" w:rsidRPr="0056161D" w:rsidRDefault="002B1F41" w:rsidP="002B1F41">
      <w:pPr>
        <w:tabs>
          <w:tab w:val="left" w:pos="0"/>
        </w:tabs>
        <w:spacing w:after="0" w:line="360" w:lineRule="auto"/>
        <w:rPr>
          <w:rFonts w:eastAsia="Times New Roman" w:cs="Times New Roman"/>
          <w:color w:val="000000" w:themeColor="text1"/>
          <w:kern w:val="0"/>
          <w:szCs w:val="26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ab/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Nhóm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house, vacation,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small_business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có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tỷ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lệ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vỡ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nợ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cao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nhất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(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xấp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xỉ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1.0),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nghĩa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là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rủi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ro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rất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lớn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khi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cấp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khoản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vay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cho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các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mục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đích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này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.</w:t>
      </w:r>
    </w:p>
    <w:p w14:paraId="133AC28D" w14:textId="3E185DE0" w:rsidR="00376BAE" w:rsidRPr="0056161D" w:rsidRDefault="002B1F41" w:rsidP="002B1F41">
      <w:pPr>
        <w:tabs>
          <w:tab w:val="left" w:pos="0"/>
        </w:tabs>
        <w:spacing w:after="0" w:line="360" w:lineRule="auto"/>
        <w:rPr>
          <w:rFonts w:eastAsia="Times New Roman" w:cs="Times New Roman"/>
          <w:color w:val="000000" w:themeColor="text1"/>
          <w:kern w:val="0"/>
          <w:szCs w:val="26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ab/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Nhóm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medical,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home_improvement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, moving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có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tỷ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lệ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vỡ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nợ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thấp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hơn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,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chứng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tỏ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đây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là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những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mục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đích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vay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tương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đối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an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toàn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.</w:t>
      </w:r>
    </w:p>
    <w:p w14:paraId="7ACAC676" w14:textId="1C81AE01" w:rsidR="00376BAE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bCs/>
          <w:color w:val="000000" w:themeColor="text1"/>
          <w:szCs w:val="26"/>
        </w:rPr>
      </w:pPr>
      <w:r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ab/>
      </w:r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Các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mục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đích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khác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như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debt_consolidation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,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major_purchase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, car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nằm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ở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mức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trung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 xml:space="preserve"> </w:t>
      </w:r>
      <w:proofErr w:type="spellStart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bình</w:t>
      </w:r>
      <w:proofErr w:type="spellEnd"/>
      <w:r w:rsidR="00376BAE" w:rsidRPr="0056161D">
        <w:rPr>
          <w:rFonts w:eastAsia="Times New Roman" w:cs="Times New Roman"/>
          <w:color w:val="000000" w:themeColor="text1"/>
          <w:kern w:val="0"/>
          <w:szCs w:val="26"/>
          <w14:ligatures w14:val="none"/>
        </w:rPr>
        <w:t>.</w:t>
      </w:r>
    </w:p>
    <w:p w14:paraId="75DDCDBC" w14:textId="77777777" w:rsidR="004D2870" w:rsidRPr="00E93357" w:rsidRDefault="004D2870" w:rsidP="002B1F41">
      <w:pPr>
        <w:pStyle w:val="ListParagraph"/>
        <w:tabs>
          <w:tab w:val="left" w:pos="0"/>
        </w:tabs>
        <w:spacing w:line="360" w:lineRule="auto"/>
        <w:jc w:val="both"/>
        <w:rPr>
          <w:rStyle w:val="Strong"/>
          <w:rFonts w:cs="Times New Roman"/>
          <w:b w:val="0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luận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: </w:t>
      </w:r>
    </w:p>
    <w:p w14:paraId="592A9F81" w14:textId="35FD184F" w:rsidR="004D2870" w:rsidRP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Style w:val="Strong"/>
          <w:rFonts w:cs="Times New Roman"/>
          <w:b w:val="0"/>
          <w:bCs w:val="0"/>
          <w:color w:val="000000" w:themeColor="text1"/>
          <w:szCs w:val="26"/>
        </w:rPr>
        <w:tab/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Mục</w:t>
      </w:r>
      <w:proofErr w:type="spellEnd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đích</w:t>
      </w:r>
      <w:proofErr w:type="spellEnd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vay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với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tỷ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lệ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vỡ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cao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các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cột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cao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thể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cần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chính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sách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tín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dụng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khắt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khe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hoặc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cần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được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theo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dõi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kỹ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càng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hơn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>.</w:t>
      </w:r>
    </w:p>
    <w:p w14:paraId="5B968F9D" w14:textId="499A59AA" w:rsidR="0056161D" w:rsidRDefault="002B1F41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Style w:val="Strong"/>
          <w:rFonts w:cs="Times New Roman"/>
          <w:b w:val="0"/>
          <w:bCs w:val="0"/>
          <w:color w:val="000000" w:themeColor="text1"/>
          <w:szCs w:val="26"/>
        </w:rPr>
        <w:tab/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Mục</w:t>
      </w:r>
      <w:proofErr w:type="spellEnd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đích</w:t>
      </w:r>
      <w:proofErr w:type="spellEnd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Style w:val="Strong"/>
          <w:rFonts w:cs="Times New Roman"/>
          <w:b w:val="0"/>
          <w:bCs w:val="0"/>
          <w:color w:val="000000" w:themeColor="text1"/>
          <w:szCs w:val="26"/>
        </w:rPr>
        <w:t>vay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với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tỷ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lệ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vỡ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nợ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thấp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thể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được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ưu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tiên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và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có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thể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giảm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rủi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ro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cho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tổ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chức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tài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D2870" w:rsidRPr="0056161D">
        <w:rPr>
          <w:rFonts w:cs="Times New Roman"/>
          <w:color w:val="000000" w:themeColor="text1"/>
          <w:szCs w:val="26"/>
        </w:rPr>
        <w:t>chính</w:t>
      </w:r>
      <w:proofErr w:type="spellEnd"/>
      <w:r w:rsidR="004D2870" w:rsidRPr="0056161D">
        <w:rPr>
          <w:rFonts w:cs="Times New Roman"/>
          <w:color w:val="000000" w:themeColor="text1"/>
          <w:szCs w:val="26"/>
        </w:rPr>
        <w:t>.</w:t>
      </w:r>
    </w:p>
    <w:p w14:paraId="46252A3E" w14:textId="7C1FC823" w:rsidR="00413138" w:rsidRPr="00413138" w:rsidRDefault="00413138" w:rsidP="00B33D0A">
      <w:pPr>
        <w:pStyle w:val="Heading2"/>
        <w:rPr>
          <w:rFonts w:cs="Times New Roman"/>
          <w:b/>
          <w:bCs/>
          <w:color w:val="000000" w:themeColor="text1"/>
          <w:szCs w:val="26"/>
        </w:rPr>
      </w:pPr>
      <w:bookmarkStart w:id="7" w:name="_Toc185261932"/>
      <w:r w:rsidRPr="00413138">
        <w:rPr>
          <w:rFonts w:cs="Times New Roman"/>
          <w:b/>
          <w:bCs/>
          <w:color w:val="000000" w:themeColor="text1"/>
          <w:szCs w:val="26"/>
        </w:rPr>
        <w:t>2.</w:t>
      </w:r>
      <w:r w:rsidR="00B33D0A">
        <w:rPr>
          <w:rFonts w:cs="Times New Roman"/>
          <w:b/>
          <w:bCs/>
          <w:color w:val="000000" w:themeColor="text1"/>
          <w:szCs w:val="26"/>
        </w:rPr>
        <w:t>2</w:t>
      </w:r>
      <w:r>
        <w:rPr>
          <w:rFonts w:cs="Times New Roman"/>
          <w:b/>
          <w:bCs/>
          <w:color w:val="000000" w:themeColor="text1"/>
          <w:szCs w:val="26"/>
        </w:rPr>
        <w:t xml:space="preserve">.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Lựa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chọn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mô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hình</w:t>
      </w:r>
      <w:bookmarkEnd w:id="7"/>
      <w:proofErr w:type="spellEnd"/>
    </w:p>
    <w:p w14:paraId="33E03454" w14:textId="485EA59A" w:rsidR="00413138" w:rsidRDefault="00162228" w:rsidP="00413138">
      <w:pPr>
        <w:rPr>
          <w:b/>
          <w:bCs/>
          <w:i/>
          <w:iCs/>
        </w:rPr>
      </w:pPr>
      <w:r w:rsidRPr="00162228"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 w:rsidRPr="00162228">
        <w:rPr>
          <w:b/>
          <w:bCs/>
          <w:i/>
          <w:iCs/>
        </w:rPr>
        <w:t>.1</w:t>
      </w:r>
      <w:r>
        <w:rPr>
          <w:b/>
          <w:bCs/>
          <w:i/>
          <w:iCs/>
        </w:rPr>
        <w:t>.</w:t>
      </w:r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Trình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bày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mô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hình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và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thuật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toán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được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chọn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để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phân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tích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dữ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liệu</w:t>
      </w:r>
      <w:proofErr w:type="spellEnd"/>
    </w:p>
    <w:p w14:paraId="7419CA87" w14:textId="3CE4F94C" w:rsidR="00162228" w:rsidRDefault="00162228" w:rsidP="00162228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Random Forest Classification</w:t>
      </w:r>
      <w:r w:rsidR="00D768AD">
        <w:t xml:space="preserve"> </w:t>
      </w:r>
    </w:p>
    <w:p w14:paraId="77BED05A" w14:textId="77777777" w:rsidR="00162228" w:rsidRDefault="00162228" w:rsidP="00162228">
      <w:pPr>
        <w:jc w:val="both"/>
      </w:pPr>
      <w:r w:rsidRPr="00162228">
        <w:rPr>
          <w:b/>
          <w:bCs/>
        </w:rPr>
        <w:t>Random Forest Classification</w:t>
      </w:r>
      <w:r w:rsidRPr="00162228">
        <w:t xml:space="preserve"> </w:t>
      </w:r>
      <w:proofErr w:type="spellStart"/>
      <w:r w:rsidRPr="00162228">
        <w:t>là</w:t>
      </w:r>
      <w:proofErr w:type="spellEnd"/>
      <w:r w:rsidRPr="00162228">
        <w:t xml:space="preserve"> </w:t>
      </w:r>
      <w:proofErr w:type="spellStart"/>
      <w:r w:rsidRPr="00162228">
        <w:t>một</w:t>
      </w:r>
      <w:proofErr w:type="spellEnd"/>
      <w:r w:rsidRPr="00162228">
        <w:t xml:space="preserve"> </w:t>
      </w:r>
      <w:proofErr w:type="spellStart"/>
      <w:r w:rsidRPr="00162228">
        <w:t>thuật</w:t>
      </w:r>
      <w:proofErr w:type="spellEnd"/>
      <w:r w:rsidRPr="00162228">
        <w:t xml:space="preserve"> </w:t>
      </w:r>
      <w:proofErr w:type="spellStart"/>
      <w:r w:rsidRPr="00162228">
        <w:t>toán</w:t>
      </w:r>
      <w:proofErr w:type="spellEnd"/>
      <w:r w:rsidRPr="00162228">
        <w:t xml:space="preserve"> </w:t>
      </w:r>
      <w:proofErr w:type="spellStart"/>
      <w:r w:rsidRPr="00162228">
        <w:t>học</w:t>
      </w:r>
      <w:proofErr w:type="spellEnd"/>
      <w:r w:rsidRPr="00162228">
        <w:t xml:space="preserve"> </w:t>
      </w:r>
      <w:proofErr w:type="spellStart"/>
      <w:r w:rsidRPr="00162228">
        <w:t>máy</w:t>
      </w:r>
      <w:proofErr w:type="spellEnd"/>
      <w:r w:rsidRPr="00162228">
        <w:t xml:space="preserve"> </w:t>
      </w:r>
      <w:proofErr w:type="spellStart"/>
      <w:r w:rsidRPr="00162228">
        <w:t>dựa</w:t>
      </w:r>
      <w:proofErr w:type="spellEnd"/>
      <w:r w:rsidRPr="00162228">
        <w:t xml:space="preserve"> </w:t>
      </w:r>
      <w:proofErr w:type="spellStart"/>
      <w:r w:rsidRPr="00162228">
        <w:t>trên</w:t>
      </w:r>
      <w:proofErr w:type="spellEnd"/>
      <w:r w:rsidRPr="00162228">
        <w:t xml:space="preserve"> </w:t>
      </w:r>
      <w:proofErr w:type="spellStart"/>
      <w:r w:rsidRPr="00162228">
        <w:t>kỹ</w:t>
      </w:r>
      <w:proofErr w:type="spellEnd"/>
      <w:r w:rsidRPr="00162228">
        <w:t xml:space="preserve"> </w:t>
      </w:r>
      <w:proofErr w:type="spellStart"/>
      <w:r w:rsidRPr="00162228">
        <w:t>thuật</w:t>
      </w:r>
      <w:proofErr w:type="spellEnd"/>
      <w:r w:rsidRPr="00162228">
        <w:t xml:space="preserve"> ensemble learning, </w:t>
      </w:r>
      <w:proofErr w:type="spellStart"/>
      <w:r w:rsidRPr="00162228">
        <w:t>sử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 </w:t>
      </w:r>
      <w:proofErr w:type="spellStart"/>
      <w:r w:rsidRPr="00162228">
        <w:t>nhiều</w:t>
      </w:r>
      <w:proofErr w:type="spellEnd"/>
      <w:r w:rsidRPr="00162228">
        <w:t xml:space="preserve"> </w:t>
      </w:r>
      <w:proofErr w:type="spellStart"/>
      <w:r w:rsidRPr="00162228">
        <w:t>cây</w:t>
      </w:r>
      <w:proofErr w:type="spellEnd"/>
      <w:r w:rsidRPr="00162228">
        <w:t xml:space="preserve"> </w:t>
      </w:r>
      <w:proofErr w:type="spellStart"/>
      <w:r w:rsidRPr="00162228">
        <w:t>quyết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 xml:space="preserve"> (decision trees) </w:t>
      </w:r>
      <w:proofErr w:type="spellStart"/>
      <w:r w:rsidRPr="00162228">
        <w:t>để</w:t>
      </w:r>
      <w:proofErr w:type="spellEnd"/>
      <w:r w:rsidRPr="00162228">
        <w:t xml:space="preserve"> </w:t>
      </w:r>
      <w:proofErr w:type="spellStart"/>
      <w:r w:rsidRPr="00162228">
        <w:t>đưa</w:t>
      </w:r>
      <w:proofErr w:type="spellEnd"/>
      <w:r w:rsidRPr="00162228">
        <w:t xml:space="preserve"> </w:t>
      </w:r>
      <w:proofErr w:type="spellStart"/>
      <w:r w:rsidRPr="00162228">
        <w:t>ra</w:t>
      </w:r>
      <w:proofErr w:type="spellEnd"/>
      <w:r w:rsidRPr="00162228">
        <w:t xml:space="preserve"> </w:t>
      </w:r>
      <w:proofErr w:type="spellStart"/>
      <w:r w:rsidRPr="00162228">
        <w:t>kết</w:t>
      </w:r>
      <w:proofErr w:type="spellEnd"/>
      <w:r w:rsidRPr="00162228">
        <w:t xml:space="preserve"> </w:t>
      </w:r>
      <w:proofErr w:type="spellStart"/>
      <w:r w:rsidRPr="00162228">
        <w:t>quả</w:t>
      </w:r>
      <w:proofErr w:type="spellEnd"/>
      <w:r w:rsidRPr="00162228">
        <w:t xml:space="preserve"> </w:t>
      </w:r>
      <w:proofErr w:type="spellStart"/>
      <w:r w:rsidRPr="00162228">
        <w:t>phân</w:t>
      </w:r>
      <w:proofErr w:type="spellEnd"/>
      <w:r w:rsidRPr="00162228">
        <w:t xml:space="preserve"> </w:t>
      </w:r>
      <w:proofErr w:type="spellStart"/>
      <w:r w:rsidRPr="00162228">
        <w:t>loại</w:t>
      </w:r>
      <w:proofErr w:type="spellEnd"/>
      <w:r w:rsidRPr="00162228">
        <w:t xml:space="preserve"> </w:t>
      </w:r>
      <w:proofErr w:type="spellStart"/>
      <w:r w:rsidRPr="00162228">
        <w:t>cuối</w:t>
      </w:r>
      <w:proofErr w:type="spellEnd"/>
      <w:r w:rsidRPr="00162228">
        <w:t xml:space="preserve"> </w:t>
      </w:r>
      <w:proofErr w:type="spellStart"/>
      <w:r w:rsidRPr="00162228">
        <w:t>cùng</w:t>
      </w:r>
      <w:proofErr w:type="spellEnd"/>
      <w:r w:rsidRPr="00162228">
        <w:t xml:space="preserve"> </w:t>
      </w:r>
      <w:proofErr w:type="spellStart"/>
      <w:r w:rsidRPr="00162228">
        <w:t>thông</w:t>
      </w:r>
      <w:proofErr w:type="spellEnd"/>
      <w:r w:rsidRPr="00162228">
        <w:t xml:space="preserve"> qua </w:t>
      </w:r>
      <w:proofErr w:type="spellStart"/>
      <w:r w:rsidRPr="00162228">
        <w:t>cơ</w:t>
      </w:r>
      <w:proofErr w:type="spellEnd"/>
      <w:r w:rsidRPr="00162228">
        <w:t xml:space="preserve"> </w:t>
      </w:r>
      <w:proofErr w:type="spellStart"/>
      <w:r w:rsidRPr="00162228">
        <w:t>chế</w:t>
      </w:r>
      <w:proofErr w:type="spellEnd"/>
      <w:r w:rsidRPr="00162228">
        <w:t xml:space="preserve"> </w:t>
      </w:r>
      <w:proofErr w:type="spellStart"/>
      <w:r w:rsidRPr="00162228">
        <w:t>bỏ</w:t>
      </w:r>
      <w:proofErr w:type="spellEnd"/>
      <w:r w:rsidRPr="00162228">
        <w:t xml:space="preserve"> </w:t>
      </w:r>
      <w:proofErr w:type="spellStart"/>
      <w:r w:rsidRPr="00162228">
        <w:t>phiếu</w:t>
      </w:r>
      <w:proofErr w:type="spellEnd"/>
      <w:r w:rsidRPr="00162228">
        <w:t xml:space="preserve"> </w:t>
      </w:r>
      <w:proofErr w:type="spellStart"/>
      <w:r w:rsidRPr="00162228">
        <w:t>đa</w:t>
      </w:r>
      <w:proofErr w:type="spellEnd"/>
      <w:r w:rsidRPr="00162228">
        <w:t xml:space="preserve"> </w:t>
      </w:r>
      <w:proofErr w:type="spellStart"/>
      <w:r w:rsidRPr="00162228">
        <w:t>số</w:t>
      </w:r>
      <w:proofErr w:type="spellEnd"/>
      <w:r w:rsidRPr="00162228">
        <w:t xml:space="preserve">. Các </w:t>
      </w:r>
      <w:proofErr w:type="spellStart"/>
      <w:r w:rsidRPr="00162228">
        <w:t>đặc</w:t>
      </w:r>
      <w:proofErr w:type="spellEnd"/>
      <w:r w:rsidRPr="00162228">
        <w:t xml:space="preserve"> </w:t>
      </w:r>
      <w:proofErr w:type="spellStart"/>
      <w:r w:rsidRPr="00162228">
        <w:t>điểm</w:t>
      </w:r>
      <w:proofErr w:type="spellEnd"/>
      <w:r w:rsidRPr="00162228">
        <w:t xml:space="preserve"> </w:t>
      </w:r>
      <w:proofErr w:type="spellStart"/>
      <w:r w:rsidRPr="00162228">
        <w:t>chính</w:t>
      </w:r>
      <w:proofErr w:type="spellEnd"/>
      <w:r w:rsidRPr="00162228">
        <w:t xml:space="preserve"> </w:t>
      </w:r>
      <w:proofErr w:type="spellStart"/>
      <w:r w:rsidRPr="00162228">
        <w:t>của</w:t>
      </w:r>
      <w:proofErr w:type="spellEnd"/>
      <w:r w:rsidRPr="00162228">
        <w:t xml:space="preserve"> Random Forest bao </w:t>
      </w:r>
      <w:proofErr w:type="spellStart"/>
      <w:r w:rsidRPr="00162228">
        <w:t>gồm</w:t>
      </w:r>
      <w:proofErr w:type="spellEnd"/>
      <w:r w:rsidRPr="00162228">
        <w:t>:</w:t>
      </w:r>
    </w:p>
    <w:p w14:paraId="309F7568" w14:textId="23BF2A19" w:rsidR="00162228" w:rsidRPr="00162228" w:rsidRDefault="00162228" w:rsidP="00162228">
      <w:pPr>
        <w:ind w:firstLine="720"/>
        <w:jc w:val="both"/>
      </w:pPr>
      <w:proofErr w:type="spellStart"/>
      <w:r w:rsidRPr="00162228">
        <w:lastRenderedPageBreak/>
        <w:t>Xử</w:t>
      </w:r>
      <w:proofErr w:type="spellEnd"/>
      <w:r w:rsidRPr="00162228">
        <w:t xml:space="preserve"> </w:t>
      </w:r>
      <w:proofErr w:type="spellStart"/>
      <w:r w:rsidRPr="00162228">
        <w:t>lý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phi </w:t>
      </w:r>
      <w:proofErr w:type="spellStart"/>
      <w:r w:rsidRPr="00162228">
        <w:t>tuyến</w:t>
      </w:r>
      <w:proofErr w:type="spellEnd"/>
      <w:r w:rsidRPr="00162228">
        <w:t xml:space="preserve">: Random Forest </w:t>
      </w:r>
      <w:proofErr w:type="spellStart"/>
      <w:r w:rsidRPr="00162228">
        <w:t>không</w:t>
      </w:r>
      <w:proofErr w:type="spellEnd"/>
      <w:r w:rsidRPr="00162228">
        <w:t xml:space="preserve"> </w:t>
      </w:r>
      <w:proofErr w:type="spellStart"/>
      <w:r w:rsidRPr="00162228">
        <w:t>yêu</w:t>
      </w:r>
      <w:proofErr w:type="spellEnd"/>
      <w:r w:rsidRPr="00162228">
        <w:t xml:space="preserve"> </w:t>
      </w:r>
      <w:proofErr w:type="spellStart"/>
      <w:r w:rsidRPr="00162228">
        <w:t>cầu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</w:t>
      </w:r>
      <w:proofErr w:type="spellStart"/>
      <w:r w:rsidRPr="00162228">
        <w:t>phải</w:t>
      </w:r>
      <w:proofErr w:type="spellEnd"/>
      <w:r w:rsidRPr="00162228">
        <w:t xml:space="preserve"> </w:t>
      </w:r>
      <w:proofErr w:type="spellStart"/>
      <w:r w:rsidRPr="00162228">
        <w:t>tuyến</w:t>
      </w:r>
      <w:proofErr w:type="spellEnd"/>
      <w:r w:rsidRPr="00162228">
        <w:t xml:space="preserve"> </w:t>
      </w:r>
      <w:proofErr w:type="spellStart"/>
      <w:r w:rsidRPr="00162228">
        <w:t>tính</w:t>
      </w:r>
      <w:proofErr w:type="spellEnd"/>
      <w:r w:rsidRPr="00162228">
        <w:t xml:space="preserve">, do </w:t>
      </w:r>
      <w:proofErr w:type="spellStart"/>
      <w:r w:rsidRPr="00162228">
        <w:t>đó</w:t>
      </w:r>
      <w:proofErr w:type="spellEnd"/>
      <w:r w:rsidRPr="00162228">
        <w:t xml:space="preserve"> </w:t>
      </w:r>
      <w:proofErr w:type="spellStart"/>
      <w:r w:rsidRPr="00162228">
        <w:t>phù</w:t>
      </w:r>
      <w:proofErr w:type="spellEnd"/>
      <w:r w:rsidRPr="00162228">
        <w:t xml:space="preserve"> </w:t>
      </w:r>
      <w:proofErr w:type="spellStart"/>
      <w:r w:rsidRPr="00162228">
        <w:t>hợp</w:t>
      </w:r>
      <w:proofErr w:type="spellEnd"/>
      <w:r w:rsidRPr="00162228">
        <w:t xml:space="preserve"> </w:t>
      </w:r>
      <w:proofErr w:type="spellStart"/>
      <w:r w:rsidRPr="00162228">
        <w:t>với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bài</w:t>
      </w:r>
      <w:proofErr w:type="spellEnd"/>
      <w:r w:rsidRPr="00162228">
        <w:t xml:space="preserve"> </w:t>
      </w:r>
      <w:proofErr w:type="spellStart"/>
      <w:r w:rsidRPr="00162228">
        <w:t>toán</w:t>
      </w:r>
      <w:proofErr w:type="spellEnd"/>
      <w:r w:rsidRPr="00162228">
        <w:t xml:space="preserve"> </w:t>
      </w:r>
      <w:proofErr w:type="spellStart"/>
      <w:r w:rsidRPr="00162228">
        <w:t>phức</w:t>
      </w:r>
      <w:proofErr w:type="spellEnd"/>
      <w:r w:rsidRPr="00162228">
        <w:t xml:space="preserve"> </w:t>
      </w:r>
      <w:proofErr w:type="spellStart"/>
      <w:r w:rsidRPr="00162228">
        <w:t>tạp</w:t>
      </w:r>
      <w:proofErr w:type="spellEnd"/>
      <w:r w:rsidRPr="00162228">
        <w:t xml:space="preserve"> </w:t>
      </w:r>
      <w:proofErr w:type="spellStart"/>
      <w:r w:rsidRPr="00162228">
        <w:t>như</w:t>
      </w:r>
      <w:proofErr w:type="spellEnd"/>
      <w:r w:rsidRPr="00162228">
        <w:t xml:space="preserve"> </w:t>
      </w:r>
      <w:proofErr w:type="spellStart"/>
      <w:r w:rsidRPr="00162228">
        <w:t>dự</w:t>
      </w:r>
      <w:proofErr w:type="spellEnd"/>
      <w:r w:rsidRPr="00162228">
        <w:t xml:space="preserve"> </w:t>
      </w:r>
      <w:proofErr w:type="spellStart"/>
      <w:r w:rsidRPr="00162228">
        <w:t>đoán</w:t>
      </w:r>
      <w:proofErr w:type="spellEnd"/>
      <w:r w:rsidRPr="00162228">
        <w:t xml:space="preserve"> </w:t>
      </w:r>
      <w:proofErr w:type="spellStart"/>
      <w:r w:rsidRPr="00162228">
        <w:t>rủi</w:t>
      </w:r>
      <w:proofErr w:type="spellEnd"/>
      <w:r w:rsidRPr="00162228">
        <w:t xml:space="preserve"> </w:t>
      </w:r>
      <w:proofErr w:type="spellStart"/>
      <w:r w:rsidRPr="00162228">
        <w:t>ro</w:t>
      </w:r>
      <w:proofErr w:type="spellEnd"/>
      <w:r w:rsidRPr="00162228">
        <w:t xml:space="preserve"> </w:t>
      </w:r>
      <w:proofErr w:type="spellStart"/>
      <w:r w:rsidRPr="00162228">
        <w:t>tín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, </w:t>
      </w:r>
      <w:proofErr w:type="spellStart"/>
      <w:r w:rsidRPr="00162228">
        <w:t>nơi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mối</w:t>
      </w:r>
      <w:proofErr w:type="spellEnd"/>
      <w:r w:rsidRPr="00162228">
        <w:t xml:space="preserve"> </w:t>
      </w:r>
      <w:proofErr w:type="spellStart"/>
      <w:r w:rsidRPr="00162228">
        <w:t>quan</w:t>
      </w:r>
      <w:proofErr w:type="spellEnd"/>
      <w:r w:rsidRPr="00162228">
        <w:t xml:space="preserve"> </w:t>
      </w:r>
      <w:proofErr w:type="spellStart"/>
      <w:r w:rsidRPr="00162228">
        <w:t>hệ</w:t>
      </w:r>
      <w:proofErr w:type="spellEnd"/>
      <w:r w:rsidRPr="00162228">
        <w:t xml:space="preserve"> </w:t>
      </w:r>
      <w:proofErr w:type="spellStart"/>
      <w:r w:rsidRPr="00162228">
        <w:t>giữa</w:t>
      </w:r>
      <w:proofErr w:type="spellEnd"/>
      <w:r w:rsidRPr="00162228">
        <w:t xml:space="preserve"> </w:t>
      </w:r>
      <w:proofErr w:type="spellStart"/>
      <w:r w:rsidRPr="00162228">
        <w:t>biến</w:t>
      </w:r>
      <w:proofErr w:type="spellEnd"/>
      <w:r w:rsidRPr="00162228">
        <w:t xml:space="preserve"> </w:t>
      </w:r>
      <w:proofErr w:type="spellStart"/>
      <w:r w:rsidRPr="00162228">
        <w:t>đầu</w:t>
      </w:r>
      <w:proofErr w:type="spellEnd"/>
      <w:r w:rsidRPr="00162228">
        <w:t xml:space="preserve"> </w:t>
      </w:r>
      <w:proofErr w:type="spellStart"/>
      <w:r w:rsidRPr="00162228">
        <w:t>vào</w:t>
      </w:r>
      <w:proofErr w:type="spellEnd"/>
      <w:r w:rsidRPr="00162228">
        <w:t xml:space="preserve"> </w:t>
      </w:r>
      <w:proofErr w:type="spellStart"/>
      <w:r w:rsidRPr="00162228">
        <w:t>và</w:t>
      </w:r>
      <w:proofErr w:type="spellEnd"/>
      <w:r w:rsidRPr="00162228">
        <w:t xml:space="preserve"> </w:t>
      </w:r>
      <w:proofErr w:type="spellStart"/>
      <w:r w:rsidRPr="00162228">
        <w:t>đầu</w:t>
      </w:r>
      <w:proofErr w:type="spellEnd"/>
      <w:r w:rsidRPr="00162228">
        <w:t xml:space="preserve"> </w:t>
      </w:r>
      <w:proofErr w:type="spellStart"/>
      <w:r w:rsidRPr="00162228">
        <w:t>ra</w:t>
      </w:r>
      <w:proofErr w:type="spellEnd"/>
      <w:r w:rsidRPr="00162228">
        <w:t xml:space="preserve"> </w:t>
      </w:r>
      <w:proofErr w:type="spellStart"/>
      <w:r w:rsidRPr="00162228">
        <w:t>thường</w:t>
      </w:r>
      <w:proofErr w:type="spellEnd"/>
      <w:r w:rsidRPr="00162228">
        <w:t xml:space="preserve"> </w:t>
      </w:r>
      <w:proofErr w:type="spellStart"/>
      <w:r w:rsidRPr="00162228">
        <w:t>không</w:t>
      </w:r>
      <w:proofErr w:type="spellEnd"/>
      <w:r w:rsidRPr="00162228">
        <w:t xml:space="preserve"> </w:t>
      </w:r>
      <w:proofErr w:type="spellStart"/>
      <w:r w:rsidRPr="00162228">
        <w:t>tuyến</w:t>
      </w:r>
      <w:proofErr w:type="spellEnd"/>
      <w:r w:rsidRPr="00162228">
        <w:t xml:space="preserve"> </w:t>
      </w:r>
      <w:proofErr w:type="spellStart"/>
      <w:r w:rsidRPr="00162228">
        <w:t>tính</w:t>
      </w:r>
      <w:proofErr w:type="spellEnd"/>
      <w:r w:rsidRPr="00162228">
        <w:t>.</w:t>
      </w:r>
    </w:p>
    <w:p w14:paraId="7067D891" w14:textId="77777777" w:rsidR="00162228" w:rsidRPr="00162228" w:rsidRDefault="00162228" w:rsidP="00162228">
      <w:pPr>
        <w:ind w:firstLine="720"/>
        <w:jc w:val="both"/>
      </w:pPr>
      <w:proofErr w:type="spellStart"/>
      <w:r w:rsidRPr="00162228">
        <w:t>Khả</w:t>
      </w:r>
      <w:proofErr w:type="spellEnd"/>
      <w:r w:rsidRPr="00162228">
        <w:t xml:space="preserve"> </w:t>
      </w:r>
      <w:proofErr w:type="spellStart"/>
      <w:r w:rsidRPr="00162228">
        <w:t>năng</w:t>
      </w:r>
      <w:proofErr w:type="spellEnd"/>
      <w:r w:rsidRPr="00162228">
        <w:t xml:space="preserve"> </w:t>
      </w:r>
      <w:proofErr w:type="spellStart"/>
      <w:r w:rsidRPr="00162228">
        <w:t>kháng</w:t>
      </w:r>
      <w:proofErr w:type="spellEnd"/>
      <w:r w:rsidRPr="00162228">
        <w:t xml:space="preserve"> </w:t>
      </w:r>
      <w:proofErr w:type="spellStart"/>
      <w:r w:rsidRPr="00162228">
        <w:t>nhiễu</w:t>
      </w:r>
      <w:proofErr w:type="spellEnd"/>
      <w:r w:rsidRPr="00162228">
        <w:t xml:space="preserve">: </w:t>
      </w:r>
      <w:proofErr w:type="spellStart"/>
      <w:r w:rsidRPr="00162228">
        <w:t>Thuật</w:t>
      </w:r>
      <w:proofErr w:type="spellEnd"/>
      <w:r w:rsidRPr="00162228">
        <w:t xml:space="preserve"> </w:t>
      </w:r>
      <w:proofErr w:type="spellStart"/>
      <w:r w:rsidRPr="00162228">
        <w:t>toán</w:t>
      </w:r>
      <w:proofErr w:type="spellEnd"/>
      <w:r w:rsidRPr="00162228">
        <w:t xml:space="preserve"> </w:t>
      </w:r>
      <w:proofErr w:type="spellStart"/>
      <w:r w:rsidRPr="00162228">
        <w:t>ít</w:t>
      </w:r>
      <w:proofErr w:type="spellEnd"/>
      <w:r w:rsidRPr="00162228">
        <w:t xml:space="preserve"> </w:t>
      </w:r>
      <w:proofErr w:type="spellStart"/>
      <w:r w:rsidRPr="00162228">
        <w:t>bị</w:t>
      </w:r>
      <w:proofErr w:type="spellEnd"/>
      <w:r w:rsidRPr="00162228">
        <w:t xml:space="preserve"> </w:t>
      </w:r>
      <w:proofErr w:type="spellStart"/>
      <w:r w:rsidRPr="00162228">
        <w:t>ảnh</w:t>
      </w:r>
      <w:proofErr w:type="spellEnd"/>
      <w:r w:rsidRPr="00162228">
        <w:t xml:space="preserve"> </w:t>
      </w:r>
      <w:proofErr w:type="spellStart"/>
      <w:r w:rsidRPr="00162228">
        <w:t>hưởng</w:t>
      </w:r>
      <w:proofErr w:type="spellEnd"/>
      <w:r w:rsidRPr="00162228">
        <w:t xml:space="preserve"> </w:t>
      </w:r>
      <w:proofErr w:type="spellStart"/>
      <w:r w:rsidRPr="00162228">
        <w:t>bởi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</w:t>
      </w:r>
      <w:proofErr w:type="spellStart"/>
      <w:r w:rsidRPr="00162228">
        <w:t>bị</w:t>
      </w:r>
      <w:proofErr w:type="spellEnd"/>
      <w:r w:rsidRPr="00162228">
        <w:t xml:space="preserve"> </w:t>
      </w:r>
      <w:proofErr w:type="spellStart"/>
      <w:r w:rsidRPr="00162228">
        <w:t>mất</w:t>
      </w:r>
      <w:proofErr w:type="spellEnd"/>
      <w:r w:rsidRPr="00162228">
        <w:t xml:space="preserve"> </w:t>
      </w:r>
      <w:proofErr w:type="spellStart"/>
      <w:r w:rsidRPr="00162228">
        <w:t>cân</w:t>
      </w:r>
      <w:proofErr w:type="spellEnd"/>
      <w:r w:rsidRPr="00162228">
        <w:t xml:space="preserve"> </w:t>
      </w:r>
      <w:proofErr w:type="spellStart"/>
      <w:r w:rsidRPr="00162228">
        <w:t>bằng</w:t>
      </w:r>
      <w:proofErr w:type="spellEnd"/>
      <w:r w:rsidRPr="00162228">
        <w:t xml:space="preserve"> </w:t>
      </w:r>
      <w:proofErr w:type="spellStart"/>
      <w:r w:rsidRPr="00162228">
        <w:t>hoặc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giá</w:t>
      </w:r>
      <w:proofErr w:type="spellEnd"/>
      <w:r w:rsidRPr="00162228">
        <w:t xml:space="preserve"> </w:t>
      </w:r>
      <w:proofErr w:type="spellStart"/>
      <w:r w:rsidRPr="00162228">
        <w:t>trị</w:t>
      </w:r>
      <w:proofErr w:type="spellEnd"/>
      <w:r w:rsidRPr="00162228">
        <w:t xml:space="preserve"> </w:t>
      </w:r>
      <w:proofErr w:type="spellStart"/>
      <w:r w:rsidRPr="00162228">
        <w:t>ngoại</w:t>
      </w:r>
      <w:proofErr w:type="spellEnd"/>
      <w:r w:rsidRPr="00162228">
        <w:t xml:space="preserve"> </w:t>
      </w:r>
      <w:proofErr w:type="spellStart"/>
      <w:r w:rsidRPr="00162228">
        <w:t>lai</w:t>
      </w:r>
      <w:proofErr w:type="spellEnd"/>
      <w:r w:rsidRPr="00162228">
        <w:t>.</w:t>
      </w:r>
    </w:p>
    <w:p w14:paraId="5AEC1EF2" w14:textId="77777777" w:rsidR="00162228" w:rsidRPr="00162228" w:rsidRDefault="00162228" w:rsidP="00162228">
      <w:pPr>
        <w:ind w:firstLine="720"/>
        <w:jc w:val="both"/>
      </w:pPr>
      <w:proofErr w:type="spellStart"/>
      <w:r w:rsidRPr="00162228">
        <w:t>Tính</w:t>
      </w:r>
      <w:proofErr w:type="spellEnd"/>
      <w:r w:rsidRPr="00162228">
        <w:t xml:space="preserve"> </w:t>
      </w:r>
      <w:proofErr w:type="spellStart"/>
      <w:r w:rsidRPr="00162228">
        <w:t>ổn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 xml:space="preserve">: </w:t>
      </w:r>
      <w:proofErr w:type="spellStart"/>
      <w:r w:rsidRPr="00162228">
        <w:t>Với</w:t>
      </w:r>
      <w:proofErr w:type="spellEnd"/>
      <w:r w:rsidRPr="00162228">
        <w:t xml:space="preserve"> </w:t>
      </w:r>
      <w:proofErr w:type="spellStart"/>
      <w:r w:rsidRPr="00162228">
        <w:t>cơ</w:t>
      </w:r>
      <w:proofErr w:type="spellEnd"/>
      <w:r w:rsidRPr="00162228">
        <w:t xml:space="preserve"> </w:t>
      </w:r>
      <w:proofErr w:type="spellStart"/>
      <w:r w:rsidRPr="00162228">
        <w:t>chế</w:t>
      </w:r>
      <w:proofErr w:type="spellEnd"/>
      <w:r w:rsidRPr="00162228">
        <w:t xml:space="preserve"> </w:t>
      </w:r>
      <w:proofErr w:type="spellStart"/>
      <w:r w:rsidRPr="00162228">
        <w:t>tổng</w:t>
      </w:r>
      <w:proofErr w:type="spellEnd"/>
      <w:r w:rsidRPr="00162228">
        <w:t xml:space="preserve"> </w:t>
      </w:r>
      <w:proofErr w:type="spellStart"/>
      <w:r w:rsidRPr="00162228">
        <w:t>hợp</w:t>
      </w:r>
      <w:proofErr w:type="spellEnd"/>
      <w:r w:rsidRPr="00162228">
        <w:t xml:space="preserve"> </w:t>
      </w:r>
      <w:proofErr w:type="spellStart"/>
      <w:r w:rsidRPr="00162228">
        <w:t>từ</w:t>
      </w:r>
      <w:proofErr w:type="spellEnd"/>
      <w:r w:rsidRPr="00162228">
        <w:t xml:space="preserve"> </w:t>
      </w:r>
      <w:proofErr w:type="spellStart"/>
      <w:r w:rsidRPr="00162228">
        <w:t>nhiều</w:t>
      </w:r>
      <w:proofErr w:type="spellEnd"/>
      <w:r w:rsidRPr="00162228">
        <w:t xml:space="preserve"> </w:t>
      </w:r>
      <w:proofErr w:type="spellStart"/>
      <w:r w:rsidRPr="00162228">
        <w:t>cây</w:t>
      </w:r>
      <w:proofErr w:type="spellEnd"/>
      <w:r w:rsidRPr="00162228">
        <w:t xml:space="preserve"> </w:t>
      </w:r>
      <w:proofErr w:type="spellStart"/>
      <w:r w:rsidRPr="00162228">
        <w:t>quyết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 xml:space="preserve">, </w:t>
      </w:r>
      <w:proofErr w:type="spellStart"/>
      <w:r w:rsidRPr="00162228">
        <w:t>mô</w:t>
      </w:r>
      <w:proofErr w:type="spellEnd"/>
      <w:r w:rsidRPr="00162228">
        <w:t xml:space="preserve"> </w:t>
      </w:r>
      <w:proofErr w:type="spellStart"/>
      <w:r w:rsidRPr="00162228">
        <w:t>hình</w:t>
      </w:r>
      <w:proofErr w:type="spellEnd"/>
      <w:r w:rsidRPr="00162228">
        <w:t xml:space="preserve"> </w:t>
      </w:r>
      <w:proofErr w:type="spellStart"/>
      <w:r w:rsidRPr="00162228">
        <w:t>này</w:t>
      </w:r>
      <w:proofErr w:type="spellEnd"/>
      <w:r w:rsidRPr="00162228">
        <w:t xml:space="preserve"> </w:t>
      </w:r>
      <w:proofErr w:type="spellStart"/>
      <w:r w:rsidRPr="00162228">
        <w:t>ít</w:t>
      </w:r>
      <w:proofErr w:type="spellEnd"/>
      <w:r w:rsidRPr="00162228">
        <w:t xml:space="preserve"> </w:t>
      </w:r>
      <w:proofErr w:type="spellStart"/>
      <w:r w:rsidRPr="00162228">
        <w:t>bị</w:t>
      </w:r>
      <w:proofErr w:type="spellEnd"/>
      <w:r w:rsidRPr="00162228">
        <w:t xml:space="preserve"> overfitting </w:t>
      </w:r>
      <w:proofErr w:type="spellStart"/>
      <w:r w:rsidRPr="00162228">
        <w:t>hơn</w:t>
      </w:r>
      <w:proofErr w:type="spellEnd"/>
      <w:r w:rsidRPr="00162228">
        <w:t xml:space="preserve"> so </w:t>
      </w:r>
      <w:proofErr w:type="spellStart"/>
      <w:r w:rsidRPr="00162228">
        <w:t>với</w:t>
      </w:r>
      <w:proofErr w:type="spellEnd"/>
      <w:r w:rsidRPr="00162228">
        <w:t xml:space="preserve"> </w:t>
      </w:r>
      <w:proofErr w:type="spellStart"/>
      <w:r w:rsidRPr="00162228">
        <w:t>một</w:t>
      </w:r>
      <w:proofErr w:type="spellEnd"/>
      <w:r w:rsidRPr="00162228">
        <w:t xml:space="preserve"> </w:t>
      </w:r>
      <w:proofErr w:type="spellStart"/>
      <w:r w:rsidRPr="00162228">
        <w:t>cây</w:t>
      </w:r>
      <w:proofErr w:type="spellEnd"/>
      <w:r w:rsidRPr="00162228">
        <w:t xml:space="preserve"> </w:t>
      </w:r>
      <w:proofErr w:type="spellStart"/>
      <w:r w:rsidRPr="00162228">
        <w:t>đơn</w:t>
      </w:r>
      <w:proofErr w:type="spellEnd"/>
      <w:r w:rsidRPr="00162228">
        <w:t xml:space="preserve"> </w:t>
      </w:r>
      <w:proofErr w:type="spellStart"/>
      <w:r w:rsidRPr="00162228">
        <w:t>lẻ</w:t>
      </w:r>
      <w:proofErr w:type="spellEnd"/>
      <w:r w:rsidRPr="00162228">
        <w:t>.</w:t>
      </w:r>
    </w:p>
    <w:p w14:paraId="2F6C15E3" w14:textId="543B63B7" w:rsidR="00162228" w:rsidRDefault="00162228" w:rsidP="00162228">
      <w:pPr>
        <w:jc w:val="both"/>
      </w:pPr>
      <w:r>
        <w:tab/>
      </w:r>
      <w:proofErr w:type="spellStart"/>
      <w:r w:rsidRPr="00162228">
        <w:t>Giải</w:t>
      </w:r>
      <w:proofErr w:type="spellEnd"/>
      <w:r w:rsidRPr="00162228">
        <w:t xml:space="preserve"> </w:t>
      </w:r>
      <w:proofErr w:type="spellStart"/>
      <w:r w:rsidRPr="00162228">
        <w:t>thích</w:t>
      </w:r>
      <w:proofErr w:type="spellEnd"/>
      <w:r w:rsidRPr="00162228">
        <w:t xml:space="preserve"> </w:t>
      </w:r>
      <w:proofErr w:type="spellStart"/>
      <w:r w:rsidRPr="00162228">
        <w:t>được</w:t>
      </w:r>
      <w:proofErr w:type="spellEnd"/>
      <w:r w:rsidRPr="00162228">
        <w:t xml:space="preserve">: </w:t>
      </w:r>
      <w:proofErr w:type="spellStart"/>
      <w:r w:rsidRPr="00162228">
        <w:t>Có</w:t>
      </w:r>
      <w:proofErr w:type="spellEnd"/>
      <w:r w:rsidRPr="00162228">
        <w:t xml:space="preserve"> </w:t>
      </w:r>
      <w:proofErr w:type="spellStart"/>
      <w:r w:rsidRPr="00162228">
        <w:t>thể</w:t>
      </w:r>
      <w:proofErr w:type="spellEnd"/>
      <w:r w:rsidRPr="00162228">
        <w:t xml:space="preserve"> </w:t>
      </w:r>
      <w:proofErr w:type="spellStart"/>
      <w:r w:rsidRPr="00162228">
        <w:t>sử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 </w:t>
      </w:r>
      <w:proofErr w:type="spellStart"/>
      <w:r w:rsidRPr="00162228">
        <w:t>tính</w:t>
      </w:r>
      <w:proofErr w:type="spellEnd"/>
      <w:r w:rsidRPr="00162228">
        <w:t xml:space="preserve"> </w:t>
      </w:r>
      <w:proofErr w:type="spellStart"/>
      <w:r w:rsidRPr="00162228">
        <w:t>năng</w:t>
      </w:r>
      <w:proofErr w:type="spellEnd"/>
      <w:r w:rsidRPr="00162228">
        <w:t xml:space="preserve"> "feature importance" </w:t>
      </w:r>
      <w:proofErr w:type="spellStart"/>
      <w:r w:rsidRPr="00162228">
        <w:t>để</w:t>
      </w:r>
      <w:proofErr w:type="spellEnd"/>
      <w:r w:rsidRPr="00162228">
        <w:t xml:space="preserve"> </w:t>
      </w:r>
      <w:proofErr w:type="spellStart"/>
      <w:r w:rsidRPr="00162228">
        <w:t>đánh</w:t>
      </w:r>
      <w:proofErr w:type="spellEnd"/>
      <w:r w:rsidRPr="00162228">
        <w:t xml:space="preserve"> </w:t>
      </w:r>
      <w:proofErr w:type="spellStart"/>
      <w:r w:rsidRPr="00162228">
        <w:t>giá</w:t>
      </w:r>
      <w:proofErr w:type="spellEnd"/>
      <w:r w:rsidRPr="00162228">
        <w:t xml:space="preserve"> </w:t>
      </w:r>
      <w:proofErr w:type="spellStart"/>
      <w:r w:rsidRPr="00162228">
        <w:t>tầm</w:t>
      </w:r>
      <w:proofErr w:type="spellEnd"/>
      <w:r w:rsidRPr="00162228">
        <w:t xml:space="preserve"> </w:t>
      </w:r>
      <w:proofErr w:type="spellStart"/>
      <w:r w:rsidRPr="00162228">
        <w:t>quan</w:t>
      </w:r>
      <w:proofErr w:type="spellEnd"/>
      <w:r w:rsidRPr="00162228">
        <w:t xml:space="preserve"> </w:t>
      </w:r>
      <w:proofErr w:type="spellStart"/>
      <w:r w:rsidRPr="00162228">
        <w:t>trọng</w:t>
      </w:r>
      <w:proofErr w:type="spellEnd"/>
      <w:r w:rsidRPr="00162228">
        <w:t xml:space="preserve"> </w:t>
      </w:r>
      <w:proofErr w:type="spellStart"/>
      <w:r w:rsidRPr="00162228">
        <w:t>của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biến</w:t>
      </w:r>
      <w:proofErr w:type="spellEnd"/>
      <w:r w:rsidRPr="00162228">
        <w:t xml:space="preserve"> </w:t>
      </w:r>
      <w:proofErr w:type="spellStart"/>
      <w:r w:rsidRPr="00162228">
        <w:t>đầu</w:t>
      </w:r>
      <w:proofErr w:type="spellEnd"/>
      <w:r w:rsidRPr="00162228">
        <w:t xml:space="preserve"> </w:t>
      </w:r>
      <w:proofErr w:type="spellStart"/>
      <w:r w:rsidRPr="00162228">
        <w:t>vào</w:t>
      </w:r>
      <w:proofErr w:type="spellEnd"/>
      <w:r w:rsidRPr="00162228">
        <w:t xml:space="preserve"> </w:t>
      </w:r>
      <w:proofErr w:type="spellStart"/>
      <w:r w:rsidRPr="00162228">
        <w:t>đối</w:t>
      </w:r>
      <w:proofErr w:type="spellEnd"/>
      <w:r w:rsidRPr="00162228">
        <w:t xml:space="preserve"> </w:t>
      </w:r>
      <w:proofErr w:type="spellStart"/>
      <w:r w:rsidRPr="00162228">
        <w:t>với</w:t>
      </w:r>
      <w:proofErr w:type="spellEnd"/>
      <w:r w:rsidRPr="00162228">
        <w:t xml:space="preserve"> </w:t>
      </w:r>
      <w:proofErr w:type="spellStart"/>
      <w:r w:rsidRPr="00162228">
        <w:t>kết</w:t>
      </w:r>
      <w:proofErr w:type="spellEnd"/>
      <w:r w:rsidRPr="00162228">
        <w:t xml:space="preserve"> </w:t>
      </w:r>
      <w:proofErr w:type="spellStart"/>
      <w:r w:rsidRPr="00162228">
        <w:t>quả</w:t>
      </w:r>
      <w:proofErr w:type="spellEnd"/>
      <w:r w:rsidRPr="00162228">
        <w:t xml:space="preserve"> </w:t>
      </w:r>
      <w:proofErr w:type="spellStart"/>
      <w:r w:rsidRPr="00162228">
        <w:t>dự</w:t>
      </w:r>
      <w:proofErr w:type="spellEnd"/>
      <w:r w:rsidRPr="00162228">
        <w:t xml:space="preserve"> </w:t>
      </w:r>
      <w:proofErr w:type="spellStart"/>
      <w:r w:rsidRPr="00162228">
        <w:t>đoán</w:t>
      </w:r>
      <w:proofErr w:type="spellEnd"/>
      <w:r w:rsidRPr="00162228">
        <w:t>.</w:t>
      </w:r>
    </w:p>
    <w:p w14:paraId="2FD2E93A" w14:textId="50D3AA7A" w:rsidR="00D768AD" w:rsidRDefault="00D768AD" w:rsidP="00162228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Logistic Regression</w:t>
      </w:r>
    </w:p>
    <w:p w14:paraId="268AFA46" w14:textId="46F2CE41" w:rsidR="00D768AD" w:rsidRDefault="00D768AD" w:rsidP="00D768AD">
      <w:pPr>
        <w:ind w:firstLine="720"/>
        <w:jc w:val="both"/>
      </w:pPr>
      <w:r w:rsidRPr="00D768AD">
        <w:rPr>
          <w:b/>
          <w:bCs/>
        </w:rPr>
        <w:t>Logistic Regression</w:t>
      </w:r>
      <w:r w:rsidRPr="00D768AD">
        <w:t xml:space="preserve"> </w:t>
      </w:r>
      <w:proofErr w:type="spellStart"/>
      <w:r w:rsidRPr="00D768AD">
        <w:t>là</w:t>
      </w:r>
      <w:proofErr w:type="spellEnd"/>
      <w:r w:rsidRPr="00D768AD">
        <w:t xml:space="preserve"> </w:t>
      </w:r>
      <w:proofErr w:type="spellStart"/>
      <w:r w:rsidRPr="00D768AD">
        <w:t>một</w:t>
      </w:r>
      <w:proofErr w:type="spellEnd"/>
      <w:r w:rsidRPr="00D768AD">
        <w:t xml:space="preserve"> </w:t>
      </w:r>
      <w:proofErr w:type="spellStart"/>
      <w:r w:rsidRPr="00D768AD">
        <w:t>thuật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 xml:space="preserve"> </w:t>
      </w:r>
      <w:proofErr w:type="spellStart"/>
      <w:r w:rsidRPr="00D768AD">
        <w:t>học</w:t>
      </w:r>
      <w:proofErr w:type="spellEnd"/>
      <w:r w:rsidRPr="00D768AD">
        <w:t xml:space="preserve"> </w:t>
      </w:r>
      <w:proofErr w:type="spellStart"/>
      <w:r w:rsidRPr="00D768AD">
        <w:t>máy</w:t>
      </w:r>
      <w:proofErr w:type="spellEnd"/>
      <w:r w:rsidRPr="00D768AD">
        <w:t xml:space="preserve"> </w:t>
      </w:r>
      <w:proofErr w:type="spellStart"/>
      <w:r w:rsidRPr="00D768AD">
        <w:t>thuộc</w:t>
      </w:r>
      <w:proofErr w:type="spellEnd"/>
      <w:r w:rsidRPr="00D768AD">
        <w:t xml:space="preserve"> </w:t>
      </w:r>
      <w:proofErr w:type="spellStart"/>
      <w:r w:rsidRPr="00D768AD">
        <w:t>nhóm</w:t>
      </w:r>
      <w:proofErr w:type="spellEnd"/>
      <w:r w:rsidRPr="00D768AD">
        <w:t xml:space="preserve"> </w:t>
      </w:r>
      <w:proofErr w:type="spellStart"/>
      <w:r w:rsidRPr="00D768AD">
        <w:t>tuyến</w:t>
      </w:r>
      <w:proofErr w:type="spellEnd"/>
      <w:r w:rsidRPr="00D768AD">
        <w:t xml:space="preserve"> </w:t>
      </w:r>
      <w:proofErr w:type="spellStart"/>
      <w:r w:rsidRPr="00D768AD">
        <w:t>tính</w:t>
      </w:r>
      <w:proofErr w:type="spellEnd"/>
      <w:r w:rsidRPr="00D768AD">
        <w:t xml:space="preserve">, </w:t>
      </w:r>
      <w:proofErr w:type="spellStart"/>
      <w:r w:rsidRPr="00D768AD">
        <w:t>được</w:t>
      </w:r>
      <w:proofErr w:type="spellEnd"/>
      <w:r w:rsidRPr="00D768AD">
        <w:t xml:space="preserve"> </w:t>
      </w:r>
      <w:proofErr w:type="spellStart"/>
      <w:r w:rsidRPr="00D768AD">
        <w:t>sử</w:t>
      </w:r>
      <w:proofErr w:type="spellEnd"/>
      <w:r w:rsidRPr="00D768AD">
        <w:t xml:space="preserve"> </w:t>
      </w:r>
      <w:proofErr w:type="spellStart"/>
      <w:r w:rsidRPr="00D768AD">
        <w:t>dụng</w:t>
      </w:r>
      <w:proofErr w:type="spellEnd"/>
      <w:r w:rsidRPr="00D768AD">
        <w:t xml:space="preserve"> </w:t>
      </w:r>
      <w:proofErr w:type="spellStart"/>
      <w:r w:rsidRPr="00D768AD">
        <w:t>phổ</w:t>
      </w:r>
      <w:proofErr w:type="spellEnd"/>
      <w:r w:rsidRPr="00D768AD">
        <w:t xml:space="preserve"> </w:t>
      </w:r>
      <w:proofErr w:type="spellStart"/>
      <w:r w:rsidRPr="00D768AD">
        <w:t>biến</w:t>
      </w:r>
      <w:proofErr w:type="spellEnd"/>
      <w:r w:rsidRPr="00D768AD">
        <w:t xml:space="preserve"> </w:t>
      </w:r>
      <w:proofErr w:type="spellStart"/>
      <w:r w:rsidRPr="00D768AD">
        <w:t>trong</w:t>
      </w:r>
      <w:proofErr w:type="spellEnd"/>
      <w:r w:rsidRPr="00D768AD">
        <w:t xml:space="preserve"> </w:t>
      </w:r>
      <w:proofErr w:type="spellStart"/>
      <w:r w:rsidRPr="00D768AD">
        <w:t>các</w:t>
      </w:r>
      <w:proofErr w:type="spellEnd"/>
      <w:r w:rsidRPr="00D768AD">
        <w:t xml:space="preserve"> </w:t>
      </w:r>
      <w:proofErr w:type="spellStart"/>
      <w:r w:rsidRPr="00D768AD">
        <w:t>bài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</w:t>
      </w:r>
      <w:proofErr w:type="spellStart"/>
      <w:r w:rsidRPr="00D768AD">
        <w:t>loại</w:t>
      </w:r>
      <w:proofErr w:type="spellEnd"/>
      <w:r w:rsidRPr="00D768AD">
        <w:t xml:space="preserve"> </w:t>
      </w:r>
      <w:proofErr w:type="spellStart"/>
      <w:r w:rsidRPr="00D768AD">
        <w:t>nhị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(binary classification). </w:t>
      </w:r>
      <w:proofErr w:type="spellStart"/>
      <w:r w:rsidRPr="00D768AD">
        <w:t>Mặc</w:t>
      </w:r>
      <w:proofErr w:type="spellEnd"/>
      <w:r w:rsidRPr="00D768AD">
        <w:t xml:space="preserve"> </w:t>
      </w:r>
      <w:proofErr w:type="spellStart"/>
      <w:r w:rsidRPr="00D768AD">
        <w:t>dù</w:t>
      </w:r>
      <w:proofErr w:type="spellEnd"/>
      <w:r w:rsidRPr="00D768AD">
        <w:t xml:space="preserve"> </w:t>
      </w:r>
      <w:proofErr w:type="spellStart"/>
      <w:r w:rsidRPr="00D768AD">
        <w:t>tên</w:t>
      </w:r>
      <w:proofErr w:type="spellEnd"/>
      <w:r w:rsidRPr="00D768AD">
        <w:t xml:space="preserve"> </w:t>
      </w:r>
      <w:proofErr w:type="spellStart"/>
      <w:r w:rsidRPr="00D768AD">
        <w:t>gọi</w:t>
      </w:r>
      <w:proofErr w:type="spellEnd"/>
      <w:r w:rsidRPr="00D768AD">
        <w:t xml:space="preserve"> "regression" (</w:t>
      </w:r>
      <w:proofErr w:type="spellStart"/>
      <w:r w:rsidRPr="00D768AD">
        <w:t>hồi</w:t>
      </w:r>
      <w:proofErr w:type="spellEnd"/>
      <w:r w:rsidRPr="00D768AD">
        <w:t xml:space="preserve"> </w:t>
      </w:r>
      <w:proofErr w:type="spellStart"/>
      <w:r w:rsidRPr="00D768AD">
        <w:t>quy</w:t>
      </w:r>
      <w:proofErr w:type="spellEnd"/>
      <w:r w:rsidRPr="00D768AD">
        <w:t xml:space="preserve">), Logistic Regression </w:t>
      </w:r>
      <w:proofErr w:type="spellStart"/>
      <w:r w:rsidRPr="00D768AD">
        <w:t>thực</w:t>
      </w:r>
      <w:proofErr w:type="spellEnd"/>
      <w:r w:rsidRPr="00D768AD">
        <w:t xml:space="preserve"> </w:t>
      </w:r>
      <w:proofErr w:type="spellStart"/>
      <w:r w:rsidRPr="00D768AD">
        <w:t>chất</w:t>
      </w:r>
      <w:proofErr w:type="spellEnd"/>
      <w:r w:rsidRPr="00D768AD">
        <w:t xml:space="preserve"> </w:t>
      </w:r>
      <w:proofErr w:type="spellStart"/>
      <w:r w:rsidRPr="00D768AD">
        <w:t>là</w:t>
      </w:r>
      <w:proofErr w:type="spellEnd"/>
      <w:r w:rsidRPr="00D768AD">
        <w:t xml:space="preserve"> </w:t>
      </w:r>
      <w:proofErr w:type="spellStart"/>
      <w:r w:rsidRPr="00D768AD">
        <w:t>một</w:t>
      </w:r>
      <w:proofErr w:type="spellEnd"/>
      <w:r w:rsidRPr="00D768AD">
        <w:t xml:space="preserve"> </w:t>
      </w:r>
      <w:proofErr w:type="spellStart"/>
      <w:r w:rsidRPr="00D768AD">
        <w:t>mô</w:t>
      </w:r>
      <w:proofErr w:type="spellEnd"/>
      <w:r w:rsidRPr="00D768AD">
        <w:t xml:space="preserve"> </w:t>
      </w:r>
      <w:proofErr w:type="spellStart"/>
      <w:r w:rsidRPr="00D768AD">
        <w:t>hình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</w:t>
      </w:r>
      <w:proofErr w:type="spellStart"/>
      <w:r w:rsidRPr="00D768AD">
        <w:t>loại</w:t>
      </w:r>
      <w:proofErr w:type="spellEnd"/>
      <w:r w:rsidRPr="00D768AD">
        <w:t xml:space="preserve">, </w:t>
      </w:r>
      <w:proofErr w:type="spellStart"/>
      <w:r w:rsidRPr="00D768AD">
        <w:t>chứ</w:t>
      </w:r>
      <w:proofErr w:type="spellEnd"/>
      <w:r w:rsidRPr="00D768AD">
        <w:t xml:space="preserve">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phải</w:t>
      </w:r>
      <w:proofErr w:type="spellEnd"/>
      <w:r w:rsidRPr="00D768AD">
        <w:t xml:space="preserve"> </w:t>
      </w:r>
      <w:proofErr w:type="spellStart"/>
      <w:r w:rsidRPr="00D768AD">
        <w:t>mô</w:t>
      </w:r>
      <w:proofErr w:type="spellEnd"/>
      <w:r w:rsidRPr="00D768AD">
        <w:t xml:space="preserve"> </w:t>
      </w:r>
      <w:proofErr w:type="spellStart"/>
      <w:r w:rsidRPr="00D768AD">
        <w:t>hình</w:t>
      </w:r>
      <w:proofErr w:type="spellEnd"/>
      <w:r w:rsidRPr="00D768AD">
        <w:t xml:space="preserve"> </w:t>
      </w:r>
      <w:proofErr w:type="spellStart"/>
      <w:r w:rsidRPr="00D768AD">
        <w:t>hồi</w:t>
      </w:r>
      <w:proofErr w:type="spellEnd"/>
      <w:r w:rsidRPr="00D768AD">
        <w:t xml:space="preserve"> </w:t>
      </w:r>
      <w:proofErr w:type="spellStart"/>
      <w:r w:rsidRPr="00D768AD">
        <w:t>quy</w:t>
      </w:r>
      <w:proofErr w:type="spellEnd"/>
      <w:r w:rsidRPr="00D768AD">
        <w:t xml:space="preserve"> </w:t>
      </w:r>
      <w:proofErr w:type="spellStart"/>
      <w:r w:rsidRPr="00D768AD">
        <w:t>như</w:t>
      </w:r>
      <w:proofErr w:type="spellEnd"/>
      <w:r w:rsidRPr="00D768AD">
        <w:t xml:space="preserve"> Linear Regression.</w:t>
      </w:r>
    </w:p>
    <w:p w14:paraId="6DC3C241" w14:textId="1AAEA960" w:rsidR="00162228" w:rsidRDefault="00162228" w:rsidP="00162228">
      <w:pPr>
        <w:rPr>
          <w:b/>
          <w:bCs/>
          <w:i/>
          <w:iCs/>
        </w:rPr>
      </w:pPr>
      <w:r w:rsidRPr="00162228"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.2. Lý do </w:t>
      </w:r>
      <w:proofErr w:type="spellStart"/>
      <w:r>
        <w:rPr>
          <w:b/>
          <w:bCs/>
          <w:i/>
          <w:iCs/>
        </w:rPr>
        <w:t>chọn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mô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hình</w:t>
      </w:r>
      <w:proofErr w:type="spellEnd"/>
    </w:p>
    <w:p w14:paraId="10C86C02" w14:textId="28685FEC" w:rsidR="00162228" w:rsidRDefault="00162228" w:rsidP="00162228">
      <w:pPr>
        <w:rPr>
          <w:b/>
          <w:bCs/>
        </w:rPr>
      </w:pPr>
      <w:r w:rsidRPr="00162228">
        <w:rPr>
          <w:b/>
          <w:bCs/>
        </w:rPr>
        <w:t xml:space="preserve">Hiệu </w:t>
      </w:r>
      <w:proofErr w:type="spellStart"/>
      <w:r w:rsidRPr="00162228">
        <w:rPr>
          <w:b/>
          <w:bCs/>
        </w:rPr>
        <w:t>quả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trong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các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bài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toán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phân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loại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rủi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ro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tín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dụng</w:t>
      </w:r>
      <w:proofErr w:type="spellEnd"/>
      <w:r w:rsidRPr="00162228">
        <w:rPr>
          <w:b/>
          <w:bCs/>
        </w:rPr>
        <w:t>:</w:t>
      </w:r>
    </w:p>
    <w:p w14:paraId="730FA87C" w14:textId="578E2F0A" w:rsidR="00D768AD" w:rsidRPr="00162228" w:rsidRDefault="00D768AD" w:rsidP="00D918BD">
      <w:pPr>
        <w:jc w:val="both"/>
        <w:rPr>
          <w:b/>
          <w:bCs/>
        </w:rPr>
      </w:pPr>
      <w:r>
        <w:rPr>
          <w:b/>
          <w:bCs/>
        </w:rPr>
        <w:t>Random Forest</w:t>
      </w:r>
    </w:p>
    <w:p w14:paraId="73E451B4" w14:textId="77777777" w:rsidR="00162228" w:rsidRPr="00162228" w:rsidRDefault="00162228" w:rsidP="00D918BD">
      <w:pPr>
        <w:jc w:val="both"/>
      </w:pPr>
      <w:r w:rsidRPr="00162228">
        <w:t xml:space="preserve">Random Forest </w:t>
      </w:r>
      <w:proofErr w:type="spellStart"/>
      <w:r w:rsidRPr="00162228">
        <w:t>đã</w:t>
      </w:r>
      <w:proofErr w:type="spellEnd"/>
      <w:r w:rsidRPr="00162228">
        <w:t xml:space="preserve"> </w:t>
      </w:r>
      <w:proofErr w:type="spellStart"/>
      <w:r w:rsidRPr="00162228">
        <w:t>được</w:t>
      </w:r>
      <w:proofErr w:type="spellEnd"/>
      <w:r w:rsidRPr="00162228">
        <w:t xml:space="preserve"> </w:t>
      </w:r>
      <w:proofErr w:type="spellStart"/>
      <w:r w:rsidRPr="00162228">
        <w:t>chứng</w:t>
      </w:r>
      <w:proofErr w:type="spellEnd"/>
      <w:r w:rsidRPr="00162228">
        <w:t xml:space="preserve"> </w:t>
      </w:r>
      <w:proofErr w:type="spellStart"/>
      <w:r w:rsidRPr="00162228">
        <w:t>minh</w:t>
      </w:r>
      <w:proofErr w:type="spellEnd"/>
      <w:r w:rsidRPr="00162228">
        <w:t xml:space="preserve"> </w:t>
      </w:r>
      <w:proofErr w:type="spellStart"/>
      <w:r w:rsidRPr="00162228">
        <w:t>là</w:t>
      </w:r>
      <w:proofErr w:type="spellEnd"/>
      <w:r w:rsidRPr="00162228">
        <w:t xml:space="preserve"> </w:t>
      </w:r>
      <w:proofErr w:type="spellStart"/>
      <w:r w:rsidRPr="00162228">
        <w:t>hiệu</w:t>
      </w:r>
      <w:proofErr w:type="spellEnd"/>
      <w:r w:rsidRPr="00162228">
        <w:t xml:space="preserve"> </w:t>
      </w:r>
      <w:proofErr w:type="spellStart"/>
      <w:r w:rsidRPr="00162228">
        <w:t>quả</w:t>
      </w:r>
      <w:proofErr w:type="spellEnd"/>
      <w:r w:rsidRPr="00162228">
        <w:t xml:space="preserve"> </w:t>
      </w:r>
      <w:proofErr w:type="spellStart"/>
      <w:r w:rsidRPr="00162228">
        <w:t>trong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bài</w:t>
      </w:r>
      <w:proofErr w:type="spellEnd"/>
      <w:r w:rsidRPr="00162228">
        <w:t xml:space="preserve"> </w:t>
      </w:r>
      <w:proofErr w:type="spellStart"/>
      <w:r w:rsidRPr="00162228">
        <w:t>toán</w:t>
      </w:r>
      <w:proofErr w:type="spellEnd"/>
      <w:r w:rsidRPr="00162228">
        <w:t xml:space="preserve"> </w:t>
      </w:r>
      <w:proofErr w:type="spellStart"/>
      <w:r w:rsidRPr="00162228">
        <w:t>về</w:t>
      </w:r>
      <w:proofErr w:type="spellEnd"/>
      <w:r w:rsidRPr="00162228">
        <w:t xml:space="preserve"> </w:t>
      </w:r>
      <w:proofErr w:type="spellStart"/>
      <w:r w:rsidRPr="00162228">
        <w:t>tài</w:t>
      </w:r>
      <w:proofErr w:type="spellEnd"/>
      <w:r w:rsidRPr="00162228">
        <w:t xml:space="preserve"> </w:t>
      </w:r>
      <w:proofErr w:type="spellStart"/>
      <w:r w:rsidRPr="00162228">
        <w:t>chính</w:t>
      </w:r>
      <w:proofErr w:type="spellEnd"/>
      <w:r w:rsidRPr="00162228">
        <w:t xml:space="preserve"> </w:t>
      </w:r>
      <w:proofErr w:type="spellStart"/>
      <w:r w:rsidRPr="00162228">
        <w:t>và</w:t>
      </w:r>
      <w:proofErr w:type="spellEnd"/>
      <w:r w:rsidRPr="00162228">
        <w:t xml:space="preserve"> </w:t>
      </w:r>
      <w:proofErr w:type="spellStart"/>
      <w:r w:rsidRPr="00162228">
        <w:t>tín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 </w:t>
      </w:r>
      <w:proofErr w:type="spellStart"/>
      <w:r w:rsidRPr="00162228">
        <w:t>vì</w:t>
      </w:r>
      <w:proofErr w:type="spellEnd"/>
      <w:r w:rsidRPr="00162228">
        <w:t>:</w:t>
      </w:r>
    </w:p>
    <w:p w14:paraId="191F6373" w14:textId="77777777" w:rsidR="00162228" w:rsidRPr="00162228" w:rsidRDefault="00162228" w:rsidP="00D918BD">
      <w:pPr>
        <w:ind w:firstLine="720"/>
        <w:jc w:val="both"/>
      </w:pPr>
      <w:proofErr w:type="spellStart"/>
      <w:r w:rsidRPr="00162228">
        <w:t>Khả</w:t>
      </w:r>
      <w:proofErr w:type="spellEnd"/>
      <w:r w:rsidRPr="00162228">
        <w:t xml:space="preserve"> </w:t>
      </w:r>
      <w:proofErr w:type="spellStart"/>
      <w:r w:rsidRPr="00162228">
        <w:t>năng</w:t>
      </w:r>
      <w:proofErr w:type="spellEnd"/>
      <w:r w:rsidRPr="00162228">
        <w:t xml:space="preserve"> </w:t>
      </w:r>
      <w:proofErr w:type="spellStart"/>
      <w:r w:rsidRPr="00162228">
        <w:t>phân</w:t>
      </w:r>
      <w:proofErr w:type="spellEnd"/>
      <w:r w:rsidRPr="00162228">
        <w:t xml:space="preserve"> </w:t>
      </w:r>
      <w:proofErr w:type="spellStart"/>
      <w:r w:rsidRPr="00162228">
        <w:t>biệt</w:t>
      </w:r>
      <w:proofErr w:type="spellEnd"/>
      <w:r w:rsidRPr="00162228">
        <w:t xml:space="preserve"> </w:t>
      </w:r>
      <w:proofErr w:type="spellStart"/>
      <w:r w:rsidRPr="00162228">
        <w:t>tốt</w:t>
      </w:r>
      <w:proofErr w:type="spellEnd"/>
      <w:r w:rsidRPr="00162228">
        <w:t xml:space="preserve"> </w:t>
      </w:r>
      <w:proofErr w:type="spellStart"/>
      <w:r w:rsidRPr="00162228">
        <w:t>giữa</w:t>
      </w:r>
      <w:proofErr w:type="spellEnd"/>
      <w:r w:rsidRPr="00162228">
        <w:t xml:space="preserve"> </w:t>
      </w:r>
      <w:proofErr w:type="spellStart"/>
      <w:r w:rsidRPr="00162228">
        <w:t>khách</w:t>
      </w:r>
      <w:proofErr w:type="spellEnd"/>
      <w:r w:rsidRPr="00162228">
        <w:t xml:space="preserve"> </w:t>
      </w:r>
      <w:proofErr w:type="spellStart"/>
      <w:r w:rsidRPr="00162228">
        <w:t>hàng</w:t>
      </w:r>
      <w:proofErr w:type="spellEnd"/>
      <w:r w:rsidRPr="00162228">
        <w:t xml:space="preserve"> </w:t>
      </w:r>
      <w:proofErr w:type="spellStart"/>
      <w:r w:rsidRPr="00162228">
        <w:t>rủi</w:t>
      </w:r>
      <w:proofErr w:type="spellEnd"/>
      <w:r w:rsidRPr="00162228">
        <w:t xml:space="preserve"> </w:t>
      </w:r>
      <w:proofErr w:type="spellStart"/>
      <w:r w:rsidRPr="00162228">
        <w:t>ro</w:t>
      </w:r>
      <w:proofErr w:type="spellEnd"/>
      <w:r w:rsidRPr="00162228">
        <w:t xml:space="preserve"> </w:t>
      </w:r>
      <w:proofErr w:type="spellStart"/>
      <w:r w:rsidRPr="00162228">
        <w:t>cao</w:t>
      </w:r>
      <w:proofErr w:type="spellEnd"/>
      <w:r w:rsidRPr="00162228">
        <w:t xml:space="preserve"> </w:t>
      </w:r>
      <w:proofErr w:type="spellStart"/>
      <w:r w:rsidRPr="00162228">
        <w:t>và</w:t>
      </w:r>
      <w:proofErr w:type="spellEnd"/>
      <w:r w:rsidRPr="00162228">
        <w:t xml:space="preserve"> </w:t>
      </w:r>
      <w:proofErr w:type="spellStart"/>
      <w:r w:rsidRPr="00162228">
        <w:t>rủi</w:t>
      </w:r>
      <w:proofErr w:type="spellEnd"/>
      <w:r w:rsidRPr="00162228">
        <w:t xml:space="preserve"> </w:t>
      </w:r>
      <w:proofErr w:type="spellStart"/>
      <w:r w:rsidRPr="00162228">
        <w:t>ro</w:t>
      </w:r>
      <w:proofErr w:type="spellEnd"/>
      <w:r w:rsidRPr="00162228">
        <w:t xml:space="preserve"> </w:t>
      </w:r>
      <w:proofErr w:type="spellStart"/>
      <w:r w:rsidRPr="00162228">
        <w:t>thấp</w:t>
      </w:r>
      <w:proofErr w:type="spellEnd"/>
      <w:r w:rsidRPr="00162228">
        <w:t xml:space="preserve"> </w:t>
      </w:r>
      <w:proofErr w:type="spellStart"/>
      <w:r w:rsidRPr="00162228">
        <w:t>nhờ</w:t>
      </w:r>
      <w:proofErr w:type="spellEnd"/>
      <w:r w:rsidRPr="00162228">
        <w:t xml:space="preserve"> </w:t>
      </w:r>
      <w:proofErr w:type="spellStart"/>
      <w:r w:rsidRPr="00162228">
        <w:t>việc</w:t>
      </w:r>
      <w:proofErr w:type="spellEnd"/>
      <w:r w:rsidRPr="00162228">
        <w:t xml:space="preserve"> </w:t>
      </w:r>
      <w:proofErr w:type="spellStart"/>
      <w:r w:rsidRPr="00162228">
        <w:t>kết</w:t>
      </w:r>
      <w:proofErr w:type="spellEnd"/>
      <w:r w:rsidRPr="00162228">
        <w:t xml:space="preserve"> </w:t>
      </w:r>
      <w:proofErr w:type="spellStart"/>
      <w:r w:rsidRPr="00162228">
        <w:t>hợp</w:t>
      </w:r>
      <w:proofErr w:type="spellEnd"/>
      <w:r w:rsidRPr="00162228">
        <w:t xml:space="preserve"> </w:t>
      </w:r>
      <w:proofErr w:type="spellStart"/>
      <w:r w:rsidRPr="00162228">
        <w:t>nhiều</w:t>
      </w:r>
      <w:proofErr w:type="spellEnd"/>
      <w:r w:rsidRPr="00162228">
        <w:t xml:space="preserve"> </w:t>
      </w:r>
      <w:proofErr w:type="spellStart"/>
      <w:r w:rsidRPr="00162228">
        <w:t>cây</w:t>
      </w:r>
      <w:proofErr w:type="spellEnd"/>
      <w:r w:rsidRPr="00162228">
        <w:t xml:space="preserve"> </w:t>
      </w:r>
      <w:proofErr w:type="spellStart"/>
      <w:r w:rsidRPr="00162228">
        <w:t>quyết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>.</w:t>
      </w:r>
    </w:p>
    <w:p w14:paraId="6436EC65" w14:textId="77777777" w:rsidR="00162228" w:rsidRPr="00162228" w:rsidRDefault="00162228" w:rsidP="00D918BD">
      <w:pPr>
        <w:ind w:firstLine="720"/>
        <w:jc w:val="both"/>
      </w:pPr>
      <w:proofErr w:type="spellStart"/>
      <w:r w:rsidRPr="00162228">
        <w:t>Độ</w:t>
      </w:r>
      <w:proofErr w:type="spellEnd"/>
      <w:r w:rsidRPr="00162228">
        <w:t xml:space="preserve"> </w:t>
      </w:r>
      <w:proofErr w:type="spellStart"/>
      <w:r w:rsidRPr="00162228">
        <w:t>chính</w:t>
      </w:r>
      <w:proofErr w:type="spellEnd"/>
      <w:r w:rsidRPr="00162228">
        <w:t xml:space="preserve"> </w:t>
      </w:r>
      <w:proofErr w:type="spellStart"/>
      <w:r w:rsidRPr="00162228">
        <w:t>xác</w:t>
      </w:r>
      <w:proofErr w:type="spellEnd"/>
      <w:r w:rsidRPr="00162228">
        <w:t xml:space="preserve"> </w:t>
      </w:r>
      <w:proofErr w:type="spellStart"/>
      <w:r w:rsidRPr="00162228">
        <w:t>cao</w:t>
      </w:r>
      <w:proofErr w:type="spellEnd"/>
      <w:r w:rsidRPr="00162228">
        <w:t xml:space="preserve"> </w:t>
      </w:r>
      <w:proofErr w:type="spellStart"/>
      <w:r w:rsidRPr="00162228">
        <w:t>và</w:t>
      </w:r>
      <w:proofErr w:type="spellEnd"/>
      <w:r w:rsidRPr="00162228">
        <w:t xml:space="preserve"> </w:t>
      </w:r>
      <w:proofErr w:type="spellStart"/>
      <w:r w:rsidRPr="00162228">
        <w:t>khả</w:t>
      </w:r>
      <w:proofErr w:type="spellEnd"/>
      <w:r w:rsidRPr="00162228">
        <w:t xml:space="preserve"> </w:t>
      </w:r>
      <w:proofErr w:type="spellStart"/>
      <w:r w:rsidRPr="00162228">
        <w:t>năng</w:t>
      </w:r>
      <w:proofErr w:type="spellEnd"/>
      <w:r w:rsidRPr="00162228">
        <w:t xml:space="preserve"> </w:t>
      </w:r>
      <w:proofErr w:type="spellStart"/>
      <w:r w:rsidRPr="00162228">
        <w:t>tổng</w:t>
      </w:r>
      <w:proofErr w:type="spellEnd"/>
      <w:r w:rsidRPr="00162228">
        <w:t xml:space="preserve"> </w:t>
      </w:r>
      <w:proofErr w:type="spellStart"/>
      <w:r w:rsidRPr="00162228">
        <w:t>quát</w:t>
      </w:r>
      <w:proofErr w:type="spellEnd"/>
      <w:r w:rsidRPr="00162228">
        <w:t xml:space="preserve"> </w:t>
      </w:r>
      <w:proofErr w:type="spellStart"/>
      <w:r w:rsidRPr="00162228">
        <w:t>hóa</w:t>
      </w:r>
      <w:proofErr w:type="spellEnd"/>
      <w:r w:rsidRPr="00162228">
        <w:t xml:space="preserve"> </w:t>
      </w:r>
      <w:proofErr w:type="spellStart"/>
      <w:r w:rsidRPr="00162228">
        <w:t>tốt</w:t>
      </w:r>
      <w:proofErr w:type="spellEnd"/>
      <w:r w:rsidRPr="00162228">
        <w:t xml:space="preserve"> </w:t>
      </w:r>
      <w:proofErr w:type="spellStart"/>
      <w:r w:rsidRPr="00162228">
        <w:t>khi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</w:t>
      </w:r>
      <w:proofErr w:type="spellStart"/>
      <w:r w:rsidRPr="00162228">
        <w:t>có</w:t>
      </w:r>
      <w:proofErr w:type="spellEnd"/>
      <w:r w:rsidRPr="00162228">
        <w:t xml:space="preserve"> </w:t>
      </w:r>
      <w:proofErr w:type="spellStart"/>
      <w:r w:rsidRPr="00162228">
        <w:t>nhiều</w:t>
      </w:r>
      <w:proofErr w:type="spellEnd"/>
      <w:r w:rsidRPr="00162228">
        <w:t xml:space="preserve"> </w:t>
      </w:r>
      <w:proofErr w:type="spellStart"/>
      <w:r w:rsidRPr="00162228">
        <w:t>biến</w:t>
      </w:r>
      <w:proofErr w:type="spellEnd"/>
      <w:r w:rsidRPr="00162228">
        <w:t xml:space="preserve"> </w:t>
      </w:r>
      <w:proofErr w:type="spellStart"/>
      <w:r w:rsidRPr="00162228">
        <w:t>đầu</w:t>
      </w:r>
      <w:proofErr w:type="spellEnd"/>
      <w:r w:rsidRPr="00162228">
        <w:t xml:space="preserve"> </w:t>
      </w:r>
      <w:proofErr w:type="spellStart"/>
      <w:r w:rsidRPr="00162228">
        <w:t>vào</w:t>
      </w:r>
      <w:proofErr w:type="spellEnd"/>
      <w:r w:rsidRPr="00162228">
        <w:t xml:space="preserve"> </w:t>
      </w:r>
      <w:proofErr w:type="spellStart"/>
      <w:r w:rsidRPr="00162228">
        <w:t>với</w:t>
      </w:r>
      <w:proofErr w:type="spellEnd"/>
      <w:r w:rsidRPr="00162228">
        <w:t xml:space="preserve"> </w:t>
      </w:r>
      <w:proofErr w:type="spellStart"/>
      <w:r w:rsidRPr="00162228">
        <w:t>các</w:t>
      </w:r>
      <w:proofErr w:type="spellEnd"/>
      <w:r w:rsidRPr="00162228">
        <w:t xml:space="preserve"> </w:t>
      </w:r>
      <w:proofErr w:type="spellStart"/>
      <w:r w:rsidRPr="00162228">
        <w:t>mức</w:t>
      </w:r>
      <w:proofErr w:type="spellEnd"/>
      <w:r w:rsidRPr="00162228">
        <w:t xml:space="preserve"> </w:t>
      </w:r>
      <w:proofErr w:type="spellStart"/>
      <w:r w:rsidRPr="00162228">
        <w:t>độ</w:t>
      </w:r>
      <w:proofErr w:type="spellEnd"/>
      <w:r w:rsidRPr="00162228">
        <w:t xml:space="preserve"> </w:t>
      </w:r>
      <w:proofErr w:type="spellStart"/>
      <w:r w:rsidRPr="00162228">
        <w:t>quan</w:t>
      </w:r>
      <w:proofErr w:type="spellEnd"/>
      <w:r w:rsidRPr="00162228">
        <w:t xml:space="preserve"> </w:t>
      </w:r>
      <w:proofErr w:type="spellStart"/>
      <w:r w:rsidRPr="00162228">
        <w:t>trọng</w:t>
      </w:r>
      <w:proofErr w:type="spellEnd"/>
      <w:r w:rsidRPr="00162228">
        <w:t xml:space="preserve"> </w:t>
      </w:r>
      <w:proofErr w:type="spellStart"/>
      <w:r w:rsidRPr="00162228">
        <w:t>khác</w:t>
      </w:r>
      <w:proofErr w:type="spellEnd"/>
      <w:r w:rsidRPr="00162228">
        <w:t xml:space="preserve"> </w:t>
      </w:r>
      <w:proofErr w:type="spellStart"/>
      <w:r w:rsidRPr="00162228">
        <w:t>nhau</w:t>
      </w:r>
      <w:proofErr w:type="spellEnd"/>
      <w:r w:rsidRPr="00162228">
        <w:t>.</w:t>
      </w:r>
    </w:p>
    <w:p w14:paraId="2A17D2AF" w14:textId="49410B93" w:rsidR="00162228" w:rsidRPr="00162228" w:rsidRDefault="00162228" w:rsidP="00D918BD">
      <w:pPr>
        <w:jc w:val="both"/>
        <w:rPr>
          <w:b/>
          <w:bCs/>
        </w:rPr>
      </w:pPr>
      <w:proofErr w:type="spellStart"/>
      <w:r w:rsidRPr="00162228">
        <w:rPr>
          <w:b/>
          <w:bCs/>
        </w:rPr>
        <w:t>Đặc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tính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của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dữ</w:t>
      </w:r>
      <w:proofErr w:type="spellEnd"/>
      <w:r w:rsidRPr="00162228">
        <w:rPr>
          <w:b/>
          <w:bCs/>
        </w:rPr>
        <w:t xml:space="preserve"> </w:t>
      </w:r>
      <w:proofErr w:type="spellStart"/>
      <w:r w:rsidRPr="00162228">
        <w:rPr>
          <w:b/>
          <w:bCs/>
        </w:rPr>
        <w:t>liệu</w:t>
      </w:r>
      <w:proofErr w:type="spellEnd"/>
      <w:r w:rsidRPr="00162228">
        <w:rPr>
          <w:b/>
          <w:bCs/>
        </w:rPr>
        <w:t>:</w:t>
      </w:r>
    </w:p>
    <w:p w14:paraId="6EFA3DF1" w14:textId="77777777" w:rsidR="00162228" w:rsidRPr="00162228" w:rsidRDefault="00162228" w:rsidP="00D918BD">
      <w:pPr>
        <w:ind w:firstLine="720"/>
        <w:jc w:val="both"/>
      </w:pP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</w:t>
      </w:r>
      <w:proofErr w:type="spellStart"/>
      <w:r w:rsidRPr="00162228">
        <w:t>tín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 </w:t>
      </w:r>
      <w:proofErr w:type="spellStart"/>
      <w:r w:rsidRPr="00162228">
        <w:t>thường</w:t>
      </w:r>
      <w:proofErr w:type="spellEnd"/>
      <w:r w:rsidRPr="00162228">
        <w:t xml:space="preserve"> </w:t>
      </w:r>
      <w:proofErr w:type="spellStart"/>
      <w:r w:rsidRPr="00162228">
        <w:t>chứa</w:t>
      </w:r>
      <w:proofErr w:type="spellEnd"/>
      <w:r w:rsidRPr="00162228">
        <w:t xml:space="preserve"> </w:t>
      </w:r>
      <w:proofErr w:type="spellStart"/>
      <w:r w:rsidRPr="00162228">
        <w:t>cả</w:t>
      </w:r>
      <w:proofErr w:type="spellEnd"/>
      <w:r w:rsidRPr="00162228">
        <w:t xml:space="preserve"> </w:t>
      </w:r>
      <w:proofErr w:type="spellStart"/>
      <w:r w:rsidRPr="00162228">
        <w:t>biến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 xml:space="preserve"> </w:t>
      </w:r>
      <w:proofErr w:type="spellStart"/>
      <w:r w:rsidRPr="00162228">
        <w:t>lượng</w:t>
      </w:r>
      <w:proofErr w:type="spellEnd"/>
      <w:r w:rsidRPr="00162228">
        <w:t xml:space="preserve"> (</w:t>
      </w:r>
      <w:proofErr w:type="spellStart"/>
      <w:r w:rsidRPr="00162228">
        <w:t>như</w:t>
      </w:r>
      <w:proofErr w:type="spellEnd"/>
      <w:r w:rsidRPr="00162228">
        <w:t xml:space="preserve"> </w:t>
      </w:r>
      <w:proofErr w:type="spellStart"/>
      <w:r w:rsidRPr="00162228">
        <w:t>thu</w:t>
      </w:r>
      <w:proofErr w:type="spellEnd"/>
      <w:r w:rsidRPr="00162228">
        <w:t xml:space="preserve"> </w:t>
      </w:r>
      <w:proofErr w:type="spellStart"/>
      <w:r w:rsidRPr="00162228">
        <w:t>nhập</w:t>
      </w:r>
      <w:proofErr w:type="spellEnd"/>
      <w:r w:rsidRPr="00162228">
        <w:t xml:space="preserve">, </w:t>
      </w:r>
      <w:proofErr w:type="spellStart"/>
      <w:r w:rsidRPr="00162228">
        <w:t>số</w:t>
      </w:r>
      <w:proofErr w:type="spellEnd"/>
      <w:r w:rsidRPr="00162228">
        <w:t xml:space="preserve"> </w:t>
      </w:r>
      <w:proofErr w:type="spellStart"/>
      <w:r w:rsidRPr="00162228">
        <w:t>dư</w:t>
      </w:r>
      <w:proofErr w:type="spellEnd"/>
      <w:r w:rsidRPr="00162228">
        <w:t xml:space="preserve"> </w:t>
      </w:r>
      <w:proofErr w:type="spellStart"/>
      <w:r w:rsidRPr="00162228">
        <w:t>tài</w:t>
      </w:r>
      <w:proofErr w:type="spellEnd"/>
      <w:r w:rsidRPr="00162228">
        <w:t xml:space="preserve"> </w:t>
      </w:r>
      <w:proofErr w:type="spellStart"/>
      <w:r w:rsidRPr="00162228">
        <w:t>khoản</w:t>
      </w:r>
      <w:proofErr w:type="spellEnd"/>
      <w:r w:rsidRPr="00162228">
        <w:t xml:space="preserve">) </w:t>
      </w:r>
      <w:proofErr w:type="spellStart"/>
      <w:r w:rsidRPr="00162228">
        <w:t>và</w:t>
      </w:r>
      <w:proofErr w:type="spellEnd"/>
      <w:r w:rsidRPr="00162228">
        <w:t xml:space="preserve"> </w:t>
      </w:r>
      <w:proofErr w:type="spellStart"/>
      <w:r w:rsidRPr="00162228">
        <w:t>định</w:t>
      </w:r>
      <w:proofErr w:type="spellEnd"/>
      <w:r w:rsidRPr="00162228">
        <w:t xml:space="preserve"> </w:t>
      </w:r>
      <w:proofErr w:type="spellStart"/>
      <w:r w:rsidRPr="00162228">
        <w:t>tính</w:t>
      </w:r>
      <w:proofErr w:type="spellEnd"/>
      <w:r w:rsidRPr="00162228">
        <w:t xml:space="preserve"> (</w:t>
      </w:r>
      <w:proofErr w:type="spellStart"/>
      <w:r w:rsidRPr="00162228">
        <w:t>như</w:t>
      </w:r>
      <w:proofErr w:type="spellEnd"/>
      <w:r w:rsidRPr="00162228">
        <w:t xml:space="preserve"> </w:t>
      </w:r>
      <w:proofErr w:type="spellStart"/>
      <w:r w:rsidRPr="00162228">
        <w:t>lịch</w:t>
      </w:r>
      <w:proofErr w:type="spellEnd"/>
      <w:r w:rsidRPr="00162228">
        <w:t xml:space="preserve"> </w:t>
      </w:r>
      <w:proofErr w:type="spellStart"/>
      <w:r w:rsidRPr="00162228">
        <w:t>sử</w:t>
      </w:r>
      <w:proofErr w:type="spellEnd"/>
      <w:r w:rsidRPr="00162228">
        <w:t xml:space="preserve"> </w:t>
      </w:r>
      <w:proofErr w:type="spellStart"/>
      <w:r w:rsidRPr="00162228">
        <w:t>tín</w:t>
      </w:r>
      <w:proofErr w:type="spellEnd"/>
      <w:r w:rsidRPr="00162228">
        <w:t xml:space="preserve"> </w:t>
      </w:r>
      <w:proofErr w:type="spellStart"/>
      <w:r w:rsidRPr="00162228">
        <w:t>dụng</w:t>
      </w:r>
      <w:proofErr w:type="spellEnd"/>
      <w:r w:rsidRPr="00162228">
        <w:t xml:space="preserve">, </w:t>
      </w:r>
      <w:proofErr w:type="spellStart"/>
      <w:r w:rsidRPr="00162228">
        <w:t>nghề</w:t>
      </w:r>
      <w:proofErr w:type="spellEnd"/>
      <w:r w:rsidRPr="00162228">
        <w:t xml:space="preserve"> </w:t>
      </w:r>
      <w:proofErr w:type="spellStart"/>
      <w:r w:rsidRPr="00162228">
        <w:t>nghiệp</w:t>
      </w:r>
      <w:proofErr w:type="spellEnd"/>
      <w:r w:rsidRPr="00162228">
        <w:t xml:space="preserve">). Random Forest </w:t>
      </w:r>
      <w:proofErr w:type="spellStart"/>
      <w:r w:rsidRPr="00162228">
        <w:t>có</w:t>
      </w:r>
      <w:proofErr w:type="spellEnd"/>
      <w:r w:rsidRPr="00162228">
        <w:t xml:space="preserve"> </w:t>
      </w:r>
      <w:proofErr w:type="spellStart"/>
      <w:r w:rsidRPr="00162228">
        <w:t>khả</w:t>
      </w:r>
      <w:proofErr w:type="spellEnd"/>
      <w:r w:rsidRPr="00162228">
        <w:t xml:space="preserve"> </w:t>
      </w:r>
      <w:proofErr w:type="spellStart"/>
      <w:r w:rsidRPr="00162228">
        <w:t>năng</w:t>
      </w:r>
      <w:proofErr w:type="spellEnd"/>
      <w:r w:rsidRPr="00162228">
        <w:t xml:space="preserve"> </w:t>
      </w:r>
      <w:proofErr w:type="spellStart"/>
      <w:r w:rsidRPr="00162228">
        <w:t>xử</w:t>
      </w:r>
      <w:proofErr w:type="spellEnd"/>
      <w:r w:rsidRPr="00162228">
        <w:t xml:space="preserve"> </w:t>
      </w:r>
      <w:proofErr w:type="spellStart"/>
      <w:r w:rsidRPr="00162228">
        <w:t>lý</w:t>
      </w:r>
      <w:proofErr w:type="spellEnd"/>
      <w:r w:rsidRPr="00162228">
        <w:t xml:space="preserve"> </w:t>
      </w:r>
      <w:proofErr w:type="spellStart"/>
      <w:r w:rsidRPr="00162228">
        <w:t>tốt</w:t>
      </w:r>
      <w:proofErr w:type="spellEnd"/>
      <w:r w:rsidRPr="00162228">
        <w:t xml:space="preserve"> </w:t>
      </w:r>
      <w:proofErr w:type="spellStart"/>
      <w:r w:rsidRPr="00162228">
        <w:t>cả</w:t>
      </w:r>
      <w:proofErr w:type="spellEnd"/>
      <w:r w:rsidRPr="00162228">
        <w:t xml:space="preserve"> </w:t>
      </w:r>
      <w:proofErr w:type="spellStart"/>
      <w:r w:rsidRPr="00162228">
        <w:t>hai</w:t>
      </w:r>
      <w:proofErr w:type="spellEnd"/>
      <w:r w:rsidRPr="00162228">
        <w:t xml:space="preserve"> </w:t>
      </w:r>
      <w:proofErr w:type="spellStart"/>
      <w:r w:rsidRPr="00162228">
        <w:t>loại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 </w:t>
      </w:r>
      <w:proofErr w:type="spellStart"/>
      <w:r w:rsidRPr="00162228">
        <w:t>này</w:t>
      </w:r>
      <w:proofErr w:type="spellEnd"/>
      <w:r w:rsidRPr="00162228">
        <w:t>.</w:t>
      </w:r>
    </w:p>
    <w:p w14:paraId="11273380" w14:textId="77777777" w:rsidR="00162228" w:rsidRDefault="00162228" w:rsidP="00D918BD">
      <w:pPr>
        <w:ind w:firstLine="720"/>
        <w:jc w:val="both"/>
      </w:pPr>
      <w:proofErr w:type="spellStart"/>
      <w:r w:rsidRPr="00162228">
        <w:t>Mô</w:t>
      </w:r>
      <w:proofErr w:type="spellEnd"/>
      <w:r w:rsidRPr="00162228">
        <w:t xml:space="preserve"> </w:t>
      </w:r>
      <w:proofErr w:type="spellStart"/>
      <w:r w:rsidRPr="00162228">
        <w:t>hình</w:t>
      </w:r>
      <w:proofErr w:type="spellEnd"/>
      <w:r w:rsidRPr="00162228">
        <w:t xml:space="preserve"> </w:t>
      </w:r>
      <w:proofErr w:type="spellStart"/>
      <w:r w:rsidRPr="00162228">
        <w:t>này</w:t>
      </w:r>
      <w:proofErr w:type="spellEnd"/>
      <w:r w:rsidRPr="00162228">
        <w:t xml:space="preserve"> </w:t>
      </w:r>
      <w:proofErr w:type="spellStart"/>
      <w:r w:rsidRPr="00162228">
        <w:t>cũng</w:t>
      </w:r>
      <w:proofErr w:type="spellEnd"/>
      <w:r w:rsidRPr="00162228">
        <w:t xml:space="preserve"> </w:t>
      </w:r>
      <w:proofErr w:type="spellStart"/>
      <w:r w:rsidRPr="00162228">
        <w:t>không</w:t>
      </w:r>
      <w:proofErr w:type="spellEnd"/>
      <w:r w:rsidRPr="00162228">
        <w:t xml:space="preserve"> </w:t>
      </w:r>
      <w:proofErr w:type="spellStart"/>
      <w:r w:rsidRPr="00162228">
        <w:t>yêu</w:t>
      </w:r>
      <w:proofErr w:type="spellEnd"/>
      <w:r w:rsidRPr="00162228">
        <w:t xml:space="preserve"> </w:t>
      </w:r>
      <w:proofErr w:type="spellStart"/>
      <w:r w:rsidRPr="00162228">
        <w:t>cầu</w:t>
      </w:r>
      <w:proofErr w:type="spellEnd"/>
      <w:r w:rsidRPr="00162228">
        <w:t xml:space="preserve"> </w:t>
      </w:r>
      <w:proofErr w:type="spellStart"/>
      <w:r w:rsidRPr="00162228">
        <w:t>nhiều</w:t>
      </w:r>
      <w:proofErr w:type="spellEnd"/>
      <w:r w:rsidRPr="00162228">
        <w:t xml:space="preserve"> </w:t>
      </w:r>
      <w:proofErr w:type="spellStart"/>
      <w:r w:rsidRPr="00162228">
        <w:t>về</w:t>
      </w:r>
      <w:proofErr w:type="spellEnd"/>
      <w:r w:rsidRPr="00162228">
        <w:t xml:space="preserve"> </w:t>
      </w:r>
      <w:proofErr w:type="spellStart"/>
      <w:r w:rsidRPr="00162228">
        <w:t>tiền</w:t>
      </w:r>
      <w:proofErr w:type="spellEnd"/>
      <w:r w:rsidRPr="00162228">
        <w:t xml:space="preserve"> </w:t>
      </w:r>
      <w:proofErr w:type="spellStart"/>
      <w:r w:rsidRPr="00162228">
        <w:t>xử</w:t>
      </w:r>
      <w:proofErr w:type="spellEnd"/>
      <w:r w:rsidRPr="00162228">
        <w:t xml:space="preserve"> </w:t>
      </w:r>
      <w:proofErr w:type="spellStart"/>
      <w:r w:rsidRPr="00162228">
        <w:t>lý</w:t>
      </w:r>
      <w:proofErr w:type="spellEnd"/>
      <w:r w:rsidRPr="00162228">
        <w:t xml:space="preserve"> </w:t>
      </w:r>
      <w:proofErr w:type="spellStart"/>
      <w:r w:rsidRPr="00162228">
        <w:t>dữ</w:t>
      </w:r>
      <w:proofErr w:type="spellEnd"/>
      <w:r w:rsidRPr="00162228">
        <w:t xml:space="preserve"> </w:t>
      </w:r>
      <w:proofErr w:type="spellStart"/>
      <w:r w:rsidRPr="00162228">
        <w:t>liệu</w:t>
      </w:r>
      <w:proofErr w:type="spellEnd"/>
      <w:r w:rsidRPr="00162228">
        <w:t xml:space="preserve">, </w:t>
      </w:r>
      <w:proofErr w:type="spellStart"/>
      <w:r w:rsidRPr="00162228">
        <w:t>ví</w:t>
      </w:r>
      <w:proofErr w:type="spellEnd"/>
      <w:r w:rsidRPr="00162228">
        <w:t xml:space="preserve"> </w:t>
      </w:r>
      <w:proofErr w:type="spellStart"/>
      <w:r w:rsidRPr="00162228">
        <w:t>dụ</w:t>
      </w:r>
      <w:proofErr w:type="spellEnd"/>
      <w:r w:rsidRPr="00162228">
        <w:t xml:space="preserve"> </w:t>
      </w:r>
      <w:proofErr w:type="spellStart"/>
      <w:r w:rsidRPr="00162228">
        <w:t>như</w:t>
      </w:r>
      <w:proofErr w:type="spellEnd"/>
      <w:r w:rsidRPr="00162228">
        <w:t xml:space="preserve"> </w:t>
      </w:r>
      <w:proofErr w:type="spellStart"/>
      <w:r w:rsidRPr="00162228">
        <w:t>chuẩn</w:t>
      </w:r>
      <w:proofErr w:type="spellEnd"/>
      <w:r w:rsidRPr="00162228">
        <w:t xml:space="preserve"> </w:t>
      </w:r>
      <w:proofErr w:type="spellStart"/>
      <w:r w:rsidRPr="00162228">
        <w:t>hóa</w:t>
      </w:r>
      <w:proofErr w:type="spellEnd"/>
      <w:r w:rsidRPr="00162228">
        <w:t xml:space="preserve"> </w:t>
      </w:r>
      <w:proofErr w:type="spellStart"/>
      <w:r w:rsidRPr="00162228">
        <w:t>hoặc</w:t>
      </w:r>
      <w:proofErr w:type="spellEnd"/>
      <w:r w:rsidRPr="00162228">
        <w:t xml:space="preserve"> </w:t>
      </w:r>
      <w:proofErr w:type="spellStart"/>
      <w:r w:rsidRPr="00162228">
        <w:t>chuyển</w:t>
      </w:r>
      <w:proofErr w:type="spellEnd"/>
      <w:r w:rsidRPr="00162228">
        <w:t xml:space="preserve"> </w:t>
      </w:r>
      <w:proofErr w:type="spellStart"/>
      <w:r w:rsidRPr="00162228">
        <w:t>đổi</w:t>
      </w:r>
      <w:proofErr w:type="spellEnd"/>
      <w:r w:rsidRPr="00162228">
        <w:t xml:space="preserve"> </w:t>
      </w:r>
      <w:proofErr w:type="spellStart"/>
      <w:r w:rsidRPr="00162228">
        <w:t>biến</w:t>
      </w:r>
      <w:proofErr w:type="spellEnd"/>
      <w:r w:rsidRPr="00162228">
        <w:t>.</w:t>
      </w:r>
    </w:p>
    <w:p w14:paraId="3806C040" w14:textId="77777777" w:rsidR="00D768AD" w:rsidRDefault="00D768AD" w:rsidP="00D768AD">
      <w:pPr>
        <w:rPr>
          <w:b/>
          <w:bCs/>
        </w:rPr>
      </w:pPr>
    </w:p>
    <w:p w14:paraId="58E12FA1" w14:textId="05CD8227" w:rsidR="00D768AD" w:rsidRDefault="00D768AD" w:rsidP="00D768AD">
      <w:pPr>
        <w:rPr>
          <w:b/>
          <w:bCs/>
        </w:rPr>
      </w:pPr>
      <w:r>
        <w:rPr>
          <w:b/>
          <w:bCs/>
        </w:rPr>
        <w:lastRenderedPageBreak/>
        <w:t>Logistic Regression</w:t>
      </w:r>
    </w:p>
    <w:p w14:paraId="11C563EA" w14:textId="77777777" w:rsidR="00D768AD" w:rsidRPr="00D768AD" w:rsidRDefault="00D768AD" w:rsidP="00D918BD">
      <w:pPr>
        <w:jc w:val="both"/>
      </w:pPr>
      <w:proofErr w:type="spellStart"/>
      <w:r w:rsidRPr="00D768AD">
        <w:t>Đơn</w:t>
      </w:r>
      <w:proofErr w:type="spellEnd"/>
      <w:r w:rsidRPr="00D768AD">
        <w:t xml:space="preserve"> </w:t>
      </w:r>
      <w:proofErr w:type="spellStart"/>
      <w:r w:rsidRPr="00D768AD">
        <w:t>giản</w:t>
      </w:r>
      <w:proofErr w:type="spellEnd"/>
      <w:r w:rsidRPr="00D768AD">
        <w:t xml:space="preserve"> </w:t>
      </w:r>
      <w:proofErr w:type="spellStart"/>
      <w:r w:rsidRPr="00D768AD">
        <w:t>và</w:t>
      </w:r>
      <w:proofErr w:type="spellEnd"/>
      <w:r w:rsidRPr="00D768AD">
        <w:t xml:space="preserve"> </w:t>
      </w:r>
      <w:proofErr w:type="spellStart"/>
      <w:r w:rsidRPr="00D768AD">
        <w:t>hiệu</w:t>
      </w:r>
      <w:proofErr w:type="spellEnd"/>
      <w:r w:rsidRPr="00D768AD">
        <w:t xml:space="preserve"> </w:t>
      </w:r>
      <w:proofErr w:type="spellStart"/>
      <w:r w:rsidRPr="00D768AD">
        <w:t>quả</w:t>
      </w:r>
      <w:proofErr w:type="spellEnd"/>
      <w:r w:rsidRPr="00D768AD">
        <w:t>:</w:t>
      </w:r>
    </w:p>
    <w:p w14:paraId="5C96BFF1" w14:textId="77777777" w:rsidR="00D768AD" w:rsidRPr="00D768AD" w:rsidRDefault="00D768AD" w:rsidP="00D918BD">
      <w:pPr>
        <w:jc w:val="both"/>
      </w:pPr>
      <w:r w:rsidRPr="00D768AD">
        <w:t xml:space="preserve">      </w:t>
      </w:r>
      <w:proofErr w:type="spellStart"/>
      <w:r w:rsidRPr="00D768AD">
        <w:t>Tính</w:t>
      </w:r>
      <w:proofErr w:type="spellEnd"/>
      <w:r w:rsidRPr="00D768AD">
        <w:t xml:space="preserve"> </w:t>
      </w:r>
      <w:proofErr w:type="spellStart"/>
      <w:r w:rsidRPr="00D768AD">
        <w:t>dễ</w:t>
      </w:r>
      <w:proofErr w:type="spellEnd"/>
      <w:r w:rsidRPr="00D768AD">
        <w:t xml:space="preserve"> </w:t>
      </w:r>
      <w:proofErr w:type="spellStart"/>
      <w:r w:rsidRPr="00D768AD">
        <w:t>hiểu</w:t>
      </w:r>
      <w:proofErr w:type="spellEnd"/>
      <w:r w:rsidRPr="00D768AD">
        <w:t xml:space="preserve">: Logistic Regression </w:t>
      </w:r>
      <w:proofErr w:type="spellStart"/>
      <w:r w:rsidRPr="00D768AD">
        <w:t>là</w:t>
      </w:r>
      <w:proofErr w:type="spellEnd"/>
      <w:r w:rsidRPr="00D768AD">
        <w:t xml:space="preserve"> </w:t>
      </w:r>
      <w:proofErr w:type="spellStart"/>
      <w:r w:rsidRPr="00D768AD">
        <w:t>một</w:t>
      </w:r>
      <w:proofErr w:type="spellEnd"/>
      <w:r w:rsidRPr="00D768AD">
        <w:t xml:space="preserve"> </w:t>
      </w:r>
      <w:proofErr w:type="spellStart"/>
      <w:r w:rsidRPr="00D768AD">
        <w:t>trong</w:t>
      </w:r>
      <w:proofErr w:type="spellEnd"/>
      <w:r w:rsidRPr="00D768AD">
        <w:t xml:space="preserve"> </w:t>
      </w:r>
      <w:proofErr w:type="spellStart"/>
      <w:r w:rsidRPr="00D768AD">
        <w:t>những</w:t>
      </w:r>
      <w:proofErr w:type="spellEnd"/>
      <w:r w:rsidRPr="00D768AD">
        <w:t xml:space="preserve"> </w:t>
      </w:r>
      <w:proofErr w:type="spellStart"/>
      <w:r w:rsidRPr="00D768AD">
        <w:t>mô</w:t>
      </w:r>
      <w:proofErr w:type="spellEnd"/>
      <w:r w:rsidRPr="00D768AD">
        <w:t xml:space="preserve"> </w:t>
      </w:r>
      <w:proofErr w:type="spellStart"/>
      <w:r w:rsidRPr="00D768AD">
        <w:t>hình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</w:t>
      </w:r>
      <w:proofErr w:type="spellStart"/>
      <w:r w:rsidRPr="00D768AD">
        <w:t>loại</w:t>
      </w:r>
      <w:proofErr w:type="spellEnd"/>
      <w:r w:rsidRPr="00D768AD">
        <w:t xml:space="preserve"> </w:t>
      </w:r>
      <w:proofErr w:type="spellStart"/>
      <w:r w:rsidRPr="00D768AD">
        <w:t>cơ</w:t>
      </w:r>
      <w:proofErr w:type="spellEnd"/>
      <w:r w:rsidRPr="00D768AD">
        <w:t xml:space="preserve"> </w:t>
      </w:r>
      <w:proofErr w:type="spellStart"/>
      <w:r w:rsidRPr="00D768AD">
        <w:t>bản</w:t>
      </w:r>
      <w:proofErr w:type="spellEnd"/>
      <w:r w:rsidRPr="00D768AD">
        <w:t xml:space="preserve"> </w:t>
      </w:r>
      <w:proofErr w:type="spellStart"/>
      <w:r w:rsidRPr="00D768AD">
        <w:t>và</w:t>
      </w:r>
      <w:proofErr w:type="spellEnd"/>
      <w:r w:rsidRPr="00D768AD">
        <w:t xml:space="preserve"> </w:t>
      </w:r>
      <w:proofErr w:type="spellStart"/>
      <w:r w:rsidRPr="00D768AD">
        <w:t>dễ</w:t>
      </w:r>
      <w:proofErr w:type="spellEnd"/>
      <w:r w:rsidRPr="00D768AD">
        <w:t xml:space="preserve"> </w:t>
      </w:r>
      <w:proofErr w:type="spellStart"/>
      <w:r w:rsidRPr="00D768AD">
        <w:t>giải</w:t>
      </w:r>
      <w:proofErr w:type="spellEnd"/>
      <w:r w:rsidRPr="00D768AD">
        <w:t xml:space="preserve"> </w:t>
      </w:r>
      <w:proofErr w:type="spellStart"/>
      <w:r w:rsidRPr="00D768AD">
        <w:t>thích</w:t>
      </w:r>
      <w:proofErr w:type="spellEnd"/>
      <w:r w:rsidRPr="00D768AD">
        <w:t xml:space="preserve">. </w:t>
      </w:r>
      <w:proofErr w:type="spellStart"/>
      <w:r w:rsidRPr="00D768AD">
        <w:t>Mối</w:t>
      </w:r>
      <w:proofErr w:type="spellEnd"/>
      <w:r w:rsidRPr="00D768AD">
        <w:t xml:space="preserve"> </w:t>
      </w:r>
      <w:proofErr w:type="spellStart"/>
      <w:r w:rsidRPr="00D768AD">
        <w:t>quan</w:t>
      </w:r>
      <w:proofErr w:type="spellEnd"/>
      <w:r w:rsidRPr="00D768AD">
        <w:t xml:space="preserve"> </w:t>
      </w:r>
      <w:proofErr w:type="spellStart"/>
      <w:r w:rsidRPr="00D768AD">
        <w:t>hệ</w:t>
      </w:r>
      <w:proofErr w:type="spellEnd"/>
      <w:r w:rsidRPr="00D768AD">
        <w:t xml:space="preserve"> </w:t>
      </w:r>
      <w:proofErr w:type="spellStart"/>
      <w:r w:rsidRPr="00D768AD">
        <w:t>giữa</w:t>
      </w:r>
      <w:proofErr w:type="spellEnd"/>
      <w:r w:rsidRPr="00D768AD">
        <w:t xml:space="preserve"> </w:t>
      </w:r>
      <w:proofErr w:type="spellStart"/>
      <w:r w:rsidRPr="00D768AD">
        <w:t>các</w:t>
      </w:r>
      <w:proofErr w:type="spellEnd"/>
      <w:r w:rsidRPr="00D768AD">
        <w:t xml:space="preserve"> </w:t>
      </w:r>
      <w:proofErr w:type="spellStart"/>
      <w:r w:rsidRPr="00D768AD">
        <w:t>đặc</w:t>
      </w:r>
      <w:proofErr w:type="spellEnd"/>
      <w:r w:rsidRPr="00D768AD">
        <w:t xml:space="preserve"> </w:t>
      </w:r>
      <w:proofErr w:type="spellStart"/>
      <w:r w:rsidRPr="00D768AD">
        <w:t>trưng</w:t>
      </w:r>
      <w:proofErr w:type="spellEnd"/>
      <w:r w:rsidRPr="00D768AD">
        <w:t xml:space="preserve"> </w:t>
      </w:r>
      <w:proofErr w:type="spellStart"/>
      <w:r w:rsidRPr="00D768AD">
        <w:t>đầu</w:t>
      </w:r>
      <w:proofErr w:type="spellEnd"/>
      <w:r w:rsidRPr="00D768AD">
        <w:t xml:space="preserve"> </w:t>
      </w:r>
      <w:proofErr w:type="spellStart"/>
      <w:r w:rsidRPr="00D768AD">
        <w:t>vào</w:t>
      </w:r>
      <w:proofErr w:type="spellEnd"/>
      <w:r w:rsidRPr="00D768AD">
        <w:t xml:space="preserve"> </w:t>
      </w:r>
      <w:proofErr w:type="spellStart"/>
      <w:r w:rsidRPr="00D768AD">
        <w:t>và</w:t>
      </w:r>
      <w:proofErr w:type="spellEnd"/>
      <w:r w:rsidRPr="00D768AD">
        <w:t xml:space="preserve"> </w:t>
      </w:r>
      <w:proofErr w:type="spellStart"/>
      <w:r w:rsidRPr="00D768AD">
        <w:t>xác</w:t>
      </w:r>
      <w:proofErr w:type="spellEnd"/>
      <w:r w:rsidRPr="00D768AD">
        <w:t xml:space="preserve"> </w:t>
      </w:r>
      <w:proofErr w:type="spellStart"/>
      <w:r w:rsidRPr="00D768AD">
        <w:t>suất</w:t>
      </w:r>
      <w:proofErr w:type="spellEnd"/>
      <w:r w:rsidRPr="00D768AD">
        <w:t xml:space="preserve"> </w:t>
      </w:r>
      <w:proofErr w:type="spellStart"/>
      <w:r w:rsidRPr="00D768AD">
        <w:t>thuộc</w:t>
      </w:r>
      <w:proofErr w:type="spellEnd"/>
      <w:r w:rsidRPr="00D768AD">
        <w:t xml:space="preserve"> </w:t>
      </w:r>
      <w:proofErr w:type="spellStart"/>
      <w:r w:rsidRPr="00D768AD">
        <w:t>lớp</w:t>
      </w:r>
      <w:proofErr w:type="spellEnd"/>
      <w:r w:rsidRPr="00D768AD">
        <w:t xml:space="preserve"> </w:t>
      </w:r>
      <w:proofErr w:type="spellStart"/>
      <w:r w:rsidRPr="00D768AD">
        <w:t>có</w:t>
      </w:r>
      <w:proofErr w:type="spellEnd"/>
      <w:r w:rsidRPr="00D768AD">
        <w:t xml:space="preserve"> </w:t>
      </w:r>
      <w:proofErr w:type="spellStart"/>
      <w:r w:rsidRPr="00D768AD">
        <w:t>thể</w:t>
      </w:r>
      <w:proofErr w:type="spellEnd"/>
      <w:r w:rsidRPr="00D768AD">
        <w:t xml:space="preserve"> </w:t>
      </w:r>
      <w:proofErr w:type="spellStart"/>
      <w:r w:rsidRPr="00D768AD">
        <w:t>được</w:t>
      </w:r>
      <w:proofErr w:type="spellEnd"/>
      <w:r w:rsidRPr="00D768AD">
        <w:t xml:space="preserve"> </w:t>
      </w:r>
      <w:proofErr w:type="spellStart"/>
      <w:r w:rsidRPr="00D768AD">
        <w:t>diễn</w:t>
      </w:r>
      <w:proofErr w:type="spellEnd"/>
      <w:r w:rsidRPr="00D768AD">
        <w:t xml:space="preserve"> </w:t>
      </w:r>
      <w:proofErr w:type="spellStart"/>
      <w:r w:rsidRPr="00D768AD">
        <w:t>giải</w:t>
      </w:r>
      <w:proofErr w:type="spellEnd"/>
      <w:r w:rsidRPr="00D768AD">
        <w:t xml:space="preserve"> </w:t>
      </w:r>
      <w:proofErr w:type="spellStart"/>
      <w:r w:rsidRPr="00D768AD">
        <w:t>trực</w:t>
      </w:r>
      <w:proofErr w:type="spellEnd"/>
      <w:r w:rsidRPr="00D768AD">
        <w:t xml:space="preserve"> </w:t>
      </w:r>
      <w:proofErr w:type="spellStart"/>
      <w:r w:rsidRPr="00D768AD">
        <w:t>tiếp</w:t>
      </w:r>
      <w:proofErr w:type="spellEnd"/>
      <w:r w:rsidRPr="00D768AD">
        <w:t xml:space="preserve"> </w:t>
      </w:r>
      <w:proofErr w:type="spellStart"/>
      <w:r w:rsidRPr="00D768AD">
        <w:t>từ</w:t>
      </w:r>
      <w:proofErr w:type="spellEnd"/>
      <w:r w:rsidRPr="00D768AD">
        <w:t xml:space="preserve"> </w:t>
      </w:r>
      <w:proofErr w:type="spellStart"/>
      <w:r w:rsidRPr="00D768AD">
        <w:t>các</w:t>
      </w:r>
      <w:proofErr w:type="spellEnd"/>
      <w:r w:rsidRPr="00D768AD">
        <w:t xml:space="preserve"> </w:t>
      </w:r>
      <w:proofErr w:type="spellStart"/>
      <w:r w:rsidRPr="00D768AD">
        <w:t>trọng</w:t>
      </w:r>
      <w:proofErr w:type="spellEnd"/>
      <w:r w:rsidRPr="00D768AD">
        <w:t xml:space="preserve"> </w:t>
      </w:r>
      <w:proofErr w:type="spellStart"/>
      <w:r w:rsidRPr="00D768AD">
        <w:t>số</w:t>
      </w:r>
      <w:proofErr w:type="spellEnd"/>
      <w:r w:rsidRPr="00D768AD">
        <w:t xml:space="preserve"> </w:t>
      </w:r>
      <w:proofErr w:type="spellStart"/>
      <w:r w:rsidRPr="00D768AD">
        <w:t>của</w:t>
      </w:r>
      <w:proofErr w:type="spellEnd"/>
      <w:r w:rsidRPr="00D768AD">
        <w:t xml:space="preserve"> </w:t>
      </w:r>
      <w:proofErr w:type="spellStart"/>
      <w:r w:rsidRPr="00D768AD">
        <w:t>mô</w:t>
      </w:r>
      <w:proofErr w:type="spellEnd"/>
      <w:r w:rsidRPr="00D768AD">
        <w:t xml:space="preserve"> </w:t>
      </w:r>
      <w:proofErr w:type="spellStart"/>
      <w:r w:rsidRPr="00D768AD">
        <w:t>hình</w:t>
      </w:r>
      <w:proofErr w:type="spellEnd"/>
      <w:r w:rsidRPr="00D768AD">
        <w:t>.</w:t>
      </w:r>
    </w:p>
    <w:p w14:paraId="3F79E9B1" w14:textId="7E4E54EF" w:rsidR="00D768AD" w:rsidRPr="00D768AD" w:rsidRDefault="00D768AD" w:rsidP="00D918BD">
      <w:pPr>
        <w:jc w:val="both"/>
      </w:pPr>
      <w:r w:rsidRPr="00D768AD">
        <w:t xml:space="preserve">     Hiệu </w:t>
      </w:r>
      <w:proofErr w:type="spellStart"/>
      <w:r w:rsidRPr="00D768AD">
        <w:t>quả</w:t>
      </w:r>
      <w:proofErr w:type="spellEnd"/>
      <w:r w:rsidRPr="00D768AD">
        <w:t xml:space="preserve"> </w:t>
      </w:r>
      <w:proofErr w:type="spellStart"/>
      <w:r w:rsidRPr="00D768AD">
        <w:t>với</w:t>
      </w:r>
      <w:proofErr w:type="spellEnd"/>
      <w:r w:rsidRPr="00D768AD">
        <w:t xml:space="preserve"> </w:t>
      </w:r>
      <w:proofErr w:type="spellStart"/>
      <w:r w:rsidRPr="00D768AD">
        <w:t>dữ</w:t>
      </w:r>
      <w:proofErr w:type="spellEnd"/>
      <w:r w:rsidRPr="00D768AD">
        <w:t xml:space="preserve"> </w:t>
      </w:r>
      <w:proofErr w:type="spellStart"/>
      <w:r w:rsidRPr="00D768AD">
        <w:t>liệu</w:t>
      </w:r>
      <w:proofErr w:type="spellEnd"/>
      <w:r w:rsidRPr="00D768AD">
        <w:t xml:space="preserve"> </w:t>
      </w:r>
      <w:proofErr w:type="spellStart"/>
      <w:r w:rsidRPr="00D768AD">
        <w:t>nhỏ</w:t>
      </w:r>
      <w:proofErr w:type="spellEnd"/>
      <w:r w:rsidRPr="00D768AD">
        <w:t xml:space="preserve">: Khi </w:t>
      </w:r>
      <w:proofErr w:type="spellStart"/>
      <w:r w:rsidRPr="00D768AD">
        <w:t>số</w:t>
      </w:r>
      <w:proofErr w:type="spellEnd"/>
      <w:r w:rsidRPr="00D768AD">
        <w:t xml:space="preserve"> </w:t>
      </w:r>
      <w:proofErr w:type="spellStart"/>
      <w:r w:rsidRPr="00D768AD">
        <w:t>lượng</w:t>
      </w:r>
      <w:proofErr w:type="spellEnd"/>
      <w:r w:rsidRPr="00D768AD">
        <w:t xml:space="preserve"> </w:t>
      </w:r>
      <w:proofErr w:type="spellStart"/>
      <w:r w:rsidRPr="00D768AD">
        <w:t>dữ</w:t>
      </w:r>
      <w:proofErr w:type="spellEnd"/>
      <w:r w:rsidRPr="00D768AD">
        <w:t xml:space="preserve"> </w:t>
      </w:r>
      <w:proofErr w:type="spellStart"/>
      <w:r w:rsidRPr="00D768AD">
        <w:t>liệu</w:t>
      </w:r>
      <w:proofErr w:type="spellEnd"/>
      <w:r w:rsidRPr="00D768AD">
        <w:t xml:space="preserve">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quá</w:t>
      </w:r>
      <w:proofErr w:type="spellEnd"/>
      <w:r w:rsidRPr="00D768AD">
        <w:t xml:space="preserve"> </w:t>
      </w:r>
      <w:proofErr w:type="spellStart"/>
      <w:r w:rsidRPr="00D768AD">
        <w:t>lớn</w:t>
      </w:r>
      <w:proofErr w:type="spellEnd"/>
      <w:r w:rsidRPr="00D768AD">
        <w:t xml:space="preserve"> </w:t>
      </w:r>
      <w:proofErr w:type="spellStart"/>
      <w:r w:rsidRPr="00D768AD">
        <w:t>và</w:t>
      </w:r>
      <w:proofErr w:type="spellEnd"/>
      <w:r w:rsidRPr="00D768AD">
        <w:t xml:space="preserve">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quá</w:t>
      </w:r>
      <w:proofErr w:type="spellEnd"/>
      <w:r w:rsidRPr="00D768AD">
        <w:t xml:space="preserve"> </w:t>
      </w:r>
      <w:proofErr w:type="spellStart"/>
      <w:r w:rsidRPr="00D768AD">
        <w:t>phức</w:t>
      </w:r>
      <w:proofErr w:type="spellEnd"/>
      <w:r w:rsidRPr="00D768AD">
        <w:t xml:space="preserve"> </w:t>
      </w:r>
      <w:proofErr w:type="spellStart"/>
      <w:r w:rsidRPr="00D768AD">
        <w:t>tạp</w:t>
      </w:r>
      <w:proofErr w:type="spellEnd"/>
      <w:r w:rsidRPr="00D768AD">
        <w:t xml:space="preserve">, Logistic Regression </w:t>
      </w:r>
      <w:proofErr w:type="spellStart"/>
      <w:r w:rsidRPr="00D768AD">
        <w:t>có</w:t>
      </w:r>
      <w:proofErr w:type="spellEnd"/>
      <w:r w:rsidRPr="00D768AD">
        <w:t xml:space="preserve"> </w:t>
      </w:r>
      <w:proofErr w:type="spellStart"/>
      <w:r w:rsidRPr="00D768AD">
        <w:t>thể</w:t>
      </w:r>
      <w:proofErr w:type="spellEnd"/>
      <w:r w:rsidRPr="00D768AD">
        <w:t xml:space="preserve"> </w:t>
      </w:r>
      <w:proofErr w:type="spellStart"/>
      <w:r w:rsidRPr="00D768AD">
        <w:t>đạt</w:t>
      </w:r>
      <w:proofErr w:type="spellEnd"/>
      <w:r w:rsidRPr="00D768AD">
        <w:t xml:space="preserve"> </w:t>
      </w:r>
      <w:proofErr w:type="spellStart"/>
      <w:r w:rsidRPr="00D768AD">
        <w:t>hiệu</w:t>
      </w:r>
      <w:proofErr w:type="spellEnd"/>
      <w:r w:rsidRPr="00D768AD">
        <w:t xml:space="preserve"> </w:t>
      </w:r>
      <w:proofErr w:type="spellStart"/>
      <w:r w:rsidRPr="00D768AD">
        <w:t>quả</w:t>
      </w:r>
      <w:proofErr w:type="spellEnd"/>
      <w:r w:rsidRPr="00D768AD">
        <w:t xml:space="preserve"> </w:t>
      </w:r>
      <w:proofErr w:type="spellStart"/>
      <w:r w:rsidRPr="00D768AD">
        <w:t>cao</w:t>
      </w:r>
      <w:proofErr w:type="spellEnd"/>
      <w:r w:rsidRPr="00D768AD">
        <w:t xml:space="preserve"> </w:t>
      </w:r>
      <w:proofErr w:type="spellStart"/>
      <w:r w:rsidRPr="00D768AD">
        <w:t>mà</w:t>
      </w:r>
      <w:proofErr w:type="spellEnd"/>
      <w:r w:rsidRPr="00D768AD">
        <w:t xml:space="preserve">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cần</w:t>
      </w:r>
      <w:proofErr w:type="spellEnd"/>
      <w:r w:rsidRPr="00D768AD">
        <w:t xml:space="preserve"> </w:t>
      </w:r>
      <w:proofErr w:type="spellStart"/>
      <w:r w:rsidRPr="00D768AD">
        <w:t>nhiều</w:t>
      </w:r>
      <w:proofErr w:type="spellEnd"/>
      <w:r w:rsidRPr="00D768AD">
        <w:t xml:space="preserve"> </w:t>
      </w:r>
      <w:proofErr w:type="spellStart"/>
      <w:r w:rsidRPr="00D768AD">
        <w:t>tài</w:t>
      </w:r>
      <w:proofErr w:type="spellEnd"/>
      <w:r w:rsidRPr="00D768AD">
        <w:t xml:space="preserve"> </w:t>
      </w:r>
      <w:proofErr w:type="spellStart"/>
      <w:r w:rsidRPr="00D768AD">
        <w:t>nguyên</w:t>
      </w:r>
      <w:proofErr w:type="spellEnd"/>
      <w:r w:rsidRPr="00D768AD">
        <w:t xml:space="preserve"> </w:t>
      </w:r>
      <w:proofErr w:type="spellStart"/>
      <w:r w:rsidRPr="00D768AD">
        <w:t>tính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>.</w:t>
      </w:r>
    </w:p>
    <w:p w14:paraId="4306F927" w14:textId="77777777" w:rsidR="00D768AD" w:rsidRPr="00D768AD" w:rsidRDefault="00D768AD" w:rsidP="00D918BD">
      <w:pPr>
        <w:jc w:val="both"/>
      </w:pPr>
      <w:proofErr w:type="spellStart"/>
      <w:r w:rsidRPr="00D768AD">
        <w:t>Phù</w:t>
      </w:r>
      <w:proofErr w:type="spellEnd"/>
      <w:r w:rsidRPr="00D768AD">
        <w:t xml:space="preserve"> </w:t>
      </w:r>
      <w:proofErr w:type="spellStart"/>
      <w:r w:rsidRPr="00D768AD">
        <w:t>hợp</w:t>
      </w:r>
      <w:proofErr w:type="spellEnd"/>
      <w:r w:rsidRPr="00D768AD">
        <w:t xml:space="preserve"> </w:t>
      </w:r>
      <w:proofErr w:type="spellStart"/>
      <w:r w:rsidRPr="00D768AD">
        <w:t>với</w:t>
      </w:r>
      <w:proofErr w:type="spellEnd"/>
      <w:r w:rsidRPr="00D768AD">
        <w:t xml:space="preserve"> </w:t>
      </w:r>
      <w:proofErr w:type="spellStart"/>
      <w:r w:rsidRPr="00D768AD">
        <w:t>bài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 xml:space="preserve"> </w:t>
      </w:r>
      <w:proofErr w:type="spellStart"/>
      <w:r w:rsidRPr="00D768AD">
        <w:t>tín</w:t>
      </w:r>
      <w:proofErr w:type="spellEnd"/>
      <w:r w:rsidRPr="00D768AD">
        <w:t xml:space="preserve"> </w:t>
      </w:r>
      <w:proofErr w:type="spellStart"/>
      <w:r w:rsidRPr="00D768AD">
        <w:t>dụng</w:t>
      </w:r>
      <w:proofErr w:type="spellEnd"/>
      <w:r w:rsidRPr="00D768AD">
        <w:t>:</w:t>
      </w:r>
    </w:p>
    <w:p w14:paraId="7D911C70" w14:textId="77777777" w:rsidR="00D768AD" w:rsidRPr="00D768AD" w:rsidRDefault="00D768AD" w:rsidP="00D918BD">
      <w:pPr>
        <w:jc w:val="both"/>
      </w:pPr>
      <w:r w:rsidRPr="00D768AD">
        <w:t xml:space="preserve">      </w:t>
      </w:r>
      <w:proofErr w:type="spellStart"/>
      <w:r w:rsidRPr="00D768AD">
        <w:t>Xử</w:t>
      </w:r>
      <w:proofErr w:type="spellEnd"/>
      <w:r w:rsidRPr="00D768AD">
        <w:t xml:space="preserve"> </w:t>
      </w:r>
      <w:proofErr w:type="spellStart"/>
      <w:r w:rsidRPr="00D768AD">
        <w:t>lý</w:t>
      </w:r>
      <w:proofErr w:type="spellEnd"/>
      <w:r w:rsidRPr="00D768AD">
        <w:t xml:space="preserve"> </w:t>
      </w:r>
      <w:proofErr w:type="spellStart"/>
      <w:r w:rsidRPr="00D768AD">
        <w:t>tốt</w:t>
      </w:r>
      <w:proofErr w:type="spellEnd"/>
      <w:r w:rsidRPr="00D768AD">
        <w:t xml:space="preserve"> </w:t>
      </w:r>
      <w:proofErr w:type="spellStart"/>
      <w:r w:rsidRPr="00D768AD">
        <w:t>các</w:t>
      </w:r>
      <w:proofErr w:type="spellEnd"/>
      <w:r w:rsidRPr="00D768AD">
        <w:t xml:space="preserve"> </w:t>
      </w:r>
      <w:proofErr w:type="spellStart"/>
      <w:r w:rsidRPr="00D768AD">
        <w:t>bài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</w:t>
      </w:r>
      <w:proofErr w:type="spellStart"/>
      <w:r w:rsidRPr="00D768AD">
        <w:t>loại</w:t>
      </w:r>
      <w:proofErr w:type="spellEnd"/>
      <w:r w:rsidRPr="00D768AD">
        <w:t xml:space="preserve"> </w:t>
      </w:r>
      <w:proofErr w:type="spellStart"/>
      <w:r w:rsidRPr="00D768AD">
        <w:t>nhị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: </w:t>
      </w:r>
      <w:proofErr w:type="spellStart"/>
      <w:r w:rsidRPr="00D768AD">
        <w:t>Dự</w:t>
      </w:r>
      <w:proofErr w:type="spellEnd"/>
      <w:r w:rsidRPr="00D768AD">
        <w:t xml:space="preserve"> </w:t>
      </w:r>
      <w:proofErr w:type="spellStart"/>
      <w:r w:rsidRPr="00D768AD">
        <w:t>đoán</w:t>
      </w:r>
      <w:proofErr w:type="spellEnd"/>
      <w:r w:rsidRPr="00D768AD">
        <w:t xml:space="preserve"> </w:t>
      </w:r>
      <w:proofErr w:type="spellStart"/>
      <w:r w:rsidRPr="00D768AD">
        <w:t>rủi</w:t>
      </w:r>
      <w:proofErr w:type="spellEnd"/>
      <w:r w:rsidRPr="00D768AD">
        <w:t xml:space="preserve"> </w:t>
      </w:r>
      <w:proofErr w:type="spellStart"/>
      <w:r w:rsidRPr="00D768AD">
        <w:t>ro</w:t>
      </w:r>
      <w:proofErr w:type="spellEnd"/>
      <w:r w:rsidRPr="00D768AD">
        <w:t xml:space="preserve"> </w:t>
      </w:r>
      <w:proofErr w:type="spellStart"/>
      <w:r w:rsidRPr="00D768AD">
        <w:t>tín</w:t>
      </w:r>
      <w:proofErr w:type="spellEnd"/>
      <w:r w:rsidRPr="00D768AD">
        <w:t xml:space="preserve"> </w:t>
      </w:r>
      <w:proofErr w:type="spellStart"/>
      <w:r w:rsidRPr="00D768AD">
        <w:t>dụng</w:t>
      </w:r>
      <w:proofErr w:type="spellEnd"/>
      <w:r w:rsidRPr="00D768AD">
        <w:t xml:space="preserve"> </w:t>
      </w:r>
      <w:proofErr w:type="spellStart"/>
      <w:r w:rsidRPr="00D768AD">
        <w:t>thường</w:t>
      </w:r>
      <w:proofErr w:type="spellEnd"/>
      <w:r w:rsidRPr="00D768AD">
        <w:t xml:space="preserve"> </w:t>
      </w:r>
      <w:proofErr w:type="spellStart"/>
      <w:r w:rsidRPr="00D768AD">
        <w:t>là</w:t>
      </w:r>
      <w:proofErr w:type="spellEnd"/>
      <w:r w:rsidRPr="00D768AD">
        <w:t xml:space="preserve"> </w:t>
      </w:r>
      <w:proofErr w:type="spellStart"/>
      <w:r w:rsidRPr="00D768AD">
        <w:t>bài</w:t>
      </w:r>
      <w:proofErr w:type="spellEnd"/>
      <w:r w:rsidRPr="00D768AD">
        <w:t xml:space="preserve"> </w:t>
      </w:r>
      <w:proofErr w:type="spellStart"/>
      <w:r w:rsidRPr="00D768AD">
        <w:t>toán</w:t>
      </w:r>
      <w:proofErr w:type="spellEnd"/>
      <w:r w:rsidRPr="00D768AD">
        <w:t xml:space="preserve"> </w:t>
      </w:r>
      <w:proofErr w:type="spellStart"/>
      <w:r w:rsidRPr="00D768AD">
        <w:t>nhị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(</w:t>
      </w:r>
      <w:proofErr w:type="spellStart"/>
      <w:r w:rsidRPr="00D768AD">
        <w:t>khách</w:t>
      </w:r>
      <w:proofErr w:type="spellEnd"/>
      <w:r w:rsidRPr="00D768AD">
        <w:t xml:space="preserve"> </w:t>
      </w:r>
      <w:proofErr w:type="spellStart"/>
      <w:r w:rsidRPr="00D768AD">
        <w:t>hàng</w:t>
      </w:r>
      <w:proofErr w:type="spellEnd"/>
      <w:r w:rsidRPr="00D768AD">
        <w:t xml:space="preserve"> </w:t>
      </w:r>
      <w:proofErr w:type="spellStart"/>
      <w:r w:rsidRPr="00D768AD">
        <w:t>rủi</w:t>
      </w:r>
      <w:proofErr w:type="spellEnd"/>
      <w:r w:rsidRPr="00D768AD">
        <w:t xml:space="preserve"> </w:t>
      </w:r>
      <w:proofErr w:type="spellStart"/>
      <w:r w:rsidRPr="00D768AD">
        <w:t>ro</w:t>
      </w:r>
      <w:proofErr w:type="spellEnd"/>
      <w:r w:rsidRPr="00D768AD">
        <w:t xml:space="preserve"> </w:t>
      </w:r>
      <w:proofErr w:type="spellStart"/>
      <w:r w:rsidRPr="00D768AD">
        <w:t>hoặc</w:t>
      </w:r>
      <w:proofErr w:type="spellEnd"/>
      <w:r w:rsidRPr="00D768AD">
        <w:t xml:space="preserve">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rủi</w:t>
      </w:r>
      <w:proofErr w:type="spellEnd"/>
      <w:r w:rsidRPr="00D768AD">
        <w:t xml:space="preserve"> </w:t>
      </w:r>
      <w:proofErr w:type="spellStart"/>
      <w:r w:rsidRPr="00D768AD">
        <w:t>ro</w:t>
      </w:r>
      <w:proofErr w:type="spellEnd"/>
      <w:r w:rsidRPr="00D768AD">
        <w:t xml:space="preserve">), </w:t>
      </w:r>
      <w:proofErr w:type="spellStart"/>
      <w:r w:rsidRPr="00D768AD">
        <w:t>phù</w:t>
      </w:r>
      <w:proofErr w:type="spellEnd"/>
      <w:r w:rsidRPr="00D768AD">
        <w:t xml:space="preserve"> </w:t>
      </w:r>
      <w:proofErr w:type="spellStart"/>
      <w:r w:rsidRPr="00D768AD">
        <w:t>hợp</w:t>
      </w:r>
      <w:proofErr w:type="spellEnd"/>
      <w:r w:rsidRPr="00D768AD">
        <w:t xml:space="preserve"> </w:t>
      </w:r>
      <w:proofErr w:type="spellStart"/>
      <w:r w:rsidRPr="00D768AD">
        <w:t>với</w:t>
      </w:r>
      <w:proofErr w:type="spellEnd"/>
      <w:r w:rsidRPr="00D768AD">
        <w:t xml:space="preserve"> Logistic Regression.</w:t>
      </w:r>
    </w:p>
    <w:p w14:paraId="1B2C1926" w14:textId="42FCFBA2" w:rsidR="00D768AD" w:rsidRPr="00D768AD" w:rsidRDefault="00D768AD" w:rsidP="00D918BD">
      <w:pPr>
        <w:jc w:val="both"/>
      </w:pPr>
      <w:r w:rsidRPr="00D768AD">
        <w:t xml:space="preserve">       </w:t>
      </w:r>
      <w:proofErr w:type="spellStart"/>
      <w:r w:rsidRPr="00D768AD">
        <w:t>Đánh</w:t>
      </w:r>
      <w:proofErr w:type="spellEnd"/>
      <w:r w:rsidRPr="00D768AD">
        <w:t xml:space="preserve"> </w:t>
      </w:r>
      <w:proofErr w:type="spellStart"/>
      <w:r w:rsidRPr="00D768AD">
        <w:t>giá</w:t>
      </w:r>
      <w:proofErr w:type="spellEnd"/>
      <w:r w:rsidRPr="00D768AD">
        <w:t xml:space="preserve"> </w:t>
      </w:r>
      <w:proofErr w:type="spellStart"/>
      <w:r w:rsidRPr="00D768AD">
        <w:t>xác</w:t>
      </w:r>
      <w:proofErr w:type="spellEnd"/>
      <w:r w:rsidRPr="00D768AD">
        <w:t xml:space="preserve"> </w:t>
      </w:r>
      <w:proofErr w:type="spellStart"/>
      <w:r w:rsidRPr="00D768AD">
        <w:t>suất</w:t>
      </w:r>
      <w:proofErr w:type="spellEnd"/>
      <w:r w:rsidRPr="00D768AD">
        <w:t xml:space="preserve">: Logistic Regression </w:t>
      </w:r>
      <w:proofErr w:type="spellStart"/>
      <w:r w:rsidRPr="00D768AD">
        <w:t>không</w:t>
      </w:r>
      <w:proofErr w:type="spellEnd"/>
      <w:r w:rsidRPr="00D768AD">
        <w:t xml:space="preserve"> </w:t>
      </w:r>
      <w:proofErr w:type="spellStart"/>
      <w:r w:rsidRPr="00D768AD">
        <w:t>chỉ</w:t>
      </w:r>
      <w:proofErr w:type="spellEnd"/>
      <w:r w:rsidRPr="00D768AD">
        <w:t xml:space="preserve"> </w:t>
      </w:r>
      <w:proofErr w:type="spellStart"/>
      <w:r w:rsidRPr="00D768AD">
        <w:t>phân</w:t>
      </w:r>
      <w:proofErr w:type="spellEnd"/>
      <w:r w:rsidRPr="00D768AD">
        <w:t xml:space="preserve"> </w:t>
      </w:r>
      <w:proofErr w:type="spellStart"/>
      <w:r w:rsidRPr="00D768AD">
        <w:t>loại</w:t>
      </w:r>
      <w:proofErr w:type="spellEnd"/>
      <w:r w:rsidRPr="00D768AD">
        <w:t xml:space="preserve"> </w:t>
      </w:r>
      <w:proofErr w:type="spellStart"/>
      <w:r w:rsidRPr="00D768AD">
        <w:t>mà</w:t>
      </w:r>
      <w:proofErr w:type="spellEnd"/>
      <w:r w:rsidRPr="00D768AD">
        <w:t xml:space="preserve"> </w:t>
      </w:r>
      <w:proofErr w:type="spellStart"/>
      <w:r w:rsidRPr="00D768AD">
        <w:t>còn</w:t>
      </w:r>
      <w:proofErr w:type="spellEnd"/>
      <w:r w:rsidRPr="00D768AD">
        <w:t xml:space="preserve"> </w:t>
      </w:r>
      <w:proofErr w:type="spellStart"/>
      <w:r w:rsidRPr="00D768AD">
        <w:t>cung</w:t>
      </w:r>
      <w:proofErr w:type="spellEnd"/>
      <w:r w:rsidRPr="00D768AD">
        <w:t xml:space="preserve"> </w:t>
      </w:r>
      <w:proofErr w:type="spellStart"/>
      <w:r w:rsidRPr="00D768AD">
        <w:t>cấp</w:t>
      </w:r>
      <w:proofErr w:type="spellEnd"/>
      <w:r w:rsidRPr="00D768AD">
        <w:t xml:space="preserve"> </w:t>
      </w:r>
      <w:proofErr w:type="spellStart"/>
      <w:r w:rsidRPr="00D768AD">
        <w:t>xác</w:t>
      </w:r>
      <w:proofErr w:type="spellEnd"/>
      <w:r w:rsidRPr="00D768AD">
        <w:t xml:space="preserve"> </w:t>
      </w:r>
      <w:proofErr w:type="spellStart"/>
      <w:r w:rsidRPr="00D768AD">
        <w:t>suất</w:t>
      </w:r>
      <w:proofErr w:type="spellEnd"/>
      <w:r w:rsidRPr="00D768AD">
        <w:t xml:space="preserve"> </w:t>
      </w:r>
      <w:proofErr w:type="spellStart"/>
      <w:r w:rsidRPr="00D768AD">
        <w:t>cho</w:t>
      </w:r>
      <w:proofErr w:type="spellEnd"/>
      <w:r w:rsidRPr="00D768AD">
        <w:t xml:space="preserve"> </w:t>
      </w:r>
      <w:proofErr w:type="spellStart"/>
      <w:r w:rsidRPr="00D768AD">
        <w:t>từng</w:t>
      </w:r>
      <w:proofErr w:type="spellEnd"/>
      <w:r w:rsidRPr="00D768AD">
        <w:t xml:space="preserve"> </w:t>
      </w:r>
      <w:proofErr w:type="spellStart"/>
      <w:r w:rsidRPr="00D768AD">
        <w:t>dự</w:t>
      </w:r>
      <w:proofErr w:type="spellEnd"/>
      <w:r w:rsidRPr="00D768AD">
        <w:t xml:space="preserve"> </w:t>
      </w:r>
      <w:proofErr w:type="spellStart"/>
      <w:r w:rsidRPr="00D768AD">
        <w:t>đoán</w:t>
      </w:r>
      <w:proofErr w:type="spellEnd"/>
      <w:r w:rsidRPr="00D768AD">
        <w:t xml:space="preserve">, </w:t>
      </w:r>
      <w:proofErr w:type="spellStart"/>
      <w:r w:rsidRPr="00D768AD">
        <w:t>giúp</w:t>
      </w:r>
      <w:proofErr w:type="spellEnd"/>
      <w:r w:rsidRPr="00D768AD">
        <w:t xml:space="preserve"> </w:t>
      </w:r>
      <w:proofErr w:type="spellStart"/>
      <w:r w:rsidRPr="00D768AD">
        <w:t>hỗ</w:t>
      </w:r>
      <w:proofErr w:type="spellEnd"/>
      <w:r w:rsidRPr="00D768AD">
        <w:t xml:space="preserve"> </w:t>
      </w:r>
      <w:proofErr w:type="spellStart"/>
      <w:r w:rsidRPr="00D768AD">
        <w:t>trợ</w:t>
      </w:r>
      <w:proofErr w:type="spellEnd"/>
      <w:r w:rsidRPr="00D768AD">
        <w:t xml:space="preserve"> </w:t>
      </w:r>
      <w:proofErr w:type="spellStart"/>
      <w:r w:rsidRPr="00D768AD">
        <w:t>đưa</w:t>
      </w:r>
      <w:proofErr w:type="spellEnd"/>
      <w:r w:rsidRPr="00D768AD">
        <w:t xml:space="preserve"> </w:t>
      </w:r>
      <w:proofErr w:type="spellStart"/>
      <w:r w:rsidRPr="00D768AD">
        <w:t>ra</w:t>
      </w:r>
      <w:proofErr w:type="spellEnd"/>
      <w:r w:rsidRPr="00D768AD">
        <w:t xml:space="preserve"> </w:t>
      </w:r>
      <w:proofErr w:type="spellStart"/>
      <w:r w:rsidRPr="00D768AD">
        <w:t>quyết</w:t>
      </w:r>
      <w:proofErr w:type="spellEnd"/>
      <w:r w:rsidRPr="00D768AD">
        <w:t xml:space="preserve"> </w:t>
      </w:r>
      <w:proofErr w:type="spellStart"/>
      <w:r w:rsidRPr="00D768AD">
        <w:t>định</w:t>
      </w:r>
      <w:proofErr w:type="spellEnd"/>
      <w:r w:rsidRPr="00D768AD">
        <w:t xml:space="preserve"> </w:t>
      </w:r>
      <w:proofErr w:type="spellStart"/>
      <w:r w:rsidRPr="00D768AD">
        <w:t>rủi</w:t>
      </w:r>
      <w:proofErr w:type="spellEnd"/>
      <w:r w:rsidRPr="00D768AD">
        <w:t xml:space="preserve"> </w:t>
      </w:r>
      <w:proofErr w:type="spellStart"/>
      <w:r w:rsidRPr="00D768AD">
        <w:t>ro</w:t>
      </w:r>
      <w:proofErr w:type="spellEnd"/>
      <w:r w:rsidRPr="00D768AD">
        <w:t xml:space="preserve"> (</w:t>
      </w:r>
      <w:proofErr w:type="spellStart"/>
      <w:r w:rsidRPr="00D768AD">
        <w:t>ví</w:t>
      </w:r>
      <w:proofErr w:type="spellEnd"/>
      <w:r w:rsidRPr="00D768AD">
        <w:t xml:space="preserve"> </w:t>
      </w:r>
      <w:proofErr w:type="spellStart"/>
      <w:r w:rsidRPr="00D768AD">
        <w:t>dụ</w:t>
      </w:r>
      <w:proofErr w:type="spellEnd"/>
      <w:r w:rsidRPr="00D768AD">
        <w:t xml:space="preserve">: </w:t>
      </w:r>
      <w:proofErr w:type="spellStart"/>
      <w:r w:rsidRPr="00D768AD">
        <w:t>thiết</w:t>
      </w:r>
      <w:proofErr w:type="spellEnd"/>
      <w:r w:rsidRPr="00D768AD">
        <w:t xml:space="preserve"> </w:t>
      </w:r>
      <w:proofErr w:type="spellStart"/>
      <w:r w:rsidRPr="00D768AD">
        <w:t>lập</w:t>
      </w:r>
      <w:proofErr w:type="spellEnd"/>
      <w:r w:rsidRPr="00D768AD">
        <w:t xml:space="preserve"> </w:t>
      </w:r>
      <w:proofErr w:type="spellStart"/>
      <w:r w:rsidRPr="00D768AD">
        <w:t>ngưỡng</w:t>
      </w:r>
      <w:proofErr w:type="spellEnd"/>
      <w:r w:rsidRPr="00D768AD">
        <w:t xml:space="preserve"> </w:t>
      </w:r>
      <w:proofErr w:type="spellStart"/>
      <w:r w:rsidRPr="00D768AD">
        <w:t>phê</w:t>
      </w:r>
      <w:proofErr w:type="spellEnd"/>
      <w:r w:rsidRPr="00D768AD">
        <w:t xml:space="preserve"> </w:t>
      </w:r>
      <w:proofErr w:type="spellStart"/>
      <w:r w:rsidRPr="00D768AD">
        <w:t>duyệt</w:t>
      </w:r>
      <w:proofErr w:type="spellEnd"/>
      <w:r w:rsidRPr="00D768AD">
        <w:t xml:space="preserve"> </w:t>
      </w:r>
      <w:proofErr w:type="spellStart"/>
      <w:r w:rsidRPr="00D768AD">
        <w:t>tín</w:t>
      </w:r>
      <w:proofErr w:type="spellEnd"/>
      <w:r w:rsidRPr="00D768AD">
        <w:t xml:space="preserve"> </w:t>
      </w:r>
      <w:proofErr w:type="spellStart"/>
      <w:r w:rsidRPr="00D768AD">
        <w:t>dụng</w:t>
      </w:r>
      <w:proofErr w:type="spellEnd"/>
      <w:r w:rsidRPr="00D768AD">
        <w:t>).</w:t>
      </w:r>
    </w:p>
    <w:p w14:paraId="08429F8D" w14:textId="75AFC247" w:rsidR="00162228" w:rsidRDefault="00162228" w:rsidP="00162228">
      <w:pPr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.3 </w:t>
      </w:r>
      <w:proofErr w:type="spellStart"/>
      <w:r>
        <w:rPr>
          <w:b/>
          <w:bCs/>
          <w:i/>
          <w:iCs/>
        </w:rPr>
        <w:t>Quá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trình</w:t>
      </w:r>
      <w:proofErr w:type="spellEnd"/>
      <w:r>
        <w:rPr>
          <w:b/>
          <w:bCs/>
          <w:i/>
          <w:iCs/>
        </w:rPr>
        <w:t xml:space="preserve"> chia </w:t>
      </w:r>
      <w:proofErr w:type="spellStart"/>
      <w:r>
        <w:rPr>
          <w:b/>
          <w:bCs/>
          <w:i/>
          <w:iCs/>
        </w:rPr>
        <w:t>dữ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thành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huấn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luyện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kiểm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</w:t>
      </w:r>
      <w:proofErr w:type="spellEnd"/>
    </w:p>
    <w:p w14:paraId="323BC695" w14:textId="77777777" w:rsidR="00162228" w:rsidRPr="00162228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162228">
        <w:rPr>
          <w:rFonts w:cs="Times New Roman"/>
          <w:b/>
          <w:bCs/>
          <w:color w:val="000000" w:themeColor="text1"/>
          <w:szCs w:val="26"/>
        </w:rPr>
        <w:t xml:space="preserve">Chia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thành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tập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huấn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luyện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(training sets)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tập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kiểm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tra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(datasets)</w:t>
      </w:r>
    </w:p>
    <w:p w14:paraId="3A3E19CC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Sử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dụng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hàm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train_test_split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từ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viện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scikit-learn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thành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hai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riêng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biệt</w:t>
      </w:r>
      <w:proofErr w:type="spellEnd"/>
      <w:r w:rsidRPr="004D79AA">
        <w:rPr>
          <w:rFonts w:cs="Times New Roman"/>
          <w:color w:val="000000" w:themeColor="text1"/>
          <w:szCs w:val="26"/>
        </w:rPr>
        <w:t>:</w:t>
      </w:r>
    </w:p>
    <w:p w14:paraId="7B706E83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X_train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y_train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):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dùng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234C9BC4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kiểm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X_test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y_test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):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đánh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suất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của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trên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từng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thấy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đó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4D007190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D79AA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Pr="004D79AA">
        <w:rPr>
          <w:rFonts w:cs="Times New Roman"/>
          <w:color w:val="000000" w:themeColor="text1"/>
          <w:szCs w:val="26"/>
        </w:rPr>
        <w:t>tham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số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>:</w:t>
      </w:r>
    </w:p>
    <w:p w14:paraId="25118678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X_imputed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đặc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trưng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(features) </w:t>
      </w:r>
      <w:proofErr w:type="spellStart"/>
      <w:r w:rsidRPr="004D79AA">
        <w:rPr>
          <w:rFonts w:cs="Times New Roman"/>
          <w:color w:val="000000" w:themeColor="text1"/>
          <w:szCs w:val="26"/>
        </w:rPr>
        <w:t>đã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xử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lý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loại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bỏ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trị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thiếu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NaN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). </w:t>
      </w:r>
      <w:proofErr w:type="spellStart"/>
      <w:r w:rsidRPr="004D79AA">
        <w:rPr>
          <w:rFonts w:cs="Times New Roman"/>
          <w:color w:val="000000" w:themeColor="text1"/>
          <w:szCs w:val="26"/>
        </w:rPr>
        <w:t>Kích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ban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>: (36919, 13)</w:t>
      </w:r>
      <w:r>
        <w:rPr>
          <w:rFonts w:cs="Times New Roman"/>
          <w:color w:val="000000" w:themeColor="text1"/>
          <w:szCs w:val="26"/>
        </w:rPr>
        <w:t>.</w:t>
      </w:r>
    </w:p>
    <w:p w14:paraId="2C606550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>y: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Biến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mục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tiêu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cột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not_fully_paid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Pr="004D79AA">
        <w:rPr>
          <w:rFonts w:cs="Times New Roman"/>
          <w:color w:val="000000" w:themeColor="text1"/>
          <w:szCs w:val="26"/>
        </w:rPr>
        <w:t>kích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(36919,)</w:t>
      </w:r>
      <w:r>
        <w:rPr>
          <w:rFonts w:cs="Times New Roman"/>
          <w:color w:val="000000" w:themeColor="text1"/>
          <w:szCs w:val="26"/>
        </w:rPr>
        <w:t>.</w:t>
      </w:r>
    </w:p>
    <w:p w14:paraId="091B7EFD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test_size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=0.2:</w:t>
      </w:r>
      <w:r w:rsidRPr="004D79AA">
        <w:rPr>
          <w:rFonts w:cs="Times New Roman"/>
          <w:color w:val="000000" w:themeColor="text1"/>
          <w:szCs w:val="26"/>
        </w:rPr>
        <w:t xml:space="preserve"> 20%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X_test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y_test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Phần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còn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(80%) </w:t>
      </w:r>
      <w:proofErr w:type="spellStart"/>
      <w:r w:rsidRPr="004D79AA">
        <w:rPr>
          <w:rFonts w:cs="Times New Roman"/>
          <w:color w:val="000000" w:themeColor="text1"/>
          <w:szCs w:val="26"/>
        </w:rPr>
        <w:t>đưa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X_train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y_train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7EE369FA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lastRenderedPageBreak/>
        <w:t>random_state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=42: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trị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này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giúp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cùng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một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cách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mỗi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lần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chạy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đảm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bảo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kết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quả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ổn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đỉnh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Nếu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không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đặt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sẽ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ngẫu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nhiên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khác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nhau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75659341" w14:textId="77777777" w:rsidR="00162228" w:rsidRPr="00E93357" w:rsidRDefault="00162228" w:rsidP="00162228">
      <w:pPr>
        <w:pStyle w:val="ListParagraph"/>
        <w:tabs>
          <w:tab w:val="left" w:pos="-90"/>
          <w:tab w:val="left" w:pos="0"/>
        </w:tabs>
        <w:spacing w:line="360" w:lineRule="auto"/>
        <w:ind w:left="0"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SMOTE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giải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quyết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mất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cân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bằng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</w:p>
    <w:p w14:paraId="54CF1322" w14:textId="77777777" w:rsidR="00162228" w:rsidRPr="00E93357" w:rsidRDefault="00162228" w:rsidP="00162228">
      <w:pPr>
        <w:pStyle w:val="ListParagraph"/>
        <w:tabs>
          <w:tab w:val="left" w:pos="-90"/>
          <w:tab w:val="left" w:pos="0"/>
        </w:tabs>
        <w:spacing w:line="360" w:lineRule="auto"/>
        <w:ind w:hanging="450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1718139A" wp14:editId="11B4C98C">
            <wp:extent cx="5943600" cy="664845"/>
            <wp:effectExtent l="0" t="0" r="0" b="1905"/>
            <wp:docPr id="17618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32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D632" w14:textId="77777777" w:rsidR="00162228" w:rsidRDefault="00162228" w:rsidP="00162228">
      <w:pPr>
        <w:tabs>
          <w:tab w:val="left" w:pos="-90"/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 xml:space="preserve">smote = </w:t>
      </w:r>
      <w:proofErr w:type="gramStart"/>
      <w:r w:rsidRPr="004A53F3">
        <w:rPr>
          <w:rFonts w:cs="Times New Roman"/>
          <w:b/>
          <w:bCs/>
          <w:color w:val="000000" w:themeColor="text1"/>
          <w:szCs w:val="26"/>
        </w:rPr>
        <w:t>SMOTE(</w:t>
      </w:r>
      <w:proofErr w:type="spellStart"/>
      <w:proofErr w:type="gramEnd"/>
      <w:r w:rsidRPr="004A53F3">
        <w:rPr>
          <w:rFonts w:cs="Times New Roman"/>
          <w:b/>
          <w:bCs/>
          <w:color w:val="000000" w:themeColor="text1"/>
          <w:szCs w:val="26"/>
        </w:rPr>
        <w:t>random_state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=42)</w:t>
      </w:r>
    </w:p>
    <w:p w14:paraId="3EAF03A5" w14:textId="77777777" w:rsidR="00162228" w:rsidRPr="00EF1440" w:rsidRDefault="00162228" w:rsidP="00162228">
      <w:pPr>
        <w:tabs>
          <w:tab w:val="left" w:pos="-90"/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Tạo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một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đối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tượng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SMOTE </w:t>
      </w:r>
      <w:proofErr w:type="spellStart"/>
      <w:r w:rsidRPr="004D79AA">
        <w:rPr>
          <w:rFonts w:cs="Times New Roman"/>
          <w:color w:val="000000" w:themeColor="text1"/>
          <w:szCs w:val="26"/>
        </w:rPr>
        <w:t>với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tham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số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‘</w:t>
      </w:r>
      <w:proofErr w:type="spellStart"/>
      <w:r w:rsidRPr="004D79AA">
        <w:rPr>
          <w:rFonts w:cs="Times New Roman"/>
          <w:color w:val="000000" w:themeColor="text1"/>
          <w:szCs w:val="26"/>
        </w:rPr>
        <w:t>random_state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=42’ </w:t>
      </w:r>
      <w:proofErr w:type="spellStart"/>
      <w:r w:rsidRPr="004D79AA">
        <w:rPr>
          <w:rFonts w:cs="Times New Roman"/>
          <w:color w:val="000000" w:themeColor="text1"/>
          <w:szCs w:val="26"/>
        </w:rPr>
        <w:t>thiết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việc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kết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quả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Điều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này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đảm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bảo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kết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quả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nhất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quán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mỗi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chạy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mã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5B2BB5B8" w14:textId="77777777" w:rsidR="00162228" w:rsidRDefault="00162228" w:rsidP="00162228">
      <w:pPr>
        <w:tabs>
          <w:tab w:val="left" w:pos="-90"/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X_resampled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 xml:space="preserve">, </w:t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y_resampled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 xml:space="preserve"> = </w:t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smote.fit_</w:t>
      </w:r>
      <w:proofErr w:type="gramStart"/>
      <w:r w:rsidRPr="004A53F3">
        <w:rPr>
          <w:rFonts w:cs="Times New Roman"/>
          <w:b/>
          <w:bCs/>
          <w:color w:val="000000" w:themeColor="text1"/>
          <w:szCs w:val="26"/>
        </w:rPr>
        <w:t>resample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(</w:t>
      </w:r>
      <w:proofErr w:type="spellStart"/>
      <w:proofErr w:type="gramEnd"/>
      <w:r w:rsidRPr="004A53F3">
        <w:rPr>
          <w:rFonts w:cs="Times New Roman"/>
          <w:b/>
          <w:bCs/>
          <w:color w:val="000000" w:themeColor="text1"/>
          <w:szCs w:val="26"/>
        </w:rPr>
        <w:t>X_train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 xml:space="preserve">, </w:t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y_train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)</w:t>
      </w:r>
    </w:p>
    <w:p w14:paraId="36E73973" w14:textId="77777777" w:rsidR="00162228" w:rsidRPr="00EF1440" w:rsidRDefault="00162228" w:rsidP="00162228">
      <w:pPr>
        <w:tabs>
          <w:tab w:val="left" w:pos="-90"/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4A53F3">
        <w:rPr>
          <w:rFonts w:cs="Times New Roman"/>
          <w:color w:val="000000" w:themeColor="text1"/>
          <w:szCs w:val="26"/>
        </w:rPr>
        <w:t>Áp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dụng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SMOTE </w:t>
      </w:r>
      <w:proofErr w:type="spellStart"/>
      <w:r w:rsidRPr="004A53F3">
        <w:rPr>
          <w:rFonts w:cs="Times New Roman"/>
          <w:color w:val="000000" w:themeColor="text1"/>
          <w:szCs w:val="26"/>
        </w:rPr>
        <w:t>để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tạo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thêm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dữ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liệu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từ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lớp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thiếu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số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5F93AFF1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color w:val="000000" w:themeColor="text1"/>
          <w:szCs w:val="26"/>
        </w:rPr>
        <w:t>Đầu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vào</w:t>
      </w:r>
      <w:proofErr w:type="spellEnd"/>
      <w:r w:rsidRPr="004A53F3">
        <w:rPr>
          <w:rFonts w:cs="Times New Roman"/>
          <w:color w:val="000000" w:themeColor="text1"/>
          <w:szCs w:val="26"/>
        </w:rPr>
        <w:t>:</w:t>
      </w:r>
    </w:p>
    <w:p w14:paraId="3FD18F1C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X_train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tập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dữ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liệu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đặc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trưng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(features) </w:t>
      </w:r>
      <w:proofErr w:type="spellStart"/>
      <w:r w:rsidRPr="004A53F3">
        <w:rPr>
          <w:rFonts w:cs="Times New Roman"/>
          <w:color w:val="000000" w:themeColor="text1"/>
          <w:szCs w:val="26"/>
        </w:rPr>
        <w:t>trước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khi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cân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bằng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656C07DA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y_train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tập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nhãn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(labels) </w:t>
      </w:r>
      <w:proofErr w:type="spellStart"/>
      <w:r w:rsidRPr="004A53F3">
        <w:rPr>
          <w:rFonts w:cs="Times New Roman"/>
          <w:color w:val="000000" w:themeColor="text1"/>
          <w:szCs w:val="26"/>
        </w:rPr>
        <w:t>tương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ứng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trước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khi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cân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bằng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7C76187F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color w:val="000000" w:themeColor="text1"/>
          <w:szCs w:val="26"/>
        </w:rPr>
        <w:t>Đầu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ra</w:t>
      </w:r>
      <w:proofErr w:type="spellEnd"/>
      <w:r w:rsidRPr="004A53F3">
        <w:rPr>
          <w:rFonts w:cs="Times New Roman"/>
          <w:color w:val="000000" w:themeColor="text1"/>
          <w:szCs w:val="26"/>
        </w:rPr>
        <w:t>:</w:t>
      </w:r>
    </w:p>
    <w:p w14:paraId="5996CC54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X_resampled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dữ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liệu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đặc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trưng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sau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khi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thêm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các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mẫu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tổng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hợp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092986AA" w14:textId="77777777" w:rsidR="00162228" w:rsidRPr="004A53F3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Y_resampled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:</w:t>
      </w:r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dữ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liệu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nhãn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tương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ứng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sau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khi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cân</w:t>
      </w:r>
      <w:proofErr w:type="spellEnd"/>
      <w:r w:rsidRPr="004A53F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A53F3">
        <w:rPr>
          <w:rFonts w:cs="Times New Roman"/>
          <w:color w:val="000000" w:themeColor="text1"/>
          <w:szCs w:val="26"/>
        </w:rPr>
        <w:t>bằng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191FDA90" w14:textId="77777777" w:rsidR="00162228" w:rsidRPr="00E93357" w:rsidRDefault="00162228" w:rsidP="00162228">
      <w:pPr>
        <w:pStyle w:val="ListParagraph"/>
        <w:tabs>
          <w:tab w:val="left" w:pos="-90"/>
          <w:tab w:val="left" w:pos="0"/>
          <w:tab w:val="left" w:pos="270"/>
        </w:tabs>
        <w:spacing w:line="360" w:lineRule="auto"/>
        <w:ind w:left="0"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Chuẩn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hóa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proofErr w:type="gramStart"/>
      <w:r w:rsidRPr="00E93357">
        <w:rPr>
          <w:rFonts w:cs="Times New Roman"/>
          <w:b/>
          <w:bCs/>
          <w:color w:val="000000" w:themeColor="text1"/>
          <w:szCs w:val="26"/>
        </w:rPr>
        <w:t>StandardScaler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E93357">
        <w:rPr>
          <w:rFonts w:cs="Times New Roman"/>
          <w:b/>
          <w:bCs/>
          <w:color w:val="000000" w:themeColor="text1"/>
          <w:szCs w:val="26"/>
        </w:rPr>
        <w:t>)</w:t>
      </w:r>
    </w:p>
    <w:p w14:paraId="76107FA1" w14:textId="77777777" w:rsidR="00162228" w:rsidRPr="00E93357" w:rsidRDefault="00162228" w:rsidP="00162228">
      <w:pPr>
        <w:pStyle w:val="ListParagraph"/>
        <w:tabs>
          <w:tab w:val="left" w:pos="-90"/>
          <w:tab w:val="left" w:pos="0"/>
          <w:tab w:val="left" w:pos="270"/>
        </w:tabs>
        <w:spacing w:line="360" w:lineRule="auto"/>
        <w:ind w:left="0" w:firstLine="720"/>
        <w:jc w:val="center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5FA4C817" wp14:editId="4F9CF817">
            <wp:extent cx="4439270" cy="895475"/>
            <wp:effectExtent l="0" t="0" r="0" b="0"/>
            <wp:docPr id="140565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9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41F7" w14:textId="77777777" w:rsidR="00162228" w:rsidRPr="003266C5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3266C5">
        <w:rPr>
          <w:rFonts w:cs="Times New Roman"/>
          <w:color w:val="000000" w:themeColor="text1"/>
          <w:szCs w:val="26"/>
        </w:rPr>
        <w:lastRenderedPageBreak/>
        <w:t>Thực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hiện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hóa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dữ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liệu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nhằm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làm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cho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các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đặc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trưng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trong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dữ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liệu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có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trung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bình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bằng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không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và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độ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lệch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bằng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1 </w:t>
      </w:r>
      <w:proofErr w:type="spellStart"/>
      <w:r w:rsidRPr="003266C5">
        <w:rPr>
          <w:rFonts w:cs="Times New Roman"/>
          <w:color w:val="000000" w:themeColor="text1"/>
          <w:szCs w:val="26"/>
        </w:rPr>
        <w:t>giúp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cho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mô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hình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học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máy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hoạt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động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hiểu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quả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hơn</w:t>
      </w:r>
      <w:proofErr w:type="spellEnd"/>
      <w:r w:rsidRPr="003266C5">
        <w:rPr>
          <w:rFonts w:cs="Times New Roman"/>
          <w:color w:val="000000" w:themeColor="text1"/>
          <w:szCs w:val="26"/>
        </w:rPr>
        <w:t>.</w:t>
      </w:r>
    </w:p>
    <w:p w14:paraId="1BD891F3" w14:textId="77777777" w:rsidR="00162228" w:rsidRPr="003266C5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3266C5">
        <w:rPr>
          <w:rFonts w:cs="Times New Roman"/>
          <w:b/>
          <w:bCs/>
          <w:color w:val="000000" w:themeColor="text1"/>
          <w:szCs w:val="26"/>
        </w:rPr>
        <w:t>X_resampled</w:t>
      </w:r>
      <w:proofErr w:type="spellEnd"/>
      <w:r w:rsidRPr="003266C5">
        <w:rPr>
          <w:rFonts w:cs="Times New Roman"/>
          <w:b/>
          <w:bCs/>
          <w:color w:val="000000" w:themeColor="text1"/>
          <w:szCs w:val="26"/>
        </w:rPr>
        <w:t xml:space="preserve"> = </w:t>
      </w:r>
      <w:proofErr w:type="spellStart"/>
      <w:r w:rsidRPr="003266C5">
        <w:rPr>
          <w:rFonts w:cs="Times New Roman"/>
          <w:b/>
          <w:bCs/>
          <w:color w:val="000000" w:themeColor="text1"/>
          <w:szCs w:val="26"/>
        </w:rPr>
        <w:t>scaler.fit_transform</w:t>
      </w:r>
      <w:proofErr w:type="spellEnd"/>
      <w:r w:rsidRPr="003266C5">
        <w:rPr>
          <w:rFonts w:cs="Times New Roman"/>
          <w:b/>
          <w:bCs/>
          <w:color w:val="000000" w:themeColor="text1"/>
          <w:szCs w:val="26"/>
        </w:rPr>
        <w:t>(</w:t>
      </w:r>
      <w:proofErr w:type="spellStart"/>
      <w:r w:rsidRPr="003266C5">
        <w:rPr>
          <w:rFonts w:cs="Times New Roman"/>
          <w:b/>
          <w:bCs/>
          <w:color w:val="000000" w:themeColor="text1"/>
          <w:szCs w:val="26"/>
        </w:rPr>
        <w:t>X_resampled</w:t>
      </w:r>
      <w:proofErr w:type="spellEnd"/>
      <w:r w:rsidRPr="003266C5">
        <w:rPr>
          <w:rFonts w:cs="Times New Roman"/>
          <w:b/>
          <w:bCs/>
          <w:color w:val="000000" w:themeColor="text1"/>
          <w:szCs w:val="26"/>
        </w:rPr>
        <w:t>)</w:t>
      </w:r>
    </w:p>
    <w:p w14:paraId="5E63DC6F" w14:textId="77777777" w:rsidR="00162228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3266C5">
        <w:rPr>
          <w:rFonts w:cs="Times New Roman"/>
          <w:color w:val="000000" w:themeColor="text1"/>
          <w:szCs w:val="26"/>
        </w:rPr>
        <w:t xml:space="preserve">fit: </w:t>
      </w:r>
      <w:proofErr w:type="spellStart"/>
      <w:r w:rsidRPr="003266C5">
        <w:rPr>
          <w:rFonts w:cs="Times New Roman"/>
          <w:color w:val="000000" w:themeColor="text1"/>
          <w:szCs w:val="26"/>
        </w:rPr>
        <w:t>Tính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trung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bình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(μ) </w:t>
      </w:r>
      <w:proofErr w:type="spellStart"/>
      <w:r w:rsidRPr="003266C5">
        <w:rPr>
          <w:rFonts w:cs="Times New Roman"/>
          <w:color w:val="000000" w:themeColor="text1"/>
          <w:szCs w:val="26"/>
        </w:rPr>
        <w:t>và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độ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lệch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(σ) </w:t>
      </w:r>
      <w:proofErr w:type="spellStart"/>
      <w:r w:rsidRPr="003266C5">
        <w:rPr>
          <w:rFonts w:cs="Times New Roman"/>
          <w:color w:val="000000" w:themeColor="text1"/>
          <w:szCs w:val="26"/>
        </w:rPr>
        <w:t>cho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từng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cột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dữ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liệu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của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X_resampled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380C8144" w14:textId="77777777" w:rsidR="00162228" w:rsidRPr="003266C5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3266C5">
        <w:rPr>
          <w:rFonts w:cs="Times New Roman"/>
          <w:color w:val="000000" w:themeColor="text1"/>
          <w:szCs w:val="26"/>
        </w:rPr>
        <w:t xml:space="preserve">transform: </w:t>
      </w:r>
      <w:proofErr w:type="spellStart"/>
      <w:r w:rsidRPr="003266C5">
        <w:rPr>
          <w:rFonts w:cs="Times New Roman"/>
          <w:color w:val="000000" w:themeColor="text1"/>
          <w:szCs w:val="26"/>
        </w:rPr>
        <w:t>áp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dụng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công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thức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6"/>
              </w:rPr>
              <m:t>x- µ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6"/>
              </w:rPr>
              <m:t>σ</m:t>
            </m:r>
          </m:den>
        </m:f>
      </m:oMath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để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hóa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từng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giá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trị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trong</w:t>
      </w:r>
      <w:proofErr w:type="spellEnd"/>
      <w:r w:rsidRPr="003266C5">
        <w:rPr>
          <w:rFonts w:eastAsiaTheme="minorEastAsia"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eastAsiaTheme="minorEastAsia" w:cs="Times New Roman"/>
          <w:color w:val="000000" w:themeColor="text1"/>
          <w:szCs w:val="26"/>
        </w:rPr>
        <w:t>X_resampled</w:t>
      </w:r>
      <w:proofErr w:type="spellEnd"/>
      <w:r>
        <w:rPr>
          <w:rFonts w:eastAsiaTheme="minorEastAsia" w:cs="Times New Roman"/>
          <w:color w:val="000000" w:themeColor="text1"/>
          <w:szCs w:val="26"/>
        </w:rPr>
        <w:t>.</w:t>
      </w:r>
    </w:p>
    <w:p w14:paraId="52C7D99B" w14:textId="77777777" w:rsidR="00162228" w:rsidRPr="003266C5" w:rsidRDefault="00162228" w:rsidP="00162228">
      <w:pPr>
        <w:pStyle w:val="ListParagraph"/>
        <w:tabs>
          <w:tab w:val="left" w:pos="-90"/>
          <w:tab w:val="left" w:pos="0"/>
          <w:tab w:val="left" w:pos="270"/>
        </w:tabs>
        <w:spacing w:line="360" w:lineRule="auto"/>
        <w:ind w:left="0"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3266C5">
        <w:rPr>
          <w:rFonts w:cs="Times New Roman"/>
          <w:b/>
          <w:bCs/>
          <w:color w:val="000000" w:themeColor="text1"/>
          <w:szCs w:val="26"/>
        </w:rPr>
        <w:t>X_test_scaled</w:t>
      </w:r>
      <w:proofErr w:type="spellEnd"/>
      <w:r w:rsidRPr="003266C5">
        <w:rPr>
          <w:rFonts w:cs="Times New Roman"/>
          <w:b/>
          <w:bCs/>
          <w:color w:val="000000" w:themeColor="text1"/>
          <w:szCs w:val="26"/>
        </w:rPr>
        <w:t xml:space="preserve"> = </w:t>
      </w:r>
      <w:proofErr w:type="spellStart"/>
      <w:proofErr w:type="gramStart"/>
      <w:r w:rsidRPr="003266C5">
        <w:rPr>
          <w:rFonts w:cs="Times New Roman"/>
          <w:b/>
          <w:bCs/>
          <w:color w:val="000000" w:themeColor="text1"/>
          <w:szCs w:val="26"/>
        </w:rPr>
        <w:t>scaler.transform</w:t>
      </w:r>
      <w:proofErr w:type="spellEnd"/>
      <w:proofErr w:type="gramEnd"/>
      <w:r w:rsidRPr="003266C5">
        <w:rPr>
          <w:rFonts w:cs="Times New Roman"/>
          <w:b/>
          <w:bCs/>
          <w:color w:val="000000" w:themeColor="text1"/>
          <w:szCs w:val="26"/>
        </w:rPr>
        <w:t>(</w:t>
      </w:r>
      <w:proofErr w:type="spellStart"/>
      <w:r w:rsidRPr="003266C5">
        <w:rPr>
          <w:rFonts w:cs="Times New Roman"/>
          <w:b/>
          <w:bCs/>
          <w:color w:val="000000" w:themeColor="text1"/>
          <w:szCs w:val="26"/>
        </w:rPr>
        <w:t>X_test</w:t>
      </w:r>
      <w:proofErr w:type="spellEnd"/>
      <w:r w:rsidRPr="003266C5">
        <w:rPr>
          <w:rFonts w:cs="Times New Roman"/>
          <w:b/>
          <w:bCs/>
          <w:color w:val="000000" w:themeColor="text1"/>
          <w:szCs w:val="26"/>
        </w:rPr>
        <w:t>)</w:t>
      </w:r>
    </w:p>
    <w:p w14:paraId="57F3E939" w14:textId="77777777" w:rsidR="00162228" w:rsidRPr="003266C5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3266C5">
        <w:rPr>
          <w:rFonts w:cs="Times New Roman"/>
          <w:color w:val="000000" w:themeColor="text1"/>
          <w:szCs w:val="26"/>
        </w:rPr>
        <w:t>Sử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dụng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trung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bình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và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độ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lệch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đã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được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tính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từ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tập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huấn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luyện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X_resampled</w:t>
      </w:r>
      <w:proofErr w:type="spellEnd"/>
      <w:r w:rsidRPr="003266C5">
        <w:rPr>
          <w:rFonts w:cs="Times New Roman"/>
          <w:color w:val="000000" w:themeColor="text1"/>
          <w:szCs w:val="26"/>
        </w:rPr>
        <w:t>.</w:t>
      </w:r>
    </w:p>
    <w:p w14:paraId="43470859" w14:textId="77777777" w:rsidR="00162228" w:rsidRDefault="00162228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3266C5">
        <w:rPr>
          <w:rFonts w:cs="Times New Roman"/>
          <w:color w:val="000000" w:themeColor="text1"/>
          <w:szCs w:val="26"/>
        </w:rPr>
        <w:t>Áp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dụng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công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thức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chuẩn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hóa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tương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tự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266C5">
        <w:rPr>
          <w:rFonts w:cs="Times New Roman"/>
          <w:color w:val="000000" w:themeColor="text1"/>
          <w:szCs w:val="26"/>
        </w:rPr>
        <w:t>cho</w:t>
      </w:r>
      <w:proofErr w:type="spellEnd"/>
      <w:r w:rsidRPr="003266C5">
        <w:rPr>
          <w:rFonts w:cs="Times New Roman"/>
          <w:color w:val="000000" w:themeColor="text1"/>
          <w:szCs w:val="26"/>
        </w:rPr>
        <w:t xml:space="preserve"> X_test.</w:t>
      </w:r>
    </w:p>
    <w:p w14:paraId="019EBB41" w14:textId="77777777" w:rsidR="00782740" w:rsidRDefault="00782740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41DB21F6" w14:textId="77777777" w:rsidR="00782740" w:rsidRDefault="00782740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763CE381" w14:textId="77777777" w:rsidR="00782740" w:rsidRPr="003266C5" w:rsidRDefault="00782740" w:rsidP="00162228">
      <w:pPr>
        <w:tabs>
          <w:tab w:val="left" w:pos="-90"/>
          <w:tab w:val="left" w:pos="0"/>
          <w:tab w:val="left" w:pos="27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1FB950B0" w14:textId="77777777" w:rsidR="00162228" w:rsidRPr="00162228" w:rsidRDefault="00162228" w:rsidP="00162228"/>
    <w:p w14:paraId="4B0FC1E0" w14:textId="77777777" w:rsidR="00162228" w:rsidRPr="00162228" w:rsidRDefault="00162228" w:rsidP="00162228">
      <w:pPr>
        <w:jc w:val="both"/>
      </w:pPr>
    </w:p>
    <w:p w14:paraId="0D5E45AE" w14:textId="77777777" w:rsidR="00162228" w:rsidRPr="00162228" w:rsidRDefault="00162228" w:rsidP="00413138"/>
    <w:p w14:paraId="18E42A5A" w14:textId="77777777" w:rsidR="0056161D" w:rsidRDefault="0056161D" w:rsidP="00162228">
      <w:pPr>
        <w:pStyle w:val="Heading1"/>
      </w:pPr>
    </w:p>
    <w:p w14:paraId="131B6811" w14:textId="77777777" w:rsidR="006D4606" w:rsidRDefault="006D4606" w:rsidP="009E49BE">
      <w:pPr>
        <w:tabs>
          <w:tab w:val="left" w:pos="0"/>
        </w:tabs>
      </w:pPr>
    </w:p>
    <w:p w14:paraId="094A8CD7" w14:textId="77777777" w:rsidR="006D4606" w:rsidRDefault="006D4606" w:rsidP="009E49BE">
      <w:pPr>
        <w:tabs>
          <w:tab w:val="left" w:pos="0"/>
        </w:tabs>
      </w:pPr>
    </w:p>
    <w:p w14:paraId="6FEF5D24" w14:textId="77777777" w:rsidR="006D4606" w:rsidRDefault="006D4606" w:rsidP="009E49BE">
      <w:pPr>
        <w:tabs>
          <w:tab w:val="left" w:pos="0"/>
        </w:tabs>
      </w:pPr>
    </w:p>
    <w:p w14:paraId="39C378C8" w14:textId="77777777" w:rsidR="006D4606" w:rsidRDefault="006D4606" w:rsidP="009E49BE">
      <w:pPr>
        <w:tabs>
          <w:tab w:val="left" w:pos="0"/>
        </w:tabs>
      </w:pPr>
    </w:p>
    <w:p w14:paraId="369F4256" w14:textId="77777777" w:rsidR="00782740" w:rsidRPr="006D4606" w:rsidRDefault="00782740" w:rsidP="009E49BE">
      <w:pPr>
        <w:tabs>
          <w:tab w:val="left" w:pos="0"/>
        </w:tabs>
      </w:pPr>
    </w:p>
    <w:p w14:paraId="77584A8B" w14:textId="77777777" w:rsidR="00782740" w:rsidRDefault="00782740" w:rsidP="00162228">
      <w:pPr>
        <w:pStyle w:val="Heading1"/>
      </w:pPr>
    </w:p>
    <w:p w14:paraId="0E21C255" w14:textId="7976328F" w:rsidR="00E82105" w:rsidRPr="00E93357" w:rsidRDefault="00E82105" w:rsidP="00162228">
      <w:pPr>
        <w:pStyle w:val="Heading1"/>
      </w:pPr>
      <w:bookmarkStart w:id="8" w:name="_Toc185261933"/>
      <w:proofErr w:type="spellStart"/>
      <w:r w:rsidRPr="00E93357">
        <w:t>Chương</w:t>
      </w:r>
      <w:proofErr w:type="spellEnd"/>
      <w:r w:rsidRPr="00E93357">
        <w:t xml:space="preserve"> 3</w:t>
      </w:r>
      <w:r w:rsidR="003B1665">
        <w:t>.</w:t>
      </w:r>
      <w:r w:rsidRPr="00E93357">
        <w:t xml:space="preserve"> </w:t>
      </w:r>
      <w:proofErr w:type="spellStart"/>
      <w:r w:rsidRPr="00E93357">
        <w:t>Huấn</w:t>
      </w:r>
      <w:proofErr w:type="spellEnd"/>
      <w:r w:rsidRPr="00E93357">
        <w:t xml:space="preserve"> </w:t>
      </w:r>
      <w:proofErr w:type="spellStart"/>
      <w:r w:rsidRPr="00E93357">
        <w:t>luyện</w:t>
      </w:r>
      <w:proofErr w:type="spellEnd"/>
      <w:r w:rsidRPr="00E93357">
        <w:t xml:space="preserve">, </w:t>
      </w:r>
      <w:proofErr w:type="spellStart"/>
      <w:r w:rsidRPr="00E93357">
        <w:t>tối</w:t>
      </w:r>
      <w:proofErr w:type="spellEnd"/>
      <w:r w:rsidRPr="00E93357">
        <w:t xml:space="preserve"> </w:t>
      </w:r>
      <w:proofErr w:type="spellStart"/>
      <w:r w:rsidRPr="00E93357">
        <w:t>ưu</w:t>
      </w:r>
      <w:proofErr w:type="spellEnd"/>
      <w:r w:rsidRPr="00E93357">
        <w:t xml:space="preserve"> </w:t>
      </w:r>
      <w:proofErr w:type="spellStart"/>
      <w:r w:rsidRPr="00E93357">
        <w:t>hóa</w:t>
      </w:r>
      <w:proofErr w:type="spellEnd"/>
      <w:r w:rsidRPr="00E93357">
        <w:t xml:space="preserve"> </w:t>
      </w:r>
      <w:proofErr w:type="spellStart"/>
      <w:r w:rsidRPr="00E93357">
        <w:t>và</w:t>
      </w:r>
      <w:proofErr w:type="spellEnd"/>
      <w:r w:rsidRPr="00E93357">
        <w:t xml:space="preserve"> </w:t>
      </w:r>
      <w:proofErr w:type="spellStart"/>
      <w:r w:rsidRPr="00E93357">
        <w:t>đánh</w:t>
      </w:r>
      <w:proofErr w:type="spellEnd"/>
      <w:r w:rsidRPr="00E93357">
        <w:t xml:space="preserve"> </w:t>
      </w:r>
      <w:proofErr w:type="spellStart"/>
      <w:r w:rsidRPr="00E93357">
        <w:t>giá</w:t>
      </w:r>
      <w:proofErr w:type="spellEnd"/>
      <w:r w:rsidRPr="00E93357">
        <w:t xml:space="preserve"> </w:t>
      </w:r>
      <w:proofErr w:type="spellStart"/>
      <w:r w:rsidRPr="00E93357">
        <w:t>mô</w:t>
      </w:r>
      <w:proofErr w:type="spellEnd"/>
      <w:r w:rsidRPr="00E93357">
        <w:t xml:space="preserve"> </w:t>
      </w:r>
      <w:proofErr w:type="spellStart"/>
      <w:r w:rsidRPr="00E93357">
        <w:t>hình</w:t>
      </w:r>
      <w:bookmarkEnd w:id="8"/>
      <w:proofErr w:type="spellEnd"/>
    </w:p>
    <w:p w14:paraId="42D616F1" w14:textId="1D90C7A6" w:rsidR="006C60A3" w:rsidRPr="00E93357" w:rsidRDefault="007D4CE7" w:rsidP="009E49BE">
      <w:pPr>
        <w:pStyle w:val="Heading2"/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185261934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3.1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RandomForestClassifier</w:t>
      </w:r>
      <w:bookmarkEnd w:id="9"/>
      <w:proofErr w:type="spellEnd"/>
    </w:p>
    <w:p w14:paraId="744C0C7E" w14:textId="4657BC17" w:rsidR="006C60A3" w:rsidRPr="006D4606" w:rsidRDefault="006D4606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3.1.1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Huấn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luyện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proofErr w:type="spellEnd"/>
    </w:p>
    <w:p w14:paraId="043B70B5" w14:textId="64E83F21" w:rsidR="006C60A3" w:rsidRPr="006D4606" w:rsidRDefault="006C60A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Quá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4787C257" w14:textId="1566ED68" w:rsidR="006C60A3" w:rsidRPr="006D4606" w:rsidRDefault="006C60A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Khởi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Random Forest</w:t>
      </w:r>
    </w:p>
    <w:p w14:paraId="6488914D" w14:textId="60BA2402" w:rsidR="00912E9C" w:rsidRPr="00E93357" w:rsidRDefault="00912E9C" w:rsidP="00D7487C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60043C23" wp14:editId="1D83FBA2">
            <wp:extent cx="4658375" cy="400106"/>
            <wp:effectExtent l="0" t="0" r="0" b="0"/>
            <wp:docPr id="17435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74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784" w14:textId="416EB183" w:rsidR="00912E9C" w:rsidRPr="006D4606" w:rsidRDefault="002B1F41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12E9C" w:rsidRPr="006D4606">
        <w:rPr>
          <w:rFonts w:cs="Times New Roman"/>
          <w:color w:val="000000" w:themeColor="text1"/>
          <w:szCs w:val="26"/>
        </w:rPr>
        <w:t xml:space="preserve">Random Forest Classifier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học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máy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xây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dựng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bằng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cách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hợp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nhiều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cây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quyết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định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(</w:t>
      </w:r>
      <w:r w:rsidR="00912E9C" w:rsidRPr="006D4606">
        <w:rPr>
          <w:rFonts w:cs="Times New Roman"/>
          <w:b/>
          <w:bCs/>
          <w:color w:val="000000" w:themeColor="text1"/>
          <w:szCs w:val="26"/>
        </w:rPr>
        <w:t>Decision Trees</w:t>
      </w:r>
      <w:r w:rsidR="00912E9C" w:rsidRPr="006D4606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để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ra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>.</w:t>
      </w:r>
    </w:p>
    <w:p w14:paraId="1785CB3A" w14:textId="2B0598F1" w:rsidR="00912E9C" w:rsidRPr="006D4606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Mỗi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cây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trên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khác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nhau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dữ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liệu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và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chỉ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sử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một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con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đặc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trưng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giúp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tăng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cường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dạng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và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giảm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overfitting.</w:t>
      </w:r>
    </w:p>
    <w:p w14:paraId="75503186" w14:textId="77777777" w:rsid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12E9C" w:rsidRPr="006D4606">
        <w:rPr>
          <w:rFonts w:cs="Times New Roman"/>
          <w:color w:val="000000" w:themeColor="text1"/>
          <w:szCs w:val="26"/>
        </w:rPr>
        <w:t xml:space="preserve">Tham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random_state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=42: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Đảm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bảo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thể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tái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hiện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bằng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cách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cố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định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trạng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thái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ngẫu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nhiên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. </w:t>
      </w:r>
    </w:p>
    <w:p w14:paraId="0FF6B4C8" w14:textId="2088DEBD" w:rsidR="00912E9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912E9C" w:rsidRPr="00EF1440">
        <w:rPr>
          <w:rFonts w:cs="Times New Roman"/>
          <w:color w:val="000000" w:themeColor="text1"/>
          <w:szCs w:val="26"/>
        </w:rPr>
        <w:t>Dữ</w:t>
      </w:r>
      <w:proofErr w:type="spellEnd"/>
      <w:r w:rsidR="00912E9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EF1440">
        <w:rPr>
          <w:rFonts w:cs="Times New Roman"/>
          <w:color w:val="000000" w:themeColor="text1"/>
          <w:szCs w:val="26"/>
        </w:rPr>
        <w:t>liệu</w:t>
      </w:r>
      <w:proofErr w:type="spellEnd"/>
      <w:r w:rsidR="00912E9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EF1440">
        <w:rPr>
          <w:rFonts w:cs="Times New Roman"/>
          <w:color w:val="000000" w:themeColor="text1"/>
          <w:szCs w:val="26"/>
        </w:rPr>
        <w:t>đầu</w:t>
      </w:r>
      <w:proofErr w:type="spellEnd"/>
      <w:r w:rsidR="00912E9C"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EF1440">
        <w:rPr>
          <w:rFonts w:cs="Times New Roman"/>
          <w:color w:val="000000" w:themeColor="text1"/>
          <w:szCs w:val="26"/>
        </w:rPr>
        <w:t>vào</w:t>
      </w:r>
      <w:proofErr w:type="spellEnd"/>
    </w:p>
    <w:p w14:paraId="5AC93CB0" w14:textId="52ECBAAF" w:rsidR="00912E9C" w:rsidRPr="00E93357" w:rsidRDefault="00912E9C" w:rsidP="00D7487C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5EC2BD8A" wp14:editId="6FEE3B89">
            <wp:extent cx="3600953" cy="400106"/>
            <wp:effectExtent l="0" t="0" r="0" b="0"/>
            <wp:docPr id="2613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26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D7C" w14:textId="3DD5B248" w:rsidR="00912E9C" w:rsidRPr="006D4606" w:rsidRDefault="00EF1440" w:rsidP="002B1F41">
      <w:pPr>
        <w:tabs>
          <w:tab w:val="left" w:pos="0"/>
        </w:tabs>
        <w:spacing w:line="360" w:lineRule="auto"/>
        <w:ind w:left="36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X_resampled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Dữ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liệu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đã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chuẩn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hóa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sau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khi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áp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SMOTE</w:t>
      </w:r>
    </w:p>
    <w:p w14:paraId="2C0EE008" w14:textId="4A2541C8" w:rsidR="00912E9C" w:rsidRPr="006D4606" w:rsidRDefault="00EF1440" w:rsidP="002B1F41">
      <w:pPr>
        <w:tabs>
          <w:tab w:val="left" w:pos="0"/>
        </w:tabs>
        <w:spacing w:line="360" w:lineRule="auto"/>
        <w:ind w:left="36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y_resampled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đã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cân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bằng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bởi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SMOTE.</w:t>
      </w:r>
    </w:p>
    <w:p w14:paraId="1C03EE24" w14:textId="12597664" w:rsidR="00C450B1" w:rsidRPr="006D4606" w:rsidRDefault="00EF1440" w:rsidP="002B1F41">
      <w:pPr>
        <w:tabs>
          <w:tab w:val="left" w:pos="0"/>
        </w:tabs>
        <w:spacing w:line="360" w:lineRule="auto"/>
        <w:ind w:left="36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C450B1" w:rsidRPr="006D4606">
        <w:rPr>
          <w:rFonts w:cs="Times New Roman"/>
          <w:color w:val="000000" w:themeColor="text1"/>
          <w:szCs w:val="26"/>
        </w:rPr>
        <w:t xml:space="preserve">fit: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Random Forest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bằng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cách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học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dữ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C450B1" w:rsidRPr="006D4606">
        <w:rPr>
          <w:rFonts w:cs="Times New Roman"/>
          <w:color w:val="000000" w:themeColor="text1"/>
          <w:szCs w:val="26"/>
        </w:rPr>
        <w:t>liệu</w:t>
      </w:r>
      <w:proofErr w:type="spellEnd"/>
      <w:r w:rsidR="00C450B1" w:rsidRPr="006D4606">
        <w:rPr>
          <w:rFonts w:cs="Times New Roman"/>
          <w:color w:val="000000" w:themeColor="text1"/>
          <w:szCs w:val="26"/>
        </w:rPr>
        <w:t>.</w:t>
      </w:r>
    </w:p>
    <w:p w14:paraId="1B4A1378" w14:textId="0D1FA0EA" w:rsidR="00DC149D" w:rsidRPr="006D4606" w:rsidRDefault="00EF1440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="00DC149D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="00DC149D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trên</w:t>
      </w:r>
      <w:proofErr w:type="spellEnd"/>
      <w:r w:rsidR="00DC149D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="00DC149D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kiểm</w:t>
      </w:r>
      <w:proofErr w:type="spellEnd"/>
      <w:r w:rsidR="00DC149D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C149D" w:rsidRPr="006D4606">
        <w:rPr>
          <w:rFonts w:cs="Times New Roman"/>
          <w:color w:val="000000" w:themeColor="text1"/>
          <w:szCs w:val="26"/>
        </w:rPr>
        <w:t>tra</w:t>
      </w:r>
      <w:proofErr w:type="spellEnd"/>
    </w:p>
    <w:p w14:paraId="67A0CBA6" w14:textId="51BDEEFA" w:rsidR="00DC149D" w:rsidRPr="00E93357" w:rsidRDefault="00C27EC6" w:rsidP="002B1F41">
      <w:pPr>
        <w:pStyle w:val="ListParagraph"/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E85C3E2" wp14:editId="6CB8B7D9">
            <wp:extent cx="3810532" cy="381053"/>
            <wp:effectExtent l="0" t="0" r="0" b="0"/>
            <wp:docPr id="42136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98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7C1" w14:textId="53E6A0B2" w:rsidR="00C27EC6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gramStart"/>
      <w:r w:rsidR="00C27EC6" w:rsidRPr="00EF1440">
        <w:rPr>
          <w:rFonts w:cs="Times New Roman"/>
          <w:b/>
          <w:bCs/>
          <w:color w:val="000000" w:themeColor="text1"/>
          <w:szCs w:val="26"/>
        </w:rPr>
        <w:t>predict(</w:t>
      </w:r>
      <w:proofErr w:type="gramEnd"/>
      <w:r w:rsidR="00C27EC6" w:rsidRPr="00EF1440">
        <w:rPr>
          <w:rFonts w:cs="Times New Roman"/>
          <w:b/>
          <w:bCs/>
          <w:color w:val="000000" w:themeColor="text1"/>
          <w:szCs w:val="26"/>
        </w:rPr>
        <w:t>)</w:t>
      </w:r>
    </w:p>
    <w:p w14:paraId="454880DA" w14:textId="56D1A294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lastRenderedPageBreak/>
        <w:t>Dùng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để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thực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hiện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trên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dữ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liệu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đầu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vào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6D4606">
        <w:rPr>
          <w:rFonts w:cs="Times New Roman"/>
          <w:color w:val="000000" w:themeColor="text1"/>
          <w:szCs w:val="26"/>
        </w:rPr>
        <w:t>X_test_scaled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Pr="006D4606">
        <w:rPr>
          <w:rFonts w:cs="Times New Roman"/>
          <w:color w:val="000000" w:themeColor="text1"/>
          <w:szCs w:val="26"/>
        </w:rPr>
        <w:t>dựa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trên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Random Forest </w:t>
      </w:r>
      <w:proofErr w:type="spellStart"/>
      <w:r w:rsidRPr="006D4606">
        <w:rPr>
          <w:rFonts w:cs="Times New Roman"/>
          <w:color w:val="000000" w:themeColor="text1"/>
          <w:szCs w:val="26"/>
        </w:rPr>
        <w:t>đã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6D4606">
        <w:rPr>
          <w:rFonts w:cs="Times New Roman"/>
          <w:color w:val="000000" w:themeColor="text1"/>
          <w:szCs w:val="26"/>
        </w:rPr>
        <w:t>rf_model</w:t>
      </w:r>
      <w:proofErr w:type="spellEnd"/>
      <w:r w:rsidRPr="006D4606">
        <w:rPr>
          <w:rFonts w:cs="Times New Roman"/>
          <w:color w:val="000000" w:themeColor="text1"/>
          <w:szCs w:val="26"/>
        </w:rPr>
        <w:t>).</w:t>
      </w:r>
    </w:p>
    <w:p w14:paraId="76FA2A66" w14:textId="7F86DB99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loại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(label).</w:t>
      </w:r>
    </w:p>
    <w:p w14:paraId="6016F24A" w14:textId="3AF7ABE1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sẽ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="006D4606">
        <w:rPr>
          <w:rFonts w:cs="Times New Roman"/>
          <w:color w:val="000000" w:themeColor="text1"/>
          <w:szCs w:val="26"/>
        </w:rPr>
        <w:t>:</w:t>
      </w:r>
    </w:p>
    <w:p w14:paraId="484279ED" w14:textId="26D25241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 xml:space="preserve">0: </w:t>
      </w:r>
      <w:proofErr w:type="spellStart"/>
      <w:r w:rsidRPr="006D4606">
        <w:rPr>
          <w:rFonts w:cs="Times New Roman"/>
          <w:color w:val="000000" w:themeColor="text1"/>
          <w:szCs w:val="26"/>
        </w:rPr>
        <w:t>Nếu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45864F52" w14:textId="6DAA57B6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 xml:space="preserve">1: </w:t>
      </w:r>
      <w:proofErr w:type="spellStart"/>
      <w:r w:rsidRPr="006D4606">
        <w:rPr>
          <w:rFonts w:cs="Times New Roman"/>
          <w:color w:val="000000" w:themeColor="text1"/>
          <w:szCs w:val="26"/>
        </w:rPr>
        <w:t>Nếu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687D61FF" w14:textId="5AF18BA8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vào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0F359605" w14:textId="66BB972D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X_test_scaled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</w:p>
    <w:p w14:paraId="2B1683A5" w14:textId="3AF3C1A0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trước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StandardScaler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0B858964" w14:textId="3457EF2B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Mỗi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đại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mẫu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mỗi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673CA281" w14:textId="7AD0096F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ra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14ADE613" w14:textId="7B558414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y_pred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47DDC2A2" w14:textId="2C7F0882" w:rsidR="00B73133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Mảng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chứa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E93357">
        <w:rPr>
          <w:rFonts w:cs="Times New Roman"/>
          <w:color w:val="000000" w:themeColor="text1"/>
          <w:szCs w:val="26"/>
        </w:rPr>
        <w:t>X_test_scaled</w:t>
      </w:r>
      <w:proofErr w:type="spellEnd"/>
      <w:r w:rsidRPr="00E93357">
        <w:rPr>
          <w:rFonts w:cs="Times New Roman"/>
          <w:color w:val="000000" w:themeColor="text1"/>
          <w:szCs w:val="26"/>
        </w:rPr>
        <w:t>)</w:t>
      </w:r>
      <w:r w:rsidR="006D4606">
        <w:rPr>
          <w:rFonts w:cs="Times New Roman"/>
          <w:color w:val="000000" w:themeColor="text1"/>
          <w:szCs w:val="26"/>
        </w:rPr>
        <w:t>.</w:t>
      </w:r>
    </w:p>
    <w:p w14:paraId="494CD717" w14:textId="77777777" w:rsidR="00B73133" w:rsidRPr="00E93357" w:rsidRDefault="00B73133" w:rsidP="002B1F41">
      <w:pPr>
        <w:pStyle w:val="ListParagraph"/>
        <w:tabs>
          <w:tab w:val="left" w:pos="0"/>
        </w:tabs>
        <w:spacing w:line="360" w:lineRule="auto"/>
        <w:ind w:left="2880"/>
        <w:jc w:val="both"/>
        <w:rPr>
          <w:rFonts w:cs="Times New Roman"/>
          <w:b/>
          <w:bCs/>
          <w:color w:val="000000" w:themeColor="text1"/>
          <w:szCs w:val="26"/>
        </w:rPr>
      </w:pPr>
    </w:p>
    <w:p w14:paraId="682B74D8" w14:textId="3341910C" w:rsidR="00B73133" w:rsidRPr="00E93357" w:rsidRDefault="00B73133" w:rsidP="00EF1440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56653B8" wp14:editId="71A6BC4B">
            <wp:extent cx="4877481" cy="362001"/>
            <wp:effectExtent l="0" t="0" r="0" b="0"/>
            <wp:docPr id="14623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531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B634" w14:textId="6893122C" w:rsidR="00B73133" w:rsidRPr="00E93357" w:rsidRDefault="00B73133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b/>
          <w:bCs/>
          <w:color w:val="000000" w:themeColor="text1"/>
          <w:szCs w:val="26"/>
        </w:rPr>
        <w:t>predict_</w:t>
      </w:r>
      <w:proofErr w:type="gramStart"/>
      <w:r w:rsidRPr="00E93357">
        <w:rPr>
          <w:rFonts w:cs="Times New Roman"/>
          <w:b/>
          <w:bCs/>
          <w:color w:val="000000" w:themeColor="text1"/>
          <w:szCs w:val="26"/>
        </w:rPr>
        <w:t>proba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E93357">
        <w:rPr>
          <w:rFonts w:cs="Times New Roman"/>
          <w:b/>
          <w:bCs/>
          <w:color w:val="000000" w:themeColor="text1"/>
          <w:szCs w:val="26"/>
        </w:rPr>
        <w:t>):</w:t>
      </w:r>
    </w:p>
    <w:p w14:paraId="77689E66" w14:textId="4F6A185F" w:rsidR="00B73133" w:rsidRPr="006D4606" w:rsidRDefault="00B7313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mỗi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bài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loại</w:t>
      </w:r>
      <w:proofErr w:type="spellEnd"/>
      <w:r w:rsidRPr="006D4606">
        <w:rPr>
          <w:rFonts w:cs="Times New Roman"/>
          <w:color w:val="000000" w:themeColor="text1"/>
          <w:szCs w:val="26"/>
        </w:rPr>
        <w:t>.</w:t>
      </w:r>
    </w:p>
    <w:p w14:paraId="0DECB35F" w14:textId="55F8C25B" w:rsidR="00B73133" w:rsidRPr="006D4606" w:rsidRDefault="00B7313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về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mảng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2D, </w:t>
      </w:r>
      <w:proofErr w:type="spellStart"/>
      <w:r w:rsidRPr="006D4606">
        <w:rPr>
          <w:rFonts w:cs="Times New Roman"/>
          <w:color w:val="000000" w:themeColor="text1"/>
          <w:szCs w:val="26"/>
        </w:rPr>
        <w:t>trong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đó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mỗi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mỗi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tương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ứng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với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</w:p>
    <w:p w14:paraId="46FD3005" w14:textId="6D1E0F51" w:rsidR="00B73133" w:rsidRPr="006D4606" w:rsidRDefault="00B7313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Cột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0: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0 (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Pr="006D4606">
        <w:rPr>
          <w:rFonts w:cs="Times New Roman"/>
          <w:color w:val="000000" w:themeColor="text1"/>
          <w:szCs w:val="26"/>
        </w:rPr>
        <w:t>cột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1: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 (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>)</w:t>
      </w:r>
    </w:p>
    <w:p w14:paraId="3C0BBCE9" w14:textId="31FD2F0E" w:rsidR="00B73133" w:rsidRPr="006D4606" w:rsidRDefault="00B7313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gramStart"/>
      <w:r w:rsidRPr="006D4606">
        <w:rPr>
          <w:rFonts w:cs="Times New Roman"/>
          <w:color w:val="000000" w:themeColor="text1"/>
          <w:szCs w:val="26"/>
        </w:rPr>
        <w:t>[:,</w:t>
      </w:r>
      <w:proofErr w:type="gramEnd"/>
      <w:r w:rsidRPr="006D4606">
        <w:rPr>
          <w:rFonts w:cs="Times New Roman"/>
          <w:color w:val="000000" w:themeColor="text1"/>
          <w:szCs w:val="26"/>
        </w:rPr>
        <w:t xml:space="preserve"> 1]: </w:t>
      </w:r>
      <w:proofErr w:type="spellStart"/>
      <w:r w:rsidRPr="006D4606">
        <w:rPr>
          <w:rFonts w:cs="Times New Roman"/>
          <w:color w:val="000000" w:themeColor="text1"/>
          <w:szCs w:val="26"/>
        </w:rPr>
        <w:t>Lấy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 (</w:t>
      </w:r>
      <w:proofErr w:type="spellStart"/>
      <w:r w:rsidRPr="006D4606">
        <w:rPr>
          <w:rFonts w:cs="Times New Roman"/>
          <w:color w:val="000000" w:themeColor="text1"/>
          <w:szCs w:val="26"/>
        </w:rPr>
        <w:t>cột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thứ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1)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predict_proba</w:t>
      </w:r>
      <w:proofErr w:type="spellEnd"/>
      <w:r w:rsidRPr="006D4606">
        <w:rPr>
          <w:rFonts w:cs="Times New Roman"/>
          <w:color w:val="000000" w:themeColor="text1"/>
          <w:szCs w:val="26"/>
        </w:rPr>
        <w:t>().</w:t>
      </w:r>
    </w:p>
    <w:p w14:paraId="63776D3C" w14:textId="55D46680" w:rsidR="00B73133" w:rsidRPr="00E93357" w:rsidRDefault="00157F97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vào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373325B6" w14:textId="77777777" w:rsidR="00EF1440" w:rsidRDefault="00157F97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X_test_scaled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chuẩn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hóa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giống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dòng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tiên</w:t>
      </w:r>
      <w:proofErr w:type="spellEnd"/>
    </w:p>
    <w:p w14:paraId="591947D1" w14:textId="77777777" w:rsidR="00EF1440" w:rsidRDefault="00157F97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F1440">
        <w:rPr>
          <w:rFonts w:cs="Times New Roman"/>
          <w:color w:val="000000" w:themeColor="text1"/>
          <w:szCs w:val="26"/>
        </w:rPr>
        <w:t>Đầu</w:t>
      </w:r>
      <w:proofErr w:type="spellEnd"/>
      <w:r w:rsidRPr="00EF14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F1440">
        <w:rPr>
          <w:rFonts w:cs="Times New Roman"/>
          <w:color w:val="000000" w:themeColor="text1"/>
          <w:szCs w:val="26"/>
        </w:rPr>
        <w:t>ra</w:t>
      </w:r>
      <w:proofErr w:type="spellEnd"/>
      <w:r w:rsidRPr="00EF1440">
        <w:rPr>
          <w:rFonts w:cs="Times New Roman"/>
          <w:color w:val="000000" w:themeColor="text1"/>
          <w:szCs w:val="26"/>
        </w:rPr>
        <w:t>:</w:t>
      </w:r>
    </w:p>
    <w:p w14:paraId="0DD23D45" w14:textId="77777777" w:rsidR="00EF1440" w:rsidRDefault="00157F97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F1440">
        <w:rPr>
          <w:rFonts w:cs="Times New Roman"/>
          <w:color w:val="000000" w:themeColor="text1"/>
          <w:szCs w:val="26"/>
        </w:rPr>
        <w:lastRenderedPageBreak/>
        <w:t>y_prob</w:t>
      </w:r>
      <w:proofErr w:type="spellEnd"/>
      <w:r w:rsidRPr="00EF1440">
        <w:rPr>
          <w:rFonts w:cs="Times New Roman"/>
          <w:color w:val="000000" w:themeColor="text1"/>
          <w:szCs w:val="26"/>
        </w:rPr>
        <w:t>:</w:t>
      </w:r>
    </w:p>
    <w:p w14:paraId="2CEF8F9D" w14:textId="20378ABD" w:rsidR="00157F97" w:rsidRPr="006D4606" w:rsidRDefault="00157F97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Mảng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1D </w:t>
      </w:r>
      <w:proofErr w:type="spellStart"/>
      <w:r w:rsidRPr="006D4606">
        <w:rPr>
          <w:rFonts w:cs="Times New Roman"/>
          <w:color w:val="000000" w:themeColor="text1"/>
          <w:szCs w:val="26"/>
        </w:rPr>
        <w:t>chứa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</w:p>
    <w:p w14:paraId="4928CB20" w14:textId="1ACF1A78" w:rsidR="007A1550" w:rsidRPr="006D4606" w:rsidRDefault="007A1550" w:rsidP="009E49BE">
      <w:pPr>
        <w:pStyle w:val="ListParagraph"/>
        <w:numPr>
          <w:ilvl w:val="2"/>
          <w:numId w:val="35"/>
        </w:num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Đánh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giá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hiệu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proofErr w:type="spellEnd"/>
    </w:p>
    <w:p w14:paraId="5C4B9C60" w14:textId="083860A8" w:rsidR="007A1550" w:rsidRPr="00E93357" w:rsidRDefault="007A1550" w:rsidP="00EF1440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5E0C91F" wp14:editId="4B909E07">
            <wp:extent cx="3896269" cy="314369"/>
            <wp:effectExtent l="0" t="0" r="0" b="9525"/>
            <wp:docPr id="1375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0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4925" w14:textId="77777777" w:rsidR="00EF1440" w:rsidRDefault="007A1550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b/>
          <w:bCs/>
          <w:color w:val="000000" w:themeColor="text1"/>
          <w:szCs w:val="26"/>
        </w:rPr>
        <w:t>accuracy_</w:t>
      </w:r>
      <w:proofErr w:type="gramStart"/>
      <w:r w:rsidRPr="006D4606">
        <w:rPr>
          <w:rFonts w:cs="Times New Roman"/>
          <w:b/>
          <w:bCs/>
          <w:color w:val="000000" w:themeColor="text1"/>
          <w:szCs w:val="26"/>
        </w:rPr>
        <w:t>score</w:t>
      </w:r>
      <w:proofErr w:type="spellEnd"/>
      <w:r w:rsidRPr="006D4606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6D4606">
        <w:rPr>
          <w:rFonts w:cs="Times New Roman"/>
          <w:b/>
          <w:bCs/>
          <w:color w:val="000000" w:themeColor="text1"/>
          <w:szCs w:val="26"/>
        </w:rPr>
        <w:t>):</w:t>
      </w:r>
    </w:p>
    <w:p w14:paraId="1F46374F" w14:textId="77777777" w:rsidR="003B1665" w:rsidRDefault="007A1550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độ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tổng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quát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(Accuracy)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493E0258" w14:textId="77777777" w:rsidR="003B1665" w:rsidRDefault="007A1550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>: Accuracy: 0.8465601300108342</w:t>
      </w:r>
    </w:p>
    <w:p w14:paraId="72DA856A" w14:textId="2C13E6F4" w:rsidR="007C608E" w:rsidRPr="003B1665" w:rsidRDefault="007C608E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đúng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~84.66% </w:t>
      </w:r>
      <w:proofErr w:type="spellStart"/>
      <w:r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kiểm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tra</w:t>
      </w:r>
      <w:proofErr w:type="spellEnd"/>
    </w:p>
    <w:p w14:paraId="371DD463" w14:textId="5233EC26" w:rsidR="007C608E" w:rsidRDefault="007C608E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2CF74360" wp14:editId="24E07DFD">
            <wp:extent cx="4248743" cy="304843"/>
            <wp:effectExtent l="0" t="0" r="0" b="0"/>
            <wp:docPr id="134272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55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516" w14:textId="610BCEB7" w:rsidR="006D4606" w:rsidRPr="006D4606" w:rsidRDefault="006D4606" w:rsidP="003B1665">
      <w:pPr>
        <w:tabs>
          <w:tab w:val="left" w:pos="0"/>
        </w:tabs>
        <w:spacing w:line="360" w:lineRule="auto"/>
        <w:ind w:firstLine="450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Confusion_</w:t>
      </w:r>
      <w:proofErr w:type="gramStart"/>
      <w:r>
        <w:rPr>
          <w:rFonts w:cs="Times New Roman"/>
          <w:b/>
          <w:bCs/>
          <w:color w:val="000000" w:themeColor="text1"/>
          <w:szCs w:val="26"/>
        </w:rPr>
        <w:t>matrix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>
        <w:rPr>
          <w:rFonts w:cs="Times New Roman"/>
          <w:b/>
          <w:bCs/>
          <w:color w:val="000000" w:themeColor="text1"/>
          <w:szCs w:val="26"/>
        </w:rPr>
        <w:t>):</w:t>
      </w:r>
    </w:p>
    <w:p w14:paraId="2D064131" w14:textId="77777777" w:rsidR="003B1665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ma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trận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nhầm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lẫn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(Confusion Matrix)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để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đánh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giá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loại</w:t>
      </w:r>
      <w:proofErr w:type="spellEnd"/>
    </w:p>
    <w:p w14:paraId="2FA43A96" w14:textId="63FFCF9D" w:rsidR="007C608E" w:rsidRPr="006D4606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7C608E" w:rsidRPr="006D4606">
        <w:rPr>
          <w:rFonts w:cs="Times New Roman"/>
          <w:color w:val="000000" w:themeColor="text1"/>
          <w:szCs w:val="26"/>
        </w:rPr>
        <w:t xml:space="preserve">Ma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trận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này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biết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lượng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đúng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và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sai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theo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từng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lớp</w:t>
      </w:r>
      <w:proofErr w:type="spellEnd"/>
    </w:p>
    <w:p w14:paraId="49C52915" w14:textId="6D1303CD" w:rsidR="007C608E" w:rsidRPr="006D4606" w:rsidRDefault="007C608E" w:rsidP="003B1665">
      <w:pPr>
        <w:tabs>
          <w:tab w:val="left" w:pos="0"/>
        </w:tabs>
        <w:spacing w:line="360" w:lineRule="auto"/>
        <w:ind w:left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Đầu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vào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y_test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thực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tế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kiểm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y_pred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5DF93A26" w14:textId="67CC9991" w:rsidR="007C608E" w:rsidRPr="006D4606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>:</w:t>
      </w:r>
    </w:p>
    <w:p w14:paraId="743CFC2D" w14:textId="466A6E20" w:rsidR="007C608E" w:rsidRPr="00E93357" w:rsidRDefault="007C608E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C0F9FCE" wp14:editId="7E72AE66">
            <wp:extent cx="1733792" cy="724001"/>
            <wp:effectExtent l="0" t="0" r="0" b="0"/>
            <wp:docPr id="33987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772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8C2" w14:textId="0CB57A9D" w:rsidR="007C608E" w:rsidRPr="006D4606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7C608E" w:rsidRPr="006D4606">
        <w:rPr>
          <w:rFonts w:cs="Times New Roman"/>
          <w:color w:val="000000" w:themeColor="text1"/>
          <w:szCs w:val="26"/>
        </w:rPr>
        <w:t>True Positive (TP) = 1469:</w:t>
      </w:r>
    </w:p>
    <w:p w14:paraId="5FBA58C3" w14:textId="6B0E07E5" w:rsidR="007C608E" w:rsidRPr="006D4606" w:rsidRDefault="007C608E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1469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6D4606">
        <w:rPr>
          <w:rFonts w:cs="Times New Roman"/>
          <w:color w:val="000000" w:themeColor="text1"/>
          <w:szCs w:val="26"/>
        </w:rPr>
        <w:t>Đây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muốn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giúp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ngân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tránh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vay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đến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những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nguy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nợ</w:t>
      </w:r>
      <w:proofErr w:type="spellEnd"/>
      <w:r w:rsidR="005448C5">
        <w:rPr>
          <w:rFonts w:cs="Times New Roman"/>
          <w:color w:val="000000" w:themeColor="text1"/>
          <w:szCs w:val="26"/>
        </w:rPr>
        <w:t>.</w:t>
      </w:r>
    </w:p>
    <w:p w14:paraId="37C0A442" w14:textId="4AF70845" w:rsidR="009900D2" w:rsidRPr="006D4606" w:rsidRDefault="009900D2" w:rsidP="002B1F41">
      <w:pPr>
        <w:tabs>
          <w:tab w:val="left" w:pos="0"/>
        </w:tabs>
        <w:spacing w:line="360" w:lineRule="auto"/>
        <w:ind w:left="72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>False Negative (FN) = 623:</w:t>
      </w:r>
    </w:p>
    <w:p w14:paraId="19CFBFFD" w14:textId="3C173B71" w:rsidR="009900D2" w:rsidRPr="006D4606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lastRenderedPageBreak/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nhưng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thực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tế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này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6D4606">
        <w:rPr>
          <w:rFonts w:cs="Times New Roman"/>
          <w:color w:val="000000" w:themeColor="text1"/>
          <w:szCs w:val="26"/>
        </w:rPr>
        <w:t>Những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trường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hợp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này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thể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gây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tổn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vì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nhận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diện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được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ro.</w:t>
      </w:r>
    </w:p>
    <w:p w14:paraId="39F5DD94" w14:textId="7CA3AC90" w:rsidR="009900D2" w:rsidRPr="006D4606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>False Positive (FP) = 510:</w:t>
      </w:r>
    </w:p>
    <w:p w14:paraId="75EE45C1" w14:textId="1451DEF2" w:rsidR="009900D2" w:rsidRPr="006D4606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nhưng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thực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tế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này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6D4606">
        <w:rPr>
          <w:rFonts w:cs="Times New Roman"/>
          <w:color w:val="000000" w:themeColor="text1"/>
          <w:szCs w:val="26"/>
        </w:rPr>
        <w:t>Đây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sai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thể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ngân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chối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những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đáng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6D4606">
        <w:rPr>
          <w:rFonts w:cs="Times New Roman"/>
          <w:color w:val="000000" w:themeColor="text1"/>
          <w:szCs w:val="26"/>
        </w:rPr>
        <w:t>cậy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dẫn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đến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mất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hội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kinh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doanh</w:t>
      </w:r>
      <w:proofErr w:type="spellEnd"/>
      <w:r w:rsidR="005448C5">
        <w:rPr>
          <w:rFonts w:cs="Times New Roman"/>
          <w:color w:val="000000" w:themeColor="text1"/>
          <w:szCs w:val="26"/>
        </w:rPr>
        <w:t>.</w:t>
      </w:r>
    </w:p>
    <w:p w14:paraId="51197C6C" w14:textId="64428504" w:rsidR="009900D2" w:rsidRPr="006D4606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>True Negative (TN) = 4782:</w:t>
      </w:r>
    </w:p>
    <w:p w14:paraId="131A5CDC" w14:textId="23E29C0B" w:rsidR="009900D2" w:rsidRPr="006D4606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không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4782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6D4606">
        <w:rPr>
          <w:rFonts w:cs="Times New Roman"/>
          <w:color w:val="000000" w:themeColor="text1"/>
          <w:szCs w:val="26"/>
        </w:rPr>
        <w:t>Đây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tốt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giúp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ngân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đưa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quyết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định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đúng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đắn</w:t>
      </w:r>
      <w:proofErr w:type="spellEnd"/>
      <w:r w:rsidR="005448C5">
        <w:rPr>
          <w:rFonts w:cs="Times New Roman"/>
          <w:color w:val="000000" w:themeColor="text1"/>
          <w:szCs w:val="26"/>
        </w:rPr>
        <w:t>.</w:t>
      </w:r>
    </w:p>
    <w:p w14:paraId="746A3267" w14:textId="42119A61" w:rsidR="009900D2" w:rsidRPr="00E93357" w:rsidRDefault="009900D2" w:rsidP="002B1F41">
      <w:pPr>
        <w:pStyle w:val="ListParagraph"/>
        <w:tabs>
          <w:tab w:val="left" w:pos="0"/>
        </w:tabs>
        <w:spacing w:line="360" w:lineRule="auto"/>
        <w:ind w:left="2160"/>
        <w:jc w:val="both"/>
        <w:rPr>
          <w:rFonts w:cs="Times New Roman"/>
          <w:b/>
          <w:bCs/>
          <w:color w:val="000000" w:themeColor="text1"/>
          <w:szCs w:val="26"/>
        </w:rPr>
      </w:pPr>
    </w:p>
    <w:p w14:paraId="7D78534E" w14:textId="1A1D9106" w:rsidR="009900D2" w:rsidRPr="00E93357" w:rsidRDefault="009900D2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B514F32" wp14:editId="79581DF5">
            <wp:extent cx="4877481" cy="304843"/>
            <wp:effectExtent l="0" t="0" r="0" b="0"/>
            <wp:docPr id="6489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29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412" w14:textId="7B26F61C" w:rsidR="009900D2" w:rsidRPr="006D4606" w:rsidRDefault="009900D2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448C5">
        <w:rPr>
          <w:rFonts w:cs="Times New Roman"/>
          <w:b/>
          <w:bCs/>
          <w:color w:val="000000" w:themeColor="text1"/>
          <w:szCs w:val="26"/>
        </w:rPr>
        <w:t>classification_</w:t>
      </w:r>
      <w:proofErr w:type="gramStart"/>
      <w:r w:rsidRPr="005448C5">
        <w:rPr>
          <w:rFonts w:cs="Times New Roman"/>
          <w:b/>
          <w:bCs/>
          <w:color w:val="000000" w:themeColor="text1"/>
          <w:szCs w:val="26"/>
        </w:rPr>
        <w:t>report</w:t>
      </w:r>
      <w:proofErr w:type="spellEnd"/>
      <w:r w:rsidRPr="005448C5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5448C5">
        <w:rPr>
          <w:rFonts w:cs="Times New Roman"/>
          <w:b/>
          <w:bCs/>
          <w:color w:val="000000" w:themeColor="text1"/>
          <w:szCs w:val="26"/>
        </w:rPr>
        <w:t>):</w:t>
      </w:r>
      <w:r w:rsidRPr="006D4606">
        <w:rPr>
          <w:rFonts w:cs="Times New Roman"/>
          <w:color w:val="000000" w:themeColor="text1"/>
          <w:szCs w:val="26"/>
        </w:rPr>
        <w:t xml:space="preserve"> </w:t>
      </w:r>
      <w:r w:rsid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bảng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báo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tóm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tắt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chỉ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đánh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giá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hiệu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năng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loại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0BBBF449" w14:textId="56CB709A" w:rsidR="007A52FB" w:rsidRDefault="003B1665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A52FB" w:rsidRPr="005448C5">
        <w:rPr>
          <w:rFonts w:cs="Times New Roman"/>
          <w:color w:val="000000" w:themeColor="text1"/>
          <w:szCs w:val="26"/>
        </w:rPr>
        <w:t>Kết</w:t>
      </w:r>
      <w:proofErr w:type="spellEnd"/>
      <w:r w:rsidR="007A52FB"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52FB" w:rsidRPr="005448C5">
        <w:rPr>
          <w:rFonts w:cs="Times New Roman"/>
          <w:color w:val="000000" w:themeColor="text1"/>
          <w:szCs w:val="26"/>
        </w:rPr>
        <w:t>quả</w:t>
      </w:r>
      <w:proofErr w:type="spellEnd"/>
      <w:r w:rsidR="007A52FB" w:rsidRPr="005448C5">
        <w:rPr>
          <w:rFonts w:cs="Times New Roman"/>
          <w:color w:val="000000" w:themeColor="text1"/>
          <w:szCs w:val="26"/>
        </w:rPr>
        <w:t>:</w:t>
      </w:r>
    </w:p>
    <w:p w14:paraId="3E3BE92C" w14:textId="46CA26D7" w:rsidR="005448C5" w:rsidRDefault="005448C5" w:rsidP="009E49BE">
      <w:pPr>
        <w:tabs>
          <w:tab w:val="left" w:pos="0"/>
        </w:tabs>
        <w:spacing w:line="360" w:lineRule="auto"/>
        <w:jc w:val="center"/>
        <w:rPr>
          <w:rFonts w:cs="Times New Roman"/>
          <w:color w:val="000000" w:themeColor="text1"/>
          <w:szCs w:val="26"/>
        </w:rPr>
      </w:pPr>
      <w:r w:rsidRPr="005448C5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5440E44A" wp14:editId="5882D115">
            <wp:extent cx="5344271" cy="2295845"/>
            <wp:effectExtent l="0" t="0" r="8890" b="9525"/>
            <wp:docPr id="14373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92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AE4" w14:textId="77777777" w:rsidR="005448C5" w:rsidRDefault="007A52FB" w:rsidP="003B1665">
      <w:pPr>
        <w:pStyle w:val="Heading4"/>
        <w:tabs>
          <w:tab w:val="left" w:pos="0"/>
        </w:tabs>
        <w:spacing w:line="360" w:lineRule="auto"/>
        <w:ind w:firstLine="720"/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lastRenderedPageBreak/>
        <w:t>Lớp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0 (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dụng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):</w:t>
      </w:r>
    </w:p>
    <w:p w14:paraId="7500D6CE" w14:textId="7B720CCD" w:rsidR="007A52FB" w:rsidRPr="005448C5" w:rsidRDefault="007A52FB" w:rsidP="003B1665">
      <w:pPr>
        <w:pStyle w:val="Heading4"/>
        <w:tabs>
          <w:tab w:val="left" w:pos="0"/>
        </w:tabs>
        <w:spacing w:line="360" w:lineRule="auto"/>
        <w:ind w:firstLine="720"/>
        <w:rPr>
          <w:rFonts w:cs="Times New Roman"/>
          <w:i w:val="0"/>
          <w:iCs w:val="0"/>
          <w:color w:val="000000" w:themeColor="text1"/>
          <w:szCs w:val="26"/>
        </w:rPr>
      </w:pPr>
      <w:r w:rsidRPr="005448C5">
        <w:rPr>
          <w:rStyle w:val="Strong"/>
          <w:rFonts w:cs="Times New Roman"/>
          <w:i w:val="0"/>
          <w:iCs w:val="0"/>
          <w:color w:val="000000" w:themeColor="text1"/>
          <w:szCs w:val="26"/>
        </w:rPr>
        <w:t>Precision = 0.74 (74%)</w:t>
      </w:r>
      <w:r w:rsidRPr="005448C5">
        <w:rPr>
          <w:rFonts w:cs="Times New Roman"/>
          <w:i w:val="0"/>
          <w:iCs w:val="0"/>
          <w:color w:val="000000" w:themeColor="text1"/>
          <w:szCs w:val="26"/>
        </w:rPr>
        <w:t>:</w:t>
      </w:r>
    </w:p>
    <w:p w14:paraId="3C3D947F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Trong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, </w:t>
      </w:r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74%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2176A920" w14:textId="465FA1D3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nhầm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phần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(26%)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thành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</w:t>
      </w:r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FP</w:t>
      </w:r>
      <w:r w:rsidRPr="00E93357">
        <w:rPr>
          <w:rFonts w:cs="Times New Roman"/>
          <w:color w:val="000000" w:themeColor="text1"/>
          <w:szCs w:val="26"/>
        </w:rPr>
        <w:t>).</w:t>
      </w:r>
    </w:p>
    <w:p w14:paraId="6042F40F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Recall = 0.70 (70%)</w:t>
      </w:r>
      <w:r w:rsidRPr="00E93357">
        <w:rPr>
          <w:rFonts w:cs="Times New Roman"/>
          <w:color w:val="000000" w:themeColor="text1"/>
          <w:szCs w:val="26"/>
        </w:rPr>
        <w:t>:</w:t>
      </w:r>
    </w:p>
    <w:p w14:paraId="0D578524" w14:textId="77777777" w:rsidR="005448C5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Trong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đúng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r w:rsidRPr="00E93357">
        <w:rPr>
          <w:rStyle w:val="Strong"/>
          <w:rFonts w:cs="Times New Roman"/>
          <w:color w:val="000000" w:themeColor="text1"/>
          <w:szCs w:val="26"/>
        </w:rPr>
        <w:t>70%</w:t>
      </w:r>
      <w:r w:rsidRPr="00E93357">
        <w:rPr>
          <w:rFonts w:cs="Times New Roman"/>
          <w:color w:val="000000" w:themeColor="text1"/>
          <w:szCs w:val="26"/>
        </w:rPr>
        <w:t>.</w:t>
      </w:r>
    </w:p>
    <w:p w14:paraId="3EBCF200" w14:textId="68973EF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30%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bị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bỏ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sót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r w:rsidRPr="00E93357">
        <w:rPr>
          <w:rFonts w:cs="Times New Roman"/>
          <w:b/>
          <w:bCs/>
          <w:color w:val="000000" w:themeColor="text1"/>
          <w:szCs w:val="26"/>
        </w:rPr>
        <w:t>(</w:t>
      </w:r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FN</w:t>
      </w:r>
      <w:r w:rsidRPr="00E93357">
        <w:rPr>
          <w:rFonts w:cs="Times New Roman"/>
          <w:b/>
          <w:bCs/>
          <w:color w:val="000000" w:themeColor="text1"/>
          <w:szCs w:val="26"/>
        </w:rPr>
        <w:t>).</w:t>
      </w:r>
    </w:p>
    <w:p w14:paraId="719CBB4B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F1-Score = 0.72 (72%)</w:t>
      </w:r>
      <w:r w:rsidRPr="00E93357">
        <w:rPr>
          <w:rFonts w:cs="Times New Roman"/>
          <w:color w:val="000000" w:themeColor="text1"/>
          <w:szCs w:val="26"/>
        </w:rPr>
        <w:t>:</w:t>
      </w:r>
    </w:p>
    <w:p w14:paraId="24CA2F86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này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thấy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tổng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trung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cần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cải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thêm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FBEB3D7" w14:textId="77777777" w:rsidR="007A52FB" w:rsidRPr="00E93357" w:rsidRDefault="007A52FB" w:rsidP="003B1665">
      <w:pPr>
        <w:pStyle w:val="Heading4"/>
        <w:tabs>
          <w:tab w:val="left" w:pos="0"/>
        </w:tabs>
        <w:spacing w:line="360" w:lineRule="auto"/>
        <w:ind w:firstLine="720"/>
        <w:rPr>
          <w:rFonts w:cs="Times New Roman"/>
          <w:b/>
          <w:bCs/>
          <w:i w:val="0"/>
          <w:iCs w:val="0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Lớp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1 (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Không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dụng</w:t>
      </w:r>
      <w:proofErr w:type="spellEnd"/>
      <w:r w:rsidRPr="00E93357">
        <w:rPr>
          <w:rStyle w:val="Strong"/>
          <w:rFonts w:cs="Times New Roman"/>
          <w:b w:val="0"/>
          <w:bCs w:val="0"/>
          <w:i w:val="0"/>
          <w:iCs w:val="0"/>
          <w:color w:val="000000" w:themeColor="text1"/>
          <w:szCs w:val="26"/>
        </w:rPr>
        <w:t>):</w:t>
      </w:r>
    </w:p>
    <w:p w14:paraId="12060F6F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Precision = 0.88 (88%)</w:t>
      </w:r>
      <w:r w:rsidRPr="00E93357">
        <w:rPr>
          <w:rFonts w:cs="Times New Roman"/>
          <w:color w:val="000000" w:themeColor="text1"/>
          <w:szCs w:val="26"/>
        </w:rPr>
        <w:t>:</w:t>
      </w:r>
    </w:p>
    <w:p w14:paraId="0D8ABE04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Trong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không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r w:rsidRPr="00E93357">
        <w:rPr>
          <w:rStyle w:val="Strong"/>
          <w:rFonts w:cs="Times New Roman"/>
          <w:color w:val="000000" w:themeColor="text1"/>
          <w:szCs w:val="26"/>
        </w:rPr>
        <w:t>88%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1EA844C5" w14:textId="6FDB888E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12%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bị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nhầm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</w:t>
      </w:r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FN</w:t>
      </w:r>
      <w:r w:rsidRPr="00E93357">
        <w:rPr>
          <w:rFonts w:cs="Times New Roman"/>
          <w:color w:val="000000" w:themeColor="text1"/>
          <w:szCs w:val="26"/>
        </w:rPr>
        <w:t>).</w:t>
      </w:r>
    </w:p>
    <w:p w14:paraId="3862FE93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Recall = 0.90 (90%)</w:t>
      </w:r>
      <w:r w:rsidRPr="00E93357">
        <w:rPr>
          <w:rFonts w:cs="Times New Roman"/>
          <w:color w:val="000000" w:themeColor="text1"/>
          <w:szCs w:val="26"/>
        </w:rPr>
        <w:t>:</w:t>
      </w:r>
    </w:p>
    <w:p w14:paraId="48CD3268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Trong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không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rủi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ro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tín</w:t>
      </w:r>
      <w:proofErr w:type="spellEnd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b/>
          <w:bCs/>
          <w:color w:val="000000" w:themeColor="text1"/>
          <w:szCs w:val="26"/>
        </w:rPr>
        <w:t>,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đúng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r w:rsidRPr="00E93357">
        <w:rPr>
          <w:rStyle w:val="Strong"/>
          <w:rFonts w:cs="Times New Roman"/>
          <w:color w:val="000000" w:themeColor="text1"/>
          <w:szCs w:val="26"/>
        </w:rPr>
        <w:t>90%</w:t>
      </w:r>
      <w:r w:rsidRPr="00E93357">
        <w:rPr>
          <w:rFonts w:cs="Times New Roman"/>
          <w:color w:val="000000" w:themeColor="text1"/>
          <w:szCs w:val="26"/>
        </w:rPr>
        <w:t>.</w:t>
      </w:r>
    </w:p>
    <w:p w14:paraId="031393EE" w14:textId="28BB5032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lastRenderedPageBreak/>
        <w:t>10%</w:t>
      </w:r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bị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nhầm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thành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</w:t>
      </w:r>
      <w:r w:rsidRPr="00E93357">
        <w:rPr>
          <w:rStyle w:val="Strong"/>
          <w:rFonts w:cs="Times New Roman"/>
          <w:b w:val="0"/>
          <w:bCs w:val="0"/>
          <w:color w:val="000000" w:themeColor="text1"/>
          <w:szCs w:val="26"/>
        </w:rPr>
        <w:t>FP</w:t>
      </w:r>
      <w:r w:rsidRPr="00E93357">
        <w:rPr>
          <w:rFonts w:cs="Times New Roman"/>
          <w:color w:val="000000" w:themeColor="text1"/>
          <w:szCs w:val="26"/>
        </w:rPr>
        <w:t>).</w:t>
      </w:r>
    </w:p>
    <w:p w14:paraId="211EC444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>F1-Score = 0.89 (89%)</w:t>
      </w:r>
      <w:r w:rsidRPr="00E93357">
        <w:rPr>
          <w:rFonts w:cs="Times New Roman"/>
          <w:color w:val="000000" w:themeColor="text1"/>
          <w:szCs w:val="26"/>
        </w:rPr>
        <w:t>:</w:t>
      </w:r>
    </w:p>
    <w:p w14:paraId="345C1E07" w14:textId="77777777" w:rsidR="007A52FB" w:rsidRPr="00E93357" w:rsidRDefault="007A52FB" w:rsidP="003B1665">
      <w:pPr>
        <w:tabs>
          <w:tab w:val="left" w:pos="0"/>
        </w:tabs>
        <w:spacing w:before="100" w:beforeAutospacing="1" w:after="100" w:afterAutospacing="1"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Hiệu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tổng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tốt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528F6C58" w14:textId="77777777" w:rsidR="007A52FB" w:rsidRPr="00E93357" w:rsidRDefault="007A52FB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Hiệu </w:t>
      </w:r>
      <w:proofErr w:type="spellStart"/>
      <w:r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tổng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633C51A5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5448C5">
        <w:rPr>
          <w:rFonts w:cs="Times New Roman"/>
          <w:b/>
          <w:bCs/>
          <w:color w:val="000000" w:themeColor="text1"/>
          <w:szCs w:val="26"/>
        </w:rPr>
        <w:t>Accuracy = 85%:</w:t>
      </w:r>
    </w:p>
    <w:p w14:paraId="1C151371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color w:val="000000" w:themeColor="text1"/>
          <w:szCs w:val="26"/>
        </w:rPr>
      </w:pPr>
      <w:proofErr w:type="spellStart"/>
      <w:r w:rsidRPr="005448C5">
        <w:rPr>
          <w:rFonts w:cs="Times New Roman"/>
          <w:color w:val="000000" w:themeColor="text1"/>
          <w:szCs w:val="26"/>
        </w:rPr>
        <w:t>Tỷ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lệ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dự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đoán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đúng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trên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toàn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bộ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tập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kiểm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tra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5448C5">
        <w:rPr>
          <w:rFonts w:cs="Times New Roman"/>
          <w:color w:val="000000" w:themeColor="text1"/>
          <w:szCs w:val="26"/>
        </w:rPr>
        <w:t>Mô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hình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đang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hoạt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động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khá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tốt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với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độ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chính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xác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cao</w:t>
      </w:r>
      <w:proofErr w:type="spellEnd"/>
      <w:r w:rsidRPr="005448C5">
        <w:rPr>
          <w:rFonts w:cs="Times New Roman"/>
          <w:color w:val="000000" w:themeColor="text1"/>
          <w:szCs w:val="26"/>
        </w:rPr>
        <w:t>.</w:t>
      </w:r>
    </w:p>
    <w:p w14:paraId="6F978A20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5448C5">
        <w:rPr>
          <w:rFonts w:cs="Times New Roman"/>
          <w:b/>
          <w:bCs/>
          <w:color w:val="000000" w:themeColor="text1"/>
          <w:szCs w:val="26"/>
        </w:rPr>
        <w:t>Macro Average:</w:t>
      </w:r>
    </w:p>
    <w:p w14:paraId="239AD0AF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5448C5">
        <w:rPr>
          <w:rFonts w:cs="Times New Roman"/>
          <w:b/>
          <w:bCs/>
          <w:color w:val="000000" w:themeColor="text1"/>
          <w:szCs w:val="26"/>
        </w:rPr>
        <w:t>Precision = 0.81, Recall = 0.80, F1-Score = 0.81:</w:t>
      </w:r>
    </w:p>
    <w:p w14:paraId="05448226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5448C5">
        <w:rPr>
          <w:rFonts w:cs="Times New Roman"/>
          <w:color w:val="000000" w:themeColor="text1"/>
          <w:szCs w:val="26"/>
        </w:rPr>
        <w:t xml:space="preserve">Trung </w:t>
      </w:r>
      <w:proofErr w:type="spellStart"/>
      <w:r w:rsidRPr="005448C5">
        <w:rPr>
          <w:rFonts w:cs="Times New Roman"/>
          <w:color w:val="000000" w:themeColor="text1"/>
          <w:szCs w:val="26"/>
        </w:rPr>
        <w:t>bình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các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chỉ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này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được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tính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đều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giữa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hai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lớp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5448C5">
        <w:rPr>
          <w:rFonts w:cs="Times New Roman"/>
          <w:color w:val="000000" w:themeColor="text1"/>
          <w:szCs w:val="26"/>
        </w:rPr>
        <w:t>Lớp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1 (</w:t>
      </w:r>
      <w:proofErr w:type="spellStart"/>
      <w:r w:rsidRPr="005448C5">
        <w:rPr>
          <w:rFonts w:cs="Times New Roman"/>
          <w:color w:val="000000" w:themeColor="text1"/>
          <w:szCs w:val="26"/>
        </w:rPr>
        <w:t>không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rủi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ro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tín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dụng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Pr="005448C5">
        <w:rPr>
          <w:rFonts w:cs="Times New Roman"/>
          <w:color w:val="000000" w:themeColor="text1"/>
          <w:szCs w:val="26"/>
        </w:rPr>
        <w:t>có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hiệu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suất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tốt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hơn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kéo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trung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bình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này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lên</w:t>
      </w:r>
      <w:proofErr w:type="spellEnd"/>
      <w:r w:rsidRPr="005448C5">
        <w:rPr>
          <w:rFonts w:cs="Times New Roman"/>
          <w:color w:val="000000" w:themeColor="text1"/>
          <w:szCs w:val="26"/>
        </w:rPr>
        <w:t>.</w:t>
      </w:r>
    </w:p>
    <w:p w14:paraId="3041A49A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5448C5">
        <w:rPr>
          <w:rFonts w:cs="Times New Roman"/>
          <w:b/>
          <w:bCs/>
          <w:color w:val="000000" w:themeColor="text1"/>
          <w:szCs w:val="26"/>
        </w:rPr>
        <w:t>Weighted Average:</w:t>
      </w:r>
    </w:p>
    <w:p w14:paraId="615475A5" w14:textId="77777777" w:rsidR="007A52FB" w:rsidRPr="005448C5" w:rsidRDefault="007A52FB" w:rsidP="003B1665">
      <w:pPr>
        <w:tabs>
          <w:tab w:val="left" w:pos="0"/>
        </w:tabs>
        <w:spacing w:line="360" w:lineRule="auto"/>
        <w:ind w:firstLine="720"/>
        <w:rPr>
          <w:rFonts w:cs="Times New Roman"/>
          <w:b/>
          <w:bCs/>
          <w:color w:val="000000" w:themeColor="text1"/>
          <w:szCs w:val="26"/>
        </w:rPr>
      </w:pPr>
      <w:r w:rsidRPr="005448C5">
        <w:rPr>
          <w:rFonts w:cs="Times New Roman"/>
          <w:b/>
          <w:bCs/>
          <w:color w:val="000000" w:themeColor="text1"/>
          <w:szCs w:val="26"/>
        </w:rPr>
        <w:t>Precision = 0.84, Recall = 0.85, F1-Score = 0.85:</w:t>
      </w:r>
    </w:p>
    <w:p w14:paraId="03A34F39" w14:textId="2B22DDB4" w:rsidR="005448C5" w:rsidRDefault="007A52FB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5448C5">
        <w:rPr>
          <w:rFonts w:cs="Times New Roman"/>
          <w:color w:val="000000" w:themeColor="text1"/>
          <w:szCs w:val="26"/>
        </w:rPr>
        <w:t xml:space="preserve">Trung </w:t>
      </w:r>
      <w:proofErr w:type="spellStart"/>
      <w:r w:rsidRPr="005448C5">
        <w:rPr>
          <w:rFonts w:cs="Times New Roman"/>
          <w:color w:val="000000" w:themeColor="text1"/>
          <w:szCs w:val="26"/>
        </w:rPr>
        <w:t>bình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các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chỉ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này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được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tính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có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trọng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dựa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trên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lượng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mẫu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trong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mỗi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lớp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5448C5">
        <w:rPr>
          <w:rFonts w:cs="Times New Roman"/>
          <w:color w:val="000000" w:themeColor="text1"/>
          <w:szCs w:val="26"/>
        </w:rPr>
        <w:t>Vì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lượng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khách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hàng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không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rủi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ro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tín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dụng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5448C5">
        <w:rPr>
          <w:rFonts w:cs="Times New Roman"/>
          <w:color w:val="000000" w:themeColor="text1"/>
          <w:szCs w:val="26"/>
        </w:rPr>
        <w:t>lớp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1) </w:t>
      </w:r>
      <w:proofErr w:type="spellStart"/>
      <w:r w:rsidRPr="005448C5">
        <w:rPr>
          <w:rFonts w:cs="Times New Roman"/>
          <w:color w:val="000000" w:themeColor="text1"/>
          <w:szCs w:val="26"/>
        </w:rPr>
        <w:t>chiếm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ưu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thế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5448C5">
        <w:rPr>
          <w:rFonts w:cs="Times New Roman"/>
          <w:color w:val="000000" w:themeColor="text1"/>
          <w:szCs w:val="26"/>
        </w:rPr>
        <w:t>nên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hiệu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suất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của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lớp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này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ảnh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hưởng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mạnh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đến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chỉ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số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tổng</w:t>
      </w:r>
      <w:proofErr w:type="spellEnd"/>
      <w:r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448C5">
        <w:rPr>
          <w:rFonts w:cs="Times New Roman"/>
          <w:color w:val="000000" w:themeColor="text1"/>
          <w:szCs w:val="26"/>
        </w:rPr>
        <w:t>thể</w:t>
      </w:r>
      <w:proofErr w:type="spellEnd"/>
      <w:r w:rsidRPr="005448C5">
        <w:rPr>
          <w:rFonts w:cs="Times New Roman"/>
          <w:color w:val="000000" w:themeColor="text1"/>
          <w:szCs w:val="26"/>
        </w:rPr>
        <w:t>.</w:t>
      </w:r>
    </w:p>
    <w:p w14:paraId="0FF819A2" w14:textId="77777777" w:rsidR="00782740" w:rsidRDefault="00782740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3FCF4888" w14:textId="77777777" w:rsidR="00782740" w:rsidRDefault="00782740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3F05F73B" w14:textId="77777777" w:rsidR="00782740" w:rsidRDefault="00782740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5699077B" w14:textId="77777777" w:rsidR="00782740" w:rsidRDefault="00782740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4B62CEA5" w14:textId="77777777" w:rsidR="00782740" w:rsidRDefault="00782740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</w:p>
    <w:p w14:paraId="5F381827" w14:textId="10BDE1B9" w:rsidR="00D123A1" w:rsidRPr="00E93357" w:rsidRDefault="00D97B18" w:rsidP="00162228">
      <w:pPr>
        <w:pStyle w:val="Heading1"/>
      </w:pPr>
      <w:bookmarkStart w:id="10" w:name="_Toc185261935"/>
      <w:proofErr w:type="spellStart"/>
      <w:r w:rsidRPr="00E93357">
        <w:lastRenderedPageBreak/>
        <w:t>Chương</w:t>
      </w:r>
      <w:proofErr w:type="spellEnd"/>
      <w:r w:rsidRPr="00E93357">
        <w:t xml:space="preserve"> 4</w:t>
      </w:r>
      <w:r w:rsidR="003B1665">
        <w:t>.</w:t>
      </w:r>
      <w:r w:rsidRPr="00E93357">
        <w:t xml:space="preserve"> </w:t>
      </w:r>
      <w:proofErr w:type="spellStart"/>
      <w:r w:rsidRPr="00E93357">
        <w:t>Triển</w:t>
      </w:r>
      <w:proofErr w:type="spellEnd"/>
      <w:r w:rsidRPr="00E93357">
        <w:t xml:space="preserve"> </w:t>
      </w:r>
      <w:proofErr w:type="spellStart"/>
      <w:r w:rsidRPr="00E93357">
        <w:t>khai</w:t>
      </w:r>
      <w:proofErr w:type="spellEnd"/>
      <w:r w:rsidRPr="00E93357">
        <w:t xml:space="preserve">, </w:t>
      </w:r>
      <w:proofErr w:type="spellStart"/>
      <w:r w:rsidRPr="00E93357">
        <w:t>ứng</w:t>
      </w:r>
      <w:proofErr w:type="spellEnd"/>
      <w:r w:rsidRPr="00E93357">
        <w:t xml:space="preserve"> </w:t>
      </w:r>
      <w:proofErr w:type="spellStart"/>
      <w:r w:rsidRPr="00E93357">
        <w:t>dụng</w:t>
      </w:r>
      <w:proofErr w:type="spellEnd"/>
      <w:r w:rsidRPr="00E93357">
        <w:t xml:space="preserve"> </w:t>
      </w:r>
      <w:proofErr w:type="spellStart"/>
      <w:r w:rsidRPr="00E93357">
        <w:t>và</w:t>
      </w:r>
      <w:proofErr w:type="spellEnd"/>
      <w:r w:rsidRPr="00E93357">
        <w:t xml:space="preserve"> </w:t>
      </w:r>
      <w:proofErr w:type="spellStart"/>
      <w:r w:rsidRPr="00E93357">
        <w:t>kết</w:t>
      </w:r>
      <w:proofErr w:type="spellEnd"/>
      <w:r w:rsidRPr="00E93357">
        <w:t xml:space="preserve"> </w:t>
      </w:r>
      <w:proofErr w:type="spellStart"/>
      <w:r w:rsidRPr="00E93357">
        <w:t>luận</w:t>
      </w:r>
      <w:bookmarkEnd w:id="10"/>
      <w:proofErr w:type="spellEnd"/>
    </w:p>
    <w:p w14:paraId="7A3EA53D" w14:textId="022264C4" w:rsidR="00D1696C" w:rsidRPr="00E93357" w:rsidRDefault="00D1696C" w:rsidP="009E49BE">
      <w:pPr>
        <w:pStyle w:val="Heading2"/>
        <w:numPr>
          <w:ilvl w:val="1"/>
          <w:numId w:val="36"/>
        </w:numPr>
        <w:tabs>
          <w:tab w:val="left" w:pos="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185261936"/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khai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ứng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bookmarkEnd w:id="11"/>
      <w:proofErr w:type="spellEnd"/>
    </w:p>
    <w:p w14:paraId="468AA781" w14:textId="604C0E30" w:rsidR="009E49BE" w:rsidRPr="009E49BE" w:rsidRDefault="00D1696C" w:rsidP="009E49BE">
      <w:pPr>
        <w:pStyle w:val="ListParagraph"/>
        <w:numPr>
          <w:ilvl w:val="2"/>
          <w:numId w:val="37"/>
        </w:numPr>
        <w:tabs>
          <w:tab w:val="left" w:pos="0"/>
          <w:tab w:val="left" w:pos="222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 xml:space="preserve">Quy </w:t>
      </w:r>
      <w:proofErr w:type="spellStart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>trình</w:t>
      </w:r>
      <w:proofErr w:type="spellEnd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>triển</w:t>
      </w:r>
      <w:proofErr w:type="spellEnd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>khai</w:t>
      </w:r>
      <w:proofErr w:type="spellEnd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9E49BE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proofErr w:type="spellEnd"/>
    </w:p>
    <w:p w14:paraId="293C6B8D" w14:textId="60BD1001" w:rsidR="009E49BE" w:rsidRPr="009E49BE" w:rsidRDefault="009E49BE" w:rsidP="009E49BE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r>
        <w:rPr>
          <w:rStyle w:val="Strong"/>
          <w:rFonts w:cs="Times New Roman"/>
          <w:b w:val="0"/>
          <w:color w:val="000000" w:themeColor="text1"/>
          <w:szCs w:val="26"/>
        </w:rPr>
        <w:tab/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Chuẩn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bị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môi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trường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triển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>khai</w:t>
      </w:r>
      <w:proofErr w:type="spellEnd"/>
      <w:r w:rsidR="00D1696C" w:rsidRPr="009E49BE">
        <w:rPr>
          <w:rStyle w:val="Strong"/>
          <w:rFonts w:cs="Times New Roman"/>
          <w:b w:val="0"/>
          <w:color w:val="000000" w:themeColor="text1"/>
          <w:szCs w:val="26"/>
        </w:rPr>
        <w:t xml:space="preserve">: </w:t>
      </w:r>
      <w:r w:rsidR="00D1696C" w:rsidRPr="009E49BE">
        <w:rPr>
          <w:rFonts w:cs="Times New Roman"/>
          <w:color w:val="000000" w:themeColor="text1"/>
          <w:szCs w:val="26"/>
        </w:rPr>
        <w:t xml:space="preserve">Cài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đặt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các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thư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viện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cần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thiết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như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scikit-learn,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joblib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, pandas,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numpy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và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công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cụ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streamlit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để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xây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dựng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API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hoặc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giao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diện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người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dùng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>.</w:t>
      </w:r>
    </w:p>
    <w:p w14:paraId="25C54230" w14:textId="1BA26EE9" w:rsidR="00D1696C" w:rsidRPr="009E49BE" w:rsidRDefault="009E49BE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Xây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dựng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hệ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thống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giao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bCs/>
          <w:color w:val="000000" w:themeColor="text1"/>
          <w:szCs w:val="26"/>
        </w:rPr>
        <w:t>tiếp</w:t>
      </w:r>
      <w:proofErr w:type="spellEnd"/>
      <w:r w:rsidR="00D1696C" w:rsidRPr="009E49BE">
        <w:rPr>
          <w:rFonts w:cs="Times New Roman"/>
          <w:bCs/>
          <w:color w:val="000000" w:themeColor="text1"/>
          <w:szCs w:val="26"/>
        </w:rPr>
        <w:t xml:space="preserve">: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Xây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dựng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giao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diện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người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dùng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bằng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Streamlit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cho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phép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nhập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liệu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trực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tiếp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và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hiển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thị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kết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quả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dự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đoán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>.</w:t>
      </w:r>
    </w:p>
    <w:p w14:paraId="2ED7D5F5" w14:textId="77777777" w:rsidR="003B1665" w:rsidRDefault="009E49BE" w:rsidP="003B1665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Triển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khai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mô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hình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>:</w:t>
      </w:r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Tải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mô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hình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đã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được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huấn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luyện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từ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file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đã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lưu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Xử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lý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dữ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liệu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đầu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vào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chuẩn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hóa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và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thực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hiện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dự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đoán</w:t>
      </w:r>
      <w:proofErr w:type="spellEnd"/>
      <w:r w:rsidRPr="009E49BE">
        <w:rPr>
          <w:rFonts w:cs="Times New Roman"/>
          <w:color w:val="000000" w:themeColor="text1"/>
          <w:szCs w:val="26"/>
        </w:rPr>
        <w:t>.</w:t>
      </w:r>
    </w:p>
    <w:p w14:paraId="06B64F72" w14:textId="60827171" w:rsidR="00D1696C" w:rsidRPr="009E49BE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D1696C" w:rsidRPr="009E49BE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bước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kiểm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tra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mô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hình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sau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khi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triển</w:t>
      </w:r>
      <w:proofErr w:type="spellEnd"/>
      <w:r w:rsidR="00D1696C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D1696C" w:rsidRPr="009E49BE">
        <w:rPr>
          <w:rFonts w:cs="Times New Roman"/>
          <w:color w:val="000000" w:themeColor="text1"/>
          <w:szCs w:val="26"/>
        </w:rPr>
        <w:t>khai</w:t>
      </w:r>
      <w:proofErr w:type="spellEnd"/>
    </w:p>
    <w:p w14:paraId="65B57D0E" w14:textId="5B3E8BA3" w:rsidR="009E49BE" w:rsidRDefault="009E49BE" w:rsidP="0093711D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3711D">
        <w:rPr>
          <w:rFonts w:cs="Times New Roman"/>
          <w:color w:val="000000" w:themeColor="text1"/>
          <w:szCs w:val="26"/>
        </w:rPr>
        <w:tab/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Kiểm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thử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các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chức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năng</w:t>
      </w:r>
      <w:proofErr w:type="spellEnd"/>
      <w:r w:rsidR="0093711D">
        <w:rPr>
          <w:rFonts w:cs="Times New Roman"/>
          <w:color w:val="000000" w:themeColor="text1"/>
          <w:szCs w:val="26"/>
        </w:rPr>
        <w:t>.</w:t>
      </w:r>
    </w:p>
    <w:p w14:paraId="0834D795" w14:textId="097FDA4A" w:rsidR="009E49BE" w:rsidRDefault="009E49BE" w:rsidP="0093711D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3711D">
        <w:rPr>
          <w:rFonts w:cs="Times New Roman"/>
          <w:color w:val="000000" w:themeColor="text1"/>
          <w:szCs w:val="26"/>
        </w:rPr>
        <w:tab/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Đảm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bảo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các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dữ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liệu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đầu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vào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sai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định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dạng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được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xử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lý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phù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hợp</w:t>
      </w:r>
      <w:proofErr w:type="spellEnd"/>
      <w:r w:rsidR="0093711D">
        <w:rPr>
          <w:rFonts w:cs="Times New Roman"/>
          <w:color w:val="000000" w:themeColor="text1"/>
          <w:szCs w:val="26"/>
        </w:rPr>
        <w:t>.</w:t>
      </w:r>
    </w:p>
    <w:p w14:paraId="70B7D528" w14:textId="08E5F5D8" w:rsidR="00074C04" w:rsidRPr="009E49BE" w:rsidRDefault="009E49BE" w:rsidP="0093711D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3711D">
        <w:rPr>
          <w:rFonts w:cs="Times New Roman"/>
          <w:color w:val="000000" w:themeColor="text1"/>
          <w:szCs w:val="26"/>
        </w:rPr>
        <w:tab/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Kiểm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tra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giao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diện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với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bộ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dữ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liệu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thử</w:t>
      </w:r>
      <w:proofErr w:type="spellEnd"/>
      <w:r w:rsidR="00074C04" w:rsidRPr="009E49B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9E49BE">
        <w:rPr>
          <w:rFonts w:cs="Times New Roman"/>
          <w:color w:val="000000" w:themeColor="text1"/>
          <w:szCs w:val="26"/>
        </w:rPr>
        <w:t>nghiệm</w:t>
      </w:r>
      <w:proofErr w:type="spellEnd"/>
      <w:r w:rsidR="0093711D">
        <w:rPr>
          <w:rFonts w:cs="Times New Roman"/>
          <w:color w:val="000000" w:themeColor="text1"/>
          <w:szCs w:val="26"/>
        </w:rPr>
        <w:t>.</w:t>
      </w:r>
    </w:p>
    <w:p w14:paraId="7E735D4F" w14:textId="79151258" w:rsidR="00074C04" w:rsidRPr="003B1665" w:rsidRDefault="0093711D" w:rsidP="0093711D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>
        <w:rPr>
          <w:rFonts w:cs="Times New Roman"/>
          <w:color w:val="000000" w:themeColor="text1"/>
          <w:szCs w:val="26"/>
        </w:rPr>
        <w:tab/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Kiểm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thử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hiệu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suất</w:t>
      </w:r>
      <w:proofErr w:type="spellEnd"/>
      <w:r w:rsidR="002B1F41" w:rsidRPr="003B1665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Đánh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giá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thời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gian</w:t>
      </w:r>
      <w:proofErr w:type="spellEnd"/>
      <w:r w:rsidR="002B1F41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B1F41" w:rsidRPr="003B1665">
        <w:rPr>
          <w:rFonts w:cs="Times New Roman"/>
          <w:color w:val="000000" w:themeColor="text1"/>
          <w:szCs w:val="26"/>
        </w:rPr>
        <w:t>xử</w:t>
      </w:r>
      <w:proofErr w:type="spellEnd"/>
      <w:r w:rsidR="002B1F41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B1F41" w:rsidRPr="003B1665">
        <w:rPr>
          <w:rFonts w:cs="Times New Roman"/>
          <w:color w:val="000000" w:themeColor="text1"/>
          <w:szCs w:val="26"/>
        </w:rPr>
        <w:t>lý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cho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từng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yêu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cầu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dự</w:t>
      </w:r>
      <w:proofErr w:type="spellEnd"/>
      <w:r w:rsidR="00074C04"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74C04" w:rsidRPr="003B1665">
        <w:rPr>
          <w:rFonts w:cs="Times New Roman"/>
          <w:color w:val="000000" w:themeColor="text1"/>
          <w:szCs w:val="26"/>
        </w:rPr>
        <w:t>đoán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43C6402F" w14:textId="3B121BFE" w:rsidR="00074C04" w:rsidRPr="003B1665" w:rsidRDefault="00074C04" w:rsidP="0093711D">
      <w:pPr>
        <w:tabs>
          <w:tab w:val="left" w:pos="0"/>
          <w:tab w:val="left" w:pos="2220"/>
        </w:tabs>
        <w:spacing w:line="360" w:lineRule="auto"/>
        <w:ind w:firstLine="1440"/>
        <w:jc w:val="both"/>
        <w:rPr>
          <w:rFonts w:cs="Times New Roman"/>
          <w:color w:val="000000" w:themeColor="text1"/>
          <w:szCs w:val="26"/>
        </w:rPr>
      </w:pPr>
      <w:r w:rsidRPr="003B1665">
        <w:rPr>
          <w:rFonts w:cs="Times New Roman"/>
          <w:color w:val="000000" w:themeColor="text1"/>
          <w:szCs w:val="26"/>
        </w:rPr>
        <w:t xml:space="preserve">So </w:t>
      </w:r>
      <w:proofErr w:type="spellStart"/>
      <w:r w:rsidRPr="003B1665">
        <w:rPr>
          <w:rFonts w:cs="Times New Roman"/>
          <w:color w:val="000000" w:themeColor="text1"/>
          <w:szCs w:val="26"/>
        </w:rPr>
        <w:t>sánh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dự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đoán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với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thực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tế</w:t>
      </w:r>
      <w:proofErr w:type="spellEnd"/>
      <w:r w:rsidR="002B1F41" w:rsidRPr="003B1665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3B1665">
        <w:rPr>
          <w:rFonts w:cs="Times New Roman"/>
          <w:color w:val="000000" w:themeColor="text1"/>
          <w:szCs w:val="26"/>
        </w:rPr>
        <w:t>Đối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chiếu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kết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quả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dự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đoán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với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dữ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liệu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thực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tế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sau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một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khoảng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thời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gian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để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đánh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giá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độ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chính</w:t>
      </w:r>
      <w:proofErr w:type="spellEnd"/>
      <w:r w:rsidRPr="003B166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B1665">
        <w:rPr>
          <w:rFonts w:cs="Times New Roman"/>
          <w:color w:val="000000" w:themeColor="text1"/>
          <w:szCs w:val="26"/>
        </w:rPr>
        <w:t>xác</w:t>
      </w:r>
      <w:proofErr w:type="spellEnd"/>
      <w:r w:rsidRPr="003B1665">
        <w:rPr>
          <w:rFonts w:cs="Times New Roman"/>
          <w:color w:val="000000" w:themeColor="text1"/>
          <w:szCs w:val="26"/>
        </w:rPr>
        <w:t>.</w:t>
      </w:r>
    </w:p>
    <w:p w14:paraId="3CF812F7" w14:textId="2E792C8D" w:rsidR="00712FAD" w:rsidRPr="00C83174" w:rsidRDefault="00074C04" w:rsidP="0093711D">
      <w:pPr>
        <w:pStyle w:val="ListParagraph"/>
        <w:numPr>
          <w:ilvl w:val="2"/>
          <w:numId w:val="38"/>
        </w:numPr>
        <w:tabs>
          <w:tab w:val="left" w:pos="0"/>
          <w:tab w:val="left" w:pos="2220"/>
        </w:tabs>
        <w:spacing w:line="360" w:lineRule="auto"/>
        <w:jc w:val="both"/>
        <w:rPr>
          <w:rFonts w:cs="Times New Roman"/>
          <w:b/>
          <w:bCs/>
          <w:i/>
          <w:iCs/>
          <w:color w:val="000000" w:themeColor="text1"/>
          <w:szCs w:val="26"/>
        </w:rPr>
      </w:pP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Ứng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dụng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vào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giải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quyết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vấn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đề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thực</w:t>
      </w:r>
      <w:proofErr w:type="spellEnd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C83174">
        <w:rPr>
          <w:rFonts w:cs="Times New Roman"/>
          <w:b/>
          <w:bCs/>
          <w:i/>
          <w:iCs/>
          <w:color w:val="000000" w:themeColor="text1"/>
          <w:szCs w:val="26"/>
        </w:rPr>
        <w:t>tế</w:t>
      </w:r>
      <w:proofErr w:type="spellEnd"/>
    </w:p>
    <w:p w14:paraId="3FFABA25" w14:textId="78956214" w:rsidR="00712FAD" w:rsidRPr="002B1F41" w:rsidRDefault="00074C04" w:rsidP="002B1F41">
      <w:pPr>
        <w:tabs>
          <w:tab w:val="left" w:pos="0"/>
          <w:tab w:val="left" w:pos="2220"/>
        </w:tabs>
        <w:spacing w:line="360" w:lineRule="auto"/>
        <w:jc w:val="both"/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</w:pPr>
      <w:proofErr w:type="spellStart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Ví</w:t>
      </w:r>
      <w:proofErr w:type="spellEnd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dụ</w:t>
      </w:r>
      <w:proofErr w:type="spellEnd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cụ</w:t>
      </w:r>
      <w:proofErr w:type="spellEnd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Pr="002B1F41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thể</w:t>
      </w:r>
      <w:proofErr w:type="spellEnd"/>
      <w:r w:rsidRPr="002B1F41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:</w:t>
      </w:r>
    </w:p>
    <w:p w14:paraId="55430E11" w14:textId="299DC41D" w:rsidR="00074C04" w:rsidRPr="0093711D" w:rsidRDefault="0093711D" w:rsidP="0093711D">
      <w:pPr>
        <w:tabs>
          <w:tab w:val="left" w:pos="0"/>
        </w:tabs>
        <w:spacing w:line="360" w:lineRule="auto"/>
        <w:jc w:val="both"/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</w:pPr>
      <w:r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ab/>
      </w:r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Ngân </w:t>
      </w:r>
      <w:proofErr w:type="spellStart"/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hàng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: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Dự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đoán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khả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năng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không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trả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nợ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của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khách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hàng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và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tối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ưu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hóa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quyết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định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cấp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tín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dụng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.</w:t>
      </w:r>
    </w:p>
    <w:p w14:paraId="087F8D1B" w14:textId="6FE68F83" w:rsidR="00074C04" w:rsidRPr="0093711D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</w:pPr>
      <w:r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ab/>
      </w:r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Công ty </w:t>
      </w:r>
      <w:proofErr w:type="spellStart"/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tài</w:t>
      </w:r>
      <w:proofErr w:type="spellEnd"/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712FAD" w:rsidRPr="0093711D">
        <w:rPr>
          <w:rFonts w:eastAsia="Times New Roman" w:cs="Times New Roman"/>
          <w:bCs/>
          <w:color w:val="000000" w:themeColor="text1"/>
          <w:kern w:val="0"/>
          <w:szCs w:val="26"/>
          <w:lang w:eastAsia="zh-CN"/>
          <w14:ligatures w14:val="none"/>
        </w:rPr>
        <w:t>chính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: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Gửi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thông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báo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cảnh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báo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đến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bộ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phận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quản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lý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rủi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ro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nếu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khách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hàng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nằm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trong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nhóm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nguy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cơ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 xml:space="preserve"> </w:t>
      </w:r>
      <w:proofErr w:type="spellStart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cao</w:t>
      </w:r>
      <w:proofErr w:type="spellEnd"/>
      <w:r w:rsidR="00074C04" w:rsidRPr="0093711D">
        <w:rPr>
          <w:rFonts w:eastAsia="Times New Roman" w:cs="Times New Roman"/>
          <w:color w:val="000000" w:themeColor="text1"/>
          <w:kern w:val="0"/>
          <w:szCs w:val="26"/>
          <w:lang w:eastAsia="zh-CN"/>
          <w14:ligatures w14:val="none"/>
        </w:rPr>
        <w:t>.</w:t>
      </w:r>
    </w:p>
    <w:p w14:paraId="03C626FF" w14:textId="6CEEDC85" w:rsidR="00074C04" w:rsidRPr="00E93357" w:rsidRDefault="00712FAD" w:rsidP="009E49BE">
      <w:pPr>
        <w:pStyle w:val="Heading2"/>
        <w:tabs>
          <w:tab w:val="left" w:pos="0"/>
        </w:tabs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</w:pPr>
      <w:bookmarkStart w:id="12" w:name="_Toc185261937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lastRenderedPageBreak/>
        <w:t xml:space="preserve">4.2 Theo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dõi</w:t>
      </w:r>
      <w:proofErr w:type="spellEnd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 xml:space="preserve">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và</w:t>
      </w:r>
      <w:proofErr w:type="spellEnd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 xml:space="preserve">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cập</w:t>
      </w:r>
      <w:proofErr w:type="spellEnd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 xml:space="preserve">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nhật</w:t>
      </w:r>
      <w:proofErr w:type="spellEnd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 xml:space="preserve">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mô</w:t>
      </w:r>
      <w:proofErr w:type="spellEnd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 xml:space="preserve"> </w:t>
      </w:r>
      <w:proofErr w:type="spellStart"/>
      <w:r w:rsidRPr="00E93357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  <w:t>hình</w:t>
      </w:r>
      <w:bookmarkEnd w:id="12"/>
      <w:proofErr w:type="spellEnd"/>
    </w:p>
    <w:p w14:paraId="23B07504" w14:textId="39227CD8" w:rsidR="00712FAD" w:rsidRPr="00C83174" w:rsidRDefault="0093711D" w:rsidP="009E49BE">
      <w:pPr>
        <w:pStyle w:val="Heading3"/>
        <w:tabs>
          <w:tab w:val="left" w:pos="0"/>
        </w:tabs>
        <w:rPr>
          <w:rFonts w:cs="Times New Roman"/>
          <w:i/>
          <w:iCs/>
          <w:color w:val="000000" w:themeColor="text1"/>
          <w:sz w:val="26"/>
          <w:szCs w:val="26"/>
        </w:rPr>
      </w:pPr>
      <w:bookmarkStart w:id="13" w:name="_Toc185261938"/>
      <w:r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4.2.1 </w:t>
      </w:r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Theo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dõi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hiệu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suất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mô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sau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triển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khai</w:t>
      </w:r>
      <w:bookmarkEnd w:id="13"/>
      <w:proofErr w:type="spellEnd"/>
    </w:p>
    <w:p w14:paraId="4385EADA" w14:textId="77777777" w:rsidR="00712FAD" w:rsidRPr="00E93357" w:rsidRDefault="00712FAD" w:rsidP="0093711D">
      <w:pPr>
        <w:pStyle w:val="NormalWeb"/>
        <w:spacing w:line="360" w:lineRule="auto"/>
        <w:rPr>
          <w:color w:val="000000" w:themeColor="text1"/>
          <w:sz w:val="26"/>
          <w:szCs w:val="26"/>
        </w:rPr>
      </w:pPr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Thu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thập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dữ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liệu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thực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tế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038F8338" w14:textId="77777777" w:rsidR="00712FAD" w:rsidRPr="00E93357" w:rsidRDefault="00712FAD" w:rsidP="0093711D">
      <w:pPr>
        <w:spacing w:before="100" w:beforeAutospacing="1" w:after="100" w:afterAutospacing="1" w:line="360" w:lineRule="auto"/>
        <w:ind w:firstLine="720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Liên </w:t>
      </w:r>
      <w:proofErr w:type="spellStart"/>
      <w:r w:rsidRPr="00E93357">
        <w:rPr>
          <w:rFonts w:cs="Times New Roman"/>
          <w:color w:val="000000" w:themeColor="text1"/>
          <w:szCs w:val="26"/>
        </w:rPr>
        <w:t>tục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sai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(e.g.,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khách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sẽ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Pr="00E93357">
        <w:rPr>
          <w:rFonts w:cs="Times New Roman"/>
          <w:color w:val="000000" w:themeColor="text1"/>
          <w:szCs w:val="26"/>
        </w:rPr>
        <w:t>).</w:t>
      </w:r>
    </w:p>
    <w:p w14:paraId="33A99C8A" w14:textId="77777777" w:rsidR="00712FAD" w:rsidRPr="00E93357" w:rsidRDefault="00712FAD" w:rsidP="0093711D">
      <w:pPr>
        <w:spacing w:before="100" w:beforeAutospacing="1" w:after="100" w:afterAutospacing="1" w:line="360" w:lineRule="auto"/>
        <w:ind w:firstLine="720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So </w:t>
      </w:r>
      <w:proofErr w:type="spellStart"/>
      <w:r w:rsidRPr="00E93357">
        <w:rPr>
          <w:rFonts w:cs="Times New Roman"/>
          <w:color w:val="000000" w:themeColor="text1"/>
          <w:szCs w:val="26"/>
        </w:rPr>
        <w:t>sánh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huấn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luyện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ban </w:t>
      </w:r>
      <w:proofErr w:type="spellStart"/>
      <w:r w:rsidRPr="00E93357">
        <w:rPr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0CE71F85" w14:textId="77777777" w:rsidR="00712FAD" w:rsidRPr="00E93357" w:rsidRDefault="00712FAD" w:rsidP="0093711D">
      <w:pPr>
        <w:pStyle w:val="NormalWeb"/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Đánh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giá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hiệu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suất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định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kỳ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19B0EC70" w14:textId="77777777" w:rsidR="00712FAD" w:rsidRPr="00E93357" w:rsidRDefault="00712FAD" w:rsidP="0093711D">
      <w:pPr>
        <w:spacing w:before="100" w:beforeAutospacing="1" w:after="100" w:afterAutospacing="1" w:line="360" w:lineRule="auto"/>
        <w:ind w:firstLine="720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số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Accuracy, Precision, Recall, F1 Score,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AUC-ROC </w:t>
      </w:r>
      <w:proofErr w:type="spellStart"/>
      <w:r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525401C" w14:textId="77777777" w:rsidR="00712FAD" w:rsidRPr="00E93357" w:rsidRDefault="00712FAD" w:rsidP="0093711D">
      <w:pPr>
        <w:pStyle w:val="NormalWeb"/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Giám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sát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rủi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ro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7119403F" w14:textId="77777777" w:rsidR="00712FAD" w:rsidRPr="00E93357" w:rsidRDefault="00712FAD" w:rsidP="0093711D">
      <w:pPr>
        <w:spacing w:before="100" w:beforeAutospacing="1" w:after="100" w:afterAutospacing="1" w:line="360" w:lineRule="auto"/>
        <w:ind w:firstLine="720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Theo </w:t>
      </w:r>
      <w:proofErr w:type="spellStart"/>
      <w:r w:rsidRPr="00E93357">
        <w:rPr>
          <w:rFonts w:cs="Times New Roman"/>
          <w:color w:val="000000" w:themeColor="text1"/>
          <w:szCs w:val="26"/>
        </w:rPr>
        <w:t>dõi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tỷ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quyết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muốn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0C29510" w14:textId="77777777" w:rsidR="00712FAD" w:rsidRPr="00E93357" w:rsidRDefault="00712FAD" w:rsidP="0093711D">
      <w:pPr>
        <w:spacing w:before="100" w:beforeAutospacing="1" w:after="100" w:afterAutospacing="1" w:line="360" w:lineRule="auto"/>
        <w:ind w:firstLine="720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Lập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báo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đánh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3DD8178" w14:textId="7A97FA6C" w:rsidR="00712FAD" w:rsidRPr="00C83174" w:rsidRDefault="0093711D" w:rsidP="009E49BE">
      <w:pPr>
        <w:pStyle w:val="Heading3"/>
        <w:tabs>
          <w:tab w:val="left" w:pos="0"/>
        </w:tabs>
        <w:rPr>
          <w:rFonts w:cs="Times New Roman"/>
          <w:i/>
          <w:iCs/>
          <w:color w:val="000000" w:themeColor="text1"/>
          <w:sz w:val="26"/>
          <w:szCs w:val="26"/>
        </w:rPr>
      </w:pPr>
      <w:bookmarkStart w:id="14" w:name="_Toc185261939"/>
      <w:r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4.2.2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Cập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nhật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mô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hình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khi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cần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thiết</w:t>
      </w:r>
      <w:bookmarkEnd w:id="14"/>
      <w:proofErr w:type="spellEnd"/>
    </w:p>
    <w:p w14:paraId="13BCBFC6" w14:textId="77777777" w:rsidR="00712FAD" w:rsidRPr="00E93357" w:rsidRDefault="00712FAD" w:rsidP="0093711D">
      <w:pPr>
        <w:pStyle w:val="NormalWeb"/>
        <w:tabs>
          <w:tab w:val="left" w:pos="0"/>
        </w:tabs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Xử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lý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dữ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liệu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mới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4B15C70D" w14:textId="336EF73F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Gộp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cũ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xây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dựng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huấn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luyện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nhật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1D821970" w14:textId="43100906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Đảm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bảo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giá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trị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cột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r w:rsidR="00712FAD" w:rsidRPr="00E93357">
        <w:rPr>
          <w:rStyle w:val="HTMLCode"/>
          <w:rFonts w:ascii="Times New Roman" w:eastAsiaTheme="majorEastAsia" w:hAnsi="Times New Roman" w:cs="Times New Roman"/>
          <w:color w:val="000000" w:themeColor="text1"/>
          <w:sz w:val="26"/>
          <w:szCs w:val="26"/>
        </w:rPr>
        <w:t>purpose</w:t>
      </w:r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thay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đổi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khác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xử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lý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đúng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cách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23169DC1" w14:textId="77777777" w:rsidR="00712FAD" w:rsidRPr="00E93357" w:rsidRDefault="00712FAD" w:rsidP="0093711D">
      <w:pPr>
        <w:pStyle w:val="NormalWeb"/>
        <w:tabs>
          <w:tab w:val="left" w:pos="0"/>
        </w:tabs>
        <w:spacing w:line="360" w:lineRule="auto"/>
        <w:rPr>
          <w:color w:val="000000" w:themeColor="text1"/>
          <w:sz w:val="26"/>
          <w:szCs w:val="26"/>
        </w:rPr>
      </w:pPr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Re-train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mô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hình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35AEB434" w14:textId="5936FC8D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Huấn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luyện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lại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khi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nhận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thấy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hiệu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giảm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đáng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kể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0A44067C" w14:textId="2D83911B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kỹ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thuật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như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r w:rsidR="00712FAD" w:rsidRPr="00E93357">
        <w:rPr>
          <w:rStyle w:val="Emphasis"/>
          <w:rFonts w:cs="Times New Roman"/>
          <w:color w:val="000000" w:themeColor="text1"/>
          <w:szCs w:val="26"/>
        </w:rPr>
        <w:t>transfer learning</w:t>
      </w:r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chỉ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muốn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nhật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phần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của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6EB9837C" w14:textId="77777777" w:rsidR="00712FAD" w:rsidRPr="00E93357" w:rsidRDefault="00712FAD" w:rsidP="0093711D">
      <w:pPr>
        <w:pStyle w:val="NormalWeb"/>
        <w:tabs>
          <w:tab w:val="left" w:pos="0"/>
        </w:tabs>
        <w:spacing w:line="360" w:lineRule="auto"/>
        <w:rPr>
          <w:color w:val="000000" w:themeColor="text1"/>
          <w:sz w:val="26"/>
          <w:szCs w:val="26"/>
        </w:rPr>
      </w:pP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Kiểm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thử</w:t>
      </w:r>
      <w:proofErr w:type="spellEnd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eastAsiaTheme="majorEastAsia"/>
          <w:color w:val="000000" w:themeColor="text1"/>
          <w:sz w:val="26"/>
          <w:szCs w:val="26"/>
        </w:rPr>
        <w:t>lại</w:t>
      </w:r>
      <w:proofErr w:type="spellEnd"/>
      <w:r w:rsidRPr="00E93357">
        <w:rPr>
          <w:color w:val="000000" w:themeColor="text1"/>
          <w:sz w:val="26"/>
          <w:szCs w:val="26"/>
        </w:rPr>
        <w:t>:</w:t>
      </w:r>
    </w:p>
    <w:p w14:paraId="5DF60DFA" w14:textId="2B627128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Lặp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lại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quy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sau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khi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nhật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4383193F" w14:textId="7A9BD5C8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Đảm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bảo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rằng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làm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giảm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hiệu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suất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hoạt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động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tốt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trước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đó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3227D6D6" w14:textId="65090B86" w:rsidR="00712FAD" w:rsidRPr="00E93357" w:rsidRDefault="00712FAD" w:rsidP="009E49BE">
      <w:pPr>
        <w:pStyle w:val="Heading2"/>
        <w:tabs>
          <w:tab w:val="left" w:pos="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33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15" w:name="_Toc185261940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4.3. </w:t>
      </w:r>
      <w:proofErr w:type="spellStart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>Kết</w:t>
      </w:r>
      <w:proofErr w:type="spellEnd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>luận</w:t>
      </w:r>
      <w:proofErr w:type="spellEnd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>và</w:t>
      </w:r>
      <w:proofErr w:type="spellEnd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>đề</w:t>
      </w:r>
      <w:proofErr w:type="spellEnd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Style w:val="Strong"/>
          <w:rFonts w:ascii="Times New Roman" w:hAnsi="Times New Roman" w:cs="Times New Roman"/>
          <w:bCs w:val="0"/>
          <w:color w:val="000000" w:themeColor="text1"/>
          <w:sz w:val="26"/>
          <w:szCs w:val="26"/>
        </w:rPr>
        <w:t>xuất</w:t>
      </w:r>
      <w:bookmarkEnd w:id="15"/>
      <w:proofErr w:type="spellEnd"/>
    </w:p>
    <w:p w14:paraId="3D69AB61" w14:textId="3A2A2D22" w:rsidR="00712FAD" w:rsidRPr="00C83174" w:rsidRDefault="0093711D" w:rsidP="009E49BE">
      <w:pPr>
        <w:pStyle w:val="Heading3"/>
        <w:tabs>
          <w:tab w:val="left" w:pos="0"/>
        </w:tabs>
        <w:rPr>
          <w:rFonts w:cs="Times New Roman"/>
          <w:i/>
          <w:iCs/>
          <w:color w:val="000000" w:themeColor="text1"/>
          <w:sz w:val="26"/>
          <w:szCs w:val="26"/>
        </w:rPr>
      </w:pPr>
      <w:bookmarkStart w:id="16" w:name="_Toc185261941"/>
      <w:r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4.3.1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Tóm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tắt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kết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quả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chính</w:t>
      </w:r>
      <w:bookmarkEnd w:id="16"/>
      <w:proofErr w:type="spellEnd"/>
    </w:p>
    <w:p w14:paraId="19E087B3" w14:textId="33677E83" w:rsidR="00712FAD" w:rsidRPr="00E93357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đạt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được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độ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445A7" w:rsidRPr="00E93357">
        <w:rPr>
          <w:rFonts w:cs="Times New Roman"/>
          <w:color w:val="000000" w:themeColor="text1"/>
          <w:szCs w:val="26"/>
        </w:rPr>
        <w:t>khá</w:t>
      </w:r>
      <w:proofErr w:type="spellEnd"/>
      <w:r w:rsidR="009445A7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445A7"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trên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(Accuracy = 85%).</w:t>
      </w:r>
    </w:p>
    <w:p w14:paraId="7D45210C" w14:textId="77777777" w:rsidR="0093711D" w:rsidRDefault="0093711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Triển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khai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thành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công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trong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môi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giả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lập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hệ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thống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quyết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12FAD"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="00712FAD" w:rsidRPr="00E93357">
        <w:rPr>
          <w:rFonts w:cs="Times New Roman"/>
          <w:color w:val="000000" w:themeColor="text1"/>
          <w:szCs w:val="26"/>
        </w:rPr>
        <w:t>.</w:t>
      </w:r>
    </w:p>
    <w:p w14:paraId="245498F9" w14:textId="502BE0E2" w:rsidR="0093711D" w:rsidRPr="00C83174" w:rsidRDefault="0093711D" w:rsidP="00C83174">
      <w:pPr>
        <w:pStyle w:val="Heading3"/>
        <w:rPr>
          <w:rStyle w:val="Strong"/>
          <w:rFonts w:cs="Times New Roman"/>
          <w:bCs w:val="0"/>
          <w:i/>
          <w:iCs/>
          <w:color w:val="000000" w:themeColor="text1"/>
          <w:szCs w:val="26"/>
        </w:rPr>
      </w:pPr>
      <w:bookmarkStart w:id="17" w:name="_Toc185261942"/>
      <w:r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 xml:space="preserve">4.3.2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>Đánh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>giá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>mục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Cs w:val="26"/>
        </w:rPr>
        <w:t>tiêu</w:t>
      </w:r>
      <w:bookmarkEnd w:id="17"/>
      <w:proofErr w:type="spellEnd"/>
    </w:p>
    <w:p w14:paraId="70321A70" w14:textId="70EC176D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Mục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tiêu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ban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đầu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Xây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năng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nợ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5AA32CE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Mức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độ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đạt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được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chính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phần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nguy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cao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hỗ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giảm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tín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44F38A05" w14:textId="476A0B95" w:rsidR="0093711D" w:rsidRPr="00C83174" w:rsidRDefault="00A32EA1" w:rsidP="00C83174">
      <w:pPr>
        <w:pStyle w:val="Heading3"/>
        <w:rPr>
          <w:rStyle w:val="Strong"/>
          <w:rFonts w:cs="Times New Roman"/>
          <w:i/>
          <w:iCs/>
          <w:color w:val="000000" w:themeColor="text1"/>
          <w:szCs w:val="26"/>
        </w:rPr>
      </w:pPr>
      <w:bookmarkStart w:id="18" w:name="_Toc185261943"/>
      <w:r w:rsidRPr="00C83174">
        <w:rPr>
          <w:rStyle w:val="Strong"/>
          <w:rFonts w:cs="Times New Roman"/>
          <w:i/>
          <w:iCs/>
          <w:color w:val="000000" w:themeColor="text1"/>
          <w:szCs w:val="26"/>
        </w:rPr>
        <w:t xml:space="preserve">4.3.3 </w:t>
      </w:r>
      <w:proofErr w:type="spellStart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>Đề</w:t>
      </w:r>
      <w:proofErr w:type="spellEnd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>xuất</w:t>
      </w:r>
      <w:proofErr w:type="spellEnd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>cải</w:t>
      </w:r>
      <w:proofErr w:type="spellEnd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i/>
          <w:iCs/>
          <w:color w:val="000000" w:themeColor="text1"/>
          <w:szCs w:val="26"/>
        </w:rPr>
        <w:t>tiến</w:t>
      </w:r>
      <w:bookmarkEnd w:id="18"/>
      <w:proofErr w:type="spellEnd"/>
    </w:p>
    <w:p w14:paraId="39A4844B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Tăng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cường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thu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thập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mới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1218A06F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Mở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rộng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bao </w:t>
      </w:r>
      <w:proofErr w:type="spellStart"/>
      <w:r w:rsidRPr="00E93357">
        <w:rPr>
          <w:rFonts w:cs="Times New Roman"/>
          <w:color w:val="000000" w:themeColor="text1"/>
          <w:szCs w:val="26"/>
        </w:rPr>
        <w:t>phủ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</w:p>
    <w:p w14:paraId="1DA3328E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thêm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kỹ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thuật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khác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18AAAB94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Áp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Deep Learning </w:t>
      </w:r>
      <w:proofErr w:type="spellStart"/>
      <w:r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trở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lớn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140C969C" w14:textId="77777777" w:rsidR="0093711D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lastRenderedPageBreak/>
        <w:t>Cải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thiện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giao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người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dùng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59D242D1" w14:textId="4E61ABE7" w:rsidR="00712FAD" w:rsidRPr="00E93357" w:rsidRDefault="00712FAD" w:rsidP="0093711D">
      <w:pPr>
        <w:tabs>
          <w:tab w:val="left" w:pos="0"/>
        </w:tabs>
        <w:spacing w:before="100" w:beforeAutospacing="1" w:after="100" w:afterAutospacing="1" w:line="360" w:lineRule="auto"/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Tích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hệ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thống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dashboard </w:t>
      </w:r>
      <w:proofErr w:type="spellStart"/>
      <w:r w:rsidRPr="00E93357">
        <w:rPr>
          <w:rFonts w:cs="Times New Roman"/>
          <w:color w:val="000000" w:themeColor="text1"/>
          <w:szCs w:val="26"/>
        </w:rPr>
        <w:t>trực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quan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(e.g., Power BI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Tableau) </w:t>
      </w:r>
      <w:proofErr w:type="spellStart"/>
      <w:r w:rsidRPr="00E93357">
        <w:rPr>
          <w:rFonts w:cs="Times New Roman"/>
          <w:color w:val="000000" w:themeColor="text1"/>
          <w:szCs w:val="26"/>
        </w:rPr>
        <w:t>để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theo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dõi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kết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quả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25A3306" w14:textId="560EA8DE" w:rsidR="00712FAD" w:rsidRPr="00C83174" w:rsidRDefault="00A32EA1" w:rsidP="009E49BE">
      <w:pPr>
        <w:pStyle w:val="Heading3"/>
        <w:tabs>
          <w:tab w:val="left" w:pos="0"/>
        </w:tabs>
        <w:rPr>
          <w:rFonts w:cs="Times New Roman"/>
          <w:i/>
          <w:iCs/>
          <w:color w:val="000000" w:themeColor="text1"/>
          <w:sz w:val="26"/>
          <w:szCs w:val="26"/>
        </w:rPr>
      </w:pPr>
      <w:bookmarkStart w:id="19" w:name="_Toc185261944"/>
      <w:r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4.3.4 </w:t>
      </w:r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Hạn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chế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và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giải</w:t>
      </w:r>
      <w:proofErr w:type="spellEnd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712FAD" w:rsidRPr="00C83174">
        <w:rPr>
          <w:rStyle w:val="Strong"/>
          <w:rFonts w:cs="Times New Roman"/>
          <w:bCs w:val="0"/>
          <w:i/>
          <w:iCs/>
          <w:color w:val="000000" w:themeColor="text1"/>
          <w:sz w:val="26"/>
          <w:szCs w:val="26"/>
        </w:rPr>
        <w:t>pháp</w:t>
      </w:r>
      <w:bookmarkEnd w:id="19"/>
      <w:proofErr w:type="spellEnd"/>
    </w:p>
    <w:p w14:paraId="09646AFD" w14:textId="77777777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r w:rsidRPr="00E93357">
        <w:rPr>
          <w:rStyle w:val="Strong"/>
          <w:rFonts w:cs="Times New Roman"/>
          <w:color w:val="000000" w:themeColor="text1"/>
          <w:szCs w:val="26"/>
        </w:rPr>
        <w:t xml:space="preserve">Hạn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chế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6C691E7C" w14:textId="77777777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Phân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phối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mất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cân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bằng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(imbalance)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dẫn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đến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đánh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giá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sai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mức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độ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rủi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ro.</w:t>
      </w:r>
    </w:p>
    <w:p w14:paraId="17C36C31" w14:textId="77777777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hình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tại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có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thể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thích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nghi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tốt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mới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nếu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không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kịp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thời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3F1A5211" w14:textId="77777777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Giải</w:t>
      </w:r>
      <w:proofErr w:type="spellEnd"/>
      <w:r w:rsidRPr="00E93357">
        <w:rPr>
          <w:rStyle w:val="Strong"/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Style w:val="Strong"/>
          <w:rFonts w:cs="Times New Roman"/>
          <w:color w:val="000000" w:themeColor="text1"/>
          <w:szCs w:val="26"/>
        </w:rPr>
        <w:t>pháp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6FCB2DD7" w14:textId="0E65BBA5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Sử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dụng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thuật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oversampling </w:t>
      </w:r>
      <w:proofErr w:type="spellStart"/>
      <w:r w:rsidRPr="00E93357">
        <w:rPr>
          <w:rFonts w:cs="Times New Roman"/>
          <w:color w:val="000000" w:themeColor="text1"/>
          <w:szCs w:val="26"/>
        </w:rPr>
        <w:t>hoặc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undersampling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phù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hợp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(SMOTE).</w:t>
      </w:r>
    </w:p>
    <w:p w14:paraId="60AA7EE0" w14:textId="77777777" w:rsidR="00712FAD" w:rsidRPr="00E93357" w:rsidRDefault="00712FAD" w:rsidP="00C83174">
      <w:pPr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Theo </w:t>
      </w:r>
      <w:proofErr w:type="spellStart"/>
      <w:r w:rsidRPr="00E93357">
        <w:rPr>
          <w:rFonts w:cs="Times New Roman"/>
          <w:color w:val="000000" w:themeColor="text1"/>
          <w:szCs w:val="26"/>
        </w:rPr>
        <w:t>dõi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dữ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liệu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thực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tế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thường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xuyên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và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lịch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nhật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mô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hình </w:t>
      </w:r>
      <w:proofErr w:type="spellStart"/>
      <w:r w:rsidRPr="00E93357">
        <w:rPr>
          <w:rFonts w:cs="Times New Roman"/>
          <w:color w:val="000000" w:themeColor="text1"/>
          <w:szCs w:val="26"/>
        </w:rPr>
        <w:t>định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kỳ</w:t>
      </w:r>
      <w:proofErr w:type="spellEnd"/>
      <w:r w:rsidRPr="00E93357">
        <w:rPr>
          <w:rFonts w:cs="Times New Roman"/>
          <w:color w:val="000000" w:themeColor="text1"/>
          <w:szCs w:val="26"/>
        </w:rPr>
        <w:t>.</w:t>
      </w:r>
    </w:p>
    <w:p w14:paraId="719CAD36" w14:textId="1634513B" w:rsidR="00712FAD" w:rsidRPr="00E93357" w:rsidRDefault="00712FAD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946A09D" w14:textId="77777777" w:rsidR="00712FAD" w:rsidRPr="00E93357" w:rsidRDefault="00712FAD" w:rsidP="009E49BE">
      <w:pPr>
        <w:pStyle w:val="Heading3"/>
        <w:tabs>
          <w:tab w:val="left" w:pos="0"/>
        </w:tabs>
        <w:rPr>
          <w:rFonts w:eastAsia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</w:pPr>
    </w:p>
    <w:p w14:paraId="7C808EFB" w14:textId="77777777" w:rsidR="00D1696C" w:rsidRPr="00E93357" w:rsidRDefault="00D1696C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72168758" w14:textId="77777777" w:rsidR="002F631C" w:rsidRPr="00E93357" w:rsidRDefault="002F631C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320884A" w14:textId="77777777" w:rsidR="003C3071" w:rsidRPr="00E93357" w:rsidRDefault="003C3071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513D9A02" w14:textId="77777777" w:rsidR="001B6D62" w:rsidRPr="00E93357" w:rsidRDefault="001B6D62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706A6F21" w14:textId="77777777" w:rsidR="001B6D62" w:rsidRPr="00E93357" w:rsidRDefault="001B6D62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4FA9414" w14:textId="77777777" w:rsidR="004222DF" w:rsidRPr="00E93357" w:rsidRDefault="004222DF" w:rsidP="009E49BE">
      <w:pPr>
        <w:pStyle w:val="Heading3"/>
        <w:tabs>
          <w:tab w:val="left" w:pos="0"/>
        </w:tabs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035D05D1" w14:textId="77777777" w:rsidR="00D13D76" w:rsidRPr="00E93357" w:rsidRDefault="00D13D76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157D8821" w14:textId="77777777" w:rsidR="003B4761" w:rsidRPr="00E93357" w:rsidRDefault="003B4761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39391BD3" w14:textId="77777777" w:rsidR="00D13D76" w:rsidRPr="00E93357" w:rsidRDefault="00D13D76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  <w:lang w:val="vi-VN"/>
        </w:rPr>
      </w:pPr>
    </w:p>
    <w:p w14:paraId="01544371" w14:textId="494DAD52" w:rsidR="00D13D76" w:rsidRPr="00E93357" w:rsidRDefault="00D13D76" w:rsidP="00162228">
      <w:pPr>
        <w:pStyle w:val="Heading1"/>
      </w:pPr>
    </w:p>
    <w:sectPr w:rsidR="00D13D76" w:rsidRPr="00E93357" w:rsidSect="007D4CE7">
      <w:footerReference w:type="default" r:id="rId36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AC7F2" w14:textId="77777777" w:rsidR="00FB0911" w:rsidRDefault="00FB0911" w:rsidP="00754D6E">
      <w:pPr>
        <w:spacing w:after="0" w:line="240" w:lineRule="auto"/>
      </w:pPr>
      <w:r>
        <w:separator/>
      </w:r>
    </w:p>
  </w:endnote>
  <w:endnote w:type="continuationSeparator" w:id="0">
    <w:p w14:paraId="388E3719" w14:textId="77777777" w:rsidR="00FB0911" w:rsidRDefault="00FB0911" w:rsidP="0075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7802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7EF8C" w14:textId="47B187DA" w:rsidR="007D4CE7" w:rsidRDefault="007D4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86279" w14:textId="77777777" w:rsidR="007D4CE7" w:rsidRDefault="007D4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BADA5" w14:textId="77777777" w:rsidR="00FB0911" w:rsidRDefault="00FB0911" w:rsidP="00754D6E">
      <w:pPr>
        <w:spacing w:after="0" w:line="240" w:lineRule="auto"/>
      </w:pPr>
      <w:r>
        <w:separator/>
      </w:r>
    </w:p>
  </w:footnote>
  <w:footnote w:type="continuationSeparator" w:id="0">
    <w:p w14:paraId="5763A5D3" w14:textId="77777777" w:rsidR="00FB0911" w:rsidRDefault="00FB0911" w:rsidP="00754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C9F"/>
    <w:multiLevelType w:val="hybridMultilevel"/>
    <w:tmpl w:val="0450E636"/>
    <w:lvl w:ilvl="0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607675A"/>
    <w:multiLevelType w:val="multilevel"/>
    <w:tmpl w:val="6CBA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6749"/>
    <w:multiLevelType w:val="multilevel"/>
    <w:tmpl w:val="608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878B2"/>
    <w:multiLevelType w:val="multilevel"/>
    <w:tmpl w:val="2D98A4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0582E93"/>
    <w:multiLevelType w:val="hybridMultilevel"/>
    <w:tmpl w:val="E13C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EDD"/>
    <w:multiLevelType w:val="multilevel"/>
    <w:tmpl w:val="4CCA659A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6" w15:restartNumberingAfterBreak="0">
    <w:nsid w:val="14C50DFD"/>
    <w:multiLevelType w:val="hybridMultilevel"/>
    <w:tmpl w:val="F07A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0BA2"/>
    <w:multiLevelType w:val="multilevel"/>
    <w:tmpl w:val="0E30823A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E449CF"/>
    <w:multiLevelType w:val="hybridMultilevel"/>
    <w:tmpl w:val="986021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C73EAE"/>
    <w:multiLevelType w:val="multilevel"/>
    <w:tmpl w:val="D0EECD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445690"/>
    <w:multiLevelType w:val="multilevel"/>
    <w:tmpl w:val="13983448"/>
    <w:lvl w:ilvl="0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6020E"/>
    <w:multiLevelType w:val="hybridMultilevel"/>
    <w:tmpl w:val="5D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25DF5"/>
    <w:multiLevelType w:val="multilevel"/>
    <w:tmpl w:val="A17CB17A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BF49F9"/>
    <w:multiLevelType w:val="multilevel"/>
    <w:tmpl w:val="127C8826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256D05"/>
    <w:multiLevelType w:val="hybridMultilevel"/>
    <w:tmpl w:val="3132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C4E1C"/>
    <w:multiLevelType w:val="hybridMultilevel"/>
    <w:tmpl w:val="F2C6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477"/>
    <w:multiLevelType w:val="multilevel"/>
    <w:tmpl w:val="89BC9806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455C2A"/>
    <w:multiLevelType w:val="multilevel"/>
    <w:tmpl w:val="6EFADC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9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C5F22"/>
    <w:multiLevelType w:val="hybridMultilevel"/>
    <w:tmpl w:val="125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73D1A"/>
    <w:multiLevelType w:val="hybridMultilevel"/>
    <w:tmpl w:val="D4BAA224"/>
    <w:lvl w:ilvl="0" w:tplc="0409000F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455A4579"/>
    <w:multiLevelType w:val="hybridMultilevel"/>
    <w:tmpl w:val="E00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50ACD"/>
    <w:multiLevelType w:val="multilevel"/>
    <w:tmpl w:val="FB66249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6B144A1"/>
    <w:multiLevelType w:val="multilevel"/>
    <w:tmpl w:val="3894D89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3E4526"/>
    <w:multiLevelType w:val="hybridMultilevel"/>
    <w:tmpl w:val="9656D85E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4B536CD0"/>
    <w:multiLevelType w:val="multilevel"/>
    <w:tmpl w:val="574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2625F"/>
    <w:multiLevelType w:val="multilevel"/>
    <w:tmpl w:val="3EC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83901"/>
    <w:multiLevelType w:val="multilevel"/>
    <w:tmpl w:val="3A1E1430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4B5545"/>
    <w:multiLevelType w:val="multilevel"/>
    <w:tmpl w:val="1E90F456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E36CF7"/>
    <w:multiLevelType w:val="hybridMultilevel"/>
    <w:tmpl w:val="3AC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F1998"/>
    <w:multiLevelType w:val="multilevel"/>
    <w:tmpl w:val="30D8182E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30" w15:restartNumberingAfterBreak="0">
    <w:nsid w:val="58E1676B"/>
    <w:multiLevelType w:val="hybridMultilevel"/>
    <w:tmpl w:val="AAF86CF6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1" w15:restartNumberingAfterBreak="0">
    <w:nsid w:val="58EC20AE"/>
    <w:multiLevelType w:val="hybridMultilevel"/>
    <w:tmpl w:val="1C30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E412F"/>
    <w:multiLevelType w:val="multilevel"/>
    <w:tmpl w:val="F684D382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514DBF"/>
    <w:multiLevelType w:val="hybridMultilevel"/>
    <w:tmpl w:val="AB5C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A0104"/>
    <w:multiLevelType w:val="multilevel"/>
    <w:tmpl w:val="552E4522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53276A3"/>
    <w:multiLevelType w:val="multilevel"/>
    <w:tmpl w:val="41167342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36" w15:restartNumberingAfterBreak="0">
    <w:nsid w:val="6B795A84"/>
    <w:multiLevelType w:val="hybridMultilevel"/>
    <w:tmpl w:val="4CA6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F68F5"/>
    <w:multiLevelType w:val="multilevel"/>
    <w:tmpl w:val="AB52D608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CE136A9"/>
    <w:multiLevelType w:val="hybridMultilevel"/>
    <w:tmpl w:val="2AD6DADC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9" w15:restartNumberingAfterBreak="0">
    <w:nsid w:val="6E230C30"/>
    <w:multiLevelType w:val="hybridMultilevel"/>
    <w:tmpl w:val="D33410E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0" w15:restartNumberingAfterBreak="0">
    <w:nsid w:val="6E446A22"/>
    <w:multiLevelType w:val="multilevel"/>
    <w:tmpl w:val="C34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710328"/>
    <w:multiLevelType w:val="multilevel"/>
    <w:tmpl w:val="705C0F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B34CFB"/>
    <w:multiLevelType w:val="hybridMultilevel"/>
    <w:tmpl w:val="15FCE6B2"/>
    <w:lvl w:ilvl="0" w:tplc="EC680A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34B18"/>
    <w:multiLevelType w:val="multilevel"/>
    <w:tmpl w:val="5D483050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31118E"/>
    <w:multiLevelType w:val="multilevel"/>
    <w:tmpl w:val="717E4E1E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9824B41"/>
    <w:multiLevelType w:val="multilevel"/>
    <w:tmpl w:val="6B725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</w:rPr>
    </w:lvl>
  </w:abstractNum>
  <w:abstractNum w:abstractNumId="46" w15:restartNumberingAfterBreak="0">
    <w:nsid w:val="7ABD7BF4"/>
    <w:multiLevelType w:val="multilevel"/>
    <w:tmpl w:val="35A8C4F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96DBA"/>
    <w:multiLevelType w:val="multilevel"/>
    <w:tmpl w:val="9B00DF4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762916029">
    <w:abstractNumId w:val="1"/>
  </w:num>
  <w:num w:numId="2" w16cid:durableId="422651398">
    <w:abstractNumId w:val="25"/>
  </w:num>
  <w:num w:numId="3" w16cid:durableId="1095982628">
    <w:abstractNumId w:val="28"/>
  </w:num>
  <w:num w:numId="4" w16cid:durableId="248658733">
    <w:abstractNumId w:val="42"/>
  </w:num>
  <w:num w:numId="5" w16cid:durableId="1719160009">
    <w:abstractNumId w:val="18"/>
  </w:num>
  <w:num w:numId="6" w16cid:durableId="1405688254">
    <w:abstractNumId w:val="14"/>
  </w:num>
  <w:num w:numId="7" w16cid:durableId="486216374">
    <w:abstractNumId w:val="33"/>
  </w:num>
  <w:num w:numId="8" w16cid:durableId="830802211">
    <w:abstractNumId w:val="6"/>
  </w:num>
  <w:num w:numId="9" w16cid:durableId="1662155844">
    <w:abstractNumId w:val="8"/>
  </w:num>
  <w:num w:numId="10" w16cid:durableId="401949033">
    <w:abstractNumId w:val="36"/>
  </w:num>
  <w:num w:numId="11" w16cid:durableId="345401656">
    <w:abstractNumId w:val="4"/>
  </w:num>
  <w:num w:numId="12" w16cid:durableId="1299605181">
    <w:abstractNumId w:val="15"/>
  </w:num>
  <w:num w:numId="13" w16cid:durableId="1060514217">
    <w:abstractNumId w:val="31"/>
  </w:num>
  <w:num w:numId="14" w16cid:durableId="1862351204">
    <w:abstractNumId w:val="11"/>
  </w:num>
  <w:num w:numId="15" w16cid:durableId="703754315">
    <w:abstractNumId w:val="47"/>
  </w:num>
  <w:num w:numId="16" w16cid:durableId="1503004566">
    <w:abstractNumId w:val="17"/>
  </w:num>
  <w:num w:numId="17" w16cid:durableId="1700158214">
    <w:abstractNumId w:val="41"/>
  </w:num>
  <w:num w:numId="18" w16cid:durableId="2146854202">
    <w:abstractNumId w:val="23"/>
  </w:num>
  <w:num w:numId="19" w16cid:durableId="327632179">
    <w:abstractNumId w:val="19"/>
  </w:num>
  <w:num w:numId="20" w16cid:durableId="259459142">
    <w:abstractNumId w:val="38"/>
  </w:num>
  <w:num w:numId="21" w16cid:durableId="248589187">
    <w:abstractNumId w:val="39"/>
  </w:num>
  <w:num w:numId="22" w16cid:durableId="1729575434">
    <w:abstractNumId w:val="35"/>
  </w:num>
  <w:num w:numId="23" w16cid:durableId="915625263">
    <w:abstractNumId w:val="5"/>
  </w:num>
  <w:num w:numId="24" w16cid:durableId="472408925">
    <w:abstractNumId w:val="30"/>
  </w:num>
  <w:num w:numId="25" w16cid:durableId="1574663096">
    <w:abstractNumId w:val="10"/>
  </w:num>
  <w:num w:numId="26" w16cid:durableId="1409352289">
    <w:abstractNumId w:val="29"/>
  </w:num>
  <w:num w:numId="27" w16cid:durableId="630986553">
    <w:abstractNumId w:val="3"/>
  </w:num>
  <w:num w:numId="28" w16cid:durableId="2120368633">
    <w:abstractNumId w:val="0"/>
  </w:num>
  <w:num w:numId="29" w16cid:durableId="1905022101">
    <w:abstractNumId w:val="20"/>
  </w:num>
  <w:num w:numId="30" w16cid:durableId="1361517610">
    <w:abstractNumId w:val="34"/>
  </w:num>
  <w:num w:numId="31" w16cid:durableId="890380732">
    <w:abstractNumId w:val="7"/>
  </w:num>
  <w:num w:numId="32" w16cid:durableId="1129278862">
    <w:abstractNumId w:val="13"/>
  </w:num>
  <w:num w:numId="33" w16cid:durableId="1989045724">
    <w:abstractNumId w:val="26"/>
  </w:num>
  <w:num w:numId="34" w16cid:durableId="1624461166">
    <w:abstractNumId w:val="32"/>
  </w:num>
  <w:num w:numId="35" w16cid:durableId="800270154">
    <w:abstractNumId w:val="22"/>
  </w:num>
  <w:num w:numId="36" w16cid:durableId="516426039">
    <w:abstractNumId w:val="45"/>
  </w:num>
  <w:num w:numId="37" w16cid:durableId="1395355409">
    <w:abstractNumId w:val="37"/>
  </w:num>
  <w:num w:numId="38" w16cid:durableId="64185792">
    <w:abstractNumId w:val="9"/>
  </w:num>
  <w:num w:numId="39" w16cid:durableId="121771025">
    <w:abstractNumId w:val="46"/>
  </w:num>
  <w:num w:numId="40" w16cid:durableId="131294079">
    <w:abstractNumId w:val="21"/>
  </w:num>
  <w:num w:numId="41" w16cid:durableId="66609467">
    <w:abstractNumId w:val="12"/>
  </w:num>
  <w:num w:numId="42" w16cid:durableId="1646010228">
    <w:abstractNumId w:val="24"/>
  </w:num>
  <w:num w:numId="43" w16cid:durableId="1744184731">
    <w:abstractNumId w:val="2"/>
  </w:num>
  <w:num w:numId="44" w16cid:durableId="829055735">
    <w:abstractNumId w:val="40"/>
  </w:num>
  <w:num w:numId="45" w16cid:durableId="1513447407">
    <w:abstractNumId w:val="16"/>
  </w:num>
  <w:num w:numId="46" w16cid:durableId="1667514748">
    <w:abstractNumId w:val="43"/>
  </w:num>
  <w:num w:numId="47" w16cid:durableId="522012242">
    <w:abstractNumId w:val="27"/>
  </w:num>
  <w:num w:numId="48" w16cid:durableId="292054134">
    <w:abstractNumId w:val="4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76"/>
    <w:rsid w:val="000413E2"/>
    <w:rsid w:val="00047D6B"/>
    <w:rsid w:val="0006773B"/>
    <w:rsid w:val="00074C04"/>
    <w:rsid w:val="000A123E"/>
    <w:rsid w:val="000B7558"/>
    <w:rsid w:val="000F6225"/>
    <w:rsid w:val="00101331"/>
    <w:rsid w:val="00127B57"/>
    <w:rsid w:val="00157F97"/>
    <w:rsid w:val="00162228"/>
    <w:rsid w:val="001B6D62"/>
    <w:rsid w:val="001C2217"/>
    <w:rsid w:val="001E5EFD"/>
    <w:rsid w:val="00207883"/>
    <w:rsid w:val="00222880"/>
    <w:rsid w:val="00233CEB"/>
    <w:rsid w:val="0024783F"/>
    <w:rsid w:val="0025631F"/>
    <w:rsid w:val="002904FB"/>
    <w:rsid w:val="002A4FAA"/>
    <w:rsid w:val="002A7338"/>
    <w:rsid w:val="002B1F41"/>
    <w:rsid w:val="002E2CF7"/>
    <w:rsid w:val="002F631C"/>
    <w:rsid w:val="00317574"/>
    <w:rsid w:val="003176E3"/>
    <w:rsid w:val="00321538"/>
    <w:rsid w:val="003217F3"/>
    <w:rsid w:val="00326477"/>
    <w:rsid w:val="003266C5"/>
    <w:rsid w:val="00333529"/>
    <w:rsid w:val="003633DC"/>
    <w:rsid w:val="003651D7"/>
    <w:rsid w:val="00366664"/>
    <w:rsid w:val="00367DDB"/>
    <w:rsid w:val="0037618C"/>
    <w:rsid w:val="00376BAE"/>
    <w:rsid w:val="00397B33"/>
    <w:rsid w:val="003B1665"/>
    <w:rsid w:val="003B4761"/>
    <w:rsid w:val="003C3071"/>
    <w:rsid w:val="003C30CC"/>
    <w:rsid w:val="003E04FC"/>
    <w:rsid w:val="003E3B30"/>
    <w:rsid w:val="003F0D25"/>
    <w:rsid w:val="00413138"/>
    <w:rsid w:val="004222DF"/>
    <w:rsid w:val="004234A3"/>
    <w:rsid w:val="004573D6"/>
    <w:rsid w:val="00484705"/>
    <w:rsid w:val="004931EB"/>
    <w:rsid w:val="004A53F3"/>
    <w:rsid w:val="004B17BA"/>
    <w:rsid w:val="004D0637"/>
    <w:rsid w:val="004D2870"/>
    <w:rsid w:val="004D79AA"/>
    <w:rsid w:val="00504C6F"/>
    <w:rsid w:val="005448C5"/>
    <w:rsid w:val="00546E73"/>
    <w:rsid w:val="0054792E"/>
    <w:rsid w:val="0056161D"/>
    <w:rsid w:val="00573AA4"/>
    <w:rsid w:val="00575FC1"/>
    <w:rsid w:val="005A1FB8"/>
    <w:rsid w:val="005A7AAF"/>
    <w:rsid w:val="005D56CF"/>
    <w:rsid w:val="005E496C"/>
    <w:rsid w:val="005E7B5D"/>
    <w:rsid w:val="005F717B"/>
    <w:rsid w:val="00635AE8"/>
    <w:rsid w:val="00666869"/>
    <w:rsid w:val="00687AC2"/>
    <w:rsid w:val="00693074"/>
    <w:rsid w:val="006966CC"/>
    <w:rsid w:val="006C60A3"/>
    <w:rsid w:val="006D4606"/>
    <w:rsid w:val="006E2B39"/>
    <w:rsid w:val="00712FAD"/>
    <w:rsid w:val="00714D14"/>
    <w:rsid w:val="00754D6E"/>
    <w:rsid w:val="00780588"/>
    <w:rsid w:val="00782740"/>
    <w:rsid w:val="00796AAE"/>
    <w:rsid w:val="007A1550"/>
    <w:rsid w:val="007A45B3"/>
    <w:rsid w:val="007A52FB"/>
    <w:rsid w:val="007A5AD7"/>
    <w:rsid w:val="007B08F7"/>
    <w:rsid w:val="007C608E"/>
    <w:rsid w:val="007D17AF"/>
    <w:rsid w:val="007D4CE7"/>
    <w:rsid w:val="008100CB"/>
    <w:rsid w:val="0083258C"/>
    <w:rsid w:val="008A41E2"/>
    <w:rsid w:val="008B04F5"/>
    <w:rsid w:val="008C7207"/>
    <w:rsid w:val="009115C6"/>
    <w:rsid w:val="009115E6"/>
    <w:rsid w:val="00912E9C"/>
    <w:rsid w:val="0093711D"/>
    <w:rsid w:val="009445A7"/>
    <w:rsid w:val="009455C8"/>
    <w:rsid w:val="0096674E"/>
    <w:rsid w:val="0098101E"/>
    <w:rsid w:val="009900D2"/>
    <w:rsid w:val="009E49BE"/>
    <w:rsid w:val="00A051C4"/>
    <w:rsid w:val="00A32EA1"/>
    <w:rsid w:val="00A54029"/>
    <w:rsid w:val="00A62C1D"/>
    <w:rsid w:val="00A63437"/>
    <w:rsid w:val="00A8431D"/>
    <w:rsid w:val="00AA0CC5"/>
    <w:rsid w:val="00AB7056"/>
    <w:rsid w:val="00AF5D17"/>
    <w:rsid w:val="00B00F51"/>
    <w:rsid w:val="00B33D0A"/>
    <w:rsid w:val="00B521DA"/>
    <w:rsid w:val="00B540AB"/>
    <w:rsid w:val="00B56100"/>
    <w:rsid w:val="00B66006"/>
    <w:rsid w:val="00B73133"/>
    <w:rsid w:val="00B7442C"/>
    <w:rsid w:val="00BA66BD"/>
    <w:rsid w:val="00BC17C2"/>
    <w:rsid w:val="00C27EC6"/>
    <w:rsid w:val="00C450B1"/>
    <w:rsid w:val="00C50D1B"/>
    <w:rsid w:val="00C604A8"/>
    <w:rsid w:val="00C75F46"/>
    <w:rsid w:val="00C83174"/>
    <w:rsid w:val="00C94EB5"/>
    <w:rsid w:val="00CF3D2D"/>
    <w:rsid w:val="00D123A1"/>
    <w:rsid w:val="00D13D76"/>
    <w:rsid w:val="00D1696C"/>
    <w:rsid w:val="00D43208"/>
    <w:rsid w:val="00D4390D"/>
    <w:rsid w:val="00D7487C"/>
    <w:rsid w:val="00D768AD"/>
    <w:rsid w:val="00D81392"/>
    <w:rsid w:val="00D839F4"/>
    <w:rsid w:val="00D918BD"/>
    <w:rsid w:val="00D97B18"/>
    <w:rsid w:val="00DC149D"/>
    <w:rsid w:val="00DD2B58"/>
    <w:rsid w:val="00DE4CCA"/>
    <w:rsid w:val="00DF225E"/>
    <w:rsid w:val="00DF2C6F"/>
    <w:rsid w:val="00DF6E00"/>
    <w:rsid w:val="00E46499"/>
    <w:rsid w:val="00E70822"/>
    <w:rsid w:val="00E82105"/>
    <w:rsid w:val="00E93357"/>
    <w:rsid w:val="00EB137B"/>
    <w:rsid w:val="00EB1E4A"/>
    <w:rsid w:val="00ED02AD"/>
    <w:rsid w:val="00ED49CC"/>
    <w:rsid w:val="00EE53B9"/>
    <w:rsid w:val="00EF1440"/>
    <w:rsid w:val="00F1241C"/>
    <w:rsid w:val="00F22A79"/>
    <w:rsid w:val="00F23805"/>
    <w:rsid w:val="00F37861"/>
    <w:rsid w:val="00F50078"/>
    <w:rsid w:val="00F770D5"/>
    <w:rsid w:val="00F77951"/>
    <w:rsid w:val="00F92FA6"/>
    <w:rsid w:val="00FA319A"/>
    <w:rsid w:val="00FB0911"/>
    <w:rsid w:val="00FD1653"/>
    <w:rsid w:val="00FE5D43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DC0"/>
  <w15:chartTrackingRefBased/>
  <w15:docId w15:val="{53889BB7-FDD9-4E33-B711-B351F3F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7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2228"/>
    <w:pPr>
      <w:keepNext/>
      <w:keepLines/>
      <w:tabs>
        <w:tab w:val="left" w:pos="0"/>
      </w:tabs>
      <w:spacing w:before="240" w:after="24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28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3D76"/>
    <w:pPr>
      <w:spacing w:before="120" w:after="12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76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6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6E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4D2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8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AA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33529"/>
    <w:rPr>
      <w:color w:val="666666"/>
    </w:rPr>
  </w:style>
  <w:style w:type="character" w:styleId="Emphasis">
    <w:name w:val="Emphasis"/>
    <w:basedOn w:val="DefaultParagraphFont"/>
    <w:uiPriority w:val="20"/>
    <w:qFormat/>
    <w:rsid w:val="00712FAD"/>
    <w:rPr>
      <w:i/>
      <w:iCs/>
    </w:rPr>
  </w:style>
  <w:style w:type="table" w:styleId="TableGrid">
    <w:name w:val="Table Grid"/>
    <w:basedOn w:val="TableNormal"/>
    <w:uiPriority w:val="39"/>
    <w:rsid w:val="00F1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3357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3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35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9335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933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0295-D5E6-4BB8-92D1-4AB04C65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4502</Words>
  <Characters>25665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Mậu Đức</cp:lastModifiedBy>
  <cp:revision>31</cp:revision>
  <dcterms:created xsi:type="dcterms:W3CDTF">2024-09-08T16:55:00Z</dcterms:created>
  <dcterms:modified xsi:type="dcterms:W3CDTF">2024-12-16T10:20:00Z</dcterms:modified>
</cp:coreProperties>
</file>