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0EE89" w14:textId="77777777" w:rsidR="00133B33" w:rsidRPr="00133B33" w:rsidRDefault="00133B33" w:rsidP="00133B33">
      <w:pPr>
        <w:rPr>
          <w:b/>
          <w:bCs/>
        </w:rPr>
      </w:pPr>
      <w:r w:rsidRPr="00133B33">
        <w:rPr>
          <w:b/>
          <w:bCs/>
        </w:rPr>
        <w:t>Đặc điểm của Set Interface trong Java:</w:t>
      </w:r>
    </w:p>
    <w:p w14:paraId="63BBAA46" w14:textId="4AFE0782" w:rsidR="00133B33" w:rsidRDefault="00133B33" w:rsidP="00133B33">
      <w:r>
        <w:t>Không chứa các phần tử trùng lặp: Nếu thêm phần tử đã tồn tại, nó sẽ bị</w:t>
      </w:r>
      <w:r w:rsidR="008C7564">
        <w:t xml:space="preserve"> ghi đè</w:t>
      </w:r>
      <w:r>
        <w:t>.</w:t>
      </w:r>
    </w:p>
    <w:p w14:paraId="31803B96" w14:textId="77777777" w:rsidR="00133B33" w:rsidRDefault="00133B33" w:rsidP="00133B33">
      <w:r>
        <w:t>Không bảo đảm thứ tự: Một số triển khai của Set (như HashSet) không bảo đảm thứ tự của phần tử.</w:t>
      </w:r>
    </w:p>
    <w:p w14:paraId="1F7AC282" w14:textId="77777777" w:rsidR="00133B33" w:rsidRDefault="00133B33" w:rsidP="00133B33">
      <w:r>
        <w:t>Cho phép phần tử null: Nhưng không phải tất cả các lớp triển khai đều hỗ trợ nhiều phần tử null.</w:t>
      </w:r>
    </w:p>
    <w:p w14:paraId="4384C6F9" w14:textId="77777777" w:rsidR="00133B33" w:rsidRDefault="00133B33" w:rsidP="00133B33">
      <w:r>
        <w:t>Các phương thức cơ bản:</w:t>
      </w:r>
    </w:p>
    <w:p w14:paraId="57D21ED0" w14:textId="5F1FE018" w:rsidR="00133B33" w:rsidRDefault="00133B33" w:rsidP="00133B33">
      <w:r>
        <w:t>add: Thêm phần tử vào tập hợp.</w:t>
      </w:r>
    </w:p>
    <w:p w14:paraId="32F50208" w14:textId="64E4DF25" w:rsidR="00133B33" w:rsidRDefault="00133B33" w:rsidP="00133B33">
      <w:r>
        <w:t>remove: Xóa phần tử khỏi tập hợp.</w:t>
      </w:r>
    </w:p>
    <w:p w14:paraId="7C5BB908" w14:textId="1CC258FB" w:rsidR="00133B33" w:rsidRDefault="00133B33" w:rsidP="00133B33">
      <w:r>
        <w:t>contains: Kiểm tra sự tồn tại của phần tử.</w:t>
      </w:r>
    </w:p>
    <w:p w14:paraId="1E5F230E" w14:textId="2F6E63F1" w:rsidR="00941487" w:rsidRDefault="00133B33" w:rsidP="00133B33">
      <w:r>
        <w:t>size: Trả về số lượng phần tử.</w:t>
      </w:r>
    </w:p>
    <w:p w14:paraId="59554F61" w14:textId="77777777" w:rsidR="00133B33" w:rsidRDefault="00133B33" w:rsidP="00133B33"/>
    <w:p w14:paraId="5BAE3A84" w14:textId="77777777" w:rsidR="00133B33" w:rsidRPr="00133B33" w:rsidRDefault="00133B33" w:rsidP="00133B33">
      <w:pPr>
        <w:rPr>
          <w:b/>
          <w:bCs/>
        </w:rPr>
      </w:pPr>
      <w:r w:rsidRPr="00133B33">
        <w:rPr>
          <w:b/>
          <w:bCs/>
        </w:rPr>
        <w:t>Các class triển khai từ Set Interface:</w:t>
      </w:r>
    </w:p>
    <w:p w14:paraId="4607B6CA" w14:textId="60F95735" w:rsidR="00133B33" w:rsidRDefault="00133B33" w:rsidP="00133B33">
      <w:r>
        <w:t>HashSet</w:t>
      </w:r>
    </w:p>
    <w:p w14:paraId="30FC3F3F" w14:textId="697AF045" w:rsidR="00133B33" w:rsidRDefault="00133B33" w:rsidP="00133B33">
      <w:r>
        <w:t>LinkedHashSet.</w:t>
      </w:r>
    </w:p>
    <w:p w14:paraId="178C71B6" w14:textId="7107DEAC" w:rsidR="00133B33" w:rsidRDefault="00133B33" w:rsidP="00133B33">
      <w:r>
        <w:t>TreeSet</w:t>
      </w:r>
    </w:p>
    <w:p w14:paraId="126DFC1F" w14:textId="77777777" w:rsidR="00133B33" w:rsidRDefault="00133B33" w:rsidP="00133B33"/>
    <w:p w14:paraId="6E5B04D2" w14:textId="77777777" w:rsidR="00133B33" w:rsidRPr="00133B33" w:rsidRDefault="00133B33" w:rsidP="00133B33">
      <w:pPr>
        <w:rPr>
          <w:b/>
          <w:bCs/>
        </w:rPr>
      </w:pPr>
      <w:r w:rsidRPr="00133B33">
        <w:rPr>
          <w:b/>
          <w:bCs/>
        </w:rPr>
        <w:t>HashSet:</w:t>
      </w:r>
    </w:p>
    <w:p w14:paraId="34D4F017" w14:textId="77777777" w:rsidR="00133B33" w:rsidRDefault="00133B33" w:rsidP="00133B33">
      <w:r>
        <w:t>Cấu trúc: Dựa trên Hash Table.</w:t>
      </w:r>
    </w:p>
    <w:p w14:paraId="680B694F" w14:textId="77777777" w:rsidR="00133B33" w:rsidRDefault="00133B33" w:rsidP="00133B33">
      <w:r>
        <w:t>Đặc điểm nổi bật:</w:t>
      </w:r>
    </w:p>
    <w:p w14:paraId="18D3FC6E" w14:textId="77777777" w:rsidR="00133B33" w:rsidRDefault="00133B33" w:rsidP="00133B33">
      <w:pPr>
        <w:pStyle w:val="oancuaDanhsach"/>
        <w:numPr>
          <w:ilvl w:val="0"/>
          <w:numId w:val="1"/>
        </w:numPr>
      </w:pPr>
      <w:r>
        <w:t>Không duy trì thứ tự chèn.</w:t>
      </w:r>
    </w:p>
    <w:p w14:paraId="1787BDB0" w14:textId="77777777" w:rsidR="00133B33" w:rsidRDefault="00133B33" w:rsidP="00133B33">
      <w:pPr>
        <w:pStyle w:val="oancuaDanhsach"/>
        <w:numPr>
          <w:ilvl w:val="0"/>
          <w:numId w:val="1"/>
        </w:numPr>
      </w:pPr>
      <w:r>
        <w:t>Hiệu năng nhanh nhất cho các thao tác thêm (add), xóa (remove), và kiểm tra tồn tại (contains) vì các phần tử được phân phối vào các bucket theo mã băm (hash code).</w:t>
      </w:r>
    </w:p>
    <w:p w14:paraId="4D84C57B" w14:textId="77777777" w:rsidR="00133B33" w:rsidRDefault="00133B33" w:rsidP="00133B33">
      <w:pPr>
        <w:pStyle w:val="oancuaDanhsach"/>
        <w:numPr>
          <w:ilvl w:val="0"/>
          <w:numId w:val="1"/>
        </w:numPr>
      </w:pPr>
      <w:r>
        <w:t>Không bảo đảm thứ tự khi duyệt phần tử.</w:t>
      </w:r>
    </w:p>
    <w:p w14:paraId="3457280A" w14:textId="7998D087" w:rsidR="00133B33" w:rsidRDefault="00133B33" w:rsidP="00133B33">
      <w:pPr>
        <w:pStyle w:val="oancuaDanhsach"/>
        <w:numPr>
          <w:ilvl w:val="0"/>
          <w:numId w:val="1"/>
        </w:numPr>
      </w:pPr>
      <w:r>
        <w:t>Cho phép chứa 1 phần tử null.</w:t>
      </w:r>
    </w:p>
    <w:p w14:paraId="325CA574" w14:textId="77777777" w:rsidR="00133B33" w:rsidRDefault="00133B33" w:rsidP="00133B33">
      <w:r>
        <w:t>Khi nào nên sử dụng HashSet?</w:t>
      </w:r>
    </w:p>
    <w:p w14:paraId="27442783" w14:textId="6031CA04" w:rsidR="00133B33" w:rsidRDefault="00133B33" w:rsidP="00133B33">
      <w:pPr>
        <w:pStyle w:val="oancuaDanhsach"/>
        <w:numPr>
          <w:ilvl w:val="0"/>
          <w:numId w:val="2"/>
        </w:numPr>
      </w:pPr>
      <w:r>
        <w:t>Khi chỉ cần tập hợp các phần tử duy nhất (không trùng lặp) và không quan tâm đến thứ tự.</w:t>
      </w:r>
    </w:p>
    <w:p w14:paraId="7CACA1EE" w14:textId="77777777" w:rsidR="00133B33" w:rsidRDefault="00133B33" w:rsidP="00133B33">
      <w:pPr>
        <w:pStyle w:val="oancuaDanhsach"/>
        <w:numPr>
          <w:ilvl w:val="0"/>
          <w:numId w:val="2"/>
        </w:numPr>
      </w:pPr>
      <w:r>
        <w:t>Phù hợp trong các tình huống như:</w:t>
      </w:r>
    </w:p>
    <w:p w14:paraId="05CD2365" w14:textId="77777777" w:rsidR="00133B33" w:rsidRDefault="00133B33" w:rsidP="00133B33">
      <w:pPr>
        <w:pStyle w:val="oancuaDanhsach"/>
        <w:numPr>
          <w:ilvl w:val="0"/>
          <w:numId w:val="2"/>
        </w:numPr>
      </w:pPr>
      <w:r>
        <w:t>Lọc dữ liệu trùng lặp (ví dụ: tìm các từ duy nhất trong một văn bản).</w:t>
      </w:r>
    </w:p>
    <w:p w14:paraId="5F67A25A" w14:textId="29D39DF4" w:rsidR="00133B33" w:rsidRDefault="00133B33" w:rsidP="00133B33">
      <w:pPr>
        <w:pStyle w:val="oancuaDanhsach"/>
        <w:numPr>
          <w:ilvl w:val="0"/>
          <w:numId w:val="2"/>
        </w:numPr>
      </w:pPr>
      <w:r>
        <w:t>Kiểm tra nhanh xem một phần tử đã tồn tại hay chưa (do thao tác tìm kiếm nhanh).</w:t>
      </w:r>
    </w:p>
    <w:p w14:paraId="03D8CA26" w14:textId="77777777" w:rsidR="00133B33" w:rsidRDefault="00133B33" w:rsidP="00133B33"/>
    <w:p w14:paraId="15DFCA61" w14:textId="77777777" w:rsidR="00133B33" w:rsidRPr="00133B33" w:rsidRDefault="00133B33" w:rsidP="00133B33">
      <w:pPr>
        <w:rPr>
          <w:b/>
          <w:bCs/>
        </w:rPr>
      </w:pPr>
      <w:r w:rsidRPr="00133B33">
        <w:rPr>
          <w:b/>
          <w:bCs/>
        </w:rPr>
        <w:t>LinkedHashSet:</w:t>
      </w:r>
    </w:p>
    <w:p w14:paraId="4563BA96" w14:textId="77777777" w:rsidR="00133B33" w:rsidRDefault="00133B33" w:rsidP="00133B33">
      <w:r>
        <w:t>Cấu trúc: Kết hợp Hash Table với Doubly Linked List (danh sách liên kết kép).</w:t>
      </w:r>
    </w:p>
    <w:p w14:paraId="1DF9F40C" w14:textId="77777777" w:rsidR="00133B33" w:rsidRDefault="00133B33" w:rsidP="00133B33">
      <w:r>
        <w:lastRenderedPageBreak/>
        <w:t>Đặc điểm nổi bật:</w:t>
      </w:r>
    </w:p>
    <w:p w14:paraId="191424E3" w14:textId="77777777" w:rsidR="00133B33" w:rsidRDefault="00133B33" w:rsidP="00133B33">
      <w:pPr>
        <w:pStyle w:val="oancuaDanhsach"/>
        <w:numPr>
          <w:ilvl w:val="0"/>
          <w:numId w:val="3"/>
        </w:numPr>
      </w:pPr>
      <w:r>
        <w:t>Duy trì thứ tự chèn: Các phần tử được duyệt đúng theo thứ tự đã thêm vào.</w:t>
      </w:r>
    </w:p>
    <w:p w14:paraId="34D7D89B" w14:textId="77777777" w:rsidR="00133B33" w:rsidRDefault="00133B33" w:rsidP="00133B33">
      <w:pPr>
        <w:pStyle w:val="oancuaDanhsach"/>
        <w:numPr>
          <w:ilvl w:val="0"/>
          <w:numId w:val="3"/>
        </w:numPr>
      </w:pPr>
      <w:r>
        <w:t>Hiệu năng kém hơn so với HashSet do phải quản lý thêm danh sách liên kết.</w:t>
      </w:r>
    </w:p>
    <w:p w14:paraId="579D785E" w14:textId="77777777" w:rsidR="00133B33" w:rsidRDefault="00133B33" w:rsidP="00133B33">
      <w:pPr>
        <w:pStyle w:val="oancuaDanhsach"/>
        <w:numPr>
          <w:ilvl w:val="0"/>
          <w:numId w:val="3"/>
        </w:numPr>
      </w:pPr>
      <w:r>
        <w:t>Phù hợp khi cần loại bỏ trùng lặp và bảo toàn thứ tự chèn.</w:t>
      </w:r>
    </w:p>
    <w:p w14:paraId="4F1F819E" w14:textId="77777777" w:rsidR="00133B33" w:rsidRDefault="00133B33" w:rsidP="00133B33">
      <w:r>
        <w:t>Khi nào nên sử dụng LinkedHashSet?</w:t>
      </w:r>
    </w:p>
    <w:p w14:paraId="065DF2D1" w14:textId="77777777" w:rsidR="00133B33" w:rsidRDefault="00133B33" w:rsidP="00133B33">
      <w:pPr>
        <w:pStyle w:val="oancuaDanhsach"/>
        <w:numPr>
          <w:ilvl w:val="0"/>
          <w:numId w:val="4"/>
        </w:numPr>
      </w:pPr>
      <w:r>
        <w:t>Loại bỏ phần tử trùng lặp nhưng vẫn giữ thứ tự chèn.</w:t>
      </w:r>
    </w:p>
    <w:p w14:paraId="73734E75" w14:textId="5D38EA4E" w:rsidR="00133B33" w:rsidRDefault="00133B33" w:rsidP="00133B33">
      <w:pPr>
        <w:pStyle w:val="oancuaDanhsach"/>
        <w:numPr>
          <w:ilvl w:val="0"/>
          <w:numId w:val="4"/>
        </w:numPr>
      </w:pPr>
      <w:r>
        <w:t>Ví dụ: Khi lưu trữ các thao tác người dùng hoặc dữ liệu cần xuất ra theo thứ tự đã thêm.</w:t>
      </w:r>
    </w:p>
    <w:p w14:paraId="141CE76E" w14:textId="77777777" w:rsidR="00133B33" w:rsidRDefault="00133B33" w:rsidP="00133B33"/>
    <w:p w14:paraId="3B1F11E1" w14:textId="77777777" w:rsidR="00133B33" w:rsidRPr="00133B33" w:rsidRDefault="00133B33" w:rsidP="00133B33">
      <w:pPr>
        <w:rPr>
          <w:b/>
          <w:bCs/>
        </w:rPr>
      </w:pPr>
      <w:r w:rsidRPr="00133B33">
        <w:rPr>
          <w:b/>
          <w:bCs/>
        </w:rPr>
        <w:t>TreeSet:</w:t>
      </w:r>
    </w:p>
    <w:p w14:paraId="31FDC519" w14:textId="77777777" w:rsidR="00133B33" w:rsidRDefault="00133B33" w:rsidP="00133B33">
      <w:r>
        <w:t>Cấu trúc: Dựa trên Red-Black Tree (Cây nhị phân tự cân bằng).</w:t>
      </w:r>
    </w:p>
    <w:p w14:paraId="6F7F1A2F" w14:textId="77777777" w:rsidR="00133B33" w:rsidRDefault="00133B33" w:rsidP="00133B33">
      <w:r>
        <w:t>Đặc điểm nổi bật:</w:t>
      </w:r>
    </w:p>
    <w:p w14:paraId="7A1C6F90" w14:textId="77777777" w:rsidR="00133B33" w:rsidRPr="00133B33" w:rsidRDefault="00133B33" w:rsidP="00133B33">
      <w:pPr>
        <w:pStyle w:val="oancuaDanhsach"/>
        <w:numPr>
          <w:ilvl w:val="0"/>
          <w:numId w:val="5"/>
        </w:numPr>
      </w:pPr>
      <w:r w:rsidRPr="00133B33">
        <w:t>Duy trì thứ tự tự nhiên của phần tử (ví dụ: sắp xếp tăng dần đối với số hoặc sắp xếp chữ cái với chuỗi).</w:t>
      </w:r>
    </w:p>
    <w:p w14:paraId="2FF0D622" w14:textId="77777777" w:rsidR="00133B33" w:rsidRPr="00133B33" w:rsidRDefault="00133B33" w:rsidP="00133B33">
      <w:pPr>
        <w:pStyle w:val="oancuaDanhsach"/>
        <w:numPr>
          <w:ilvl w:val="0"/>
          <w:numId w:val="5"/>
        </w:numPr>
      </w:pPr>
      <w:r w:rsidRPr="00133B33">
        <w:t>Có thể tùy chỉnh thứ tự bằng cách truyền vào Comparator.</w:t>
      </w:r>
    </w:p>
    <w:p w14:paraId="4553A2B4" w14:textId="77777777" w:rsidR="00133B33" w:rsidRPr="00133B33" w:rsidRDefault="00133B33" w:rsidP="00133B33">
      <w:pPr>
        <w:pStyle w:val="oancuaDanhsach"/>
        <w:numPr>
          <w:ilvl w:val="0"/>
          <w:numId w:val="5"/>
        </w:numPr>
      </w:pPr>
      <w:r w:rsidRPr="00133B33">
        <w:t>Hiệu năng thấp hơn so với HashSet và LinkedHashSet do phải cân bằng cây sau mỗi thao tác thêm/xóa.</w:t>
      </w:r>
    </w:p>
    <w:p w14:paraId="3495B0C1" w14:textId="77777777" w:rsidR="00133B33" w:rsidRPr="00133B33" w:rsidRDefault="00133B33" w:rsidP="00133B33">
      <w:pPr>
        <w:pStyle w:val="oancuaDanhsach"/>
        <w:numPr>
          <w:ilvl w:val="0"/>
          <w:numId w:val="5"/>
        </w:numPr>
      </w:pPr>
      <w:r w:rsidRPr="00133B33">
        <w:t>Không cho phép phần tử null (vì không thể so sánh null với các phần tử khác).</w:t>
      </w:r>
    </w:p>
    <w:p w14:paraId="6DAA9C06" w14:textId="77777777" w:rsidR="00133B33" w:rsidRDefault="00133B33" w:rsidP="00133B33">
      <w:r>
        <w:t>Khi nào nên sử dụng TreeSet?</w:t>
      </w:r>
    </w:p>
    <w:p w14:paraId="73136F48" w14:textId="77777777" w:rsidR="00133B33" w:rsidRDefault="00133B33" w:rsidP="00133B33">
      <w:pPr>
        <w:pStyle w:val="oancuaDanhsach"/>
        <w:numPr>
          <w:ilvl w:val="0"/>
          <w:numId w:val="6"/>
        </w:numPr>
      </w:pPr>
      <w:r>
        <w:t>Duy trì thứ tự tự nhiên hoặc sắp xếp tùy chỉnh các phần tử.</w:t>
      </w:r>
    </w:p>
    <w:p w14:paraId="4BA10335" w14:textId="77777777" w:rsidR="00133B33" w:rsidRDefault="00133B33" w:rsidP="00133B33">
      <w:pPr>
        <w:pStyle w:val="oancuaDanhsach"/>
        <w:numPr>
          <w:ilvl w:val="0"/>
          <w:numId w:val="6"/>
        </w:numPr>
      </w:pPr>
      <w:r>
        <w:t>Tìm kiếm phần tử lớn nhất/nhỏ nhất hoặc tìm kiếm theo phạm vi một cách nhanh chóng.</w:t>
      </w:r>
    </w:p>
    <w:p w14:paraId="7B04F160" w14:textId="77777777" w:rsidR="00133B33" w:rsidRDefault="00133B33" w:rsidP="00133B33">
      <w:r>
        <w:t>Ví dụ ứng dụng:</w:t>
      </w:r>
    </w:p>
    <w:p w14:paraId="07ACEA03" w14:textId="77777777" w:rsidR="00133B33" w:rsidRDefault="00133B33" w:rsidP="00133B33">
      <w:pPr>
        <w:pStyle w:val="oancuaDanhsach"/>
        <w:numPr>
          <w:ilvl w:val="0"/>
          <w:numId w:val="7"/>
        </w:numPr>
      </w:pPr>
      <w:r>
        <w:t>Lưu trữ danh sách số hoặc chuỗi đã được sắp xếp.</w:t>
      </w:r>
    </w:p>
    <w:p w14:paraId="666C6F2E" w14:textId="0F9A2B91" w:rsidR="00133B33" w:rsidRDefault="00133B33" w:rsidP="00133B33">
      <w:pPr>
        <w:pStyle w:val="oancuaDanhsach"/>
        <w:numPr>
          <w:ilvl w:val="0"/>
          <w:numId w:val="7"/>
        </w:numPr>
      </w:pPr>
      <w:r>
        <w:t>Tìm kiếm và lấy ra phần tử lớn nhất/nhỏ nhất trong tập hợp.</w:t>
      </w:r>
    </w:p>
    <w:p w14:paraId="66B75814" w14:textId="07744454" w:rsidR="00133B33" w:rsidRDefault="00133B33" w:rsidP="00133B33">
      <w:pPr>
        <w:rPr>
          <w:b/>
          <w:bCs/>
        </w:rPr>
      </w:pPr>
      <w:r w:rsidRPr="00133B33">
        <w:rPr>
          <w:b/>
          <w:bCs/>
        </w:rPr>
        <w:t>Phân biệt trường hợp sử dụng từng class:</w:t>
      </w:r>
    </w:p>
    <w:p w14:paraId="7E486F9D" w14:textId="77777777" w:rsidR="00133B33" w:rsidRPr="00133B33" w:rsidRDefault="00133B33" w:rsidP="00133B33"/>
    <w:tbl>
      <w:tblPr>
        <w:tblStyle w:val="LiBang"/>
        <w:tblW w:w="0" w:type="auto"/>
        <w:tblLook w:val="04A0" w:firstRow="1" w:lastRow="0" w:firstColumn="1" w:lastColumn="0" w:noHBand="0" w:noVBand="1"/>
      </w:tblPr>
      <w:tblGrid>
        <w:gridCol w:w="2209"/>
        <w:gridCol w:w="2048"/>
        <w:gridCol w:w="1854"/>
        <w:gridCol w:w="1331"/>
      </w:tblGrid>
      <w:tr w:rsidR="00247D6C" w:rsidRPr="00133B33" w14:paraId="02F18A0E" w14:textId="7E43D4CB" w:rsidTr="00247D6C">
        <w:tc>
          <w:tcPr>
            <w:tcW w:w="2209" w:type="dxa"/>
          </w:tcPr>
          <w:p w14:paraId="3FF5E873" w14:textId="77777777" w:rsidR="00247D6C" w:rsidRPr="00133B33" w:rsidRDefault="00247D6C" w:rsidP="00133B33"/>
        </w:tc>
        <w:tc>
          <w:tcPr>
            <w:tcW w:w="2048" w:type="dxa"/>
          </w:tcPr>
          <w:p w14:paraId="57E3596B" w14:textId="1A89B983" w:rsidR="00247D6C" w:rsidRPr="00133B33" w:rsidRDefault="00247D6C" w:rsidP="00133B33">
            <w:r w:rsidRPr="00247D6C">
              <w:t>Thứ tự phần tử</w:t>
            </w:r>
          </w:p>
        </w:tc>
        <w:tc>
          <w:tcPr>
            <w:tcW w:w="1854" w:type="dxa"/>
          </w:tcPr>
          <w:p w14:paraId="47EA4F50" w14:textId="7DB62CDF" w:rsidR="00247D6C" w:rsidRPr="00133B33" w:rsidRDefault="00247D6C" w:rsidP="00133B33">
            <w:r w:rsidRPr="00247D6C">
              <w:t>Hiệu năng</w:t>
            </w:r>
          </w:p>
        </w:tc>
        <w:tc>
          <w:tcPr>
            <w:tcW w:w="1331" w:type="dxa"/>
          </w:tcPr>
          <w:p w14:paraId="28AC4D80" w14:textId="511A3E8D" w:rsidR="00247D6C" w:rsidRPr="00133B33" w:rsidRDefault="00247D6C" w:rsidP="00133B33">
            <w:r w:rsidRPr="00247D6C">
              <w:t>Cho phép phần tử null?</w:t>
            </w:r>
          </w:p>
        </w:tc>
      </w:tr>
      <w:tr w:rsidR="00247D6C" w:rsidRPr="00133B33" w14:paraId="1F15A050" w14:textId="4C096CC5" w:rsidTr="00247D6C">
        <w:tc>
          <w:tcPr>
            <w:tcW w:w="2209" w:type="dxa"/>
          </w:tcPr>
          <w:p w14:paraId="0749F456" w14:textId="0AC1F9E5" w:rsidR="00247D6C" w:rsidRPr="00133B33" w:rsidRDefault="00247D6C" w:rsidP="00133B33">
            <w:r w:rsidRPr="00133B33">
              <w:t>HashSet</w:t>
            </w:r>
          </w:p>
        </w:tc>
        <w:tc>
          <w:tcPr>
            <w:tcW w:w="2048" w:type="dxa"/>
          </w:tcPr>
          <w:p w14:paraId="3B2F3207" w14:textId="0AC64AA1" w:rsidR="00247D6C" w:rsidRPr="00133B33" w:rsidRDefault="00247D6C" w:rsidP="00133B33">
            <w:r w:rsidRPr="00247D6C">
              <w:t>Không bảo đảm thứ tự</w:t>
            </w:r>
            <w:r w:rsidRPr="00247D6C">
              <w:tab/>
            </w:r>
          </w:p>
        </w:tc>
        <w:tc>
          <w:tcPr>
            <w:tcW w:w="1854" w:type="dxa"/>
          </w:tcPr>
          <w:p w14:paraId="1C9F1C83" w14:textId="3BD8F6BC" w:rsidR="00247D6C" w:rsidRPr="00133B33" w:rsidRDefault="00247D6C" w:rsidP="00133B33">
            <w:r w:rsidRPr="00247D6C">
              <w:t>Nhanh nhất</w:t>
            </w:r>
            <w:r w:rsidRPr="00247D6C">
              <w:tab/>
            </w:r>
          </w:p>
        </w:tc>
        <w:tc>
          <w:tcPr>
            <w:tcW w:w="1331" w:type="dxa"/>
          </w:tcPr>
          <w:p w14:paraId="48E6D3A3" w14:textId="73218C58" w:rsidR="00247D6C" w:rsidRDefault="00247D6C" w:rsidP="00133B33">
            <w:r w:rsidRPr="00247D6C">
              <w:t>1 phần tử null</w:t>
            </w:r>
            <w:r w:rsidRPr="00247D6C">
              <w:tab/>
            </w:r>
          </w:p>
        </w:tc>
      </w:tr>
      <w:tr w:rsidR="00247D6C" w:rsidRPr="00133B33" w14:paraId="366F5573" w14:textId="7F079E99" w:rsidTr="00247D6C">
        <w:tc>
          <w:tcPr>
            <w:tcW w:w="2209" w:type="dxa"/>
          </w:tcPr>
          <w:p w14:paraId="1BB3E4EC" w14:textId="50B4D897" w:rsidR="00247D6C" w:rsidRPr="00133B33" w:rsidRDefault="00247D6C" w:rsidP="00133B33">
            <w:r w:rsidRPr="00133B33">
              <w:t>LinkedHashSet</w:t>
            </w:r>
            <w:r w:rsidRPr="00133B33">
              <w:tab/>
            </w:r>
          </w:p>
        </w:tc>
        <w:tc>
          <w:tcPr>
            <w:tcW w:w="2048" w:type="dxa"/>
          </w:tcPr>
          <w:p w14:paraId="5F61ECA0" w14:textId="2A930E68" w:rsidR="00247D6C" w:rsidRPr="00133B33" w:rsidRDefault="00247D6C" w:rsidP="00133B33">
            <w:r w:rsidRPr="00247D6C">
              <w:t>Duy trì thứ tự chèn</w:t>
            </w:r>
            <w:r w:rsidRPr="00247D6C">
              <w:tab/>
            </w:r>
          </w:p>
        </w:tc>
        <w:tc>
          <w:tcPr>
            <w:tcW w:w="1854" w:type="dxa"/>
          </w:tcPr>
          <w:p w14:paraId="4ABFAD7C" w14:textId="6EDFC321" w:rsidR="00247D6C" w:rsidRPr="00133B33" w:rsidRDefault="00247D6C" w:rsidP="00133B33">
            <w:r w:rsidRPr="00247D6C">
              <w:t>Nhanh, nhưng chậm hơn HashSet</w:t>
            </w:r>
            <w:r w:rsidRPr="00247D6C">
              <w:tab/>
            </w:r>
          </w:p>
        </w:tc>
        <w:tc>
          <w:tcPr>
            <w:tcW w:w="1331" w:type="dxa"/>
          </w:tcPr>
          <w:p w14:paraId="15DB4D1A" w14:textId="286D6B6F" w:rsidR="00247D6C" w:rsidRPr="00247D6C" w:rsidRDefault="00247D6C" w:rsidP="00247D6C">
            <w:r w:rsidRPr="00247D6C">
              <w:t>1 phần tử null</w:t>
            </w:r>
            <w:r w:rsidRPr="00247D6C">
              <w:tab/>
            </w:r>
          </w:p>
        </w:tc>
      </w:tr>
      <w:tr w:rsidR="00247D6C" w:rsidRPr="00133B33" w14:paraId="3B8BC891" w14:textId="099FC803" w:rsidTr="00247D6C">
        <w:tc>
          <w:tcPr>
            <w:tcW w:w="2209" w:type="dxa"/>
          </w:tcPr>
          <w:p w14:paraId="29B4595F" w14:textId="013572FD" w:rsidR="00247D6C" w:rsidRPr="00133B33" w:rsidRDefault="00247D6C" w:rsidP="00133B33">
            <w:r w:rsidRPr="00133B33">
              <w:t>TreeSet</w:t>
            </w:r>
          </w:p>
        </w:tc>
        <w:tc>
          <w:tcPr>
            <w:tcW w:w="2048" w:type="dxa"/>
          </w:tcPr>
          <w:p w14:paraId="06D5631D" w14:textId="3CD28E5B" w:rsidR="00247D6C" w:rsidRPr="00133B33" w:rsidRDefault="00247D6C" w:rsidP="00133B33">
            <w:r w:rsidRPr="00247D6C">
              <w:t>Sắp xếp theo thứ tự tăng dần hoặc tùy chỉnh</w:t>
            </w:r>
            <w:r w:rsidRPr="00247D6C">
              <w:tab/>
            </w:r>
          </w:p>
        </w:tc>
        <w:tc>
          <w:tcPr>
            <w:tcW w:w="1854" w:type="dxa"/>
          </w:tcPr>
          <w:p w14:paraId="4347FB98" w14:textId="69BF6754" w:rsidR="00247D6C" w:rsidRPr="00133B33" w:rsidRDefault="00247D6C" w:rsidP="00133B33">
            <w:r w:rsidRPr="00247D6C">
              <w:t>Chậm nhất (do cân bằng cây)</w:t>
            </w:r>
            <w:r w:rsidRPr="00247D6C">
              <w:tab/>
            </w:r>
          </w:p>
        </w:tc>
        <w:tc>
          <w:tcPr>
            <w:tcW w:w="1331" w:type="dxa"/>
          </w:tcPr>
          <w:p w14:paraId="6E9B70B1" w14:textId="1DCD0B93" w:rsidR="00247D6C" w:rsidRPr="00133B33" w:rsidRDefault="00247D6C" w:rsidP="00133B33">
            <w:r w:rsidRPr="00247D6C">
              <w:t>Không hỗ trợ null</w:t>
            </w:r>
            <w:r w:rsidRPr="00247D6C">
              <w:tab/>
            </w:r>
          </w:p>
        </w:tc>
      </w:tr>
    </w:tbl>
    <w:p w14:paraId="5248E9BC" w14:textId="77777777" w:rsidR="00133B33" w:rsidRPr="00133B33" w:rsidRDefault="00133B33" w:rsidP="00133B33"/>
    <w:sectPr w:rsidR="00133B33" w:rsidRPr="00133B33" w:rsidSect="00FB2D25">
      <w:pgSz w:w="11906" w:h="16838" w:code="9"/>
      <w:pgMar w:top="1411" w:right="1138" w:bottom="1411" w:left="198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448F4"/>
    <w:multiLevelType w:val="hybridMultilevel"/>
    <w:tmpl w:val="0562DC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EA709AA"/>
    <w:multiLevelType w:val="hybridMultilevel"/>
    <w:tmpl w:val="D6F87D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C2A5450"/>
    <w:multiLevelType w:val="hybridMultilevel"/>
    <w:tmpl w:val="6EE4BE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B0E0A2A"/>
    <w:multiLevelType w:val="hybridMultilevel"/>
    <w:tmpl w:val="40CC31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B391FDF"/>
    <w:multiLevelType w:val="hybridMultilevel"/>
    <w:tmpl w:val="EC12F9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3505F42"/>
    <w:multiLevelType w:val="hybridMultilevel"/>
    <w:tmpl w:val="70CC9A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5A67CD7"/>
    <w:multiLevelType w:val="hybridMultilevel"/>
    <w:tmpl w:val="19B6C5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79819776">
    <w:abstractNumId w:val="5"/>
  </w:num>
  <w:num w:numId="2" w16cid:durableId="1048335119">
    <w:abstractNumId w:val="1"/>
  </w:num>
  <w:num w:numId="3" w16cid:durableId="853500302">
    <w:abstractNumId w:val="4"/>
  </w:num>
  <w:num w:numId="4" w16cid:durableId="644167702">
    <w:abstractNumId w:val="6"/>
  </w:num>
  <w:num w:numId="5" w16cid:durableId="118375786">
    <w:abstractNumId w:val="2"/>
  </w:num>
  <w:num w:numId="6" w16cid:durableId="377318428">
    <w:abstractNumId w:val="3"/>
  </w:num>
  <w:num w:numId="7" w16cid:durableId="985669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0B"/>
    <w:rsid w:val="00133B33"/>
    <w:rsid w:val="00247D6C"/>
    <w:rsid w:val="00297BA4"/>
    <w:rsid w:val="008C7564"/>
    <w:rsid w:val="00941487"/>
    <w:rsid w:val="00C9610B"/>
    <w:rsid w:val="00DA4833"/>
    <w:rsid w:val="00FB2D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D9B4"/>
  <w15:chartTrackingRefBased/>
  <w15:docId w15:val="{CC7D3A30-409E-42D0-86B1-198BC0B6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96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96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9610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9610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9610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9610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9610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9610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9610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9610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9610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9610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9610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9610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9610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9610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9610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9610B"/>
    <w:rPr>
      <w:rFonts w:eastAsiaTheme="majorEastAsia" w:cstheme="majorBidi"/>
      <w:color w:val="272727" w:themeColor="text1" w:themeTint="D8"/>
    </w:rPr>
  </w:style>
  <w:style w:type="paragraph" w:styleId="Tiu">
    <w:name w:val="Title"/>
    <w:basedOn w:val="Binhthng"/>
    <w:next w:val="Binhthng"/>
    <w:link w:val="TiuChar"/>
    <w:uiPriority w:val="10"/>
    <w:qFormat/>
    <w:rsid w:val="00C96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9610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9610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9610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9610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9610B"/>
    <w:rPr>
      <w:i/>
      <w:iCs/>
      <w:color w:val="404040" w:themeColor="text1" w:themeTint="BF"/>
    </w:rPr>
  </w:style>
  <w:style w:type="paragraph" w:styleId="oancuaDanhsach">
    <w:name w:val="List Paragraph"/>
    <w:basedOn w:val="Binhthng"/>
    <w:uiPriority w:val="34"/>
    <w:qFormat/>
    <w:rsid w:val="00C9610B"/>
    <w:pPr>
      <w:ind w:left="720"/>
      <w:contextualSpacing/>
    </w:pPr>
  </w:style>
  <w:style w:type="character" w:styleId="NhnmnhThm">
    <w:name w:val="Intense Emphasis"/>
    <w:basedOn w:val="Phngmcinhcuaoanvn"/>
    <w:uiPriority w:val="21"/>
    <w:qFormat/>
    <w:rsid w:val="00C9610B"/>
    <w:rPr>
      <w:i/>
      <w:iCs/>
      <w:color w:val="0F4761" w:themeColor="accent1" w:themeShade="BF"/>
    </w:rPr>
  </w:style>
  <w:style w:type="paragraph" w:styleId="Nhaykepm">
    <w:name w:val="Intense Quote"/>
    <w:basedOn w:val="Binhthng"/>
    <w:next w:val="Binhthng"/>
    <w:link w:val="NhaykepmChar"/>
    <w:uiPriority w:val="30"/>
    <w:qFormat/>
    <w:rsid w:val="00C96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9610B"/>
    <w:rPr>
      <w:i/>
      <w:iCs/>
      <w:color w:val="0F4761" w:themeColor="accent1" w:themeShade="BF"/>
    </w:rPr>
  </w:style>
  <w:style w:type="character" w:styleId="ThamchiuNhnmnh">
    <w:name w:val="Intense Reference"/>
    <w:basedOn w:val="Phngmcinhcuaoanvn"/>
    <w:uiPriority w:val="32"/>
    <w:qFormat/>
    <w:rsid w:val="00C9610B"/>
    <w:rPr>
      <w:b/>
      <w:bCs/>
      <w:smallCaps/>
      <w:color w:val="0F4761" w:themeColor="accent1" w:themeShade="BF"/>
      <w:spacing w:val="5"/>
    </w:rPr>
  </w:style>
  <w:style w:type="table" w:styleId="LiBang">
    <w:name w:val="Table Grid"/>
    <w:basedOn w:val="BangThngthng"/>
    <w:uiPriority w:val="39"/>
    <w:rsid w:val="00133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611395">
      <w:bodyDiv w:val="1"/>
      <w:marLeft w:val="0"/>
      <w:marRight w:val="0"/>
      <w:marTop w:val="0"/>
      <w:marBottom w:val="0"/>
      <w:divBdr>
        <w:top w:val="none" w:sz="0" w:space="0" w:color="auto"/>
        <w:left w:val="none" w:sz="0" w:space="0" w:color="auto"/>
        <w:bottom w:val="none" w:sz="0" w:space="0" w:color="auto"/>
        <w:right w:val="none" w:sz="0" w:space="0" w:color="auto"/>
      </w:divBdr>
    </w:div>
    <w:div w:id="324405046">
      <w:bodyDiv w:val="1"/>
      <w:marLeft w:val="0"/>
      <w:marRight w:val="0"/>
      <w:marTop w:val="0"/>
      <w:marBottom w:val="0"/>
      <w:divBdr>
        <w:top w:val="none" w:sz="0" w:space="0" w:color="auto"/>
        <w:left w:val="none" w:sz="0" w:space="0" w:color="auto"/>
        <w:bottom w:val="none" w:sz="0" w:space="0" w:color="auto"/>
        <w:right w:val="none" w:sz="0" w:space="0" w:color="auto"/>
      </w:divBdr>
    </w:div>
    <w:div w:id="432748238">
      <w:bodyDiv w:val="1"/>
      <w:marLeft w:val="0"/>
      <w:marRight w:val="0"/>
      <w:marTop w:val="0"/>
      <w:marBottom w:val="0"/>
      <w:divBdr>
        <w:top w:val="none" w:sz="0" w:space="0" w:color="auto"/>
        <w:left w:val="none" w:sz="0" w:space="0" w:color="auto"/>
        <w:bottom w:val="none" w:sz="0" w:space="0" w:color="auto"/>
        <w:right w:val="none" w:sz="0" w:space="0" w:color="auto"/>
      </w:divBdr>
    </w:div>
    <w:div w:id="699942104">
      <w:bodyDiv w:val="1"/>
      <w:marLeft w:val="0"/>
      <w:marRight w:val="0"/>
      <w:marTop w:val="0"/>
      <w:marBottom w:val="0"/>
      <w:divBdr>
        <w:top w:val="none" w:sz="0" w:space="0" w:color="auto"/>
        <w:left w:val="none" w:sz="0" w:space="0" w:color="auto"/>
        <w:bottom w:val="none" w:sz="0" w:space="0" w:color="auto"/>
        <w:right w:val="none" w:sz="0" w:space="0" w:color="auto"/>
      </w:divBdr>
    </w:div>
    <w:div w:id="810748664">
      <w:bodyDiv w:val="1"/>
      <w:marLeft w:val="0"/>
      <w:marRight w:val="0"/>
      <w:marTop w:val="0"/>
      <w:marBottom w:val="0"/>
      <w:divBdr>
        <w:top w:val="none" w:sz="0" w:space="0" w:color="auto"/>
        <w:left w:val="none" w:sz="0" w:space="0" w:color="auto"/>
        <w:bottom w:val="none" w:sz="0" w:space="0" w:color="auto"/>
        <w:right w:val="none" w:sz="0" w:space="0" w:color="auto"/>
      </w:divBdr>
    </w:div>
    <w:div w:id="887914180">
      <w:bodyDiv w:val="1"/>
      <w:marLeft w:val="0"/>
      <w:marRight w:val="0"/>
      <w:marTop w:val="0"/>
      <w:marBottom w:val="0"/>
      <w:divBdr>
        <w:top w:val="none" w:sz="0" w:space="0" w:color="auto"/>
        <w:left w:val="none" w:sz="0" w:space="0" w:color="auto"/>
        <w:bottom w:val="none" w:sz="0" w:space="0" w:color="auto"/>
        <w:right w:val="none" w:sz="0" w:space="0" w:color="auto"/>
      </w:divBdr>
    </w:div>
    <w:div w:id="905992897">
      <w:bodyDiv w:val="1"/>
      <w:marLeft w:val="0"/>
      <w:marRight w:val="0"/>
      <w:marTop w:val="0"/>
      <w:marBottom w:val="0"/>
      <w:divBdr>
        <w:top w:val="none" w:sz="0" w:space="0" w:color="auto"/>
        <w:left w:val="none" w:sz="0" w:space="0" w:color="auto"/>
        <w:bottom w:val="none" w:sz="0" w:space="0" w:color="auto"/>
        <w:right w:val="none" w:sz="0" w:space="0" w:color="auto"/>
      </w:divBdr>
    </w:div>
    <w:div w:id="960263856">
      <w:bodyDiv w:val="1"/>
      <w:marLeft w:val="0"/>
      <w:marRight w:val="0"/>
      <w:marTop w:val="0"/>
      <w:marBottom w:val="0"/>
      <w:divBdr>
        <w:top w:val="none" w:sz="0" w:space="0" w:color="auto"/>
        <w:left w:val="none" w:sz="0" w:space="0" w:color="auto"/>
        <w:bottom w:val="none" w:sz="0" w:space="0" w:color="auto"/>
        <w:right w:val="none" w:sz="0" w:space="0" w:color="auto"/>
      </w:divBdr>
    </w:div>
    <w:div w:id="1152403157">
      <w:bodyDiv w:val="1"/>
      <w:marLeft w:val="0"/>
      <w:marRight w:val="0"/>
      <w:marTop w:val="0"/>
      <w:marBottom w:val="0"/>
      <w:divBdr>
        <w:top w:val="none" w:sz="0" w:space="0" w:color="auto"/>
        <w:left w:val="none" w:sz="0" w:space="0" w:color="auto"/>
        <w:bottom w:val="none" w:sz="0" w:space="0" w:color="auto"/>
        <w:right w:val="none" w:sz="0" w:space="0" w:color="auto"/>
      </w:divBdr>
    </w:div>
    <w:div w:id="1305038929">
      <w:bodyDiv w:val="1"/>
      <w:marLeft w:val="0"/>
      <w:marRight w:val="0"/>
      <w:marTop w:val="0"/>
      <w:marBottom w:val="0"/>
      <w:divBdr>
        <w:top w:val="none" w:sz="0" w:space="0" w:color="auto"/>
        <w:left w:val="none" w:sz="0" w:space="0" w:color="auto"/>
        <w:bottom w:val="none" w:sz="0" w:space="0" w:color="auto"/>
        <w:right w:val="none" w:sz="0" w:space="0" w:color="auto"/>
      </w:divBdr>
    </w:div>
    <w:div w:id="1514950196">
      <w:bodyDiv w:val="1"/>
      <w:marLeft w:val="0"/>
      <w:marRight w:val="0"/>
      <w:marTop w:val="0"/>
      <w:marBottom w:val="0"/>
      <w:divBdr>
        <w:top w:val="none" w:sz="0" w:space="0" w:color="auto"/>
        <w:left w:val="none" w:sz="0" w:space="0" w:color="auto"/>
        <w:bottom w:val="none" w:sz="0" w:space="0" w:color="auto"/>
        <w:right w:val="none" w:sz="0" w:space="0" w:color="auto"/>
      </w:divBdr>
    </w:div>
    <w:div w:id="1521503043">
      <w:bodyDiv w:val="1"/>
      <w:marLeft w:val="0"/>
      <w:marRight w:val="0"/>
      <w:marTop w:val="0"/>
      <w:marBottom w:val="0"/>
      <w:divBdr>
        <w:top w:val="none" w:sz="0" w:space="0" w:color="auto"/>
        <w:left w:val="none" w:sz="0" w:space="0" w:color="auto"/>
        <w:bottom w:val="none" w:sz="0" w:space="0" w:color="auto"/>
        <w:right w:val="none" w:sz="0" w:space="0" w:color="auto"/>
      </w:divBdr>
    </w:div>
    <w:div w:id="1573465708">
      <w:bodyDiv w:val="1"/>
      <w:marLeft w:val="0"/>
      <w:marRight w:val="0"/>
      <w:marTop w:val="0"/>
      <w:marBottom w:val="0"/>
      <w:divBdr>
        <w:top w:val="none" w:sz="0" w:space="0" w:color="auto"/>
        <w:left w:val="none" w:sz="0" w:space="0" w:color="auto"/>
        <w:bottom w:val="none" w:sz="0" w:space="0" w:color="auto"/>
        <w:right w:val="none" w:sz="0" w:space="0" w:color="auto"/>
      </w:divBdr>
    </w:div>
    <w:div w:id="1629236321">
      <w:bodyDiv w:val="1"/>
      <w:marLeft w:val="0"/>
      <w:marRight w:val="0"/>
      <w:marTop w:val="0"/>
      <w:marBottom w:val="0"/>
      <w:divBdr>
        <w:top w:val="none" w:sz="0" w:space="0" w:color="auto"/>
        <w:left w:val="none" w:sz="0" w:space="0" w:color="auto"/>
        <w:bottom w:val="none" w:sz="0" w:space="0" w:color="auto"/>
        <w:right w:val="none" w:sz="0" w:space="0" w:color="auto"/>
      </w:divBdr>
    </w:div>
    <w:div w:id="1686591457">
      <w:bodyDiv w:val="1"/>
      <w:marLeft w:val="0"/>
      <w:marRight w:val="0"/>
      <w:marTop w:val="0"/>
      <w:marBottom w:val="0"/>
      <w:divBdr>
        <w:top w:val="none" w:sz="0" w:space="0" w:color="auto"/>
        <w:left w:val="none" w:sz="0" w:space="0" w:color="auto"/>
        <w:bottom w:val="none" w:sz="0" w:space="0" w:color="auto"/>
        <w:right w:val="none" w:sz="0" w:space="0" w:color="auto"/>
      </w:divBdr>
    </w:div>
    <w:div w:id="1747530339">
      <w:bodyDiv w:val="1"/>
      <w:marLeft w:val="0"/>
      <w:marRight w:val="0"/>
      <w:marTop w:val="0"/>
      <w:marBottom w:val="0"/>
      <w:divBdr>
        <w:top w:val="none" w:sz="0" w:space="0" w:color="auto"/>
        <w:left w:val="none" w:sz="0" w:space="0" w:color="auto"/>
        <w:bottom w:val="none" w:sz="0" w:space="0" w:color="auto"/>
        <w:right w:val="none" w:sz="0" w:space="0" w:color="auto"/>
      </w:divBdr>
    </w:div>
    <w:div w:id="1754664997">
      <w:bodyDiv w:val="1"/>
      <w:marLeft w:val="0"/>
      <w:marRight w:val="0"/>
      <w:marTop w:val="0"/>
      <w:marBottom w:val="0"/>
      <w:divBdr>
        <w:top w:val="none" w:sz="0" w:space="0" w:color="auto"/>
        <w:left w:val="none" w:sz="0" w:space="0" w:color="auto"/>
        <w:bottom w:val="none" w:sz="0" w:space="0" w:color="auto"/>
        <w:right w:val="none" w:sz="0" w:space="0" w:color="auto"/>
      </w:divBdr>
    </w:div>
    <w:div w:id="1760519595">
      <w:bodyDiv w:val="1"/>
      <w:marLeft w:val="0"/>
      <w:marRight w:val="0"/>
      <w:marTop w:val="0"/>
      <w:marBottom w:val="0"/>
      <w:divBdr>
        <w:top w:val="none" w:sz="0" w:space="0" w:color="auto"/>
        <w:left w:val="none" w:sz="0" w:space="0" w:color="auto"/>
        <w:bottom w:val="none" w:sz="0" w:space="0" w:color="auto"/>
        <w:right w:val="none" w:sz="0" w:space="0" w:color="auto"/>
      </w:divBdr>
    </w:div>
    <w:div w:id="2080513643">
      <w:bodyDiv w:val="1"/>
      <w:marLeft w:val="0"/>
      <w:marRight w:val="0"/>
      <w:marTop w:val="0"/>
      <w:marBottom w:val="0"/>
      <w:divBdr>
        <w:top w:val="none" w:sz="0" w:space="0" w:color="auto"/>
        <w:left w:val="none" w:sz="0" w:space="0" w:color="auto"/>
        <w:bottom w:val="none" w:sz="0" w:space="0" w:color="auto"/>
        <w:right w:val="none" w:sz="0" w:space="0" w:color="auto"/>
      </w:divBdr>
    </w:div>
    <w:div w:id="214311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407</Words>
  <Characters>2324</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duc nghia</dc:creator>
  <cp:keywords/>
  <dc:description/>
  <cp:lastModifiedBy>nguyen van duc nghia</cp:lastModifiedBy>
  <cp:revision>3</cp:revision>
  <dcterms:created xsi:type="dcterms:W3CDTF">2024-10-19T14:58:00Z</dcterms:created>
  <dcterms:modified xsi:type="dcterms:W3CDTF">2024-10-19T15:18:00Z</dcterms:modified>
</cp:coreProperties>
</file>