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62BD" w:rsidRDefault="0085010B" w:rsidP="0085010B">
      <w:pPr>
        <w:spacing w:after="0" w:line="240" w:lineRule="auto"/>
        <w:jc w:val="center"/>
        <w:rPr>
          <w:b/>
          <w:sz w:val="24"/>
        </w:rPr>
      </w:pPr>
      <w:r w:rsidRPr="0085010B">
        <w:rPr>
          <w:b/>
          <w:sz w:val="24"/>
        </w:rPr>
        <w:t xml:space="preserve">Ôn tập: thuật toán </w:t>
      </w:r>
      <w:r w:rsidR="002B220C">
        <w:rPr>
          <w:b/>
          <w:sz w:val="24"/>
        </w:rPr>
        <w:t>Quick</w:t>
      </w:r>
      <w:r w:rsidR="0000731A">
        <w:rPr>
          <w:b/>
          <w:sz w:val="24"/>
        </w:rPr>
        <w:t xml:space="preserve"> sort</w:t>
      </w:r>
    </w:p>
    <w:p w:rsidR="0000731A" w:rsidRPr="0085010B" w:rsidRDefault="0000731A" w:rsidP="0000731A">
      <w:pPr>
        <w:spacing w:before="240" w:after="0" w:line="240" w:lineRule="auto"/>
        <w:jc w:val="center"/>
        <w:rPr>
          <w:b/>
          <w:sz w:val="24"/>
        </w:rPr>
      </w:pPr>
      <w:r>
        <w:rPr>
          <w:b/>
          <w:sz w:val="24"/>
        </w:rPr>
        <w:t>Tên nhóm: ………………….. Thờ</w:t>
      </w:r>
      <w:r w:rsidR="002708DE">
        <w:rPr>
          <w:b/>
          <w:sz w:val="24"/>
        </w:rPr>
        <w:t>i gian làm bài: 2</w:t>
      </w:r>
      <w:r>
        <w:rPr>
          <w:b/>
          <w:sz w:val="24"/>
        </w:rPr>
        <w:t>0 phút</w:t>
      </w:r>
    </w:p>
    <w:p w:rsidR="0085010B" w:rsidRDefault="0085010B" w:rsidP="0085010B">
      <w:pPr>
        <w:spacing w:after="0" w:line="240" w:lineRule="auto"/>
        <w:jc w:val="center"/>
      </w:pPr>
      <w:r>
        <w:t>---oOo---</w:t>
      </w:r>
    </w:p>
    <w:p w:rsidR="0085010B" w:rsidRDefault="0085010B" w:rsidP="0085010B">
      <w:pPr>
        <w:spacing w:after="0" w:line="240" w:lineRule="auto"/>
        <w:jc w:val="center"/>
      </w:pPr>
    </w:p>
    <w:p w:rsidR="00A30A35" w:rsidRDefault="00A30A35" w:rsidP="0085010B">
      <w:pPr>
        <w:spacing w:after="0" w:line="240" w:lineRule="auto"/>
        <w:jc w:val="center"/>
      </w:pPr>
    </w:p>
    <w:p w:rsidR="0085010B" w:rsidRDefault="002B220C" w:rsidP="0085010B">
      <w:pPr>
        <w:pStyle w:val="ListParagraph"/>
        <w:numPr>
          <w:ilvl w:val="0"/>
          <w:numId w:val="1"/>
        </w:numPr>
        <w:ind w:left="360"/>
      </w:pPr>
      <w:r>
        <w:t>Quick sort là thuật toán “chia để trị”</w:t>
      </w:r>
      <w:bookmarkStart w:id="0" w:name="OLE_LINK1"/>
      <w:bookmarkStart w:id="1" w:name="OLE_LINK2"/>
      <w:r>
        <w:tab/>
        <w:t xml:space="preserve"> (</w:t>
      </w:r>
      <w:r w:rsidRPr="002B220C">
        <w:t>Divide and C</w:t>
      </w:r>
      <w:bookmarkStart w:id="2" w:name="_GoBack"/>
      <w:bookmarkEnd w:id="2"/>
      <w:r w:rsidRPr="002B220C">
        <w:t>onquer</w:t>
      </w:r>
      <w:r>
        <w:t>)</w:t>
      </w:r>
      <w:r>
        <w:tab/>
      </w:r>
      <w:r>
        <w:tab/>
      </w:r>
      <w:r>
        <w:tab/>
      </w:r>
      <w:r w:rsidR="0085010B">
        <w:t xml:space="preserve">Đúng </w:t>
      </w:r>
      <w:r w:rsidR="0085010B">
        <w:tab/>
      </w:r>
      <w:r w:rsidR="0085010B">
        <w:tab/>
        <w:t>Sai</w:t>
      </w:r>
      <w:bookmarkEnd w:id="0"/>
      <w:bookmarkEnd w:id="1"/>
    </w:p>
    <w:p w:rsidR="00A30A35" w:rsidRDefault="00A30A35" w:rsidP="00A30A35">
      <w:pPr>
        <w:pStyle w:val="ListParagraph"/>
        <w:ind w:left="360"/>
      </w:pPr>
    </w:p>
    <w:p w:rsidR="0085010B" w:rsidRDefault="002B220C" w:rsidP="0085010B">
      <w:pPr>
        <w:pStyle w:val="ListParagraph"/>
        <w:numPr>
          <w:ilvl w:val="0"/>
          <w:numId w:val="1"/>
        </w:numPr>
        <w:ind w:left="360"/>
      </w:pPr>
      <w:r>
        <w:t>Quick sort là thuật toán đệ qui</w:t>
      </w:r>
      <w:r w:rsidR="0085010B">
        <w:tab/>
      </w:r>
      <w:r w:rsidR="0085010B">
        <w:tab/>
      </w:r>
      <w:r w:rsidR="0085010B">
        <w:tab/>
      </w:r>
      <w:r w:rsidR="0085010B">
        <w:tab/>
      </w:r>
      <w:r w:rsidR="0085010B">
        <w:tab/>
      </w:r>
      <w:r>
        <w:tab/>
      </w:r>
      <w:r w:rsidR="0085010B">
        <w:t xml:space="preserve">Đúng </w:t>
      </w:r>
      <w:r w:rsidR="0085010B">
        <w:tab/>
      </w:r>
      <w:r w:rsidR="0085010B">
        <w:tab/>
        <w:t>Sai</w:t>
      </w:r>
    </w:p>
    <w:p w:rsidR="00A30A35" w:rsidRDefault="00A30A35" w:rsidP="00A30A35">
      <w:pPr>
        <w:pStyle w:val="ListParagraph"/>
        <w:ind w:left="360"/>
      </w:pPr>
    </w:p>
    <w:p w:rsidR="002B220C" w:rsidRDefault="002B220C" w:rsidP="0085010B">
      <w:pPr>
        <w:pStyle w:val="ListParagraph"/>
        <w:numPr>
          <w:ilvl w:val="0"/>
          <w:numId w:val="1"/>
        </w:numPr>
        <w:ind w:left="360"/>
      </w:pPr>
      <w:r>
        <w:t xml:space="preserve">Ở mỗi bước thực hiện, Quick sort sẽ “phân hoạch” (partition) </w:t>
      </w:r>
      <w:r>
        <w:tab/>
      </w:r>
      <w:r>
        <w:tab/>
        <w:t xml:space="preserve">Đúng </w:t>
      </w:r>
      <w:r>
        <w:tab/>
      </w:r>
      <w:r>
        <w:tab/>
        <w:t>Sai</w:t>
      </w:r>
    </w:p>
    <w:p w:rsidR="002B220C" w:rsidRDefault="002B220C" w:rsidP="002B220C">
      <w:pPr>
        <w:pStyle w:val="ListParagraph"/>
        <w:ind w:left="360"/>
      </w:pPr>
      <w:r>
        <w:t>dãy cần sắp thành 2 dãy con</w:t>
      </w:r>
    </w:p>
    <w:p w:rsidR="00A30A35" w:rsidRDefault="00A30A35" w:rsidP="00A30A35">
      <w:pPr>
        <w:pStyle w:val="ListParagraph"/>
        <w:ind w:left="360"/>
      </w:pPr>
    </w:p>
    <w:p w:rsidR="002B220C" w:rsidRDefault="002B220C" w:rsidP="0085010B">
      <w:pPr>
        <w:pStyle w:val="ListParagraph"/>
        <w:numPr>
          <w:ilvl w:val="0"/>
          <w:numId w:val="1"/>
        </w:numPr>
        <w:ind w:left="360"/>
      </w:pPr>
      <w:r>
        <w:t>Phần tử “trung tâm” (pivot) khi phân hoạch phải chọn phần tử giữa</w:t>
      </w:r>
      <w:r>
        <w:tab/>
      </w:r>
      <w:r>
        <w:tab/>
        <w:t xml:space="preserve">Đúng </w:t>
      </w:r>
      <w:r>
        <w:tab/>
      </w:r>
      <w:r>
        <w:tab/>
        <w:t>Sai</w:t>
      </w:r>
    </w:p>
    <w:p w:rsidR="002B220C" w:rsidRDefault="002B220C" w:rsidP="002B220C">
      <w:pPr>
        <w:pStyle w:val="ListParagraph"/>
        <w:ind w:left="360"/>
      </w:pPr>
      <w:r>
        <w:t>của dãy (phần tử a[(l + r)/2])</w:t>
      </w:r>
    </w:p>
    <w:p w:rsidR="00A30A35" w:rsidRDefault="00A30A35" w:rsidP="00A30A35">
      <w:pPr>
        <w:pStyle w:val="ListParagraph"/>
        <w:ind w:left="360"/>
      </w:pPr>
    </w:p>
    <w:p w:rsidR="0085010B" w:rsidRDefault="0085010B" w:rsidP="00945E74">
      <w:pPr>
        <w:pStyle w:val="ListParagraph"/>
        <w:numPr>
          <w:ilvl w:val="0"/>
          <w:numId w:val="1"/>
        </w:numPr>
        <w:ind w:left="360"/>
      </w:pPr>
      <w:r>
        <w:t xml:space="preserve">Hãy </w:t>
      </w:r>
      <w:r w:rsidR="00945E74">
        <w:t xml:space="preserve">xác định phần tử pivot và </w:t>
      </w:r>
      <w:r>
        <w:t xml:space="preserve">biểu diễn </w:t>
      </w:r>
      <w:r w:rsidR="00945E74">
        <w:t xml:space="preserve">lại </w:t>
      </w:r>
      <w:r>
        <w:t xml:space="preserve">mảng </w:t>
      </w:r>
      <w:r w:rsidR="00945E74">
        <w:t>a sau khi thực hiện phân hoạch lần thứ nhất. Xác định 2 dãy con sau khi phân hoạch.</w:t>
      </w:r>
    </w:p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713"/>
        <w:gridCol w:w="697"/>
        <w:gridCol w:w="699"/>
        <w:gridCol w:w="699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</w:tblGrid>
      <w:tr w:rsidR="0085010B" w:rsidRPr="0085010B" w:rsidTr="0085010B">
        <w:tc>
          <w:tcPr>
            <w:tcW w:w="713" w:type="dxa"/>
          </w:tcPr>
          <w:p w:rsidR="0085010B" w:rsidRPr="0085010B" w:rsidRDefault="00864DFE" w:rsidP="0085010B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i</w:t>
            </w:r>
          </w:p>
        </w:tc>
        <w:tc>
          <w:tcPr>
            <w:tcW w:w="697" w:type="dxa"/>
          </w:tcPr>
          <w:p w:rsidR="0085010B" w:rsidRPr="0085010B" w:rsidRDefault="0085010B" w:rsidP="0085010B">
            <w:pPr>
              <w:pStyle w:val="ListParagraph"/>
              <w:ind w:left="0"/>
              <w:rPr>
                <w:i/>
              </w:rPr>
            </w:pPr>
            <w:r w:rsidRPr="0085010B">
              <w:rPr>
                <w:i/>
              </w:rPr>
              <w:t>0</w:t>
            </w:r>
          </w:p>
        </w:tc>
        <w:tc>
          <w:tcPr>
            <w:tcW w:w="699" w:type="dxa"/>
          </w:tcPr>
          <w:p w:rsidR="0085010B" w:rsidRPr="0085010B" w:rsidRDefault="0085010B" w:rsidP="0085010B">
            <w:pPr>
              <w:pStyle w:val="ListParagraph"/>
              <w:ind w:left="0"/>
              <w:rPr>
                <w:i/>
              </w:rPr>
            </w:pPr>
            <w:r w:rsidRPr="0085010B">
              <w:rPr>
                <w:i/>
              </w:rPr>
              <w:t>1</w:t>
            </w:r>
          </w:p>
        </w:tc>
        <w:tc>
          <w:tcPr>
            <w:tcW w:w="699" w:type="dxa"/>
          </w:tcPr>
          <w:p w:rsidR="0085010B" w:rsidRPr="0085010B" w:rsidRDefault="0085010B" w:rsidP="0085010B">
            <w:pPr>
              <w:pStyle w:val="ListParagraph"/>
              <w:ind w:left="0"/>
              <w:rPr>
                <w:i/>
              </w:rPr>
            </w:pPr>
            <w:r w:rsidRPr="0085010B">
              <w:rPr>
                <w:i/>
              </w:rPr>
              <w:t>2</w:t>
            </w:r>
          </w:p>
        </w:tc>
        <w:tc>
          <w:tcPr>
            <w:tcW w:w="700" w:type="dxa"/>
          </w:tcPr>
          <w:p w:rsidR="0085010B" w:rsidRPr="0085010B" w:rsidRDefault="0085010B" w:rsidP="0085010B">
            <w:pPr>
              <w:pStyle w:val="ListParagraph"/>
              <w:ind w:left="0"/>
              <w:rPr>
                <w:i/>
              </w:rPr>
            </w:pPr>
            <w:r w:rsidRPr="0085010B">
              <w:rPr>
                <w:i/>
              </w:rPr>
              <w:t>3</w:t>
            </w:r>
          </w:p>
        </w:tc>
        <w:tc>
          <w:tcPr>
            <w:tcW w:w="700" w:type="dxa"/>
          </w:tcPr>
          <w:p w:rsidR="0085010B" w:rsidRPr="0085010B" w:rsidRDefault="0085010B" w:rsidP="0085010B">
            <w:pPr>
              <w:pStyle w:val="ListParagraph"/>
              <w:ind w:left="0"/>
              <w:rPr>
                <w:i/>
              </w:rPr>
            </w:pPr>
            <w:r w:rsidRPr="0085010B">
              <w:rPr>
                <w:i/>
              </w:rPr>
              <w:t>4</w:t>
            </w:r>
          </w:p>
        </w:tc>
        <w:tc>
          <w:tcPr>
            <w:tcW w:w="700" w:type="dxa"/>
          </w:tcPr>
          <w:p w:rsidR="0085010B" w:rsidRPr="0085010B" w:rsidRDefault="0085010B" w:rsidP="0085010B">
            <w:pPr>
              <w:pStyle w:val="ListParagraph"/>
              <w:ind w:left="0"/>
              <w:rPr>
                <w:i/>
              </w:rPr>
            </w:pPr>
            <w:r w:rsidRPr="0085010B">
              <w:rPr>
                <w:i/>
              </w:rPr>
              <w:t>5</w:t>
            </w:r>
          </w:p>
        </w:tc>
        <w:tc>
          <w:tcPr>
            <w:tcW w:w="700" w:type="dxa"/>
          </w:tcPr>
          <w:p w:rsidR="0085010B" w:rsidRPr="0085010B" w:rsidRDefault="0085010B" w:rsidP="0085010B">
            <w:pPr>
              <w:pStyle w:val="ListParagraph"/>
              <w:ind w:left="0"/>
              <w:rPr>
                <w:i/>
              </w:rPr>
            </w:pPr>
            <w:r w:rsidRPr="0085010B">
              <w:rPr>
                <w:i/>
              </w:rPr>
              <w:t>6</w:t>
            </w:r>
          </w:p>
        </w:tc>
        <w:tc>
          <w:tcPr>
            <w:tcW w:w="700" w:type="dxa"/>
          </w:tcPr>
          <w:p w:rsidR="0085010B" w:rsidRPr="0085010B" w:rsidRDefault="0085010B" w:rsidP="0085010B">
            <w:pPr>
              <w:pStyle w:val="ListParagraph"/>
              <w:ind w:left="0"/>
              <w:rPr>
                <w:i/>
              </w:rPr>
            </w:pPr>
            <w:r w:rsidRPr="0085010B">
              <w:rPr>
                <w:i/>
              </w:rPr>
              <w:t>7</w:t>
            </w:r>
          </w:p>
        </w:tc>
        <w:tc>
          <w:tcPr>
            <w:tcW w:w="700" w:type="dxa"/>
          </w:tcPr>
          <w:p w:rsidR="0085010B" w:rsidRPr="0085010B" w:rsidRDefault="0085010B" w:rsidP="0085010B">
            <w:pPr>
              <w:pStyle w:val="ListParagraph"/>
              <w:ind w:left="0"/>
              <w:rPr>
                <w:i/>
              </w:rPr>
            </w:pPr>
            <w:r w:rsidRPr="0085010B">
              <w:rPr>
                <w:i/>
              </w:rPr>
              <w:t>8</w:t>
            </w:r>
          </w:p>
        </w:tc>
        <w:tc>
          <w:tcPr>
            <w:tcW w:w="700" w:type="dxa"/>
          </w:tcPr>
          <w:p w:rsidR="0085010B" w:rsidRPr="0085010B" w:rsidRDefault="0085010B" w:rsidP="0085010B">
            <w:pPr>
              <w:pStyle w:val="ListParagraph"/>
              <w:ind w:left="0"/>
              <w:rPr>
                <w:i/>
              </w:rPr>
            </w:pPr>
            <w:r w:rsidRPr="0085010B">
              <w:rPr>
                <w:i/>
              </w:rPr>
              <w:t>9</w:t>
            </w:r>
          </w:p>
        </w:tc>
        <w:tc>
          <w:tcPr>
            <w:tcW w:w="700" w:type="dxa"/>
          </w:tcPr>
          <w:p w:rsidR="0085010B" w:rsidRPr="0085010B" w:rsidRDefault="0085010B" w:rsidP="0085010B">
            <w:pPr>
              <w:pStyle w:val="ListParagraph"/>
              <w:ind w:left="0"/>
              <w:rPr>
                <w:i/>
              </w:rPr>
            </w:pPr>
            <w:r w:rsidRPr="0085010B">
              <w:rPr>
                <w:i/>
              </w:rPr>
              <w:t>10</w:t>
            </w:r>
          </w:p>
        </w:tc>
        <w:tc>
          <w:tcPr>
            <w:tcW w:w="700" w:type="dxa"/>
          </w:tcPr>
          <w:p w:rsidR="0085010B" w:rsidRPr="0085010B" w:rsidRDefault="0085010B" w:rsidP="0085010B">
            <w:pPr>
              <w:pStyle w:val="ListParagraph"/>
              <w:ind w:left="0"/>
              <w:rPr>
                <w:i/>
              </w:rPr>
            </w:pPr>
            <w:r w:rsidRPr="0085010B">
              <w:rPr>
                <w:i/>
              </w:rPr>
              <w:t>11</w:t>
            </w:r>
          </w:p>
        </w:tc>
      </w:tr>
      <w:tr w:rsidR="0085010B" w:rsidTr="002B220C">
        <w:trPr>
          <w:trHeight w:val="503"/>
        </w:trPr>
        <w:tc>
          <w:tcPr>
            <w:tcW w:w="713" w:type="dxa"/>
          </w:tcPr>
          <w:p w:rsidR="0085010B" w:rsidRDefault="0085010B" w:rsidP="002B220C">
            <w:pPr>
              <w:pStyle w:val="ListParagraph"/>
              <w:spacing w:before="120" w:after="120"/>
              <w:ind w:left="0"/>
            </w:pPr>
            <w:r>
              <w:t>a[i]</w:t>
            </w:r>
          </w:p>
        </w:tc>
        <w:tc>
          <w:tcPr>
            <w:tcW w:w="697" w:type="dxa"/>
          </w:tcPr>
          <w:p w:rsidR="0085010B" w:rsidRDefault="002B220C" w:rsidP="00945E74">
            <w:pPr>
              <w:pStyle w:val="ListParagraph"/>
              <w:spacing w:before="120"/>
              <w:ind w:left="0"/>
              <w:contextualSpacing w:val="0"/>
            </w:pPr>
            <w:r>
              <w:t>5</w:t>
            </w:r>
          </w:p>
        </w:tc>
        <w:tc>
          <w:tcPr>
            <w:tcW w:w="699" w:type="dxa"/>
          </w:tcPr>
          <w:p w:rsidR="0085010B" w:rsidRDefault="002B220C" w:rsidP="00945E74">
            <w:pPr>
              <w:pStyle w:val="ListParagraph"/>
              <w:spacing w:before="120"/>
              <w:ind w:left="0"/>
              <w:contextualSpacing w:val="0"/>
            </w:pPr>
            <w:r>
              <w:t>2</w:t>
            </w:r>
          </w:p>
        </w:tc>
        <w:tc>
          <w:tcPr>
            <w:tcW w:w="699" w:type="dxa"/>
          </w:tcPr>
          <w:p w:rsidR="0085010B" w:rsidRDefault="002B220C" w:rsidP="00945E74">
            <w:pPr>
              <w:pStyle w:val="ListParagraph"/>
              <w:spacing w:before="120"/>
              <w:ind w:left="0"/>
              <w:contextualSpacing w:val="0"/>
            </w:pPr>
            <w:r>
              <w:t>8</w:t>
            </w:r>
          </w:p>
        </w:tc>
        <w:tc>
          <w:tcPr>
            <w:tcW w:w="700" w:type="dxa"/>
          </w:tcPr>
          <w:p w:rsidR="0085010B" w:rsidRDefault="002B220C" w:rsidP="00945E74">
            <w:pPr>
              <w:pStyle w:val="ListParagraph"/>
              <w:spacing w:before="120"/>
              <w:ind w:left="0"/>
              <w:contextualSpacing w:val="0"/>
            </w:pPr>
            <w:r>
              <w:t>10</w:t>
            </w:r>
          </w:p>
        </w:tc>
        <w:tc>
          <w:tcPr>
            <w:tcW w:w="700" w:type="dxa"/>
          </w:tcPr>
          <w:p w:rsidR="0085010B" w:rsidRDefault="002B220C" w:rsidP="00945E74">
            <w:pPr>
              <w:pStyle w:val="ListParagraph"/>
              <w:spacing w:before="120"/>
              <w:ind w:left="0"/>
              <w:contextualSpacing w:val="0"/>
            </w:pPr>
            <w:r>
              <w:t>6</w:t>
            </w:r>
          </w:p>
        </w:tc>
        <w:tc>
          <w:tcPr>
            <w:tcW w:w="700" w:type="dxa"/>
          </w:tcPr>
          <w:p w:rsidR="0085010B" w:rsidRDefault="002B220C" w:rsidP="00945E74">
            <w:pPr>
              <w:pStyle w:val="ListParagraph"/>
              <w:spacing w:before="120"/>
              <w:ind w:left="0"/>
              <w:contextualSpacing w:val="0"/>
            </w:pPr>
            <w:r>
              <w:t>15</w:t>
            </w:r>
          </w:p>
        </w:tc>
        <w:tc>
          <w:tcPr>
            <w:tcW w:w="700" w:type="dxa"/>
          </w:tcPr>
          <w:p w:rsidR="0085010B" w:rsidRDefault="002B220C" w:rsidP="00945E74">
            <w:pPr>
              <w:pStyle w:val="ListParagraph"/>
              <w:spacing w:before="120"/>
              <w:ind w:left="0"/>
              <w:contextualSpacing w:val="0"/>
            </w:pPr>
            <w:r>
              <w:t>9</w:t>
            </w:r>
          </w:p>
        </w:tc>
        <w:tc>
          <w:tcPr>
            <w:tcW w:w="700" w:type="dxa"/>
          </w:tcPr>
          <w:p w:rsidR="0085010B" w:rsidRDefault="002B220C" w:rsidP="00945E74">
            <w:pPr>
              <w:pStyle w:val="ListParagraph"/>
              <w:spacing w:before="120"/>
              <w:ind w:left="0"/>
              <w:contextualSpacing w:val="0"/>
            </w:pPr>
            <w:r>
              <w:t>5</w:t>
            </w:r>
          </w:p>
        </w:tc>
        <w:tc>
          <w:tcPr>
            <w:tcW w:w="700" w:type="dxa"/>
          </w:tcPr>
          <w:p w:rsidR="0085010B" w:rsidRDefault="002B220C" w:rsidP="00945E74">
            <w:pPr>
              <w:pStyle w:val="ListParagraph"/>
              <w:spacing w:before="120"/>
              <w:ind w:left="0"/>
              <w:contextualSpacing w:val="0"/>
            </w:pPr>
            <w:r>
              <w:t>20</w:t>
            </w:r>
          </w:p>
        </w:tc>
        <w:tc>
          <w:tcPr>
            <w:tcW w:w="700" w:type="dxa"/>
          </w:tcPr>
          <w:p w:rsidR="0085010B" w:rsidRDefault="002B220C" w:rsidP="00945E74">
            <w:pPr>
              <w:pStyle w:val="ListParagraph"/>
              <w:spacing w:before="120"/>
              <w:ind w:left="0"/>
              <w:contextualSpacing w:val="0"/>
            </w:pPr>
            <w:r>
              <w:t>4</w:t>
            </w:r>
          </w:p>
        </w:tc>
        <w:tc>
          <w:tcPr>
            <w:tcW w:w="700" w:type="dxa"/>
          </w:tcPr>
          <w:p w:rsidR="0085010B" w:rsidRDefault="002B220C" w:rsidP="00945E74">
            <w:pPr>
              <w:pStyle w:val="ListParagraph"/>
              <w:spacing w:before="120"/>
              <w:ind w:left="0"/>
              <w:contextualSpacing w:val="0"/>
            </w:pPr>
            <w:r>
              <w:t>7</w:t>
            </w:r>
          </w:p>
        </w:tc>
        <w:tc>
          <w:tcPr>
            <w:tcW w:w="700" w:type="dxa"/>
          </w:tcPr>
          <w:p w:rsidR="0085010B" w:rsidRDefault="002B220C" w:rsidP="00945E74">
            <w:pPr>
              <w:pStyle w:val="ListParagraph"/>
              <w:spacing w:before="120"/>
              <w:ind w:left="0"/>
              <w:contextualSpacing w:val="0"/>
            </w:pPr>
            <w:r>
              <w:t>18</w:t>
            </w:r>
          </w:p>
        </w:tc>
      </w:tr>
      <w:tr w:rsidR="00C04796" w:rsidTr="002B220C">
        <w:trPr>
          <w:trHeight w:val="467"/>
        </w:trPr>
        <w:tc>
          <w:tcPr>
            <w:tcW w:w="713" w:type="dxa"/>
          </w:tcPr>
          <w:p w:rsidR="0085010B" w:rsidRDefault="002B220C" w:rsidP="002B220C">
            <w:pPr>
              <w:pStyle w:val="ListParagraph"/>
              <w:spacing w:before="120" w:after="120"/>
              <w:ind w:left="0"/>
            </w:pPr>
            <w:r>
              <w:t>a</w:t>
            </w:r>
            <w:r w:rsidR="0085010B">
              <w:t>[i]</w:t>
            </w:r>
          </w:p>
        </w:tc>
        <w:tc>
          <w:tcPr>
            <w:tcW w:w="697" w:type="dxa"/>
          </w:tcPr>
          <w:p w:rsidR="0085010B" w:rsidRDefault="0085010B" w:rsidP="002B220C">
            <w:pPr>
              <w:pStyle w:val="ListParagraph"/>
              <w:spacing w:before="120" w:after="120"/>
              <w:ind w:left="0"/>
            </w:pPr>
          </w:p>
        </w:tc>
        <w:tc>
          <w:tcPr>
            <w:tcW w:w="699" w:type="dxa"/>
          </w:tcPr>
          <w:p w:rsidR="0085010B" w:rsidRDefault="0085010B" w:rsidP="002B220C">
            <w:pPr>
              <w:pStyle w:val="ListParagraph"/>
              <w:spacing w:before="120" w:after="120"/>
              <w:ind w:left="0"/>
            </w:pPr>
          </w:p>
        </w:tc>
        <w:tc>
          <w:tcPr>
            <w:tcW w:w="699" w:type="dxa"/>
          </w:tcPr>
          <w:p w:rsidR="0085010B" w:rsidRDefault="0085010B" w:rsidP="002B220C">
            <w:pPr>
              <w:pStyle w:val="ListParagraph"/>
              <w:spacing w:before="120" w:after="120"/>
              <w:ind w:left="0"/>
            </w:pPr>
          </w:p>
        </w:tc>
        <w:tc>
          <w:tcPr>
            <w:tcW w:w="700" w:type="dxa"/>
          </w:tcPr>
          <w:p w:rsidR="0085010B" w:rsidRDefault="0085010B" w:rsidP="002B220C">
            <w:pPr>
              <w:pStyle w:val="ListParagraph"/>
              <w:spacing w:before="120" w:after="120"/>
              <w:ind w:left="0"/>
            </w:pPr>
          </w:p>
        </w:tc>
        <w:tc>
          <w:tcPr>
            <w:tcW w:w="700" w:type="dxa"/>
          </w:tcPr>
          <w:p w:rsidR="0085010B" w:rsidRDefault="0085010B" w:rsidP="002B220C">
            <w:pPr>
              <w:pStyle w:val="ListParagraph"/>
              <w:spacing w:before="120" w:after="120"/>
              <w:ind w:left="0"/>
            </w:pPr>
          </w:p>
        </w:tc>
        <w:tc>
          <w:tcPr>
            <w:tcW w:w="700" w:type="dxa"/>
          </w:tcPr>
          <w:p w:rsidR="0085010B" w:rsidRDefault="0085010B" w:rsidP="002B220C">
            <w:pPr>
              <w:pStyle w:val="ListParagraph"/>
              <w:spacing w:before="120" w:after="120"/>
              <w:ind w:left="0"/>
            </w:pPr>
          </w:p>
        </w:tc>
        <w:tc>
          <w:tcPr>
            <w:tcW w:w="700" w:type="dxa"/>
          </w:tcPr>
          <w:p w:rsidR="0085010B" w:rsidRDefault="0085010B" w:rsidP="002B220C">
            <w:pPr>
              <w:pStyle w:val="ListParagraph"/>
              <w:spacing w:before="120" w:after="120"/>
              <w:ind w:left="0"/>
            </w:pPr>
          </w:p>
        </w:tc>
        <w:tc>
          <w:tcPr>
            <w:tcW w:w="700" w:type="dxa"/>
          </w:tcPr>
          <w:p w:rsidR="0085010B" w:rsidRDefault="0085010B" w:rsidP="002B220C">
            <w:pPr>
              <w:pStyle w:val="ListParagraph"/>
              <w:spacing w:before="120" w:after="120"/>
              <w:ind w:left="0"/>
            </w:pPr>
          </w:p>
        </w:tc>
        <w:tc>
          <w:tcPr>
            <w:tcW w:w="700" w:type="dxa"/>
          </w:tcPr>
          <w:p w:rsidR="0085010B" w:rsidRDefault="0085010B" w:rsidP="002B220C">
            <w:pPr>
              <w:pStyle w:val="ListParagraph"/>
              <w:spacing w:before="120" w:after="120"/>
              <w:ind w:left="0"/>
            </w:pPr>
          </w:p>
        </w:tc>
        <w:tc>
          <w:tcPr>
            <w:tcW w:w="700" w:type="dxa"/>
          </w:tcPr>
          <w:p w:rsidR="0085010B" w:rsidRDefault="0085010B" w:rsidP="002B220C">
            <w:pPr>
              <w:pStyle w:val="ListParagraph"/>
              <w:spacing w:before="120" w:after="120"/>
              <w:ind w:left="0"/>
            </w:pPr>
          </w:p>
        </w:tc>
        <w:tc>
          <w:tcPr>
            <w:tcW w:w="700" w:type="dxa"/>
          </w:tcPr>
          <w:p w:rsidR="0085010B" w:rsidRDefault="0085010B" w:rsidP="002B220C">
            <w:pPr>
              <w:pStyle w:val="ListParagraph"/>
              <w:spacing w:before="120" w:after="120"/>
              <w:ind w:left="0"/>
            </w:pPr>
          </w:p>
        </w:tc>
        <w:tc>
          <w:tcPr>
            <w:tcW w:w="700" w:type="dxa"/>
          </w:tcPr>
          <w:p w:rsidR="0085010B" w:rsidRDefault="0085010B" w:rsidP="002B220C">
            <w:pPr>
              <w:pStyle w:val="ListParagraph"/>
              <w:spacing w:before="120" w:after="120"/>
              <w:ind w:left="0"/>
            </w:pPr>
          </w:p>
        </w:tc>
      </w:tr>
    </w:tbl>
    <w:p w:rsidR="002532E3" w:rsidRDefault="002532E3" w:rsidP="002532E3">
      <w:pPr>
        <w:pStyle w:val="ListParagraph"/>
        <w:ind w:left="360"/>
      </w:pPr>
    </w:p>
    <w:p w:rsidR="00945E74" w:rsidRDefault="00945E74" w:rsidP="002532E3">
      <w:pPr>
        <w:pStyle w:val="ListParagraph"/>
        <w:ind w:left="360"/>
      </w:pPr>
    </w:p>
    <w:p w:rsidR="00A30A35" w:rsidRDefault="00A30A35" w:rsidP="002532E3">
      <w:pPr>
        <w:pStyle w:val="ListParagraph"/>
        <w:ind w:left="360"/>
      </w:pPr>
    </w:p>
    <w:p w:rsidR="00A30A35" w:rsidRDefault="00A30A35" w:rsidP="002532E3">
      <w:pPr>
        <w:pStyle w:val="ListParagraph"/>
        <w:ind w:left="360"/>
      </w:pPr>
    </w:p>
    <w:p w:rsidR="00945E74" w:rsidRDefault="00945E74" w:rsidP="002532E3">
      <w:pPr>
        <w:pStyle w:val="ListParagraph"/>
        <w:ind w:left="360"/>
      </w:pPr>
    </w:p>
    <w:p w:rsidR="00C04796" w:rsidRDefault="00A30A35" w:rsidP="002532E3">
      <w:pPr>
        <w:pStyle w:val="ListParagraph"/>
        <w:numPr>
          <w:ilvl w:val="0"/>
          <w:numId w:val="1"/>
        </w:numPr>
        <w:ind w:left="360"/>
      </w:pPr>
      <w:r>
        <w:t>Dãy con bên trái của phần tử pivot có đặc điểm</w:t>
      </w:r>
      <w:r w:rsidR="00C04796">
        <w:t>: ……………………………………………………………………</w:t>
      </w:r>
      <w:r>
        <w:t>……………..</w:t>
      </w:r>
    </w:p>
    <w:p w:rsidR="00A30A35" w:rsidRDefault="00A30A35" w:rsidP="00A30A35">
      <w:pPr>
        <w:pStyle w:val="ListParagraph"/>
        <w:ind w:left="360"/>
      </w:pPr>
    </w:p>
    <w:p w:rsidR="00A30A35" w:rsidRDefault="00A30A35" w:rsidP="00A30A35">
      <w:pPr>
        <w:pStyle w:val="ListParagraph"/>
        <w:numPr>
          <w:ilvl w:val="0"/>
          <w:numId w:val="1"/>
        </w:numPr>
        <w:ind w:left="360"/>
      </w:pPr>
      <w:r>
        <w:t>Dãy con bên phải của phần tử pivot có đặc điểm: ………………………………………………………………………………….</w:t>
      </w:r>
    </w:p>
    <w:p w:rsidR="00A30A35" w:rsidRDefault="00A30A35" w:rsidP="00A30A35">
      <w:pPr>
        <w:pStyle w:val="ListParagraph"/>
        <w:ind w:left="360"/>
      </w:pPr>
    </w:p>
    <w:p w:rsidR="0085010B" w:rsidRDefault="00A30A35" w:rsidP="002532E3">
      <w:pPr>
        <w:pStyle w:val="ListParagraph"/>
        <w:numPr>
          <w:ilvl w:val="0"/>
          <w:numId w:val="1"/>
        </w:numPr>
        <w:ind w:left="360"/>
      </w:pPr>
      <w:r>
        <w:t>Quick</w:t>
      </w:r>
      <w:r w:rsidR="00151DF1" w:rsidRPr="00151DF1">
        <w:t xml:space="preserve"> sort luôn có độ phức tạp là </w:t>
      </w:r>
      <w:r w:rsidR="00151DF1">
        <w:t>O(n*</w:t>
      </w:r>
      <w:r w:rsidR="00151DF1" w:rsidRPr="00151DF1">
        <w:t>log</w:t>
      </w:r>
      <w:r w:rsidR="00151DF1">
        <w:softHyphen/>
      </w:r>
      <w:r w:rsidR="00151DF1" w:rsidRPr="00151DF1">
        <w:rPr>
          <w:vertAlign w:val="subscript"/>
        </w:rPr>
        <w:t>2</w:t>
      </w:r>
      <w:r w:rsidR="00151DF1" w:rsidRPr="00151DF1">
        <w:t xml:space="preserve">n) </w:t>
      </w:r>
      <w:r w:rsidR="00151DF1">
        <w:tab/>
      </w:r>
      <w:r w:rsidR="00151DF1">
        <w:tab/>
      </w:r>
      <w:r w:rsidR="00151DF1">
        <w:tab/>
      </w:r>
      <w:r w:rsidR="00151DF1">
        <w:tab/>
        <w:t xml:space="preserve">Đúng </w:t>
      </w:r>
      <w:r w:rsidR="00151DF1">
        <w:tab/>
      </w:r>
      <w:r w:rsidR="00151DF1">
        <w:tab/>
        <w:t>Sai</w:t>
      </w:r>
    </w:p>
    <w:p w:rsidR="00A30A35" w:rsidRDefault="00A30A35" w:rsidP="00A30A35">
      <w:pPr>
        <w:pStyle w:val="ListParagraph"/>
        <w:ind w:left="360"/>
      </w:pPr>
    </w:p>
    <w:p w:rsidR="00A30A35" w:rsidRDefault="00A30A35" w:rsidP="00A30A35">
      <w:pPr>
        <w:pStyle w:val="ListParagraph"/>
        <w:numPr>
          <w:ilvl w:val="0"/>
          <w:numId w:val="1"/>
        </w:numPr>
        <w:ind w:left="360"/>
      </w:pPr>
      <w:r>
        <w:t>Cách chọn phần tử pivot có ảnh hưởng đến điều gì ? …………………………………………………………………………….</w:t>
      </w:r>
    </w:p>
    <w:p w:rsidR="00A30A35" w:rsidRDefault="00A30A35" w:rsidP="00A30A35">
      <w:pPr>
        <w:pStyle w:val="ListParagraph"/>
        <w:spacing w:before="120"/>
        <w:ind w:left="360"/>
      </w:pPr>
    </w:p>
    <w:p w:rsidR="00A30A35" w:rsidRDefault="00A30A35" w:rsidP="00A30A35">
      <w:pPr>
        <w:pStyle w:val="ListParagraph"/>
        <w:spacing w:before="120"/>
        <w:ind w:left="360"/>
      </w:pPr>
      <w:r>
        <w:t>……………………………………………………………………….………………………………………………………………………………………</w:t>
      </w:r>
    </w:p>
    <w:p w:rsidR="00A30A35" w:rsidRDefault="00A30A35" w:rsidP="00A30A35">
      <w:pPr>
        <w:pStyle w:val="ListParagraph"/>
        <w:spacing w:before="120"/>
        <w:ind w:left="360"/>
      </w:pPr>
    </w:p>
    <w:p w:rsidR="00A30A35" w:rsidRDefault="00A30A35" w:rsidP="00A30A35">
      <w:pPr>
        <w:pStyle w:val="ListParagraph"/>
        <w:spacing w:before="120"/>
        <w:ind w:left="360"/>
      </w:pPr>
      <w:r>
        <w:t>……………………………………………………………………….………………………………………………………………………………………</w:t>
      </w:r>
    </w:p>
    <w:p w:rsidR="00A30A35" w:rsidRDefault="00A30A35" w:rsidP="00A30A35">
      <w:pPr>
        <w:pStyle w:val="ListParagraph"/>
        <w:ind w:left="360"/>
      </w:pPr>
    </w:p>
    <w:sectPr w:rsidR="00A30A35" w:rsidSect="003A0BB1">
      <w:headerReference w:type="default" r:id="rId9"/>
      <w:footerReference w:type="default" r:id="rId10"/>
      <w:pgSz w:w="11907" w:h="16839" w:code="9"/>
      <w:pgMar w:top="909" w:right="1107" w:bottom="810" w:left="1080" w:header="450" w:footer="4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7307E" w:rsidRDefault="0087307E" w:rsidP="00151DF1">
      <w:pPr>
        <w:spacing w:after="0" w:line="240" w:lineRule="auto"/>
      </w:pPr>
      <w:r>
        <w:separator/>
      </w:r>
    </w:p>
  </w:endnote>
  <w:endnote w:type="continuationSeparator" w:id="0">
    <w:p w:rsidR="0087307E" w:rsidRDefault="0087307E" w:rsidP="00151D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onotype Sorts">
    <w:altName w:val="ZapfDingbats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NI-Times">
    <w:altName w:val="Times New Roman"/>
    <w:charset w:val="00"/>
    <w:family w:val="auto"/>
    <w:pitch w:val="variable"/>
    <w:sig w:usb0="00000001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1DF1" w:rsidRDefault="00151DF1">
    <w:pPr>
      <w:pStyle w:val="Footer"/>
    </w:pPr>
    <w:r>
      <w:t xml:space="preserve">Tính điểm: 8-9 điểm </w:t>
    </w:r>
    <w:r>
      <w:sym w:font="Wingdings" w:char="F0E0"/>
    </w:r>
    <w:r>
      <w:t xml:space="preserve"> cộng 10; 7 điểm </w:t>
    </w:r>
    <w:r>
      <w:sym w:font="Wingdings" w:char="F0E0"/>
    </w:r>
    <w:r>
      <w:t xml:space="preserve"> cộng </w:t>
    </w:r>
    <w:r w:rsidR="003A0BB1">
      <w:t xml:space="preserve">5; 6 điểm </w:t>
    </w:r>
    <w:r w:rsidR="003A0BB1">
      <w:sym w:font="Wingdings" w:char="F0E0"/>
    </w:r>
    <w:r w:rsidR="003A0BB1">
      <w:t xml:space="preserve"> cộng 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7307E" w:rsidRDefault="0087307E" w:rsidP="00151DF1">
      <w:pPr>
        <w:spacing w:after="0" w:line="240" w:lineRule="auto"/>
      </w:pPr>
      <w:r>
        <w:separator/>
      </w:r>
    </w:p>
  </w:footnote>
  <w:footnote w:type="continuationSeparator" w:id="0">
    <w:p w:rsidR="0087307E" w:rsidRDefault="0087307E" w:rsidP="00151D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78"/>
      <w:gridCol w:w="5958"/>
    </w:tblGrid>
    <w:tr w:rsidR="006612D5" w:rsidTr="006612D5">
      <w:tc>
        <w:tcPr>
          <w:tcW w:w="3978" w:type="dxa"/>
        </w:tcPr>
        <w:p w:rsidR="006612D5" w:rsidRDefault="006612D5" w:rsidP="006612D5">
          <w:pPr>
            <w:pStyle w:val="Header"/>
            <w:rPr>
              <w:i/>
              <w:sz w:val="20"/>
            </w:rPr>
          </w:pPr>
          <w:r w:rsidRPr="006612D5">
            <w:rPr>
              <w:i/>
              <w:sz w:val="20"/>
            </w:rPr>
            <w:drawing>
              <wp:inline distT="0" distB="0" distL="0" distR="0" wp14:anchorId="16318B73" wp14:editId="05BF8616">
                <wp:extent cx="776378" cy="489163"/>
                <wp:effectExtent l="0" t="0" r="5080" b="6350"/>
                <wp:docPr id="2053" name="Picture 6" descr="http://aaee-scholar.pbworks.com/f/CDIO_general_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3" name="Picture 6" descr="http://aaee-scholar.pbworks.com/f/CDIO_general_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8669" cy="4906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58" w:type="dxa"/>
        </w:tcPr>
        <w:p w:rsidR="006612D5" w:rsidRDefault="006612D5" w:rsidP="003A0BB1">
          <w:pPr>
            <w:pStyle w:val="Header"/>
            <w:jc w:val="right"/>
            <w:rPr>
              <w:i/>
              <w:sz w:val="20"/>
            </w:rPr>
          </w:pPr>
        </w:p>
        <w:p w:rsidR="006612D5" w:rsidRDefault="006612D5" w:rsidP="003A0BB1">
          <w:pPr>
            <w:pStyle w:val="Header"/>
            <w:jc w:val="right"/>
            <w:rPr>
              <w:i/>
              <w:sz w:val="20"/>
            </w:rPr>
          </w:pPr>
          <w:r>
            <w:rPr>
              <w:i/>
              <w:sz w:val="20"/>
            </w:rPr>
            <w:t>© Nguyen Tri Tuan, Khoa CNTT, trường ĐH. KHTN Tp. HCM</w:t>
          </w:r>
        </w:p>
      </w:tc>
    </w:tr>
  </w:tbl>
  <w:p w:rsidR="00151DF1" w:rsidRPr="003A0BB1" w:rsidRDefault="00151DF1" w:rsidP="006612D5">
    <w:pPr>
      <w:pStyle w:val="Header"/>
      <w:rPr>
        <w:i/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EB5601"/>
    <w:multiLevelType w:val="hybridMultilevel"/>
    <w:tmpl w:val="359E5A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9092D17"/>
    <w:multiLevelType w:val="hybridMultilevel"/>
    <w:tmpl w:val="E370BFE6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6A994439"/>
    <w:multiLevelType w:val="hybridMultilevel"/>
    <w:tmpl w:val="257A0860"/>
    <w:lvl w:ilvl="0" w:tplc="B7467670">
      <w:start w:val="1"/>
      <w:numFmt w:val="bullet"/>
      <w:lvlText w:val="p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1C4CD8C0" w:tentative="1">
      <w:start w:val="1"/>
      <w:numFmt w:val="bullet"/>
      <w:lvlText w:val="p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FF5CF6D2" w:tentative="1">
      <w:start w:val="1"/>
      <w:numFmt w:val="bullet"/>
      <w:lvlText w:val="p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888CD8AE" w:tentative="1">
      <w:start w:val="1"/>
      <w:numFmt w:val="bullet"/>
      <w:lvlText w:val="p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40D23D26" w:tentative="1">
      <w:start w:val="1"/>
      <w:numFmt w:val="bullet"/>
      <w:lvlText w:val="p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5D5CE5FE" w:tentative="1">
      <w:start w:val="1"/>
      <w:numFmt w:val="bullet"/>
      <w:lvlText w:val="p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D618DBA8" w:tentative="1">
      <w:start w:val="1"/>
      <w:numFmt w:val="bullet"/>
      <w:lvlText w:val="p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64FC8802" w:tentative="1">
      <w:start w:val="1"/>
      <w:numFmt w:val="bullet"/>
      <w:lvlText w:val="p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2000216A" w:tentative="1">
      <w:start w:val="1"/>
      <w:numFmt w:val="bullet"/>
      <w:lvlText w:val="p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010B"/>
    <w:rsid w:val="0000731A"/>
    <w:rsid w:val="00151DF1"/>
    <w:rsid w:val="002532E3"/>
    <w:rsid w:val="002708DE"/>
    <w:rsid w:val="002B220C"/>
    <w:rsid w:val="003A0BB1"/>
    <w:rsid w:val="00524D33"/>
    <w:rsid w:val="005662BD"/>
    <w:rsid w:val="005C48C2"/>
    <w:rsid w:val="006612D5"/>
    <w:rsid w:val="0085010B"/>
    <w:rsid w:val="00864DFE"/>
    <w:rsid w:val="0087307E"/>
    <w:rsid w:val="009423D0"/>
    <w:rsid w:val="00945E74"/>
    <w:rsid w:val="00A30A35"/>
    <w:rsid w:val="00C0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010B"/>
    <w:pPr>
      <w:ind w:left="720"/>
      <w:contextualSpacing/>
    </w:pPr>
  </w:style>
  <w:style w:type="table" w:styleId="TableGrid">
    <w:name w:val="Table Grid"/>
    <w:basedOn w:val="TableNormal"/>
    <w:uiPriority w:val="59"/>
    <w:rsid w:val="008501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enh">
    <w:name w:val="lenh"/>
    <w:basedOn w:val="Normal"/>
    <w:rsid w:val="002532E3"/>
    <w:pPr>
      <w:tabs>
        <w:tab w:val="left" w:pos="1134"/>
      </w:tabs>
      <w:spacing w:after="0" w:line="240" w:lineRule="auto"/>
      <w:ind w:left="1134"/>
      <w:jc w:val="both"/>
    </w:pPr>
    <w:rPr>
      <w:rFonts w:ascii="VNI-Times" w:eastAsia="Times New Roman" w:hAnsi="VNI-Times" w:cs="Times New Roman"/>
      <w:b/>
      <w:szCs w:val="20"/>
    </w:rPr>
  </w:style>
  <w:style w:type="paragraph" w:styleId="Header">
    <w:name w:val="header"/>
    <w:basedOn w:val="Normal"/>
    <w:link w:val="HeaderChar"/>
    <w:uiPriority w:val="99"/>
    <w:unhideWhenUsed/>
    <w:rsid w:val="00151D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1DF1"/>
  </w:style>
  <w:style w:type="paragraph" w:styleId="Footer">
    <w:name w:val="footer"/>
    <w:basedOn w:val="Normal"/>
    <w:link w:val="FooterChar"/>
    <w:uiPriority w:val="99"/>
    <w:unhideWhenUsed/>
    <w:rsid w:val="00151D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1DF1"/>
  </w:style>
  <w:style w:type="paragraph" w:styleId="BalloonText">
    <w:name w:val="Balloon Text"/>
    <w:basedOn w:val="Normal"/>
    <w:link w:val="BalloonTextChar"/>
    <w:uiPriority w:val="99"/>
    <w:semiHidden/>
    <w:unhideWhenUsed/>
    <w:rsid w:val="006612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12D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010B"/>
    <w:pPr>
      <w:ind w:left="720"/>
      <w:contextualSpacing/>
    </w:pPr>
  </w:style>
  <w:style w:type="table" w:styleId="TableGrid">
    <w:name w:val="Table Grid"/>
    <w:basedOn w:val="TableNormal"/>
    <w:uiPriority w:val="59"/>
    <w:rsid w:val="008501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enh">
    <w:name w:val="lenh"/>
    <w:basedOn w:val="Normal"/>
    <w:rsid w:val="002532E3"/>
    <w:pPr>
      <w:tabs>
        <w:tab w:val="left" w:pos="1134"/>
      </w:tabs>
      <w:spacing w:after="0" w:line="240" w:lineRule="auto"/>
      <w:ind w:left="1134"/>
      <w:jc w:val="both"/>
    </w:pPr>
    <w:rPr>
      <w:rFonts w:ascii="VNI-Times" w:eastAsia="Times New Roman" w:hAnsi="VNI-Times" w:cs="Times New Roman"/>
      <w:b/>
      <w:szCs w:val="20"/>
    </w:rPr>
  </w:style>
  <w:style w:type="paragraph" w:styleId="Header">
    <w:name w:val="header"/>
    <w:basedOn w:val="Normal"/>
    <w:link w:val="HeaderChar"/>
    <w:uiPriority w:val="99"/>
    <w:unhideWhenUsed/>
    <w:rsid w:val="00151D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1DF1"/>
  </w:style>
  <w:style w:type="paragraph" w:styleId="Footer">
    <w:name w:val="footer"/>
    <w:basedOn w:val="Normal"/>
    <w:link w:val="FooterChar"/>
    <w:uiPriority w:val="99"/>
    <w:unhideWhenUsed/>
    <w:rsid w:val="00151D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1DF1"/>
  </w:style>
  <w:style w:type="paragraph" w:styleId="BalloonText">
    <w:name w:val="Balloon Text"/>
    <w:basedOn w:val="Normal"/>
    <w:link w:val="BalloonTextChar"/>
    <w:uiPriority w:val="99"/>
    <w:semiHidden/>
    <w:unhideWhenUsed/>
    <w:rsid w:val="006612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12D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47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23184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A74D05-CD78-443A-A182-DDBE464A4D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TUAN Tri Nguyen</dc:creator>
  <cp:lastModifiedBy>TUAN Tri Nguyen</cp:lastModifiedBy>
  <cp:revision>9</cp:revision>
  <dcterms:created xsi:type="dcterms:W3CDTF">2012-09-12T15:00:00Z</dcterms:created>
  <dcterms:modified xsi:type="dcterms:W3CDTF">2012-12-22T03:11:00Z</dcterms:modified>
</cp:coreProperties>
</file>