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A0A" w:rsidRDefault="00B75A0A" w:rsidP="00B75A0A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r>
        <w:rPr>
          <w:rFonts w:ascii="Arial" w:hAnsi="Arial" w:cs="Arial"/>
          <w:color w:val="7B858A"/>
          <w:sz w:val="21"/>
          <w:szCs w:val="21"/>
        </w:rPr>
        <w:t>Mô hình Joker tỉ lệ 1/6, full khớp tạo dáng được linh hoạt.</w:t>
      </w:r>
      <w:r>
        <w:rPr>
          <w:rFonts w:ascii="Arial" w:hAnsi="Arial" w:cs="Arial"/>
          <w:color w:val="7B858A"/>
          <w:sz w:val="21"/>
          <w:szCs w:val="21"/>
        </w:rPr>
        <w:br/>
        <w:t>Phiên bản suit đỏ trong film Joker 2019</w:t>
      </w:r>
    </w:p>
    <w:p w:rsidR="00B75A0A" w:rsidRDefault="00B75A0A" w:rsidP="00B75A0A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r>
        <w:rPr>
          <w:rFonts w:ascii="Arial" w:hAnsi="Arial" w:cs="Arial"/>
          <w:color w:val="7B858A"/>
          <w:sz w:val="21"/>
          <w:szCs w:val="21"/>
        </w:rPr>
        <w:t>- Phụ kiện như hình, giá chính thức: 3,950,000 VNĐ, cọc 1 triệu.</w:t>
      </w:r>
    </w:p>
    <w:p w:rsidR="00B75A0A" w:rsidRDefault="00B75A0A" w:rsidP="00B75A0A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r>
        <w:rPr>
          <w:rFonts w:ascii="Arial" w:hAnsi="Arial" w:cs="Arial"/>
          <w:color w:val="7B858A"/>
          <w:sz w:val="21"/>
          <w:szCs w:val="21"/>
        </w:rPr>
        <w:t> </w:t>
      </w:r>
    </w:p>
    <w:p w:rsidR="003D3DDC" w:rsidRDefault="00B75A0A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06"/>
    <w:rsid w:val="000C0470"/>
    <w:rsid w:val="00117006"/>
    <w:rsid w:val="003629ED"/>
    <w:rsid w:val="00B7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7B728-30A5-4B1D-B9CA-7387BC91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2020-08-16T15:28:00Z</dcterms:created>
  <dcterms:modified xsi:type="dcterms:W3CDTF">2020-08-16T15:28:00Z</dcterms:modified>
</cp:coreProperties>
</file>