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7AE" w:rsidRPr="00A277AE" w:rsidRDefault="00A277AE" w:rsidP="00A277AE">
      <w:pPr>
        <w:jc w:val="center"/>
        <w:rPr>
          <w:rFonts w:asciiTheme="majorHAnsi" w:hAnsiTheme="majorHAnsi" w:cs="Times New Roman"/>
          <w:b/>
          <w:bCs/>
          <w:sz w:val="30"/>
          <w:szCs w:val="30"/>
        </w:rPr>
      </w:pPr>
      <w:r w:rsidRPr="00A277AE">
        <w:rPr>
          <w:rFonts w:asciiTheme="majorHAnsi" w:hAnsiTheme="majorHAnsi" w:cs="Times New Roman"/>
          <w:b/>
          <w:bCs/>
          <w:sz w:val="30"/>
          <w:szCs w:val="30"/>
        </w:rPr>
        <w:t>REASONS (WHY)</w:t>
      </w:r>
    </w:p>
    <w:p w:rsidR="00A277AE" w:rsidRPr="00A277AE" w:rsidRDefault="00A277AE" w:rsidP="00A277AE">
      <w:pPr>
        <w:rPr>
          <w:rFonts w:asciiTheme="majorHAnsi" w:hAnsiTheme="majorHAnsi" w:cs="Times New Roman"/>
          <w:bCs/>
          <w:sz w:val="30"/>
          <w:szCs w:val="30"/>
        </w:rPr>
      </w:pPr>
      <w:r w:rsidRPr="00A277AE">
        <w:rPr>
          <w:rFonts w:asciiTheme="majorHAnsi" w:hAnsiTheme="majorHAnsi" w:cs="Times New Roman"/>
          <w:bCs/>
          <w:sz w:val="30"/>
          <w:szCs w:val="30"/>
        </w:rPr>
        <w:t>1. Why was Ms. Boggs late?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(A) She had car trouble.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(B) The bus broke down.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(C) The bus didn’t stop.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 xml:space="preserve">(D) The train wasn’t on time. </w:t>
      </w:r>
    </w:p>
    <w:p w:rsidR="00A277AE" w:rsidRPr="00A277AE" w:rsidRDefault="00A277AE" w:rsidP="00A277AE">
      <w:pPr>
        <w:rPr>
          <w:rFonts w:asciiTheme="majorHAnsi" w:hAnsiTheme="majorHAnsi" w:cs="Times New Roman"/>
          <w:bCs/>
          <w:sz w:val="30"/>
          <w:szCs w:val="30"/>
        </w:rPr>
      </w:pPr>
      <w:r w:rsidRPr="00A277AE">
        <w:rPr>
          <w:rFonts w:asciiTheme="majorHAnsi" w:hAnsiTheme="majorHAnsi" w:cs="Times New Roman"/>
          <w:bCs/>
          <w:sz w:val="30"/>
          <w:szCs w:val="30"/>
        </w:rPr>
        <w:t>2. Why won’t anyone come to the picnic?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(A) People work on Monday.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 xml:space="preserve">(B) </w:t>
      </w:r>
      <w:proofErr w:type="gramStart"/>
      <w:r w:rsidRPr="00A277AE">
        <w:rPr>
          <w:rFonts w:asciiTheme="majorHAnsi" w:hAnsiTheme="majorHAnsi" w:cs="Times New Roman"/>
          <w:bCs/>
          <w:sz w:val="30"/>
          <w:szCs w:val="30"/>
        </w:rPr>
        <w:t>It’s</w:t>
      </w:r>
      <w:proofErr w:type="gramEnd"/>
      <w:r w:rsidRPr="00A277AE">
        <w:rPr>
          <w:rFonts w:asciiTheme="majorHAnsi" w:hAnsiTheme="majorHAnsi" w:cs="Times New Roman"/>
          <w:bCs/>
          <w:sz w:val="30"/>
          <w:szCs w:val="30"/>
        </w:rPr>
        <w:t xml:space="preserve"> raining.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(C) It starts at ten o’clock.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 xml:space="preserve">(D) </w:t>
      </w:r>
      <w:proofErr w:type="gramStart"/>
      <w:r w:rsidRPr="00A277AE">
        <w:rPr>
          <w:rFonts w:asciiTheme="majorHAnsi" w:hAnsiTheme="majorHAnsi" w:cs="Times New Roman"/>
          <w:bCs/>
          <w:sz w:val="30"/>
          <w:szCs w:val="30"/>
        </w:rPr>
        <w:t>It’s</w:t>
      </w:r>
      <w:proofErr w:type="gramEnd"/>
      <w:r w:rsidRPr="00A277AE">
        <w:rPr>
          <w:rFonts w:asciiTheme="majorHAnsi" w:hAnsiTheme="majorHAnsi" w:cs="Times New Roman"/>
          <w:bCs/>
          <w:sz w:val="30"/>
          <w:szCs w:val="30"/>
        </w:rPr>
        <w:t xml:space="preserve"> not fun. </w:t>
      </w:r>
    </w:p>
    <w:p w:rsidR="00A277AE" w:rsidRPr="00A277AE" w:rsidRDefault="00A277AE" w:rsidP="00A277AE">
      <w:pPr>
        <w:rPr>
          <w:rFonts w:asciiTheme="majorHAnsi" w:hAnsiTheme="majorHAnsi" w:cs="Times New Roman"/>
          <w:bCs/>
          <w:sz w:val="30"/>
          <w:szCs w:val="30"/>
        </w:rPr>
      </w:pPr>
      <w:r w:rsidRPr="00A277AE">
        <w:rPr>
          <w:rFonts w:asciiTheme="majorHAnsi" w:hAnsiTheme="majorHAnsi" w:cs="Times New Roman"/>
          <w:bCs/>
          <w:sz w:val="30"/>
          <w:szCs w:val="30"/>
        </w:rPr>
        <w:t>3. Why was the man pleased?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(A) The woman finished the memo.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(B) The woman is never late.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(C) He has a new desk.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 xml:space="preserve">(D) He likes to wait. </w:t>
      </w:r>
    </w:p>
    <w:p w:rsidR="00A277AE" w:rsidRPr="00A277AE" w:rsidRDefault="00A277AE" w:rsidP="00A277AE">
      <w:pPr>
        <w:rPr>
          <w:rFonts w:asciiTheme="majorHAnsi" w:hAnsiTheme="majorHAnsi" w:cs="Times New Roman"/>
          <w:bCs/>
          <w:sz w:val="30"/>
          <w:szCs w:val="30"/>
        </w:rPr>
      </w:pPr>
      <w:r w:rsidRPr="00A277AE">
        <w:rPr>
          <w:rFonts w:asciiTheme="majorHAnsi" w:hAnsiTheme="majorHAnsi" w:cs="Times New Roman"/>
          <w:bCs/>
          <w:sz w:val="30"/>
          <w:szCs w:val="30"/>
        </w:rPr>
        <w:t>4. Why won’t the speakers finish the letter today?</w:t>
      </w:r>
      <w:r w:rsidRPr="00A277AE">
        <w:rPr>
          <w:rFonts w:asciiTheme="majorHAnsi" w:hAnsiTheme="majorHAnsi" w:cs="Times New Roman"/>
          <w:bCs/>
          <w:i/>
          <w:iCs/>
          <w:sz w:val="30"/>
          <w:szCs w:val="30"/>
        </w:rPr>
        <w:br/>
      </w:r>
      <w:r w:rsidRPr="00A277AE">
        <w:rPr>
          <w:rFonts w:asciiTheme="majorHAnsi" w:hAnsiTheme="majorHAnsi" w:cs="Times New Roman"/>
          <w:bCs/>
          <w:sz w:val="30"/>
          <w:szCs w:val="30"/>
        </w:rPr>
        <w:t>(A) They need a new pen.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(B) They can’t make it better.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(C) They need five stamps.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 xml:space="preserve">(D) There’s not enough time. </w:t>
      </w:r>
    </w:p>
    <w:p w:rsidR="00A277AE" w:rsidRDefault="00A277AE" w:rsidP="00A277AE">
      <w:pPr>
        <w:rPr>
          <w:rFonts w:asciiTheme="majorHAnsi" w:hAnsiTheme="majorHAnsi" w:cs="Times New Roman"/>
          <w:bCs/>
          <w:sz w:val="30"/>
          <w:szCs w:val="30"/>
        </w:rPr>
      </w:pPr>
      <w:r w:rsidRPr="00A277AE">
        <w:rPr>
          <w:rFonts w:asciiTheme="majorHAnsi" w:hAnsiTheme="majorHAnsi" w:cs="Times New Roman"/>
          <w:bCs/>
          <w:sz w:val="30"/>
          <w:szCs w:val="30"/>
        </w:rPr>
        <w:t>5. Why can’t the woman sign the memo?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(A) She doesn’t have time.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(B) It isn’t typed yet.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(C) Her pen doesn’t work.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 xml:space="preserve">(D) She can’t think. </w:t>
      </w:r>
    </w:p>
    <w:p w:rsidR="00A277AE" w:rsidRDefault="00A277AE" w:rsidP="00A277AE">
      <w:pPr>
        <w:rPr>
          <w:rFonts w:asciiTheme="majorHAnsi" w:hAnsiTheme="majorHAnsi" w:cs="Times New Roman"/>
          <w:bCs/>
          <w:sz w:val="30"/>
          <w:szCs w:val="30"/>
        </w:rPr>
      </w:pPr>
    </w:p>
    <w:p w:rsidR="00A277AE" w:rsidRPr="00A277AE" w:rsidRDefault="00A277AE" w:rsidP="00A277AE">
      <w:pPr>
        <w:rPr>
          <w:rFonts w:asciiTheme="majorHAnsi" w:hAnsiTheme="majorHAnsi" w:cs="Times New Roman"/>
          <w:bCs/>
          <w:sz w:val="30"/>
          <w:szCs w:val="30"/>
        </w:rPr>
      </w:pPr>
    </w:p>
    <w:p w:rsidR="00A277AE" w:rsidRPr="00A277AE" w:rsidRDefault="00A277AE" w:rsidP="00A277AE">
      <w:pPr>
        <w:rPr>
          <w:rFonts w:asciiTheme="majorHAnsi" w:hAnsiTheme="majorHAnsi" w:cs="Times New Roman"/>
          <w:bCs/>
          <w:sz w:val="30"/>
          <w:szCs w:val="30"/>
        </w:rPr>
      </w:pPr>
      <w:r w:rsidRPr="00A277AE">
        <w:rPr>
          <w:rFonts w:asciiTheme="majorHAnsi" w:hAnsiTheme="majorHAnsi" w:cs="Times New Roman"/>
          <w:bCs/>
          <w:sz w:val="30"/>
          <w:szCs w:val="30"/>
        </w:rPr>
        <w:lastRenderedPageBreak/>
        <w:t>6. Why does the man want to be read to?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(A) He broke his glasses.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(B) He forgot his glasses.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(C) He lost his glasses.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 xml:space="preserve">(D) He lent his glasses. </w:t>
      </w:r>
    </w:p>
    <w:p w:rsidR="00A277AE" w:rsidRPr="00A277AE" w:rsidRDefault="00A277AE" w:rsidP="00A277AE">
      <w:pPr>
        <w:rPr>
          <w:rFonts w:asciiTheme="majorHAnsi" w:hAnsiTheme="majorHAnsi" w:cs="Times New Roman"/>
          <w:bCs/>
          <w:sz w:val="30"/>
          <w:szCs w:val="30"/>
        </w:rPr>
      </w:pPr>
      <w:r w:rsidRPr="00A277AE">
        <w:rPr>
          <w:rFonts w:asciiTheme="majorHAnsi" w:hAnsiTheme="majorHAnsi" w:cs="Times New Roman"/>
          <w:bCs/>
          <w:sz w:val="30"/>
          <w:szCs w:val="30"/>
        </w:rPr>
        <w:t>7. Why are the speakers taking the train?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(A) The roads are covered with snow.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(B) They don’t know how to drive.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(C) The roads are closed.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 xml:space="preserve">(D) It might rain. </w:t>
      </w:r>
    </w:p>
    <w:p w:rsidR="00A277AE" w:rsidRPr="00A277AE" w:rsidRDefault="00A277AE" w:rsidP="00A277AE">
      <w:pPr>
        <w:rPr>
          <w:rFonts w:asciiTheme="majorHAnsi" w:hAnsiTheme="majorHAnsi" w:cs="Times New Roman"/>
          <w:bCs/>
          <w:sz w:val="30"/>
          <w:szCs w:val="30"/>
        </w:rPr>
      </w:pPr>
      <w:r w:rsidRPr="00A277AE">
        <w:rPr>
          <w:rFonts w:asciiTheme="majorHAnsi" w:hAnsiTheme="majorHAnsi" w:cs="Times New Roman"/>
          <w:bCs/>
          <w:sz w:val="30"/>
          <w:szCs w:val="30"/>
        </w:rPr>
        <w:t>8. Why will the speakers walk?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(A) They prefer walking.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(B) They want to get some exercise.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(C) The bus was full.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 xml:space="preserve">(D) The car was out of gas. </w:t>
      </w:r>
    </w:p>
    <w:p w:rsidR="00A277AE" w:rsidRPr="00A277AE" w:rsidRDefault="00A277AE" w:rsidP="00A277AE">
      <w:pPr>
        <w:rPr>
          <w:rFonts w:asciiTheme="majorHAnsi" w:hAnsiTheme="majorHAnsi" w:cs="Times New Roman"/>
          <w:bCs/>
          <w:sz w:val="30"/>
          <w:szCs w:val="30"/>
        </w:rPr>
      </w:pPr>
      <w:r w:rsidRPr="00A277AE">
        <w:rPr>
          <w:rFonts w:asciiTheme="majorHAnsi" w:hAnsiTheme="majorHAnsi" w:cs="Times New Roman"/>
          <w:bCs/>
          <w:sz w:val="30"/>
          <w:szCs w:val="30"/>
        </w:rPr>
        <w:t>9. Why didn’t the man talk to the woman earlier?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(A) Her line was busy.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(B) She went to the doctor’s.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(C) He wasn’t feeling well.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 xml:space="preserve">(D) Her phone was broken. </w:t>
      </w:r>
    </w:p>
    <w:p w:rsidR="00A277AE" w:rsidRPr="00A277AE" w:rsidRDefault="00A277AE" w:rsidP="00A277AE">
      <w:pPr>
        <w:rPr>
          <w:rFonts w:asciiTheme="majorHAnsi" w:hAnsiTheme="majorHAnsi" w:cs="Times New Roman"/>
          <w:bCs/>
          <w:sz w:val="30"/>
          <w:szCs w:val="30"/>
        </w:rPr>
      </w:pPr>
      <w:r>
        <w:rPr>
          <w:rFonts w:asciiTheme="majorHAnsi" w:hAnsiTheme="majorHAnsi" w:cs="Times New Roman"/>
          <w:bCs/>
          <w:sz w:val="30"/>
          <w:szCs w:val="30"/>
        </w:rPr>
        <w:t xml:space="preserve">10. </w:t>
      </w:r>
      <w:r w:rsidRPr="00A277AE">
        <w:rPr>
          <w:rFonts w:asciiTheme="majorHAnsi" w:hAnsiTheme="majorHAnsi" w:cs="Times New Roman"/>
          <w:bCs/>
          <w:sz w:val="30"/>
          <w:szCs w:val="30"/>
        </w:rPr>
        <w:t>Why did the woman’s shoes hurt her feet?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(A) They were old.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(B) They were too big.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>(C) They were new</w:t>
      </w:r>
      <w:bookmarkStart w:id="0" w:name="_GoBack"/>
      <w:bookmarkEnd w:id="0"/>
      <w:r w:rsidRPr="00A277AE">
        <w:rPr>
          <w:rFonts w:asciiTheme="majorHAnsi" w:hAnsiTheme="majorHAnsi" w:cs="Times New Roman"/>
          <w:bCs/>
          <w:sz w:val="30"/>
          <w:szCs w:val="30"/>
        </w:rPr>
        <w:t>.</w:t>
      </w:r>
      <w:r w:rsidRPr="00A277AE">
        <w:rPr>
          <w:rFonts w:asciiTheme="majorHAnsi" w:hAnsiTheme="majorHAnsi" w:cs="Times New Roman"/>
          <w:bCs/>
          <w:sz w:val="30"/>
          <w:szCs w:val="30"/>
        </w:rPr>
        <w:br/>
        <w:t xml:space="preserve">(D) They were too narrow. </w:t>
      </w:r>
    </w:p>
    <w:p w:rsidR="000B0029" w:rsidRPr="00A277AE" w:rsidRDefault="000B0029" w:rsidP="00A277AE">
      <w:pPr>
        <w:rPr>
          <w:rFonts w:asciiTheme="majorHAnsi" w:hAnsiTheme="majorHAnsi"/>
          <w:sz w:val="30"/>
          <w:szCs w:val="30"/>
        </w:rPr>
      </w:pPr>
    </w:p>
    <w:sectPr w:rsidR="000B0029" w:rsidRPr="00A2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6483"/>
    <w:rsid w:val="000B0029"/>
    <w:rsid w:val="00856483"/>
    <w:rsid w:val="00A2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26753B-5BF3-49F6-B3DF-0A378023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1239</Characters>
  <Application>Microsoft Office Word</Application>
  <DocSecurity>0</DocSecurity>
  <Lines>10</Lines>
  <Paragraphs>2</Paragraphs>
  <ScaleCrop>false</ScaleCrop>
  <Company>Grizli777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Mr.HoaToeic</dc:creator>
  <cp:keywords/>
  <dc:description/>
  <cp:lastModifiedBy>ADMIN</cp:lastModifiedBy>
  <cp:revision>3</cp:revision>
  <dcterms:created xsi:type="dcterms:W3CDTF">2017-12-28T08:10:00Z</dcterms:created>
  <dcterms:modified xsi:type="dcterms:W3CDTF">2020-03-18T14:42:00Z</dcterms:modified>
</cp:coreProperties>
</file>