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89FF7" w14:textId="77777777" w:rsidR="00040CFF" w:rsidRDefault="00000000">
      <w:r>
        <w:t>Đề 11:</w:t>
      </w:r>
    </w:p>
    <w:p w14:paraId="703DADFB" w14:textId="77777777" w:rsidR="00040CFF" w:rsidRDefault="00000000">
      <w:r>
        <w:t>Khách hàng yêu cầu chúng ta phát triển một phần mềm quản lí đặt tour du lịch, được mô tả như sau:</w:t>
      </w:r>
    </w:p>
    <w:p w14:paraId="09485BB7" w14:textId="77777777" w:rsidR="00040CFF" w:rsidRDefault="00040CFF"/>
    <w:p w14:paraId="37F333C1" w14:textId="77777777" w:rsidR="00040CFF" w:rsidRDefault="00000000">
      <w:r>
        <w:t>• Mỗi tour (Mã tour, tên, nơi xuất phát, nơi đến, mô tả) có thể xuất phát vào nhiều ngày khác</w:t>
      </w:r>
    </w:p>
    <w:p w14:paraId="08153667" w14:textId="77777777" w:rsidR="00040CFF" w:rsidRDefault="00000000">
      <w:r>
        <w:t>nhau, tùy vào ngày xuất phát và số lượng người mua tour cho mỗi đoàn sẽ có giá khác nhau.</w:t>
      </w:r>
    </w:p>
    <w:p w14:paraId="30D4C53E" w14:textId="77777777" w:rsidR="00040CFF" w:rsidRDefault="00000000">
      <w:r>
        <w:t>• Mỗi khách hàng (Mã, tên, số ID, loại thẻ ID, số ĐT, email, địa chỉ) có thể mua vé nhiều tour</w:t>
      </w:r>
    </w:p>
    <w:p w14:paraId="6D9F9B5C" w14:textId="77777777" w:rsidR="00040CFF" w:rsidRDefault="00000000">
      <w:r>
        <w:t>khác nhau. Mỗi tour có thể mua số lượng vé khác nhau. Mỗi lần mua có xuất hóa đơn ghi rõ</w:t>
      </w:r>
    </w:p>
    <w:p w14:paraId="1F180F56" w14:textId="77777777" w:rsidR="00040CFF" w:rsidRDefault="00000000">
      <w:r>
        <w:t>thông tin tour, ngày xuất phát, giá tour, số lượng khách, tên khách hàng đại diện, tổng số tiền</w:t>
      </w:r>
    </w:p>
    <w:p w14:paraId="791113E8" w14:textId="77777777" w:rsidR="00040CFF" w:rsidRDefault="00000000">
      <w:r>
        <w:t>thanh toán.</w:t>
      </w:r>
    </w:p>
    <w:p w14:paraId="1F3597EE" w14:textId="77777777" w:rsidR="00040CFF" w:rsidRDefault="00000000">
      <w:r>
        <w:t>• Cùng một khách hàng có thể đi cùng một tour nhiều lần, chỉ khác nhau ở ngày xuất phát và</w:t>
      </w:r>
    </w:p>
    <w:p w14:paraId="6612479F" w14:textId="77777777" w:rsidR="00040CFF" w:rsidRDefault="00000000">
      <w:r>
        <w:t>giá vé.</w:t>
      </w:r>
    </w:p>
    <w:p w14:paraId="66528782" w14:textId="77777777" w:rsidR="00040CFF" w:rsidRDefault="00000000">
      <w:r>
        <w:t>• Khách hàng có thể trả vé, nếu trả trước giờ xuất phát trước 7 ngày thì phạt 10%, trước 5</w:t>
      </w:r>
    </w:p>
    <w:p w14:paraId="072583E3" w14:textId="77777777" w:rsidR="00040CFF" w:rsidRDefault="00000000">
      <w:r>
        <w:t>ngày phạt 20%, trước 3 ngày phạt 50%, trước ít hơn 3 ngày phạt 100% giá ghi trên vé.</w:t>
      </w:r>
    </w:p>
    <w:p w14:paraId="45414008" w14:textId="77777777" w:rsidR="00040CFF" w:rsidRDefault="00040CFF"/>
    <w:p w14:paraId="73423EF5" w14:textId="77777777" w:rsidR="00040CFF" w:rsidRDefault="00000000">
      <w:r>
        <w:t>Anh/chị hãy thực hiện modul "Mua vé" với các bước sau đây: Nhân viên chọn chức năng mua vé</w:t>
      </w:r>
    </w:p>
    <w:p w14:paraId="4F7624DB" w14:textId="77777777" w:rsidR="00040CFF" w:rsidRDefault="00000000">
      <w:r>
        <w:t>theo yêu cầu của khách → giao diện tìm tour (theo tên nơi đến) → NV nhập tên nơi đến và bấm</w:t>
      </w:r>
    </w:p>
    <w:p w14:paraId="0270B61C" w14:textId="77777777" w:rsidR="00040CFF" w:rsidRDefault="00000000">
      <w:r>
        <w:t>tìm → kết quả hiện ra gồm danh sách các tour còn chỗ trống tương ứng với tiêu chí đã chọn, mỗi</w:t>
      </w:r>
    </w:p>
    <w:p w14:paraId="39070DC4" w14:textId="77777777" w:rsidR="00040CFF" w:rsidRDefault="00000000">
      <w:r>
        <w:t>tour hiển thị đấy đủ thông tin + ngày xuất phát + giá tương ứng tại thời điểm tìm → NV chọn 1</w:t>
      </w:r>
    </w:p>
    <w:p w14:paraId="5EA7D785" w14:textId="77777777" w:rsidR="00040CFF" w:rsidRDefault="00000000">
      <w:r>
        <w:t>tour theo lựa chọn của KH → hóa đơn (vé) hiện ra chi tiết: tên tour, nơi đi, nơi đến, ngày đi, tên</w:t>
      </w:r>
    </w:p>
    <w:p w14:paraId="6803E673" w14:textId="77777777" w:rsidR="00040CFF" w:rsidRDefault="00000000">
      <w:r>
        <w:t>khách đại diện đoàn, số ID, kiểu ID, địa chỉ khách, số điện thoại, email, số lượng khách, giá vé →</w:t>
      </w:r>
    </w:p>
    <w:p w14:paraId="78ACC182" w14:textId="77777777" w:rsidR="00040CFF" w:rsidRDefault="00000000">
      <w:r>
        <w:rPr>
          <w:rFonts w:ascii="Arial Unicode MS" w:eastAsia="Arial Unicode MS" w:hAnsi="Arial Unicode MS" w:cs="Arial Unicode MS"/>
        </w:rPr>
        <w:t>NV chọn thanh toán → khách hàng thanh toán → hệ thống lưu kết quả vào và in vé cho khách</w:t>
      </w:r>
    </w:p>
    <w:p w14:paraId="1688A279" w14:textId="77777777" w:rsidR="00040CFF" w:rsidRDefault="00000000">
      <w:r>
        <w:t>hàng.</w:t>
      </w:r>
    </w:p>
    <w:p w14:paraId="12CDB462" w14:textId="77777777" w:rsidR="00040CFF" w:rsidRDefault="00040CFF"/>
    <w:p w14:paraId="788DBE75" w14:textId="77777777" w:rsidR="00040CFF" w:rsidRDefault="00000000">
      <w:r>
        <w:t>1. Viết một scenario chuẩn cho use case này</w:t>
      </w:r>
    </w:p>
    <w:p w14:paraId="70D08ACF" w14:textId="77777777" w:rsidR="00040CFF" w:rsidRDefault="00000000">
      <w:r>
        <w:t>2. Trích và vẽ biểu đồ các lớp thực thể liên quan của modul</w:t>
      </w:r>
    </w:p>
    <w:p w14:paraId="0B6A0E3B" w14:textId="77777777" w:rsidR="00040CFF" w:rsidRDefault="00000000">
      <w:r>
        <w:t>3. Thiết kế tĩnh: thiết kế giao diện và vẽ biểu đồ lớp MVC chi tiết cho modul</w:t>
      </w:r>
    </w:p>
    <w:p w14:paraId="7EB0979D" w14:textId="77777777" w:rsidR="00040CFF" w:rsidRDefault="00000000">
      <w:r>
        <w:t>4. Thiết kế động: vẽ biểu đồ tuần tự mô tả tuần tự hoạt động của modul</w:t>
      </w:r>
    </w:p>
    <w:p w14:paraId="57B56C5A" w14:textId="77777777" w:rsidR="00040CFF" w:rsidRDefault="00000000">
      <w:r>
        <w:t>5. Viết một test case chuẩn cho modul này</w:t>
      </w:r>
    </w:p>
    <w:p w14:paraId="660A9E85" w14:textId="77777777" w:rsidR="00040CFF" w:rsidRDefault="00040CFF"/>
    <w:p w14:paraId="40704EC0" w14:textId="77777777" w:rsidR="00040CFF" w:rsidRDefault="00040CFF"/>
    <w:p w14:paraId="2F89EDF3" w14:textId="77777777" w:rsidR="00040CFF" w:rsidRDefault="00040CFF"/>
    <w:p w14:paraId="597A40B8" w14:textId="77777777" w:rsidR="00040CFF" w:rsidRDefault="00000000">
      <w:r>
        <w:t>Bài làm:</w:t>
      </w:r>
    </w:p>
    <w:p w14:paraId="4211AA96" w14:textId="77777777" w:rsidR="00040CFF" w:rsidRDefault="00000000">
      <w:r>
        <w:t>1. Viết một scenario chuẩn cho use case này</w:t>
      </w:r>
    </w:p>
    <w:p w14:paraId="3ACA0ADE" w14:textId="77777777" w:rsidR="00040CFF" w:rsidRDefault="00040CFF"/>
    <w:tbl>
      <w:tblPr>
        <w:tblStyle w:val="a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040CFF" w14:paraId="4905243D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C056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Tên UseCase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8D58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Mua vé</w:t>
            </w:r>
          </w:p>
        </w:tc>
      </w:tr>
      <w:tr w:rsidR="00040CFF" w14:paraId="62766EEA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05A2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1103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Nhân viên</w:t>
            </w:r>
          </w:p>
        </w:tc>
      </w:tr>
      <w:tr w:rsidR="00040CFF" w14:paraId="14177F98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E424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Tiền điều kiện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30D0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Nhân viên đã đăng nhập thành công vào hệ thống</w:t>
            </w:r>
          </w:p>
        </w:tc>
      </w:tr>
      <w:tr w:rsidR="00040CFF" w14:paraId="66CA9A30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B080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Hậu điều kiện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06E1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Vé được in ra cho khách hàng, thông tin vé được lưu lại vào CSDL</w:t>
            </w:r>
          </w:p>
        </w:tc>
      </w:tr>
      <w:tr w:rsidR="00040CFF" w14:paraId="1C6E5E9B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02FA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Kịch bản 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D4A3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Nhân viên chọn chức năng mua vé</w:t>
            </w:r>
          </w:p>
          <w:p w14:paraId="270A4450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Hệ thống hiển thị giao diện tìm tour:</w:t>
            </w:r>
          </w:p>
          <w:p w14:paraId="4FEB7565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8860D80" wp14:editId="3EB872C8">
                  <wp:extent cx="3154197" cy="1724025"/>
                  <wp:effectExtent l="0" t="0" r="8255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700" cy="1731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0396B6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Nhân viên nhập nơi đến theo yêu cầu của khachs hàng: Ninh Bình</w:t>
            </w:r>
          </w:p>
          <w:p w14:paraId="7FB9709F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Hệ thống hiển thị danh sách kết quả các tour tới tỉnh Ninh Bình:</w:t>
            </w:r>
          </w:p>
          <w:p w14:paraId="08227FEC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75223E6" wp14:editId="743E0F64">
                  <wp:extent cx="3092782" cy="3800475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134" cy="38205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923376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Nhân viên chọn dòng đầu tiên với mã tour T001</w:t>
            </w:r>
          </w:p>
          <w:p w14:paraId="39CD0E95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Hệ thống hiển thị giao diện hóa đơn:</w:t>
            </w:r>
          </w:p>
          <w:p w14:paraId="0AB5465F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46CDC6B" wp14:editId="3EF4E040">
                  <wp:extent cx="3118656" cy="4371975"/>
                  <wp:effectExtent l="0" t="0" r="5715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000" cy="43808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594EA0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 Khách hàng thanh toán</w:t>
            </w:r>
          </w:p>
          <w:p w14:paraId="682A3F17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 Nhân viên bấm xác nhận</w:t>
            </w:r>
          </w:p>
          <w:p w14:paraId="37C355EF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 Hệ thống hiển thị thông báo xác nhận đơn thành công, lưu thông tin vé vào csdl</w:t>
            </w:r>
          </w:p>
          <w:p w14:paraId="5BC47FF9" w14:textId="77777777" w:rsidR="00040CFF" w:rsidRDefault="00040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0CFF" w14:paraId="5A2BB3C0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3068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Ngoại lệ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E64A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Không tồn tại tour tới nơi đến nhập vào</w:t>
            </w:r>
          </w:p>
          <w:p w14:paraId="50387CEC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 Hệ thống hiển thị giao diện danh sách kết quả trống</w:t>
            </w:r>
            <w:r>
              <w:rPr>
                <w:noProof/>
              </w:rPr>
              <w:drawing>
                <wp:inline distT="114300" distB="114300" distL="114300" distR="114300" wp14:anchorId="1CB4AFA9" wp14:editId="58607BF1">
                  <wp:extent cx="3070889" cy="1724025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039" cy="17286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1D53FC" w14:textId="77777777" w:rsidR="00040C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 NV chọn quay lại</w:t>
            </w:r>
          </w:p>
        </w:tc>
      </w:tr>
    </w:tbl>
    <w:p w14:paraId="599BB859" w14:textId="77777777" w:rsidR="00040CFF" w:rsidRDefault="00040CFF"/>
    <w:p w14:paraId="45FC01E1" w14:textId="77777777" w:rsidR="00040CFF" w:rsidRDefault="00040CFF"/>
    <w:p w14:paraId="6FE0DC84" w14:textId="77777777" w:rsidR="00040CFF" w:rsidRDefault="00000000">
      <w:r>
        <w:lastRenderedPageBreak/>
        <w:t>2.Trích và vẽ biểu đồ các lớp thực thể liên quan của modul</w:t>
      </w:r>
    </w:p>
    <w:p w14:paraId="2078B49B" w14:textId="77777777" w:rsidR="00040CFF" w:rsidRDefault="00000000">
      <w:pPr>
        <w:rPr>
          <w:b/>
        </w:rPr>
      </w:pPr>
      <w:r>
        <w:rPr>
          <w:b/>
        </w:rPr>
        <w:t>-KhachHang</w:t>
      </w:r>
    </w:p>
    <w:p w14:paraId="51B57380" w14:textId="77777777" w:rsidR="00040CFF" w:rsidRDefault="00000000">
      <w:r>
        <w:tab/>
        <w:t>Ma: String</w:t>
      </w:r>
    </w:p>
    <w:p w14:paraId="391CE37F" w14:textId="77777777" w:rsidR="00040CFF" w:rsidRDefault="00000000">
      <w:r>
        <w:tab/>
        <w:t>Ten: String</w:t>
      </w:r>
    </w:p>
    <w:p w14:paraId="24504B7E" w14:textId="77777777" w:rsidR="00040CFF" w:rsidRDefault="00000000">
      <w:r>
        <w:tab/>
        <w:t>ID: String</w:t>
      </w:r>
    </w:p>
    <w:p w14:paraId="376CD7C6" w14:textId="77777777" w:rsidR="00040CFF" w:rsidRDefault="00000000">
      <w:r>
        <w:tab/>
        <w:t>LoaiID: String</w:t>
      </w:r>
    </w:p>
    <w:p w14:paraId="659E86D7" w14:textId="77777777" w:rsidR="00040CFF" w:rsidRDefault="00000000">
      <w:r>
        <w:tab/>
        <w:t>SDT: String</w:t>
      </w:r>
    </w:p>
    <w:p w14:paraId="0DA7E3FD" w14:textId="77777777" w:rsidR="00040CFF" w:rsidRDefault="00000000">
      <w:r>
        <w:tab/>
        <w:t>email: String</w:t>
      </w:r>
    </w:p>
    <w:p w14:paraId="7CE21A60" w14:textId="77777777" w:rsidR="00040CFF" w:rsidRDefault="00000000">
      <w:r>
        <w:tab/>
        <w:t>DC: String</w:t>
      </w:r>
    </w:p>
    <w:p w14:paraId="091AE14B" w14:textId="77777777" w:rsidR="00040CFF" w:rsidRDefault="00000000">
      <w:pPr>
        <w:rPr>
          <w:b/>
        </w:rPr>
      </w:pPr>
      <w:r>
        <w:rPr>
          <w:b/>
        </w:rPr>
        <w:t>-nhanVien:</w:t>
      </w:r>
    </w:p>
    <w:p w14:paraId="6741BD01" w14:textId="77777777" w:rsidR="00040CFF" w:rsidRDefault="00000000">
      <w:r>
        <w:tab/>
        <w:t>MaNV: String</w:t>
      </w:r>
    </w:p>
    <w:p w14:paraId="5FFCC97F" w14:textId="77777777" w:rsidR="00040CFF" w:rsidRDefault="00000000">
      <w:r>
        <w:tab/>
        <w:t>TenNV: String</w:t>
      </w:r>
    </w:p>
    <w:p w14:paraId="7FCAE9D2" w14:textId="77777777" w:rsidR="00040CFF" w:rsidRDefault="00000000">
      <w:pPr>
        <w:rPr>
          <w:b/>
        </w:rPr>
      </w:pPr>
      <w:r>
        <w:rPr>
          <w:b/>
        </w:rPr>
        <w:t xml:space="preserve">-Ve: </w:t>
      </w:r>
    </w:p>
    <w:p w14:paraId="26791194" w14:textId="77777777" w:rsidR="00040CFF" w:rsidRDefault="00000000">
      <w:r>
        <w:tab/>
        <w:t>MaVe:String</w:t>
      </w:r>
    </w:p>
    <w:p w14:paraId="0DA43103" w14:textId="77777777" w:rsidR="00040CFF" w:rsidRDefault="00000000">
      <w:r>
        <w:tab/>
        <w:t>MaTour: String</w:t>
      </w:r>
    </w:p>
    <w:p w14:paraId="6EF8F62F" w14:textId="77777777" w:rsidR="00040CFF" w:rsidRDefault="00000000">
      <w:r>
        <w:tab/>
        <w:t>Gia: Int</w:t>
      </w:r>
    </w:p>
    <w:p w14:paraId="60096ED2" w14:textId="77777777" w:rsidR="00040CFF" w:rsidRDefault="00000000">
      <w:r>
        <w:tab/>
        <w:t>NgayXuatPhat: Date</w:t>
      </w:r>
    </w:p>
    <w:p w14:paraId="64ED50F8" w14:textId="77777777" w:rsidR="00040CFF" w:rsidRDefault="00000000">
      <w:pPr>
        <w:rPr>
          <w:b/>
        </w:rPr>
      </w:pPr>
      <w:r>
        <w:rPr>
          <w:b/>
        </w:rPr>
        <w:t xml:space="preserve">-Tour: </w:t>
      </w:r>
    </w:p>
    <w:p w14:paraId="7F481C65" w14:textId="77777777" w:rsidR="00040CFF" w:rsidRDefault="00000000">
      <w:r>
        <w:tab/>
        <w:t>MaTour: String</w:t>
      </w:r>
    </w:p>
    <w:p w14:paraId="0C765AE3" w14:textId="77777777" w:rsidR="00040CFF" w:rsidRDefault="00000000">
      <w:r>
        <w:tab/>
        <w:t>ten: String</w:t>
      </w:r>
    </w:p>
    <w:p w14:paraId="3389643F" w14:textId="77777777" w:rsidR="00040CFF" w:rsidRDefault="00000000">
      <w:r>
        <w:tab/>
        <w:t>noixuatPhat: String</w:t>
      </w:r>
    </w:p>
    <w:p w14:paraId="38D79E0D" w14:textId="77777777" w:rsidR="00040CFF" w:rsidRDefault="00000000">
      <w:r>
        <w:tab/>
        <w:t>noiDen: String</w:t>
      </w:r>
    </w:p>
    <w:p w14:paraId="42D73868" w14:textId="77777777" w:rsidR="00040CFF" w:rsidRDefault="00000000">
      <w:r>
        <w:tab/>
        <w:t>Mota:String</w:t>
      </w:r>
    </w:p>
    <w:p w14:paraId="559BC5E5" w14:textId="77777777" w:rsidR="00040CFF" w:rsidRDefault="00040CFF"/>
    <w:p w14:paraId="5403D368" w14:textId="77777777" w:rsidR="00040CFF" w:rsidRDefault="00000000">
      <w:pPr>
        <w:rPr>
          <w:b/>
        </w:rPr>
      </w:pPr>
      <w:r>
        <w:rPr>
          <w:b/>
        </w:rPr>
        <w:t xml:space="preserve">-HoaDon: </w:t>
      </w:r>
    </w:p>
    <w:p w14:paraId="31D2283B" w14:textId="77777777" w:rsidR="00040CFF" w:rsidRDefault="00000000">
      <w:r>
        <w:tab/>
        <w:t>TenTour: String</w:t>
      </w:r>
    </w:p>
    <w:p w14:paraId="665E250A" w14:textId="77777777" w:rsidR="00040CFF" w:rsidRDefault="00000000">
      <w:r>
        <w:tab/>
        <w:t>noiDi:String</w:t>
      </w:r>
    </w:p>
    <w:p w14:paraId="44BFE705" w14:textId="77777777" w:rsidR="00040CFF" w:rsidRDefault="00000000">
      <w:r>
        <w:tab/>
        <w:t>noiDen: String</w:t>
      </w:r>
    </w:p>
    <w:p w14:paraId="110E845C" w14:textId="77777777" w:rsidR="00040CFF" w:rsidRDefault="00000000">
      <w:r>
        <w:tab/>
        <w:t>NgayXuatPhat: Date</w:t>
      </w:r>
    </w:p>
    <w:p w14:paraId="74F87338" w14:textId="77777777" w:rsidR="00040CFF" w:rsidRDefault="00000000">
      <w:r>
        <w:tab/>
        <w:t>TenKH: String</w:t>
      </w:r>
    </w:p>
    <w:p w14:paraId="7A691537" w14:textId="77777777" w:rsidR="00040CFF" w:rsidRDefault="00000000">
      <w:r>
        <w:tab/>
        <w:t>…</w:t>
      </w:r>
    </w:p>
    <w:p w14:paraId="2C5FD226" w14:textId="77777777" w:rsidR="00040CFF" w:rsidRDefault="00000000">
      <w:r>
        <w:tab/>
        <w:t>SoLuong: Int</w:t>
      </w:r>
    </w:p>
    <w:p w14:paraId="730DB652" w14:textId="77777777" w:rsidR="00040CFF" w:rsidRDefault="00000000">
      <w:r>
        <w:tab/>
        <w:t>GiaVe: Int</w:t>
      </w:r>
    </w:p>
    <w:p w14:paraId="701862AB" w14:textId="77777777" w:rsidR="00040CFF" w:rsidRDefault="00040CFF"/>
    <w:p w14:paraId="728E3620" w14:textId="77777777" w:rsidR="00040CFF" w:rsidRDefault="00000000">
      <w:r>
        <w:tab/>
      </w:r>
    </w:p>
    <w:p w14:paraId="54BF5B24" w14:textId="77777777" w:rsidR="00040CFF" w:rsidRDefault="00040CFF"/>
    <w:p w14:paraId="4C18551C" w14:textId="77777777" w:rsidR="00040CFF" w:rsidRDefault="00000000">
      <w:r>
        <w:rPr>
          <w:noProof/>
        </w:rPr>
        <w:lastRenderedPageBreak/>
        <w:drawing>
          <wp:inline distT="114300" distB="114300" distL="114300" distR="114300" wp14:anchorId="1CB67467" wp14:editId="1E9C5043">
            <wp:extent cx="4181475" cy="2971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5F5A0" w14:textId="4F58EA93" w:rsidR="00040CFF" w:rsidRDefault="00040CFF"/>
    <w:p w14:paraId="1A2CEEE4" w14:textId="77777777" w:rsidR="00040CFF" w:rsidRDefault="00040CFF"/>
    <w:p w14:paraId="48D56CA8" w14:textId="77777777" w:rsidR="00040CFF" w:rsidRDefault="00040CFF"/>
    <w:p w14:paraId="7027C294" w14:textId="212BF407" w:rsidR="00040CFF" w:rsidRPr="00831FD8" w:rsidRDefault="00000000">
      <w:pPr>
        <w:rPr>
          <w:lang w:val="vi-VN"/>
        </w:rPr>
      </w:pPr>
      <w:r>
        <w:t>4. FlowChart</w:t>
      </w:r>
    </w:p>
    <w:p w14:paraId="4060A306" w14:textId="77777777" w:rsidR="00040CFF" w:rsidRDefault="00000000">
      <w:r>
        <w:rPr>
          <w:noProof/>
        </w:rPr>
        <w:lastRenderedPageBreak/>
        <w:drawing>
          <wp:inline distT="114300" distB="114300" distL="114300" distR="114300" wp14:anchorId="4D9FAF91" wp14:editId="6A1CC025">
            <wp:extent cx="5971711" cy="835319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741" cy="8400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AEF60" w14:textId="77777777" w:rsidR="00040CFF" w:rsidRDefault="00040CFF"/>
    <w:p w14:paraId="799E19AD" w14:textId="77777777" w:rsidR="00040CFF" w:rsidRDefault="00040CFF"/>
    <w:p w14:paraId="414BFFF4" w14:textId="77777777" w:rsidR="00040CFF" w:rsidRDefault="00000000">
      <w:r>
        <w:t>5. test case</w:t>
      </w:r>
    </w:p>
    <w:p w14:paraId="1BA70218" w14:textId="77777777" w:rsidR="00040CFF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Tìm kiếm nới đến: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4962"/>
        <w:gridCol w:w="3117"/>
      </w:tblGrid>
      <w:tr w:rsidR="00040CFF" w14:paraId="6F85CCE6" w14:textId="77777777">
        <w:tc>
          <w:tcPr>
            <w:tcW w:w="1271" w:type="dxa"/>
          </w:tcPr>
          <w:p w14:paraId="71080D03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962" w:type="dxa"/>
          </w:tcPr>
          <w:p w14:paraId="5CE81211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 năng</w:t>
            </w:r>
          </w:p>
        </w:tc>
        <w:tc>
          <w:tcPr>
            <w:tcW w:w="3117" w:type="dxa"/>
          </w:tcPr>
          <w:p w14:paraId="4E09F842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lớp test</w:t>
            </w:r>
          </w:p>
        </w:tc>
      </w:tr>
      <w:tr w:rsidR="00040CFF" w14:paraId="1923EEFB" w14:textId="77777777">
        <w:tc>
          <w:tcPr>
            <w:tcW w:w="1271" w:type="dxa"/>
          </w:tcPr>
          <w:p w14:paraId="7B1273FC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0DF88210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nơi đến</w:t>
            </w:r>
          </w:p>
        </w:tc>
        <w:tc>
          <w:tcPr>
            <w:tcW w:w="3117" w:type="dxa"/>
          </w:tcPr>
          <w:p w14:paraId="11A24880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Tìm kiếm nơi đên hợp lệ</w:t>
            </w:r>
          </w:p>
          <w:p w14:paraId="19C4222E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1.1.1 tồn tại tour</w:t>
            </w:r>
          </w:p>
          <w:p w14:paraId="146003B9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 Không tồn tại tour</w:t>
            </w:r>
          </w:p>
          <w:p w14:paraId="427B8ED9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 Tìm kiếm nơi đến không hợp lệ</w:t>
            </w:r>
          </w:p>
        </w:tc>
      </w:tr>
    </w:tbl>
    <w:p w14:paraId="1293C5FD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>1.1 Tìm kiếm nơi đến hợp lệ</w:t>
      </w:r>
    </w:p>
    <w:p w14:paraId="4A1F343B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  <w:t>1.1.1 Tồn tại tour</w:t>
      </w:r>
    </w:p>
    <w:p w14:paraId="2A23938D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  <w:t>Các bước thực hiện:</w:t>
      </w:r>
    </w:p>
    <w:p w14:paraId="31E05314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  <w:t>-NV nhập Ninh Bình để tìm kiếm nơi đến</w:t>
      </w:r>
    </w:p>
    <w:p w14:paraId="05DFEB5A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  <w:t>-Hệ thống hiên thị danh sahcs tour</w:t>
      </w:r>
    </w:p>
    <w:p w14:paraId="7A54A14D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</w:r>
      <w:r>
        <w:rPr>
          <w:noProof/>
        </w:rPr>
        <w:drawing>
          <wp:inline distT="114300" distB="114300" distL="114300" distR="114300" wp14:anchorId="033E21F8" wp14:editId="6E6F709B">
            <wp:extent cx="6518370" cy="38004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0100" cy="3807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CFD5D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  <w:t>1.1.2 Không tôn tại tour</w:t>
      </w:r>
    </w:p>
    <w:p w14:paraId="3C508BF6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  <w:t>-NV nhập Cà Mau để tìm kiếm nơi đến</w:t>
      </w:r>
    </w:p>
    <w:p w14:paraId="79163887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  <w:t>-Hệ thống hiên thị danh sahcs tour</w:t>
      </w:r>
    </w:p>
    <w:p w14:paraId="64837CEA" w14:textId="77777777" w:rsidR="00040CFF" w:rsidRDefault="00040CFF"/>
    <w:tbl>
      <w:tblPr>
        <w:tblStyle w:val="a1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0"/>
      </w:tblGrid>
      <w:tr w:rsidR="00040CFF" w14:paraId="0644F924" w14:textId="77777777">
        <w:trPr>
          <w:jc w:val="center"/>
        </w:trPr>
        <w:tc>
          <w:tcPr>
            <w:tcW w:w="10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102D" w14:textId="77777777" w:rsidR="00040CFF" w:rsidRDefault="00040CFF">
            <w:pPr>
              <w:widowControl w:val="0"/>
              <w:spacing w:line="240" w:lineRule="auto"/>
            </w:pPr>
          </w:p>
          <w:tbl>
            <w:tblPr>
              <w:tblStyle w:val="a2"/>
              <w:tblW w:w="98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800"/>
            </w:tblGrid>
            <w:tr w:rsidR="00040CFF" w14:paraId="0026614D" w14:textId="77777777">
              <w:trPr>
                <w:jc w:val="center"/>
              </w:trPr>
              <w:tc>
                <w:tcPr>
                  <w:tcW w:w="9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E548CB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Ninh Bình</w:t>
                  </w:r>
                </w:p>
              </w:tc>
            </w:tr>
          </w:tbl>
          <w:p w14:paraId="5B6F7A5F" w14:textId="77777777" w:rsidR="00040CFF" w:rsidRDefault="00040CFF">
            <w:pPr>
              <w:widowControl w:val="0"/>
              <w:spacing w:line="240" w:lineRule="auto"/>
            </w:pPr>
          </w:p>
          <w:tbl>
            <w:tblPr>
              <w:tblStyle w:val="a3"/>
              <w:tblW w:w="98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00"/>
              <w:gridCol w:w="1400"/>
              <w:gridCol w:w="1400"/>
              <w:gridCol w:w="1400"/>
              <w:gridCol w:w="1400"/>
              <w:gridCol w:w="1400"/>
              <w:gridCol w:w="1400"/>
            </w:tblGrid>
            <w:tr w:rsidR="00040CFF" w14:paraId="34A606AF" w14:textId="77777777">
              <w:trPr>
                <w:jc w:val="center"/>
              </w:trPr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67F94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Mã Tour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493CAA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Tên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A90ED1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Nơi xuất phát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A1F3A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Nơi đến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CA97E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Mô tả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7F342B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Ngày xuất phát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0136F3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 xml:space="preserve">Giá </w:t>
                  </w:r>
                </w:p>
              </w:tc>
            </w:tr>
          </w:tbl>
          <w:p w14:paraId="605B2B75" w14:textId="77777777" w:rsidR="00040CFF" w:rsidRDefault="00040CFF">
            <w:pPr>
              <w:widowControl w:val="0"/>
              <w:spacing w:line="240" w:lineRule="auto"/>
            </w:pPr>
          </w:p>
          <w:p w14:paraId="249F1713" w14:textId="77777777" w:rsidR="00040CFF" w:rsidRDefault="00000000">
            <w:pPr>
              <w:widowControl w:val="0"/>
              <w:spacing w:line="240" w:lineRule="auto"/>
            </w:pPr>
            <w:r>
              <w:t>Không có tour hợp lệ</w:t>
            </w:r>
          </w:p>
        </w:tc>
      </w:tr>
    </w:tbl>
    <w:p w14:paraId="1F168743" w14:textId="77777777" w:rsidR="00040CFF" w:rsidRDefault="00040CFF"/>
    <w:p w14:paraId="3E4FDD1F" w14:textId="77777777" w:rsidR="00040CFF" w:rsidRDefault="00000000">
      <w:r>
        <w:t>1.2 Tìm kiếm không hợp lệ</w:t>
      </w:r>
    </w:p>
    <w:p w14:paraId="18E2C88E" w14:textId="77777777" w:rsidR="00040CFF" w:rsidRDefault="00000000">
      <w:r>
        <w:tab/>
      </w:r>
    </w:p>
    <w:p w14:paraId="4F349E57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  <w:t>-NV nhập abcxyz để tìm kiếm nơi đến</w:t>
      </w:r>
    </w:p>
    <w:p w14:paraId="30AB56A2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  <w:t>-Hệ thống hiên thị danh sahcs tour</w:t>
      </w:r>
    </w:p>
    <w:p w14:paraId="38275553" w14:textId="77777777" w:rsidR="00040CFF" w:rsidRDefault="00040CFF"/>
    <w:tbl>
      <w:tblPr>
        <w:tblStyle w:val="a4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0"/>
      </w:tblGrid>
      <w:tr w:rsidR="00040CFF" w14:paraId="37CCFA80" w14:textId="77777777">
        <w:trPr>
          <w:jc w:val="center"/>
        </w:trPr>
        <w:tc>
          <w:tcPr>
            <w:tcW w:w="10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2E23" w14:textId="77777777" w:rsidR="00040CFF" w:rsidRDefault="00040CFF">
            <w:pPr>
              <w:widowControl w:val="0"/>
              <w:spacing w:line="240" w:lineRule="auto"/>
            </w:pPr>
          </w:p>
          <w:tbl>
            <w:tblPr>
              <w:tblStyle w:val="a5"/>
              <w:tblW w:w="98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800"/>
            </w:tblGrid>
            <w:tr w:rsidR="00040CFF" w14:paraId="6C8C33B5" w14:textId="77777777">
              <w:trPr>
                <w:jc w:val="center"/>
              </w:trPr>
              <w:tc>
                <w:tcPr>
                  <w:tcW w:w="9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53DE84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Ninh Bình</w:t>
                  </w:r>
                </w:p>
              </w:tc>
            </w:tr>
          </w:tbl>
          <w:p w14:paraId="59A8AB13" w14:textId="77777777" w:rsidR="00040CFF" w:rsidRDefault="00040CFF">
            <w:pPr>
              <w:widowControl w:val="0"/>
              <w:spacing w:line="240" w:lineRule="auto"/>
            </w:pPr>
          </w:p>
          <w:tbl>
            <w:tblPr>
              <w:tblStyle w:val="a6"/>
              <w:tblW w:w="98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00"/>
              <w:gridCol w:w="1400"/>
              <w:gridCol w:w="1400"/>
              <w:gridCol w:w="1400"/>
              <w:gridCol w:w="1400"/>
              <w:gridCol w:w="1400"/>
              <w:gridCol w:w="1400"/>
            </w:tblGrid>
            <w:tr w:rsidR="00040CFF" w14:paraId="64AD31AA" w14:textId="77777777">
              <w:trPr>
                <w:jc w:val="center"/>
              </w:trPr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B7EFB7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Mã Tour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403F7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Tên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C8F553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Nơi xuất phát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78156A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Nơi đến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DA806B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Mô tả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7D4B7B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Ngày xuất phát</w:t>
                  </w:r>
                </w:p>
              </w:tc>
              <w:tc>
                <w:tcPr>
                  <w:tcW w:w="1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C599E2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 xml:space="preserve">Giá </w:t>
                  </w:r>
                </w:p>
              </w:tc>
            </w:tr>
          </w:tbl>
          <w:p w14:paraId="63573A4C" w14:textId="77777777" w:rsidR="00040CFF" w:rsidRDefault="00040CFF">
            <w:pPr>
              <w:widowControl w:val="0"/>
              <w:spacing w:line="240" w:lineRule="auto"/>
            </w:pPr>
          </w:p>
          <w:p w14:paraId="246452E6" w14:textId="77777777" w:rsidR="00040CFF" w:rsidRDefault="00000000">
            <w:pPr>
              <w:widowControl w:val="0"/>
              <w:spacing w:line="240" w:lineRule="auto"/>
            </w:pPr>
            <w:r>
              <w:t>Không có tour hợp lệ</w:t>
            </w:r>
          </w:p>
        </w:tc>
      </w:tr>
    </w:tbl>
    <w:p w14:paraId="4DB2DC23" w14:textId="77777777" w:rsidR="00040CFF" w:rsidRDefault="00040CFF"/>
    <w:p w14:paraId="61B40A2C" w14:textId="77777777" w:rsidR="00040CFF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Chọn tour</w:t>
      </w:r>
    </w:p>
    <w:p w14:paraId="52F7238F" w14:textId="77777777" w:rsidR="00040CFF" w:rsidRDefault="00040CFF">
      <w:pPr>
        <w:numPr>
          <w:ilvl w:val="0"/>
          <w:numId w:val="1"/>
        </w:numPr>
        <w:rPr>
          <w:b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4962"/>
        <w:gridCol w:w="3117"/>
      </w:tblGrid>
      <w:tr w:rsidR="00040CFF" w14:paraId="60D8EE51" w14:textId="77777777">
        <w:tc>
          <w:tcPr>
            <w:tcW w:w="1271" w:type="dxa"/>
          </w:tcPr>
          <w:p w14:paraId="6E1BFC2A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962" w:type="dxa"/>
          </w:tcPr>
          <w:p w14:paraId="42A5C195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 năng</w:t>
            </w:r>
          </w:p>
        </w:tc>
        <w:tc>
          <w:tcPr>
            <w:tcW w:w="3117" w:type="dxa"/>
          </w:tcPr>
          <w:p w14:paraId="6C004160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lớp test</w:t>
            </w:r>
          </w:p>
        </w:tc>
      </w:tr>
      <w:tr w:rsidR="00040CFF" w14:paraId="50BC68CC" w14:textId="77777777">
        <w:tc>
          <w:tcPr>
            <w:tcW w:w="1271" w:type="dxa"/>
          </w:tcPr>
          <w:p w14:paraId="7D3B8FBC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7106183A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 tour</w:t>
            </w:r>
          </w:p>
        </w:tc>
        <w:tc>
          <w:tcPr>
            <w:tcW w:w="3117" w:type="dxa"/>
          </w:tcPr>
          <w:p w14:paraId="11DC6FDF" w14:textId="77777777" w:rsidR="00040CFF" w:rsidRDefault="00000000">
            <w:pPr>
              <w:tabs>
                <w:tab w:val="left" w:pos="3686"/>
                <w:tab w:val="left" w:pos="42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Chọn tour thành công</w:t>
            </w:r>
          </w:p>
        </w:tc>
      </w:tr>
    </w:tbl>
    <w:p w14:paraId="670D2915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  <w:t>-NV chọn tour</w:t>
      </w:r>
    </w:p>
    <w:p w14:paraId="7EEDF5B3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  <w:t>-Hệ thống hiên thị hóa đơn</w:t>
      </w:r>
    </w:p>
    <w:p w14:paraId="09F7C386" w14:textId="77777777" w:rsidR="00040CFF" w:rsidRDefault="00000000">
      <w:pPr>
        <w:tabs>
          <w:tab w:val="left" w:pos="567"/>
          <w:tab w:val="left" w:pos="4211"/>
        </w:tabs>
        <w:spacing w:after="160" w:line="278" w:lineRule="auto"/>
      </w:pPr>
      <w:r>
        <w:tab/>
      </w:r>
    </w:p>
    <w:tbl>
      <w:tblPr>
        <w:tblStyle w:val="a8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0"/>
      </w:tblGrid>
      <w:tr w:rsidR="00040CFF" w14:paraId="09D4599E" w14:textId="77777777">
        <w:trPr>
          <w:jc w:val="center"/>
        </w:trPr>
        <w:tc>
          <w:tcPr>
            <w:tcW w:w="10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A9F3" w14:textId="77777777" w:rsidR="00040CFF" w:rsidRDefault="00000000">
            <w:pPr>
              <w:widowControl w:val="0"/>
              <w:spacing w:line="240" w:lineRule="auto"/>
            </w:pPr>
            <w:r>
              <w:t>Thông tin khách hàng</w:t>
            </w:r>
          </w:p>
          <w:p w14:paraId="10C88095" w14:textId="77777777" w:rsidR="00040CFF" w:rsidRDefault="00040CFF">
            <w:pPr>
              <w:widowControl w:val="0"/>
              <w:spacing w:line="240" w:lineRule="auto"/>
            </w:pPr>
          </w:p>
          <w:tbl>
            <w:tblPr>
              <w:tblStyle w:val="a9"/>
              <w:tblW w:w="98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34"/>
              <w:gridCol w:w="1634"/>
              <w:gridCol w:w="1633"/>
              <w:gridCol w:w="1633"/>
              <w:gridCol w:w="1633"/>
              <w:gridCol w:w="1633"/>
            </w:tblGrid>
            <w:tr w:rsidR="00040CFF" w14:paraId="5017694A" w14:textId="77777777">
              <w:trPr>
                <w:jc w:val="center"/>
              </w:trPr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F99B89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Mã</w:t>
                  </w:r>
                </w:p>
              </w:tc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D0C014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Tên đại diện</w:t>
                  </w:r>
                </w:p>
              </w:tc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5B7AD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Kiểu mã</w:t>
                  </w:r>
                </w:p>
              </w:tc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443DB7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Địa chỉ</w:t>
                  </w:r>
                </w:p>
              </w:tc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007577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SDT</w:t>
                  </w:r>
                </w:p>
              </w:tc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A723DB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Email</w:t>
                  </w:r>
                </w:p>
              </w:tc>
            </w:tr>
            <w:tr w:rsidR="00040CFF" w14:paraId="25DADEC6" w14:textId="77777777">
              <w:trPr>
                <w:jc w:val="center"/>
              </w:trPr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2F28D4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KH001</w:t>
                  </w:r>
                </w:p>
              </w:tc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3E2AE8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Duy Long</w:t>
                  </w:r>
                </w:p>
              </w:tc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0AA3F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CMND</w:t>
                  </w:r>
                </w:p>
              </w:tc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9013EB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Hà Nội</w:t>
                  </w:r>
                </w:p>
              </w:tc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5900D3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12345678</w:t>
                  </w:r>
                </w:p>
              </w:tc>
              <w:tc>
                <w:tcPr>
                  <w:tcW w:w="16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81926B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a@gmail.com</w:t>
                  </w:r>
                </w:p>
              </w:tc>
            </w:tr>
          </w:tbl>
          <w:p w14:paraId="58A12BD8" w14:textId="77777777" w:rsidR="00040CFF" w:rsidRDefault="00040CFF">
            <w:pPr>
              <w:widowControl w:val="0"/>
              <w:spacing w:line="240" w:lineRule="auto"/>
            </w:pPr>
          </w:p>
          <w:p w14:paraId="3A1BD61C" w14:textId="77777777" w:rsidR="00040CFF" w:rsidRDefault="00000000">
            <w:pPr>
              <w:widowControl w:val="0"/>
              <w:spacing w:line="240" w:lineRule="auto"/>
            </w:pPr>
            <w:r>
              <w:t>Thông tin tour</w:t>
            </w:r>
          </w:p>
          <w:p w14:paraId="58F1C570" w14:textId="77777777" w:rsidR="00040CFF" w:rsidRDefault="00040CFF">
            <w:pPr>
              <w:widowControl w:val="0"/>
              <w:spacing w:line="240" w:lineRule="auto"/>
            </w:pPr>
          </w:p>
          <w:tbl>
            <w:tblPr>
              <w:tblStyle w:val="aa"/>
              <w:tblW w:w="98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50"/>
              <w:gridCol w:w="2450"/>
              <w:gridCol w:w="2450"/>
              <w:gridCol w:w="2450"/>
            </w:tblGrid>
            <w:tr w:rsidR="00040CFF" w14:paraId="163A3C7E" w14:textId="77777777">
              <w:trPr>
                <w:jc w:val="center"/>
              </w:trPr>
              <w:tc>
                <w:tcPr>
                  <w:tcW w:w="2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04EA6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lastRenderedPageBreak/>
                    <w:t>Tên tour</w:t>
                  </w:r>
                </w:p>
              </w:tc>
              <w:tc>
                <w:tcPr>
                  <w:tcW w:w="2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624E6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nơi đi</w:t>
                  </w:r>
                </w:p>
              </w:tc>
              <w:tc>
                <w:tcPr>
                  <w:tcW w:w="2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2694A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nơi đến</w:t>
                  </w:r>
                </w:p>
              </w:tc>
              <w:tc>
                <w:tcPr>
                  <w:tcW w:w="2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E1EA3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ngày đi</w:t>
                  </w:r>
                </w:p>
              </w:tc>
            </w:tr>
            <w:tr w:rsidR="00040CFF" w14:paraId="20BCA110" w14:textId="77777777">
              <w:trPr>
                <w:jc w:val="center"/>
              </w:trPr>
              <w:tc>
                <w:tcPr>
                  <w:tcW w:w="2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2F6931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Tour 001</w:t>
                  </w:r>
                </w:p>
              </w:tc>
              <w:tc>
                <w:tcPr>
                  <w:tcW w:w="2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35836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Hà Nội</w:t>
                  </w:r>
                </w:p>
              </w:tc>
              <w:tc>
                <w:tcPr>
                  <w:tcW w:w="2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BC0089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Cúc Phương-ninhBinh</w:t>
                  </w:r>
                </w:p>
              </w:tc>
              <w:tc>
                <w:tcPr>
                  <w:tcW w:w="2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D5757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01/01/2000</w:t>
                  </w:r>
                </w:p>
              </w:tc>
            </w:tr>
          </w:tbl>
          <w:p w14:paraId="7F7BB169" w14:textId="77777777" w:rsidR="00040CFF" w:rsidRDefault="00040CFF">
            <w:pPr>
              <w:widowControl w:val="0"/>
              <w:spacing w:line="240" w:lineRule="auto"/>
            </w:pPr>
          </w:p>
          <w:p w14:paraId="4751F7BD" w14:textId="77777777" w:rsidR="00040CFF" w:rsidRDefault="00000000">
            <w:pPr>
              <w:widowControl w:val="0"/>
              <w:spacing w:line="240" w:lineRule="auto"/>
            </w:pPr>
            <w:r>
              <w:t>Số lượng khách: 10</w:t>
            </w:r>
          </w:p>
          <w:p w14:paraId="2E99EB66" w14:textId="77777777" w:rsidR="00040CFF" w:rsidRDefault="00000000">
            <w:pPr>
              <w:widowControl w:val="0"/>
              <w:spacing w:line="240" w:lineRule="auto"/>
            </w:pPr>
            <w:r>
              <w:t>Giá vé: 100.000/người</w:t>
            </w:r>
          </w:p>
          <w:p w14:paraId="61E86472" w14:textId="77777777" w:rsidR="00040CFF" w:rsidRDefault="00000000">
            <w:pPr>
              <w:widowControl w:val="0"/>
              <w:spacing w:line="240" w:lineRule="auto"/>
            </w:pPr>
            <w:r>
              <w:t>Tổng thanh toán: 1.000.000</w:t>
            </w:r>
          </w:p>
          <w:p w14:paraId="2B6252B1" w14:textId="77777777" w:rsidR="00040CFF" w:rsidRDefault="00000000">
            <w:pPr>
              <w:widowControl w:val="0"/>
              <w:spacing w:line="240" w:lineRule="auto"/>
            </w:pPr>
            <w:r>
              <w:t>NV thực hiện: ABCXYZ</w:t>
            </w:r>
          </w:p>
          <w:p w14:paraId="760B0BA4" w14:textId="77777777" w:rsidR="00040CFF" w:rsidRDefault="00040CFF">
            <w:pPr>
              <w:widowControl w:val="0"/>
              <w:spacing w:line="240" w:lineRule="auto"/>
            </w:pPr>
          </w:p>
          <w:p w14:paraId="20CA8D63" w14:textId="77777777" w:rsidR="00040CFF" w:rsidRDefault="00040CFF">
            <w:pPr>
              <w:widowControl w:val="0"/>
              <w:spacing w:line="240" w:lineRule="auto"/>
            </w:pPr>
          </w:p>
          <w:tbl>
            <w:tblPr>
              <w:tblStyle w:val="ab"/>
              <w:tblW w:w="98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800"/>
            </w:tblGrid>
            <w:tr w:rsidR="00040CFF" w14:paraId="0AAC8BA7" w14:textId="77777777">
              <w:trPr>
                <w:jc w:val="center"/>
              </w:trPr>
              <w:tc>
                <w:tcPr>
                  <w:tcW w:w="9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9EDDB8" w14:textId="77777777" w:rsidR="00040CFF" w:rsidRDefault="00000000">
                  <w:pPr>
                    <w:widowControl w:val="0"/>
                    <w:spacing w:line="240" w:lineRule="auto"/>
                  </w:pPr>
                  <w:r>
                    <w:t>Xác nhận</w:t>
                  </w:r>
                </w:p>
              </w:tc>
            </w:tr>
          </w:tbl>
          <w:p w14:paraId="187634CD" w14:textId="77777777" w:rsidR="00040CFF" w:rsidRDefault="00040CFF">
            <w:pPr>
              <w:widowControl w:val="0"/>
              <w:spacing w:line="240" w:lineRule="auto"/>
            </w:pPr>
          </w:p>
        </w:tc>
      </w:tr>
    </w:tbl>
    <w:p w14:paraId="327EBE44" w14:textId="77777777" w:rsidR="00040CFF" w:rsidRDefault="00040CFF"/>
    <w:p w14:paraId="43561590" w14:textId="77777777" w:rsidR="00040CFF" w:rsidRDefault="00040CFF">
      <w:pPr>
        <w:tabs>
          <w:tab w:val="left" w:pos="567"/>
          <w:tab w:val="left" w:pos="4211"/>
        </w:tabs>
        <w:spacing w:after="160" w:line="278" w:lineRule="auto"/>
      </w:pPr>
    </w:p>
    <w:sectPr w:rsidR="00040C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7EEC"/>
    <w:multiLevelType w:val="multilevel"/>
    <w:tmpl w:val="0B44A2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953589"/>
    <w:multiLevelType w:val="multilevel"/>
    <w:tmpl w:val="E80A8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0563297">
    <w:abstractNumId w:val="0"/>
  </w:num>
  <w:num w:numId="2" w16cid:durableId="81942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CFF"/>
    <w:rsid w:val="00040CFF"/>
    <w:rsid w:val="007969F3"/>
    <w:rsid w:val="00831FD8"/>
    <w:rsid w:val="00D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B2688"/>
  <w15:docId w15:val="{631A918C-3002-4886-8844-3C15B5BB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Thắng Nguyễn</cp:lastModifiedBy>
  <cp:revision>3</cp:revision>
  <dcterms:created xsi:type="dcterms:W3CDTF">2024-07-03T09:11:00Z</dcterms:created>
  <dcterms:modified xsi:type="dcterms:W3CDTF">2024-07-03T09:42:00Z</dcterms:modified>
</cp:coreProperties>
</file>