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492B2" w14:textId="2D3E92A6" w:rsidR="00202B76" w:rsidRPr="00864563" w:rsidRDefault="00864563" w:rsidP="00FD7139">
      <w:pPr>
        <w:rPr>
          <w:rFonts w:asciiTheme="majorHAnsi" w:hAnsiTheme="majorHAnsi" w:cstheme="majorHAnsi"/>
          <w:b/>
          <w:bCs/>
          <w:sz w:val="48"/>
          <w:szCs w:val="48"/>
          <w:lang w:val="en-US"/>
        </w:rPr>
      </w:pPr>
      <w:r w:rsidRPr="00864563">
        <w:rPr>
          <w:rFonts w:asciiTheme="majorHAnsi" w:hAnsiTheme="majorHAnsi" w:cstheme="majorHAnsi"/>
          <w:b/>
          <w:bCs/>
          <w:sz w:val="48"/>
          <w:szCs w:val="48"/>
        </w:rPr>
        <w:t>FCJ Face Recognition Attendance System</w:t>
      </w:r>
    </w:p>
    <w:p w14:paraId="3F7B4775" w14:textId="77777777" w:rsidR="00864563" w:rsidRPr="00864563" w:rsidRDefault="00864563" w:rsidP="008B4E4E">
      <w:pPr>
        <w:rPr>
          <w:rFonts w:asciiTheme="majorHAnsi" w:hAnsiTheme="majorHAnsi" w:cstheme="majorHAnsi"/>
          <w:b/>
          <w:bCs/>
          <w:i/>
          <w:iCs/>
          <w:sz w:val="36"/>
          <w:szCs w:val="36"/>
        </w:rPr>
      </w:pPr>
      <w:r w:rsidRPr="00864563">
        <w:rPr>
          <w:rFonts w:asciiTheme="majorHAnsi" w:hAnsiTheme="majorHAnsi" w:cstheme="majorHAnsi"/>
          <w:b/>
          <w:bCs/>
          <w:i/>
          <w:iCs/>
          <w:sz w:val="36"/>
          <w:szCs w:val="36"/>
        </w:rPr>
        <w:t>AI-powered Check-in Solution for Enterprise Workforce</w:t>
      </w:r>
    </w:p>
    <w:p w14:paraId="2FF811DC" w14:textId="0C3118C1" w:rsidR="008741F1" w:rsidRPr="008741F1" w:rsidRDefault="008741F1" w:rsidP="008741F1">
      <w:pPr>
        <w:spacing w:line="276" w:lineRule="auto"/>
        <w:rPr>
          <w:rFonts w:asciiTheme="majorHAnsi" w:hAnsiTheme="majorHAnsi" w:cstheme="majorHAnsi"/>
          <w:b/>
          <w:bCs/>
          <w:color w:val="EE0000"/>
          <w:sz w:val="26"/>
          <w:szCs w:val="26"/>
          <w:lang w:val="en-US"/>
        </w:rPr>
      </w:pPr>
    </w:p>
    <w:p w14:paraId="4C865366" w14:textId="2E04E0CE" w:rsidR="00864563" w:rsidRPr="000F513F" w:rsidRDefault="008741F1" w:rsidP="008741F1">
      <w:pPr>
        <w:spacing w:line="276" w:lineRule="auto"/>
        <w:rPr>
          <w:rFonts w:asciiTheme="majorHAnsi" w:hAnsiTheme="majorHAnsi" w:cstheme="majorHAnsi"/>
          <w:b/>
          <w:bCs/>
          <w:color w:val="EE0000"/>
          <w:sz w:val="30"/>
          <w:szCs w:val="30"/>
        </w:rPr>
      </w:pPr>
      <w:r w:rsidRPr="008741F1">
        <w:rPr>
          <w:rFonts w:ascii="Segoe UI Emoji" w:hAnsi="Segoe UI Emoji" w:cs="Segoe UI Emoji"/>
          <w:b/>
          <w:bCs/>
          <w:color w:val="EE0000"/>
          <w:sz w:val="30"/>
          <w:szCs w:val="30"/>
        </w:rPr>
        <w:t>🚀</w:t>
      </w:r>
      <w:r w:rsidRPr="000F513F">
        <w:rPr>
          <w:rFonts w:asciiTheme="majorHAnsi" w:hAnsiTheme="majorHAnsi" w:cstheme="majorHAnsi"/>
          <w:b/>
          <w:bCs/>
          <w:color w:val="EE0000"/>
          <w:sz w:val="30"/>
          <w:szCs w:val="30"/>
          <w:lang w:val="en-US"/>
        </w:rPr>
        <w:t xml:space="preserve"> </w:t>
      </w:r>
      <w:r w:rsidR="00864563" w:rsidRPr="000F513F">
        <w:rPr>
          <w:rFonts w:asciiTheme="majorHAnsi" w:hAnsiTheme="majorHAnsi" w:cstheme="majorHAnsi"/>
          <w:b/>
          <w:bCs/>
          <w:color w:val="EE0000"/>
          <w:sz w:val="30"/>
          <w:szCs w:val="30"/>
        </w:rPr>
        <w:t>Executive Summary</w:t>
      </w:r>
    </w:p>
    <w:p w14:paraId="4D1CE3C7" w14:textId="77777777" w:rsidR="000F513F" w:rsidRDefault="000F513F" w:rsidP="000F513F">
      <w:pPr>
        <w:spacing w:line="276" w:lineRule="auto"/>
        <w:jc w:val="both"/>
        <w:rPr>
          <w:rFonts w:asciiTheme="majorHAnsi" w:hAnsiTheme="majorHAnsi" w:cstheme="majorHAnsi"/>
          <w:sz w:val="26"/>
          <w:szCs w:val="26"/>
          <w:lang w:val="en-US"/>
        </w:rPr>
      </w:pPr>
      <w:r w:rsidRPr="000F513F">
        <w:rPr>
          <w:rFonts w:asciiTheme="majorHAnsi" w:hAnsiTheme="majorHAnsi" w:cstheme="majorHAnsi"/>
          <w:sz w:val="26"/>
          <w:szCs w:val="26"/>
        </w:rPr>
        <w:t xml:space="preserve">The </w:t>
      </w:r>
      <w:r w:rsidRPr="000F513F">
        <w:rPr>
          <w:rFonts w:asciiTheme="majorHAnsi" w:hAnsiTheme="majorHAnsi" w:cstheme="majorHAnsi"/>
          <w:b/>
          <w:bCs/>
          <w:sz w:val="26"/>
          <w:szCs w:val="26"/>
        </w:rPr>
        <w:t>FCJ Face-Checkin System</w:t>
      </w:r>
      <w:r w:rsidRPr="000F513F">
        <w:rPr>
          <w:rFonts w:asciiTheme="majorHAnsi" w:hAnsiTheme="majorHAnsi" w:cstheme="majorHAnsi"/>
          <w:sz w:val="26"/>
          <w:szCs w:val="26"/>
        </w:rPr>
        <w:t xml:space="preserve"> is a fully cloud-native, serverless solution built to automate and modernize the employee attendance process through facial recognition technology. Developed as part of the First Cloud Journey (FCJ) program, this system is designed to address the inefficiencies and security gaps found in traditional attendance tracking methods such as manual logbooks, RFID cards, or fingerprint scanners.</w:t>
      </w:r>
    </w:p>
    <w:p w14:paraId="7F84C44E" w14:textId="77777777" w:rsidR="000F513F" w:rsidRPr="000F513F" w:rsidRDefault="000F513F" w:rsidP="000F513F">
      <w:pPr>
        <w:spacing w:line="276" w:lineRule="auto"/>
        <w:jc w:val="both"/>
        <w:rPr>
          <w:rFonts w:asciiTheme="majorHAnsi" w:hAnsiTheme="majorHAnsi" w:cstheme="majorHAnsi"/>
          <w:sz w:val="26"/>
          <w:szCs w:val="26"/>
          <w:lang w:val="en-US"/>
        </w:rPr>
      </w:pPr>
    </w:p>
    <w:p w14:paraId="685B1A23" w14:textId="77777777" w:rsidR="000F513F" w:rsidRDefault="000F513F" w:rsidP="000F513F">
      <w:pPr>
        <w:spacing w:line="276" w:lineRule="auto"/>
        <w:jc w:val="both"/>
        <w:rPr>
          <w:rFonts w:asciiTheme="majorHAnsi" w:hAnsiTheme="majorHAnsi" w:cstheme="majorHAnsi"/>
          <w:sz w:val="26"/>
          <w:szCs w:val="26"/>
          <w:lang w:val="en-US"/>
        </w:rPr>
      </w:pPr>
      <w:r w:rsidRPr="000F513F">
        <w:rPr>
          <w:rFonts w:asciiTheme="majorHAnsi" w:hAnsiTheme="majorHAnsi" w:cstheme="majorHAnsi"/>
          <w:sz w:val="26"/>
          <w:szCs w:val="26"/>
        </w:rPr>
        <w:t xml:space="preserve">This proposal introduces a comprehensive architecture that leverages the power and scalability of Amazon Web Services (AWS). The system is deployed entirely on AWS, utilizing a combination of core services including </w:t>
      </w:r>
      <w:r w:rsidRPr="000F513F">
        <w:rPr>
          <w:rFonts w:asciiTheme="majorHAnsi" w:hAnsiTheme="majorHAnsi" w:cstheme="majorHAnsi"/>
          <w:b/>
          <w:bCs/>
          <w:sz w:val="26"/>
          <w:szCs w:val="26"/>
        </w:rPr>
        <w:t>Amazon Rekognition</w:t>
      </w:r>
      <w:r w:rsidRPr="000F513F">
        <w:rPr>
          <w:rFonts w:asciiTheme="majorHAnsi" w:hAnsiTheme="majorHAnsi" w:cstheme="majorHAnsi"/>
          <w:sz w:val="26"/>
          <w:szCs w:val="26"/>
        </w:rPr>
        <w:t xml:space="preserve"> for AI-driven facial recognition, </w:t>
      </w:r>
      <w:r w:rsidRPr="000F513F">
        <w:rPr>
          <w:rFonts w:asciiTheme="majorHAnsi" w:hAnsiTheme="majorHAnsi" w:cstheme="majorHAnsi"/>
          <w:b/>
          <w:bCs/>
          <w:sz w:val="26"/>
          <w:szCs w:val="26"/>
        </w:rPr>
        <w:t>Amazon DynamoDB</w:t>
      </w:r>
      <w:r w:rsidRPr="000F513F">
        <w:rPr>
          <w:rFonts w:asciiTheme="majorHAnsi" w:hAnsiTheme="majorHAnsi" w:cstheme="majorHAnsi"/>
          <w:sz w:val="26"/>
          <w:szCs w:val="26"/>
        </w:rPr>
        <w:t xml:space="preserve"> for secure and scalable data storage, </w:t>
      </w:r>
      <w:r w:rsidRPr="000F513F">
        <w:rPr>
          <w:rFonts w:asciiTheme="majorHAnsi" w:hAnsiTheme="majorHAnsi" w:cstheme="majorHAnsi"/>
          <w:b/>
          <w:bCs/>
          <w:sz w:val="26"/>
          <w:szCs w:val="26"/>
        </w:rPr>
        <w:t>Amazon S3</w:t>
      </w:r>
      <w:r w:rsidRPr="000F513F">
        <w:rPr>
          <w:rFonts w:asciiTheme="majorHAnsi" w:hAnsiTheme="majorHAnsi" w:cstheme="majorHAnsi"/>
          <w:sz w:val="26"/>
          <w:szCs w:val="26"/>
        </w:rPr>
        <w:t xml:space="preserve"> for hosting the static frontend and storing user images, and </w:t>
      </w:r>
      <w:r w:rsidRPr="000F513F">
        <w:rPr>
          <w:rFonts w:asciiTheme="majorHAnsi" w:hAnsiTheme="majorHAnsi" w:cstheme="majorHAnsi"/>
          <w:b/>
          <w:bCs/>
          <w:sz w:val="26"/>
          <w:szCs w:val="26"/>
        </w:rPr>
        <w:t>AWS Lambda</w:t>
      </w:r>
      <w:r w:rsidRPr="000F513F">
        <w:rPr>
          <w:rFonts w:asciiTheme="majorHAnsi" w:hAnsiTheme="majorHAnsi" w:cstheme="majorHAnsi"/>
          <w:sz w:val="26"/>
          <w:szCs w:val="26"/>
        </w:rPr>
        <w:t xml:space="preserve"> (via Zappa) for executing backend logic without any need for server provisioning or maintenance.</w:t>
      </w:r>
    </w:p>
    <w:p w14:paraId="7A2336CB" w14:textId="77777777" w:rsidR="000F513F" w:rsidRPr="000F513F" w:rsidRDefault="000F513F" w:rsidP="000F513F">
      <w:pPr>
        <w:spacing w:line="276" w:lineRule="auto"/>
        <w:jc w:val="both"/>
        <w:rPr>
          <w:rFonts w:asciiTheme="majorHAnsi" w:hAnsiTheme="majorHAnsi" w:cstheme="majorHAnsi"/>
          <w:sz w:val="26"/>
          <w:szCs w:val="26"/>
          <w:lang w:val="en-US"/>
        </w:rPr>
      </w:pPr>
    </w:p>
    <w:p w14:paraId="0A06B08C" w14:textId="77777777" w:rsidR="000F513F" w:rsidRDefault="000F513F" w:rsidP="000F513F">
      <w:pPr>
        <w:spacing w:line="276" w:lineRule="auto"/>
        <w:jc w:val="both"/>
        <w:rPr>
          <w:rFonts w:asciiTheme="majorHAnsi" w:hAnsiTheme="majorHAnsi" w:cstheme="majorHAnsi"/>
          <w:sz w:val="26"/>
          <w:szCs w:val="26"/>
          <w:lang w:val="en-US"/>
        </w:rPr>
      </w:pPr>
      <w:r w:rsidRPr="000F513F">
        <w:rPr>
          <w:rFonts w:asciiTheme="majorHAnsi" w:hAnsiTheme="majorHAnsi" w:cstheme="majorHAnsi"/>
          <w:sz w:val="26"/>
          <w:szCs w:val="26"/>
        </w:rPr>
        <w:t xml:space="preserve">Unlike legacy systems, the FCJ Check-in System is </w:t>
      </w:r>
      <w:r w:rsidRPr="000F513F">
        <w:rPr>
          <w:rFonts w:asciiTheme="majorHAnsi" w:hAnsiTheme="majorHAnsi" w:cstheme="majorHAnsi"/>
          <w:b/>
          <w:bCs/>
          <w:sz w:val="26"/>
          <w:szCs w:val="26"/>
        </w:rPr>
        <w:t>fully automated</w:t>
      </w:r>
      <w:r w:rsidRPr="000F513F">
        <w:rPr>
          <w:rFonts w:asciiTheme="majorHAnsi" w:hAnsiTheme="majorHAnsi" w:cstheme="majorHAnsi"/>
          <w:sz w:val="26"/>
          <w:szCs w:val="26"/>
        </w:rPr>
        <w:t xml:space="preserve">, </w:t>
      </w:r>
      <w:r w:rsidRPr="000F513F">
        <w:rPr>
          <w:rFonts w:asciiTheme="majorHAnsi" w:hAnsiTheme="majorHAnsi" w:cstheme="majorHAnsi"/>
          <w:b/>
          <w:bCs/>
          <w:sz w:val="26"/>
          <w:szCs w:val="26"/>
        </w:rPr>
        <w:t>event-driven</w:t>
      </w:r>
      <w:r w:rsidRPr="000F513F">
        <w:rPr>
          <w:rFonts w:asciiTheme="majorHAnsi" w:hAnsiTheme="majorHAnsi" w:cstheme="majorHAnsi"/>
          <w:sz w:val="26"/>
          <w:szCs w:val="26"/>
        </w:rPr>
        <w:t xml:space="preserve">, and </w:t>
      </w:r>
      <w:r w:rsidRPr="000F513F">
        <w:rPr>
          <w:rFonts w:asciiTheme="majorHAnsi" w:hAnsiTheme="majorHAnsi" w:cstheme="majorHAnsi"/>
          <w:b/>
          <w:bCs/>
          <w:sz w:val="26"/>
          <w:szCs w:val="26"/>
        </w:rPr>
        <w:t>designed with flexibility in mind</w:t>
      </w:r>
      <w:r w:rsidRPr="000F513F">
        <w:rPr>
          <w:rFonts w:asciiTheme="majorHAnsi" w:hAnsiTheme="majorHAnsi" w:cstheme="majorHAnsi"/>
          <w:sz w:val="26"/>
          <w:szCs w:val="26"/>
        </w:rPr>
        <w:t>. It supports real-time check-in and check-out workflows, multi-session attendance tracking (morning and afternoon), and includes an admin-facing dashboard for configuring attendance rules, reviewing analytics, and exporting reports.</w:t>
      </w:r>
    </w:p>
    <w:p w14:paraId="1B5C5571" w14:textId="77777777" w:rsidR="000F513F" w:rsidRPr="000F513F" w:rsidRDefault="000F513F" w:rsidP="000F513F">
      <w:pPr>
        <w:spacing w:line="276" w:lineRule="auto"/>
        <w:jc w:val="both"/>
        <w:rPr>
          <w:rFonts w:asciiTheme="majorHAnsi" w:hAnsiTheme="majorHAnsi" w:cstheme="majorHAnsi"/>
          <w:sz w:val="26"/>
          <w:szCs w:val="26"/>
          <w:lang w:val="en-US"/>
        </w:rPr>
      </w:pPr>
    </w:p>
    <w:p w14:paraId="3DAF99B1" w14:textId="77777777" w:rsidR="000F513F" w:rsidRDefault="000F513F" w:rsidP="000F513F">
      <w:pPr>
        <w:spacing w:line="276" w:lineRule="auto"/>
        <w:jc w:val="both"/>
        <w:rPr>
          <w:rFonts w:asciiTheme="majorHAnsi" w:hAnsiTheme="majorHAnsi" w:cstheme="majorHAnsi"/>
          <w:sz w:val="26"/>
          <w:szCs w:val="26"/>
          <w:lang w:val="en-US"/>
        </w:rPr>
      </w:pPr>
      <w:r w:rsidRPr="000F513F">
        <w:rPr>
          <w:rFonts w:asciiTheme="majorHAnsi" w:hAnsiTheme="majorHAnsi" w:cstheme="majorHAnsi"/>
          <w:sz w:val="26"/>
          <w:szCs w:val="26"/>
        </w:rPr>
        <w:t xml:space="preserve">By eliminating human error, reducing operational overhead, and enabling </w:t>
      </w:r>
      <w:r w:rsidRPr="000F513F">
        <w:rPr>
          <w:rFonts w:asciiTheme="majorHAnsi" w:hAnsiTheme="majorHAnsi" w:cstheme="majorHAnsi"/>
          <w:b/>
          <w:bCs/>
          <w:sz w:val="26"/>
          <w:szCs w:val="26"/>
        </w:rPr>
        <w:t>contactless, fraud-resistant attendance tracking</w:t>
      </w:r>
      <w:r w:rsidRPr="000F513F">
        <w:rPr>
          <w:rFonts w:asciiTheme="majorHAnsi" w:hAnsiTheme="majorHAnsi" w:cstheme="majorHAnsi"/>
          <w:sz w:val="26"/>
          <w:szCs w:val="26"/>
        </w:rPr>
        <w:t>, the FCJ Check-in System empowers modern organizations to streamline workforce management while enhancing both security and employee experience. It also supports hybrid and remote work models by offering a web-based, mobile-responsive interface accessible from anywhere.</w:t>
      </w:r>
    </w:p>
    <w:p w14:paraId="6EA62764" w14:textId="77777777" w:rsidR="000F513F" w:rsidRDefault="000F513F" w:rsidP="000F513F">
      <w:pPr>
        <w:spacing w:line="276" w:lineRule="auto"/>
        <w:jc w:val="both"/>
        <w:rPr>
          <w:rFonts w:asciiTheme="majorHAnsi" w:hAnsiTheme="majorHAnsi" w:cstheme="majorHAnsi"/>
          <w:sz w:val="26"/>
          <w:szCs w:val="26"/>
          <w:lang w:val="en-US"/>
        </w:rPr>
      </w:pPr>
    </w:p>
    <w:p w14:paraId="3CDCE1A5" w14:textId="77777777" w:rsidR="000F513F" w:rsidRDefault="000F513F" w:rsidP="000F513F">
      <w:pPr>
        <w:spacing w:line="276" w:lineRule="auto"/>
        <w:jc w:val="both"/>
        <w:rPr>
          <w:rFonts w:asciiTheme="majorHAnsi" w:hAnsiTheme="majorHAnsi" w:cstheme="majorHAnsi"/>
          <w:sz w:val="26"/>
          <w:szCs w:val="26"/>
          <w:lang w:val="en-US"/>
        </w:rPr>
      </w:pPr>
    </w:p>
    <w:p w14:paraId="437AF95E" w14:textId="77777777" w:rsidR="000F513F" w:rsidRDefault="000F513F" w:rsidP="000F513F">
      <w:pPr>
        <w:spacing w:line="276" w:lineRule="auto"/>
        <w:jc w:val="both"/>
        <w:rPr>
          <w:rFonts w:asciiTheme="majorHAnsi" w:hAnsiTheme="majorHAnsi" w:cstheme="majorHAnsi"/>
          <w:sz w:val="26"/>
          <w:szCs w:val="26"/>
          <w:lang w:val="en-US"/>
        </w:rPr>
      </w:pPr>
    </w:p>
    <w:p w14:paraId="7E84EA4E" w14:textId="77777777" w:rsidR="000F513F" w:rsidRDefault="000F513F" w:rsidP="000F513F">
      <w:pPr>
        <w:spacing w:line="276" w:lineRule="auto"/>
        <w:jc w:val="both"/>
        <w:rPr>
          <w:rFonts w:asciiTheme="majorHAnsi" w:hAnsiTheme="majorHAnsi" w:cstheme="majorHAnsi"/>
          <w:sz w:val="26"/>
          <w:szCs w:val="26"/>
          <w:lang w:val="en-US"/>
        </w:rPr>
      </w:pPr>
    </w:p>
    <w:p w14:paraId="27352DE3" w14:textId="77777777" w:rsidR="000F513F" w:rsidRPr="000F513F" w:rsidRDefault="000F513F" w:rsidP="000F513F">
      <w:pPr>
        <w:spacing w:line="276" w:lineRule="auto"/>
        <w:jc w:val="both"/>
        <w:rPr>
          <w:rFonts w:asciiTheme="majorHAnsi" w:hAnsiTheme="majorHAnsi" w:cstheme="majorHAnsi"/>
          <w:sz w:val="26"/>
          <w:szCs w:val="26"/>
          <w:lang w:val="en-US"/>
        </w:rPr>
      </w:pPr>
    </w:p>
    <w:p w14:paraId="14A7E2EF" w14:textId="77777777" w:rsidR="000F513F" w:rsidRPr="000F513F" w:rsidRDefault="000F513F" w:rsidP="000F513F">
      <w:pPr>
        <w:spacing w:line="276" w:lineRule="auto"/>
        <w:jc w:val="both"/>
        <w:rPr>
          <w:rFonts w:asciiTheme="majorHAnsi" w:hAnsiTheme="majorHAnsi" w:cstheme="majorHAnsi"/>
          <w:sz w:val="26"/>
          <w:szCs w:val="26"/>
        </w:rPr>
      </w:pPr>
      <w:r w:rsidRPr="000F513F">
        <w:rPr>
          <w:rFonts w:asciiTheme="majorHAnsi" w:hAnsiTheme="majorHAnsi" w:cstheme="majorHAnsi"/>
          <w:sz w:val="26"/>
          <w:szCs w:val="26"/>
        </w:rPr>
        <w:lastRenderedPageBreak/>
        <w:t xml:space="preserve">This solution not only meets the demands of a digital-first workplace but is also highly cost-effective—capable of running entirely within the </w:t>
      </w:r>
      <w:r w:rsidRPr="000F513F">
        <w:rPr>
          <w:rFonts w:asciiTheme="majorHAnsi" w:hAnsiTheme="majorHAnsi" w:cstheme="majorHAnsi"/>
          <w:b/>
          <w:bCs/>
          <w:sz w:val="26"/>
          <w:szCs w:val="26"/>
        </w:rPr>
        <w:t>AWS Free Tier</w:t>
      </w:r>
      <w:r w:rsidRPr="000F513F">
        <w:rPr>
          <w:rFonts w:asciiTheme="majorHAnsi" w:hAnsiTheme="majorHAnsi" w:cstheme="majorHAnsi"/>
          <w:sz w:val="26"/>
          <w:szCs w:val="26"/>
        </w:rPr>
        <w:t xml:space="preserve"> during early stages, with seamless scalability as the organization grows. Its modular, API-driven architecture ensures that it can be extended or integrated with third-party HR or payroll systems in future iterations.</w:t>
      </w:r>
    </w:p>
    <w:p w14:paraId="7716BEED" w14:textId="5703E8D4" w:rsidR="000C3129" w:rsidRPr="000F513F" w:rsidRDefault="000C3129" w:rsidP="00326CEF">
      <w:pPr>
        <w:spacing w:line="276" w:lineRule="auto"/>
        <w:jc w:val="both"/>
        <w:rPr>
          <w:rFonts w:asciiTheme="majorHAnsi" w:hAnsiTheme="majorHAnsi" w:cstheme="majorHAnsi"/>
          <w:sz w:val="26"/>
          <w:szCs w:val="26"/>
        </w:rPr>
      </w:pPr>
    </w:p>
    <w:p w14:paraId="4F0F296A" w14:textId="1C0D148B" w:rsidR="00864563" w:rsidRPr="00864563" w:rsidRDefault="00204D43" w:rsidP="00202B76">
      <w:pPr>
        <w:spacing w:line="276" w:lineRule="auto"/>
        <w:rPr>
          <w:rFonts w:asciiTheme="majorHAnsi" w:hAnsiTheme="majorHAnsi" w:cstheme="majorHAnsi"/>
          <w:sz w:val="26"/>
          <w:szCs w:val="26"/>
        </w:rPr>
      </w:pPr>
      <w:r w:rsidRPr="00204D43">
        <w:rPr>
          <w:rFonts w:ascii="Segoe UI Emoji" w:hAnsi="Segoe UI Emoji" w:cs="Segoe UI Emoji"/>
          <w:b/>
          <w:bCs/>
          <w:sz w:val="26"/>
          <w:szCs w:val="26"/>
        </w:rPr>
        <w:t>✅</w:t>
      </w:r>
      <w:r w:rsidR="00864563" w:rsidRPr="00864563">
        <w:rPr>
          <w:rFonts w:asciiTheme="majorHAnsi" w:hAnsiTheme="majorHAnsi" w:cstheme="majorHAnsi"/>
          <w:b/>
          <w:bCs/>
          <w:sz w:val="26"/>
          <w:szCs w:val="26"/>
        </w:rPr>
        <w:t>Key Features:</w:t>
      </w:r>
    </w:p>
    <w:p w14:paraId="13B4ABFD" w14:textId="77777777" w:rsidR="00864563" w:rsidRPr="00864563" w:rsidRDefault="00864563" w:rsidP="00202B76">
      <w:pPr>
        <w:numPr>
          <w:ilvl w:val="0"/>
          <w:numId w:val="1"/>
        </w:numPr>
        <w:spacing w:line="276" w:lineRule="auto"/>
        <w:rPr>
          <w:rFonts w:asciiTheme="majorHAnsi" w:hAnsiTheme="majorHAnsi" w:cstheme="majorHAnsi"/>
          <w:sz w:val="26"/>
          <w:szCs w:val="26"/>
        </w:rPr>
      </w:pPr>
      <w:r w:rsidRPr="00864563">
        <w:rPr>
          <w:rFonts w:asciiTheme="majorHAnsi" w:hAnsiTheme="majorHAnsi" w:cstheme="majorHAnsi"/>
          <w:sz w:val="26"/>
          <w:szCs w:val="26"/>
        </w:rPr>
        <w:t>OTP-based user authentication</w:t>
      </w:r>
    </w:p>
    <w:p w14:paraId="6820674D" w14:textId="77777777" w:rsidR="00AD158C" w:rsidRPr="00AD158C"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Face recognition with 95% similarity threshold</w:t>
      </w:r>
    </w:p>
    <w:p w14:paraId="3E27E6CA" w14:textId="77777777" w:rsidR="00AD158C" w:rsidRPr="00AD158C"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Real-time check-in/check-out session validation</w:t>
      </w:r>
    </w:p>
    <w:p w14:paraId="1BCDA9DA" w14:textId="77777777" w:rsidR="00AD158C" w:rsidRPr="00AD158C"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Admin dashboard with schedule configuration, rules, and analytics</w:t>
      </w:r>
    </w:p>
    <w:p w14:paraId="3BF9DB33" w14:textId="1E295937" w:rsidR="00AD158C" w:rsidRPr="00AD158C"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Multi-session support ( Morning and Evening attendance)</w:t>
      </w:r>
    </w:p>
    <w:p w14:paraId="7B5B068B" w14:textId="77777777" w:rsidR="00AD158C" w:rsidRPr="00AD158C"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Cloud-native deployment with auto-scaling support</w:t>
      </w:r>
    </w:p>
    <w:p w14:paraId="6E170C96" w14:textId="77777777" w:rsidR="00AD158C" w:rsidRPr="00AD158C"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Logs and metrics via CloudWatch for observability</w:t>
      </w:r>
    </w:p>
    <w:p w14:paraId="385F7CA3" w14:textId="4C16C35A" w:rsidR="000C3129" w:rsidRPr="00864563" w:rsidRDefault="00AD158C" w:rsidP="00AD158C">
      <w:pPr>
        <w:numPr>
          <w:ilvl w:val="0"/>
          <w:numId w:val="1"/>
        </w:numPr>
        <w:spacing w:before="100" w:beforeAutospacing="1" w:after="100" w:afterAutospacing="1" w:line="276" w:lineRule="auto"/>
        <w:rPr>
          <w:kern w:val="0"/>
          <w:sz w:val="26"/>
          <w:szCs w:val="26"/>
          <w14:ligatures w14:val="none"/>
        </w:rPr>
      </w:pPr>
      <w:r w:rsidRPr="00AD158C">
        <w:rPr>
          <w:kern w:val="0"/>
          <w:sz w:val="26"/>
          <w:szCs w:val="26"/>
          <w14:ligatures w14:val="none"/>
        </w:rPr>
        <w:t>Clean UI for users and admin, mobile-responsive</w:t>
      </w:r>
    </w:p>
    <w:p w14:paraId="2E4F8CDB" w14:textId="3CC862C0" w:rsidR="00864563" w:rsidRPr="00864563" w:rsidRDefault="00B44C24" w:rsidP="00202B76">
      <w:pPr>
        <w:spacing w:line="276" w:lineRule="auto"/>
        <w:rPr>
          <w:rFonts w:asciiTheme="majorHAnsi" w:hAnsiTheme="majorHAnsi" w:cstheme="majorHAnsi"/>
          <w:sz w:val="26"/>
          <w:szCs w:val="26"/>
        </w:rPr>
      </w:pPr>
      <w:r w:rsidRPr="00B44C24">
        <w:rPr>
          <w:rFonts w:ascii="Segoe UI Emoji" w:hAnsi="Segoe UI Emoji" w:cs="Segoe UI Emoji"/>
          <w:b/>
          <w:bCs/>
          <w:sz w:val="26"/>
          <w:szCs w:val="26"/>
        </w:rPr>
        <w:t>💼</w:t>
      </w:r>
      <w:r w:rsidR="00864563" w:rsidRPr="00864563">
        <w:rPr>
          <w:rFonts w:asciiTheme="majorHAnsi" w:hAnsiTheme="majorHAnsi" w:cstheme="majorHAnsi"/>
          <w:b/>
          <w:bCs/>
          <w:sz w:val="26"/>
          <w:szCs w:val="26"/>
        </w:rPr>
        <w:t>Business Value:</w:t>
      </w:r>
    </w:p>
    <w:p w14:paraId="3CDB83A7" w14:textId="77777777" w:rsidR="00864563" w:rsidRPr="00864563" w:rsidRDefault="00864563" w:rsidP="00202B76">
      <w:pPr>
        <w:numPr>
          <w:ilvl w:val="0"/>
          <w:numId w:val="2"/>
        </w:numPr>
        <w:spacing w:line="276" w:lineRule="auto"/>
        <w:rPr>
          <w:rFonts w:asciiTheme="majorHAnsi" w:hAnsiTheme="majorHAnsi" w:cstheme="majorHAnsi"/>
          <w:sz w:val="26"/>
          <w:szCs w:val="26"/>
        </w:rPr>
      </w:pPr>
      <w:r w:rsidRPr="00864563">
        <w:rPr>
          <w:rFonts w:asciiTheme="majorHAnsi" w:hAnsiTheme="majorHAnsi" w:cstheme="majorHAnsi"/>
          <w:sz w:val="26"/>
          <w:szCs w:val="26"/>
        </w:rPr>
        <w:t>40% reduction in HR administrative effort</w:t>
      </w:r>
    </w:p>
    <w:p w14:paraId="541C45BA" w14:textId="77777777" w:rsidR="00BE285B" w:rsidRPr="00BE285B" w:rsidRDefault="00BE285B" w:rsidP="00BE285B">
      <w:pPr>
        <w:numPr>
          <w:ilvl w:val="0"/>
          <w:numId w:val="2"/>
        </w:numPr>
        <w:spacing w:before="100" w:beforeAutospacing="1" w:after="100" w:afterAutospacing="1" w:line="276" w:lineRule="auto"/>
        <w:rPr>
          <w:kern w:val="0"/>
          <w:sz w:val="26"/>
          <w:szCs w:val="26"/>
          <w14:ligatures w14:val="none"/>
        </w:rPr>
      </w:pPr>
      <w:r w:rsidRPr="00BE285B">
        <w:rPr>
          <w:kern w:val="0"/>
          <w:sz w:val="26"/>
          <w:szCs w:val="26"/>
          <w14:ligatures w14:val="none"/>
        </w:rPr>
        <w:t>70% increase in attendance data accuracy</w:t>
      </w:r>
    </w:p>
    <w:p w14:paraId="5BABD293" w14:textId="77777777" w:rsidR="00BE285B" w:rsidRPr="00BE285B" w:rsidRDefault="00BE285B" w:rsidP="00BE285B">
      <w:pPr>
        <w:numPr>
          <w:ilvl w:val="0"/>
          <w:numId w:val="2"/>
        </w:numPr>
        <w:spacing w:before="100" w:beforeAutospacing="1" w:after="100" w:afterAutospacing="1" w:line="276" w:lineRule="auto"/>
        <w:rPr>
          <w:kern w:val="0"/>
          <w:sz w:val="26"/>
          <w:szCs w:val="26"/>
          <w14:ligatures w14:val="none"/>
        </w:rPr>
      </w:pPr>
      <w:r w:rsidRPr="00BE285B">
        <w:rPr>
          <w:kern w:val="0"/>
          <w:sz w:val="26"/>
          <w:szCs w:val="26"/>
          <w14:ligatures w14:val="none"/>
        </w:rPr>
        <w:t>Contactless and infrastructure-free deployment</w:t>
      </w:r>
    </w:p>
    <w:p w14:paraId="69BA41B8" w14:textId="77777777" w:rsidR="00BE285B" w:rsidRPr="00BE285B" w:rsidRDefault="00BE285B" w:rsidP="00BE285B">
      <w:pPr>
        <w:numPr>
          <w:ilvl w:val="0"/>
          <w:numId w:val="2"/>
        </w:numPr>
        <w:spacing w:before="100" w:beforeAutospacing="1" w:after="100" w:afterAutospacing="1" w:line="276" w:lineRule="auto"/>
        <w:rPr>
          <w:kern w:val="0"/>
          <w:sz w:val="26"/>
          <w:szCs w:val="26"/>
          <w14:ligatures w14:val="none"/>
        </w:rPr>
      </w:pPr>
      <w:r w:rsidRPr="00BE285B">
        <w:rPr>
          <w:kern w:val="0"/>
          <w:sz w:val="26"/>
          <w:szCs w:val="26"/>
          <w14:ligatures w14:val="none"/>
        </w:rPr>
        <w:t>Up to 50% operational cost savings over legacy systems</w:t>
      </w:r>
    </w:p>
    <w:p w14:paraId="3A12B39B" w14:textId="64F7226B" w:rsidR="000C3129" w:rsidRPr="00E35CB8" w:rsidRDefault="00BE285B" w:rsidP="00BE285B">
      <w:pPr>
        <w:numPr>
          <w:ilvl w:val="0"/>
          <w:numId w:val="2"/>
        </w:numPr>
        <w:spacing w:before="100" w:beforeAutospacing="1" w:after="100" w:afterAutospacing="1" w:line="276" w:lineRule="auto"/>
        <w:rPr>
          <w:kern w:val="0"/>
          <w:sz w:val="26"/>
          <w:szCs w:val="26"/>
          <w14:ligatures w14:val="none"/>
        </w:rPr>
      </w:pPr>
      <w:r w:rsidRPr="00BE285B">
        <w:rPr>
          <w:kern w:val="0"/>
          <w:sz w:val="26"/>
          <w:szCs w:val="26"/>
          <w14:ligatures w14:val="none"/>
        </w:rPr>
        <w:t>Support for hybrid work and remote teams globally</w:t>
      </w:r>
    </w:p>
    <w:p w14:paraId="43CD088F" w14:textId="379EAF65" w:rsidR="00E35CB8" w:rsidRPr="00E35CB8" w:rsidRDefault="00B44C24" w:rsidP="00E35CB8">
      <w:pPr>
        <w:spacing w:before="100" w:beforeAutospacing="1" w:after="100" w:afterAutospacing="1" w:line="276" w:lineRule="auto"/>
        <w:rPr>
          <w:kern w:val="0"/>
          <w:sz w:val="28"/>
          <w:szCs w:val="28"/>
          <w14:ligatures w14:val="none"/>
        </w:rPr>
      </w:pPr>
      <w:r w:rsidRPr="00B44C24">
        <w:rPr>
          <w:rFonts w:ascii="Segoe UI Emoji" w:hAnsi="Segoe UI Emoji" w:cs="Segoe UI Emoji"/>
          <w:b/>
          <w:bCs/>
          <w:kern w:val="0"/>
          <w:sz w:val="28"/>
          <w:szCs w:val="28"/>
          <w14:ligatures w14:val="none"/>
        </w:rPr>
        <w:t>🚀</w:t>
      </w:r>
      <w:r w:rsidR="00E35CB8" w:rsidRPr="00E35CB8">
        <w:rPr>
          <w:b/>
          <w:bCs/>
          <w:kern w:val="0"/>
          <w:sz w:val="28"/>
          <w:szCs w:val="28"/>
          <w14:ligatures w14:val="none"/>
        </w:rPr>
        <w:t>Innovation:</w:t>
      </w:r>
    </w:p>
    <w:p w14:paraId="2BCE2FA4" w14:textId="77777777" w:rsidR="00E35CB8" w:rsidRPr="00E35CB8" w:rsidRDefault="00E35CB8" w:rsidP="00F914F7">
      <w:pPr>
        <w:numPr>
          <w:ilvl w:val="0"/>
          <w:numId w:val="29"/>
        </w:numPr>
        <w:spacing w:before="100" w:beforeAutospacing="1" w:after="100" w:afterAutospacing="1" w:line="276" w:lineRule="auto"/>
        <w:rPr>
          <w:kern w:val="0"/>
          <w:sz w:val="26"/>
          <w:szCs w:val="26"/>
          <w14:ligatures w14:val="none"/>
        </w:rPr>
      </w:pPr>
      <w:r w:rsidRPr="00E35CB8">
        <w:rPr>
          <w:kern w:val="0"/>
          <w:sz w:val="26"/>
          <w:szCs w:val="26"/>
          <w14:ligatures w14:val="none"/>
        </w:rPr>
        <w:t>No physical cards, QR codes, or hardware required</w:t>
      </w:r>
    </w:p>
    <w:p w14:paraId="20066A51" w14:textId="77777777" w:rsidR="00E35CB8" w:rsidRPr="00E35CB8" w:rsidRDefault="00E35CB8" w:rsidP="00F914F7">
      <w:pPr>
        <w:numPr>
          <w:ilvl w:val="0"/>
          <w:numId w:val="29"/>
        </w:numPr>
        <w:spacing w:before="100" w:beforeAutospacing="1" w:after="100" w:afterAutospacing="1" w:line="276" w:lineRule="auto"/>
        <w:rPr>
          <w:kern w:val="0"/>
          <w:sz w:val="26"/>
          <w:szCs w:val="26"/>
          <w14:ligatures w14:val="none"/>
        </w:rPr>
      </w:pPr>
      <w:r w:rsidRPr="00E35CB8">
        <w:rPr>
          <w:kern w:val="0"/>
          <w:sz w:val="26"/>
          <w:szCs w:val="26"/>
          <w14:ligatures w14:val="none"/>
        </w:rPr>
        <w:t>Real-time email OTP verification without email domain setup</w:t>
      </w:r>
    </w:p>
    <w:p w14:paraId="312960B2" w14:textId="77777777" w:rsidR="00E35CB8" w:rsidRPr="00E35CB8" w:rsidRDefault="00E35CB8" w:rsidP="00F914F7">
      <w:pPr>
        <w:numPr>
          <w:ilvl w:val="0"/>
          <w:numId w:val="29"/>
        </w:numPr>
        <w:spacing w:before="100" w:beforeAutospacing="1" w:after="100" w:afterAutospacing="1" w:line="276" w:lineRule="auto"/>
        <w:rPr>
          <w:kern w:val="0"/>
          <w:sz w:val="26"/>
          <w:szCs w:val="26"/>
          <w14:ligatures w14:val="none"/>
        </w:rPr>
      </w:pPr>
      <w:r w:rsidRPr="00E35CB8">
        <w:rPr>
          <w:kern w:val="0"/>
          <w:sz w:val="26"/>
          <w:szCs w:val="26"/>
          <w14:ligatures w14:val="none"/>
        </w:rPr>
        <w:t>Serverless and scalable by design using AWS Lambda</w:t>
      </w:r>
    </w:p>
    <w:p w14:paraId="0807D17B" w14:textId="12F82CD0" w:rsidR="00E35CB8" w:rsidRPr="00E35CB8" w:rsidRDefault="00E35CB8" w:rsidP="00F914F7">
      <w:pPr>
        <w:numPr>
          <w:ilvl w:val="0"/>
          <w:numId w:val="29"/>
        </w:numPr>
        <w:spacing w:before="100" w:beforeAutospacing="1" w:after="100" w:afterAutospacing="1" w:line="276" w:lineRule="auto"/>
        <w:rPr>
          <w:kern w:val="0"/>
          <w:sz w:val="26"/>
          <w:szCs w:val="26"/>
          <w14:ligatures w14:val="none"/>
        </w:rPr>
      </w:pPr>
      <w:r w:rsidRPr="00E35CB8">
        <w:rPr>
          <w:kern w:val="0"/>
          <w:sz w:val="26"/>
          <w:szCs w:val="26"/>
          <w14:ligatures w14:val="none"/>
        </w:rPr>
        <w:t>Visual dashboards with automatic schedule-based rules</w:t>
      </w:r>
    </w:p>
    <w:p w14:paraId="16FDD7BD" w14:textId="77777777" w:rsidR="00E35CB8" w:rsidRPr="00C73728" w:rsidRDefault="00E35CB8" w:rsidP="00E35CB8">
      <w:pPr>
        <w:spacing w:before="100" w:beforeAutospacing="1" w:after="100" w:afterAutospacing="1" w:line="276" w:lineRule="auto"/>
        <w:rPr>
          <w:kern w:val="0"/>
          <w:sz w:val="26"/>
          <w:szCs w:val="26"/>
          <w:lang w:val="en-US"/>
          <w14:ligatures w14:val="none"/>
        </w:rPr>
      </w:pPr>
    </w:p>
    <w:p w14:paraId="35478304" w14:textId="450B5756" w:rsidR="00B4173B" w:rsidRPr="00915B20" w:rsidRDefault="009C04D5" w:rsidP="00202B76">
      <w:pPr>
        <w:spacing w:line="276" w:lineRule="auto"/>
        <w:rPr>
          <w:rFonts w:asciiTheme="majorHAnsi" w:hAnsiTheme="majorHAnsi" w:cstheme="majorHAnsi"/>
          <w:sz w:val="30"/>
          <w:szCs w:val="30"/>
          <w:lang w:val="en-US"/>
        </w:rPr>
      </w:pPr>
      <w:r w:rsidRPr="00915B20">
        <w:rPr>
          <w:rFonts w:ascii="Segoe UI Emoji" w:hAnsi="Segoe UI Emoji" w:cs="Segoe UI Emoji"/>
          <w:b/>
          <w:bCs/>
          <w:sz w:val="30"/>
          <w:szCs w:val="30"/>
        </w:rPr>
        <w:t>💰</w:t>
      </w:r>
      <w:r w:rsidR="00864563" w:rsidRPr="00915B20">
        <w:rPr>
          <w:rFonts w:asciiTheme="majorHAnsi" w:hAnsiTheme="majorHAnsi" w:cstheme="majorHAnsi"/>
          <w:b/>
          <w:bCs/>
          <w:sz w:val="30"/>
          <w:szCs w:val="30"/>
        </w:rPr>
        <w:t>Investment:</w:t>
      </w:r>
      <w:r w:rsidR="00864563" w:rsidRPr="00915B20">
        <w:rPr>
          <w:rFonts w:asciiTheme="majorHAnsi" w:hAnsiTheme="majorHAnsi" w:cstheme="majorHAnsi"/>
          <w:sz w:val="30"/>
          <w:szCs w:val="30"/>
        </w:rPr>
        <w:t xml:space="preserve"> </w:t>
      </w:r>
    </w:p>
    <w:p w14:paraId="0722CDC6" w14:textId="48C04DD0" w:rsidR="00915B20" w:rsidRPr="00915B20" w:rsidRDefault="00C14B49" w:rsidP="00F914F7">
      <w:pPr>
        <w:pStyle w:val="ListParagraph"/>
        <w:numPr>
          <w:ilvl w:val="0"/>
          <w:numId w:val="31"/>
        </w:numPr>
        <w:spacing w:line="276" w:lineRule="auto"/>
        <w:jc w:val="both"/>
        <w:rPr>
          <w:rFonts w:asciiTheme="majorHAnsi" w:hAnsiTheme="majorHAnsi" w:cstheme="majorHAnsi"/>
          <w:sz w:val="26"/>
          <w:szCs w:val="26"/>
          <w:lang w:val="en-US"/>
        </w:rPr>
      </w:pPr>
      <w:r w:rsidRPr="008B64E5">
        <w:rPr>
          <w:rFonts w:asciiTheme="majorHAnsi" w:hAnsiTheme="majorHAnsi" w:cstheme="majorHAnsi"/>
          <w:b/>
          <w:bCs/>
          <w:sz w:val="26"/>
          <w:szCs w:val="26"/>
        </w:rPr>
        <w:t>Almost zero cost:</w:t>
      </w:r>
      <w:r w:rsidRPr="008B64E5">
        <w:rPr>
          <w:rFonts w:asciiTheme="majorHAnsi" w:hAnsiTheme="majorHAnsi" w:cstheme="majorHAnsi"/>
          <w:sz w:val="26"/>
          <w:szCs w:val="26"/>
        </w:rPr>
        <w:t xml:space="preserve"> The entire system operates within the limits of the </w:t>
      </w:r>
      <w:r w:rsidRPr="00915B20">
        <w:rPr>
          <w:rFonts w:asciiTheme="majorHAnsi" w:hAnsiTheme="majorHAnsi" w:cstheme="majorHAnsi"/>
          <w:sz w:val="26"/>
          <w:szCs w:val="26"/>
        </w:rPr>
        <w:t>AWS Free Tier,</w:t>
      </w:r>
      <w:r w:rsidRPr="008B64E5">
        <w:rPr>
          <w:rFonts w:asciiTheme="majorHAnsi" w:hAnsiTheme="majorHAnsi" w:cstheme="majorHAnsi"/>
          <w:sz w:val="26"/>
          <w:szCs w:val="26"/>
        </w:rPr>
        <w:t xml:space="preserve"> making it ideal for students, early-stage startups, and MVPs.</w:t>
      </w:r>
    </w:p>
    <w:p w14:paraId="0474865E" w14:textId="0746C0A3" w:rsidR="00915B20" w:rsidRPr="00915B20" w:rsidRDefault="00C14B49" w:rsidP="00F914F7">
      <w:pPr>
        <w:pStyle w:val="ListParagraph"/>
        <w:numPr>
          <w:ilvl w:val="0"/>
          <w:numId w:val="31"/>
        </w:numPr>
        <w:spacing w:line="276" w:lineRule="auto"/>
        <w:jc w:val="both"/>
        <w:rPr>
          <w:rFonts w:asciiTheme="majorHAnsi" w:hAnsiTheme="majorHAnsi" w:cstheme="majorHAnsi"/>
          <w:sz w:val="26"/>
          <w:szCs w:val="26"/>
        </w:rPr>
      </w:pPr>
      <w:r w:rsidRPr="008B64E5">
        <w:rPr>
          <w:rFonts w:asciiTheme="majorHAnsi" w:hAnsiTheme="majorHAnsi" w:cstheme="majorHAnsi"/>
          <w:b/>
          <w:bCs/>
          <w:sz w:val="26"/>
          <w:szCs w:val="26"/>
        </w:rPr>
        <w:t>No servers, no setup fees, no stress:</w:t>
      </w:r>
      <w:r w:rsidRPr="008B64E5">
        <w:rPr>
          <w:rFonts w:asciiTheme="majorHAnsi" w:hAnsiTheme="majorHAnsi" w:cstheme="majorHAnsi"/>
          <w:sz w:val="26"/>
          <w:szCs w:val="26"/>
        </w:rPr>
        <w:t xml:space="preserve"> Using only serverless services like </w:t>
      </w:r>
      <w:r w:rsidRPr="00915B20">
        <w:rPr>
          <w:rFonts w:asciiTheme="majorHAnsi" w:hAnsiTheme="majorHAnsi" w:cstheme="majorHAnsi"/>
          <w:sz w:val="26"/>
          <w:szCs w:val="26"/>
          <w:shd w:val="clear" w:color="auto" w:fill="FFFFFF" w:themeFill="background1"/>
        </w:rPr>
        <w:t>Lambda, S3, Rekognition, and DynamoDB,</w:t>
      </w:r>
      <w:r w:rsidRPr="008B64E5">
        <w:rPr>
          <w:rFonts w:asciiTheme="majorHAnsi" w:hAnsiTheme="majorHAnsi" w:cstheme="majorHAnsi"/>
          <w:sz w:val="26"/>
          <w:szCs w:val="26"/>
        </w:rPr>
        <w:t xml:space="preserve"> I was able to build and deploy without any upfront infrastructure cost.</w:t>
      </w:r>
    </w:p>
    <w:p w14:paraId="58237177" w14:textId="22165803" w:rsidR="00C14B49" w:rsidRPr="00915B20" w:rsidRDefault="00C14B49" w:rsidP="00F914F7">
      <w:pPr>
        <w:pStyle w:val="ListParagraph"/>
        <w:numPr>
          <w:ilvl w:val="0"/>
          <w:numId w:val="31"/>
        </w:numPr>
        <w:spacing w:line="276" w:lineRule="auto"/>
        <w:jc w:val="both"/>
        <w:rPr>
          <w:rFonts w:asciiTheme="majorHAnsi" w:hAnsiTheme="majorHAnsi" w:cstheme="majorHAnsi"/>
          <w:sz w:val="26"/>
          <w:szCs w:val="26"/>
        </w:rPr>
      </w:pPr>
      <w:r w:rsidRPr="008B64E5">
        <w:rPr>
          <w:rFonts w:asciiTheme="majorHAnsi" w:hAnsiTheme="majorHAnsi" w:cstheme="majorHAnsi"/>
          <w:b/>
          <w:bCs/>
          <w:sz w:val="26"/>
          <w:szCs w:val="26"/>
        </w:rPr>
        <w:lastRenderedPageBreak/>
        <w:t>Real-world architecture at zero cost:</w:t>
      </w:r>
      <w:r w:rsidRPr="008B64E5">
        <w:rPr>
          <w:rFonts w:asciiTheme="majorHAnsi" w:hAnsiTheme="majorHAnsi" w:cstheme="majorHAnsi"/>
          <w:sz w:val="26"/>
          <w:szCs w:val="26"/>
        </w:rPr>
        <w:t xml:space="preserve"> As an </w:t>
      </w:r>
      <w:r w:rsidRPr="00915B20">
        <w:rPr>
          <w:rFonts w:asciiTheme="majorHAnsi" w:hAnsiTheme="majorHAnsi" w:cstheme="majorHAnsi"/>
          <w:sz w:val="26"/>
          <w:szCs w:val="26"/>
        </w:rPr>
        <w:t>FCJ Trainee, I applied my AWS knowledge to design a fully functional enterprise-style system that still costs almost nothing to run at the prototype stage.</w:t>
      </w:r>
    </w:p>
    <w:p w14:paraId="75C332E7" w14:textId="2DF24574" w:rsidR="00915B20" w:rsidRPr="00915B20" w:rsidRDefault="00C14B49" w:rsidP="00F914F7">
      <w:pPr>
        <w:pStyle w:val="ListParagraph"/>
        <w:numPr>
          <w:ilvl w:val="0"/>
          <w:numId w:val="31"/>
        </w:numPr>
        <w:spacing w:line="276" w:lineRule="auto"/>
        <w:jc w:val="both"/>
        <w:rPr>
          <w:rFonts w:asciiTheme="majorHAnsi" w:hAnsiTheme="majorHAnsi" w:cstheme="majorHAnsi"/>
          <w:sz w:val="26"/>
          <w:szCs w:val="26"/>
        </w:rPr>
      </w:pPr>
      <w:r w:rsidRPr="00915B20">
        <w:rPr>
          <w:rFonts w:asciiTheme="majorHAnsi" w:hAnsiTheme="majorHAnsi" w:cstheme="majorHAnsi"/>
          <w:b/>
          <w:bCs/>
          <w:sz w:val="26"/>
          <w:szCs w:val="26"/>
        </w:rPr>
        <w:t>Cost-optimized from day one:</w:t>
      </w:r>
      <w:r w:rsidRPr="00915B20">
        <w:rPr>
          <w:rFonts w:asciiTheme="majorHAnsi" w:hAnsiTheme="majorHAnsi" w:cstheme="majorHAnsi"/>
          <w:sz w:val="26"/>
          <w:szCs w:val="26"/>
        </w:rPr>
        <w:t xml:space="preserve"> The solution avoids EC2 and container</w:t>
      </w:r>
      <w:r w:rsidRPr="008B64E5">
        <w:rPr>
          <w:rFonts w:asciiTheme="majorHAnsi" w:hAnsiTheme="majorHAnsi" w:cstheme="majorHAnsi"/>
          <w:sz w:val="26"/>
          <w:szCs w:val="26"/>
        </w:rPr>
        <w:t xml:space="preserve">-based services, following a fully </w:t>
      </w:r>
      <w:r w:rsidRPr="00915B20">
        <w:rPr>
          <w:rFonts w:asciiTheme="majorHAnsi" w:hAnsiTheme="majorHAnsi" w:cstheme="majorHAnsi"/>
          <w:sz w:val="26"/>
          <w:szCs w:val="26"/>
        </w:rPr>
        <w:t>cloud-native, serverless-first design to minimize unnecessary overhead.</w:t>
      </w:r>
    </w:p>
    <w:p w14:paraId="33584EB7" w14:textId="0C2051E7" w:rsidR="00C14B49" w:rsidRPr="008B64E5" w:rsidRDefault="00C14B49" w:rsidP="00F914F7">
      <w:pPr>
        <w:pStyle w:val="ListParagraph"/>
        <w:numPr>
          <w:ilvl w:val="0"/>
          <w:numId w:val="31"/>
        </w:numPr>
        <w:spacing w:line="276" w:lineRule="auto"/>
        <w:jc w:val="both"/>
        <w:rPr>
          <w:rFonts w:asciiTheme="majorHAnsi" w:hAnsiTheme="majorHAnsi" w:cstheme="majorHAnsi"/>
          <w:sz w:val="26"/>
          <w:szCs w:val="26"/>
        </w:rPr>
      </w:pPr>
      <w:r w:rsidRPr="008B64E5">
        <w:rPr>
          <w:rFonts w:asciiTheme="majorHAnsi" w:hAnsiTheme="majorHAnsi" w:cstheme="majorHAnsi"/>
          <w:b/>
          <w:bCs/>
          <w:sz w:val="26"/>
          <w:szCs w:val="26"/>
        </w:rPr>
        <w:t>Scales when needed, free when not:</w:t>
      </w:r>
      <w:r w:rsidRPr="008B64E5">
        <w:rPr>
          <w:rFonts w:asciiTheme="majorHAnsi" w:hAnsiTheme="majorHAnsi" w:cstheme="majorHAnsi"/>
          <w:sz w:val="26"/>
          <w:szCs w:val="26"/>
        </w:rPr>
        <w:t xml:space="preserve"> The architecture automatically scales as user demand grows, but remains completely free during early usage thanks to AWS’s generous Free Tier.</w:t>
      </w:r>
    </w:p>
    <w:p w14:paraId="5DD0A2B0" w14:textId="1344806A" w:rsidR="00C14B49" w:rsidRPr="00915B20" w:rsidRDefault="00C14B49" w:rsidP="00F914F7">
      <w:pPr>
        <w:pStyle w:val="ListParagraph"/>
        <w:numPr>
          <w:ilvl w:val="0"/>
          <w:numId w:val="31"/>
        </w:numPr>
        <w:spacing w:line="276" w:lineRule="auto"/>
        <w:jc w:val="both"/>
        <w:rPr>
          <w:rFonts w:asciiTheme="majorHAnsi" w:hAnsiTheme="majorHAnsi" w:cstheme="majorHAnsi"/>
          <w:sz w:val="26"/>
          <w:szCs w:val="26"/>
        </w:rPr>
      </w:pPr>
      <w:r w:rsidRPr="008B64E5">
        <w:rPr>
          <w:rFonts w:asciiTheme="majorHAnsi" w:hAnsiTheme="majorHAnsi" w:cstheme="majorHAnsi"/>
          <w:b/>
          <w:bCs/>
          <w:sz w:val="26"/>
          <w:szCs w:val="26"/>
        </w:rPr>
        <w:t>Professional-grade demo, student-friendly budget:</w:t>
      </w:r>
      <w:r w:rsidRPr="008B64E5">
        <w:rPr>
          <w:rFonts w:asciiTheme="majorHAnsi" w:hAnsiTheme="majorHAnsi" w:cstheme="majorHAnsi"/>
          <w:sz w:val="26"/>
          <w:szCs w:val="26"/>
        </w:rPr>
        <w:t xml:space="preserve"> I successfully deployed the entire stack with all key functionalities for under </w:t>
      </w:r>
      <w:r w:rsidRPr="00915B20">
        <w:rPr>
          <w:rFonts w:asciiTheme="majorHAnsi" w:hAnsiTheme="majorHAnsi" w:cstheme="majorHAnsi"/>
          <w:sz w:val="26"/>
          <w:szCs w:val="26"/>
        </w:rPr>
        <w:t>$1.10/month, while simulating an enterprise-ready system.</w:t>
      </w:r>
    </w:p>
    <w:p w14:paraId="27FE1C78" w14:textId="405A38DB" w:rsidR="00C14B49" w:rsidRPr="008B64E5" w:rsidRDefault="00C14B49" w:rsidP="00F914F7">
      <w:pPr>
        <w:pStyle w:val="ListParagraph"/>
        <w:numPr>
          <w:ilvl w:val="0"/>
          <w:numId w:val="31"/>
        </w:numPr>
        <w:spacing w:line="276" w:lineRule="auto"/>
        <w:jc w:val="both"/>
        <w:rPr>
          <w:rFonts w:asciiTheme="majorHAnsi" w:hAnsiTheme="majorHAnsi" w:cstheme="majorHAnsi"/>
          <w:sz w:val="26"/>
          <w:szCs w:val="26"/>
        </w:rPr>
      </w:pPr>
      <w:r w:rsidRPr="008B64E5">
        <w:rPr>
          <w:rFonts w:asciiTheme="majorHAnsi" w:hAnsiTheme="majorHAnsi" w:cstheme="majorHAnsi"/>
          <w:b/>
          <w:bCs/>
          <w:sz w:val="26"/>
          <w:szCs w:val="26"/>
        </w:rPr>
        <w:t>Learned to forecast cloud costs:</w:t>
      </w:r>
      <w:r w:rsidRPr="008B64E5">
        <w:rPr>
          <w:rFonts w:asciiTheme="majorHAnsi" w:hAnsiTheme="majorHAnsi" w:cstheme="majorHAnsi"/>
          <w:sz w:val="26"/>
          <w:szCs w:val="26"/>
        </w:rPr>
        <w:t xml:space="preserve"> </w:t>
      </w:r>
      <w:r w:rsidRPr="00915B20">
        <w:rPr>
          <w:rFonts w:asciiTheme="majorHAnsi" w:hAnsiTheme="majorHAnsi" w:cstheme="majorHAnsi"/>
          <w:sz w:val="26"/>
          <w:szCs w:val="26"/>
        </w:rPr>
        <w:t>Through this project, I practiced using the AWS Pricing Calculator, monitored usage with CloudWatch, and carefully stayed within Free Tier thresholds.</w:t>
      </w:r>
    </w:p>
    <w:p w14:paraId="5A96FBF6" w14:textId="7C010286" w:rsidR="00C14B49" w:rsidRPr="008B64E5" w:rsidRDefault="00C14B49" w:rsidP="00F914F7">
      <w:pPr>
        <w:pStyle w:val="ListParagraph"/>
        <w:numPr>
          <w:ilvl w:val="0"/>
          <w:numId w:val="31"/>
        </w:numPr>
        <w:spacing w:line="276" w:lineRule="auto"/>
        <w:jc w:val="both"/>
        <w:rPr>
          <w:rFonts w:asciiTheme="majorHAnsi" w:hAnsiTheme="majorHAnsi" w:cstheme="majorHAnsi"/>
          <w:sz w:val="26"/>
          <w:szCs w:val="26"/>
        </w:rPr>
      </w:pPr>
      <w:r w:rsidRPr="008B64E5">
        <w:rPr>
          <w:rFonts w:asciiTheme="majorHAnsi" w:hAnsiTheme="majorHAnsi" w:cstheme="majorHAnsi"/>
          <w:b/>
          <w:bCs/>
          <w:sz w:val="26"/>
          <w:szCs w:val="26"/>
        </w:rPr>
        <w:t>Supported by FCJ resources:</w:t>
      </w:r>
      <w:r w:rsidRPr="008B64E5">
        <w:rPr>
          <w:rFonts w:asciiTheme="majorHAnsi" w:hAnsiTheme="majorHAnsi" w:cstheme="majorHAnsi"/>
          <w:sz w:val="26"/>
          <w:szCs w:val="26"/>
        </w:rPr>
        <w:t xml:space="preserve"> This build was guided by the best practices from the First Cloud Journey program, including account setup, IAM security, and Free Tier optimization strategies.</w:t>
      </w:r>
    </w:p>
    <w:p w14:paraId="13B0256F" w14:textId="77777777" w:rsidR="00BE3A4C" w:rsidRDefault="00864563" w:rsidP="00202B76">
      <w:pPr>
        <w:spacing w:line="276" w:lineRule="auto"/>
        <w:rPr>
          <w:rFonts w:asciiTheme="majorHAnsi" w:hAnsiTheme="majorHAnsi" w:cstheme="majorHAnsi"/>
          <w:sz w:val="26"/>
          <w:szCs w:val="26"/>
          <w:lang w:val="en-US"/>
        </w:rPr>
      </w:pPr>
      <w:r w:rsidRPr="00864563">
        <w:rPr>
          <w:rFonts w:asciiTheme="majorHAnsi" w:hAnsiTheme="majorHAnsi" w:cstheme="majorHAnsi"/>
          <w:sz w:val="26"/>
          <w:szCs w:val="26"/>
        </w:rPr>
        <w:br/>
      </w:r>
      <w:r w:rsidR="009C04D5" w:rsidRPr="009C04D5">
        <w:rPr>
          <w:rFonts w:ascii="Segoe UI Emoji" w:hAnsi="Segoe UI Emoji" w:cs="Segoe UI Emoji"/>
          <w:b/>
          <w:bCs/>
          <w:sz w:val="26"/>
          <w:szCs w:val="26"/>
        </w:rPr>
        <w:t>📆</w:t>
      </w:r>
      <w:r w:rsidRPr="00864563">
        <w:rPr>
          <w:rFonts w:asciiTheme="majorHAnsi" w:hAnsiTheme="majorHAnsi" w:cstheme="majorHAnsi"/>
          <w:b/>
          <w:bCs/>
          <w:sz w:val="26"/>
          <w:szCs w:val="26"/>
        </w:rPr>
        <w:t>Timeline:</w:t>
      </w:r>
      <w:r w:rsidRPr="00864563">
        <w:rPr>
          <w:rFonts w:asciiTheme="majorHAnsi" w:hAnsiTheme="majorHAnsi" w:cstheme="majorHAnsi"/>
          <w:sz w:val="26"/>
          <w:szCs w:val="26"/>
        </w:rPr>
        <w:t xml:space="preserve"> </w:t>
      </w:r>
    </w:p>
    <w:p w14:paraId="3B941629" w14:textId="3ED41A0F" w:rsidR="008C2123" w:rsidRPr="008C2123" w:rsidRDefault="008C2123" w:rsidP="00F914F7">
      <w:pPr>
        <w:pStyle w:val="ListParagraph"/>
        <w:numPr>
          <w:ilvl w:val="0"/>
          <w:numId w:val="32"/>
        </w:numPr>
        <w:spacing w:line="276" w:lineRule="auto"/>
        <w:jc w:val="both"/>
        <w:rPr>
          <w:rFonts w:asciiTheme="majorHAnsi" w:hAnsiTheme="majorHAnsi" w:cstheme="majorHAnsi"/>
          <w:sz w:val="26"/>
          <w:szCs w:val="26"/>
        </w:rPr>
      </w:pPr>
      <w:r w:rsidRPr="008C2123">
        <w:rPr>
          <w:rFonts w:asciiTheme="majorHAnsi" w:hAnsiTheme="majorHAnsi" w:cstheme="majorHAnsi"/>
          <w:b/>
          <w:bCs/>
          <w:sz w:val="26"/>
          <w:szCs w:val="26"/>
        </w:rPr>
        <w:t>Week 1 – UI Design &amp; Initial Setup:</w:t>
      </w:r>
      <w:r>
        <w:rPr>
          <w:rFonts w:asciiTheme="majorHAnsi" w:hAnsiTheme="majorHAnsi" w:cstheme="majorHAnsi"/>
          <w:b/>
          <w:bCs/>
          <w:sz w:val="26"/>
          <w:szCs w:val="26"/>
          <w:lang w:val="en-US"/>
        </w:rPr>
        <w:t xml:space="preserve"> </w:t>
      </w:r>
      <w:r w:rsidRPr="008C2123">
        <w:rPr>
          <w:rFonts w:asciiTheme="majorHAnsi" w:hAnsiTheme="majorHAnsi" w:cstheme="majorHAnsi"/>
          <w:sz w:val="26"/>
          <w:szCs w:val="26"/>
        </w:rPr>
        <w:t>As an FCJ Trainee, I began by designing the frontend using HTML/CSS with Bootstrap, and deploying it to Amazon S3. I also created the Flask backend structure, configured IAM roles, and prepared the project structure following best practices from the First Cloud Journey program.</w:t>
      </w:r>
    </w:p>
    <w:p w14:paraId="3B22E50F" w14:textId="2B6038C6" w:rsidR="008C2123" w:rsidRPr="008C2123" w:rsidRDefault="008C2123" w:rsidP="00F914F7">
      <w:pPr>
        <w:pStyle w:val="ListParagraph"/>
        <w:numPr>
          <w:ilvl w:val="0"/>
          <w:numId w:val="32"/>
        </w:numPr>
        <w:spacing w:line="276" w:lineRule="auto"/>
        <w:jc w:val="both"/>
        <w:rPr>
          <w:rFonts w:asciiTheme="majorHAnsi" w:hAnsiTheme="majorHAnsi" w:cstheme="majorHAnsi"/>
          <w:sz w:val="26"/>
          <w:szCs w:val="26"/>
        </w:rPr>
      </w:pPr>
      <w:r w:rsidRPr="008C2123">
        <w:rPr>
          <w:rFonts w:asciiTheme="majorHAnsi" w:hAnsiTheme="majorHAnsi" w:cstheme="majorHAnsi"/>
          <w:b/>
          <w:bCs/>
          <w:sz w:val="26"/>
          <w:szCs w:val="26"/>
        </w:rPr>
        <w:t>Week 2 – AWS Service Integration</w:t>
      </w:r>
      <w:r w:rsidRPr="008C2123">
        <w:rPr>
          <w:rFonts w:asciiTheme="majorHAnsi" w:hAnsiTheme="majorHAnsi" w:cstheme="majorHAnsi"/>
          <w:sz w:val="26"/>
          <w:szCs w:val="26"/>
        </w:rPr>
        <w:t>:</w:t>
      </w:r>
      <w:r w:rsidRPr="008C2123">
        <w:rPr>
          <w:rFonts w:asciiTheme="majorHAnsi" w:hAnsiTheme="majorHAnsi" w:cstheme="majorHAnsi"/>
          <w:sz w:val="26"/>
          <w:szCs w:val="26"/>
          <w:lang w:val="en-US"/>
        </w:rPr>
        <w:t xml:space="preserve"> </w:t>
      </w:r>
      <w:r w:rsidRPr="008C2123">
        <w:rPr>
          <w:rFonts w:asciiTheme="majorHAnsi" w:hAnsiTheme="majorHAnsi" w:cstheme="majorHAnsi"/>
          <w:sz w:val="26"/>
          <w:szCs w:val="26"/>
        </w:rPr>
        <w:t>I implemented the core functionalities: integrating Amazon Rekognition for face comparison, DynamoDB for storing user and attendance data, and OTP-based authentication using Gmail SMTP. Initial testing of face matching and login workflow was completed during this sprint.</w:t>
      </w:r>
    </w:p>
    <w:p w14:paraId="44BA32D6" w14:textId="00FE50CC" w:rsidR="008C2123" w:rsidRPr="008C2123" w:rsidRDefault="008C2123" w:rsidP="00F914F7">
      <w:pPr>
        <w:pStyle w:val="ListParagraph"/>
        <w:numPr>
          <w:ilvl w:val="0"/>
          <w:numId w:val="32"/>
        </w:numPr>
        <w:spacing w:line="276" w:lineRule="auto"/>
        <w:jc w:val="both"/>
        <w:rPr>
          <w:rFonts w:asciiTheme="majorHAnsi" w:hAnsiTheme="majorHAnsi" w:cstheme="majorHAnsi"/>
          <w:sz w:val="26"/>
          <w:szCs w:val="26"/>
        </w:rPr>
      </w:pPr>
      <w:r w:rsidRPr="008C2123">
        <w:rPr>
          <w:rFonts w:asciiTheme="majorHAnsi" w:hAnsiTheme="majorHAnsi" w:cstheme="majorHAnsi"/>
          <w:b/>
          <w:bCs/>
          <w:sz w:val="26"/>
          <w:szCs w:val="26"/>
        </w:rPr>
        <w:t>Week 3 – Admin Panel, Final Testing &amp; Deployment:</w:t>
      </w:r>
      <w:r>
        <w:rPr>
          <w:rFonts w:asciiTheme="majorHAnsi" w:hAnsiTheme="majorHAnsi" w:cstheme="majorHAnsi"/>
          <w:b/>
          <w:bCs/>
          <w:sz w:val="26"/>
          <w:szCs w:val="26"/>
          <w:lang w:val="en-US"/>
        </w:rPr>
        <w:t xml:space="preserve"> </w:t>
      </w:r>
      <w:r w:rsidRPr="008C2123">
        <w:rPr>
          <w:rFonts w:asciiTheme="majorHAnsi" w:hAnsiTheme="majorHAnsi" w:cstheme="majorHAnsi"/>
          <w:sz w:val="26"/>
          <w:szCs w:val="26"/>
        </w:rPr>
        <w:t>I built the admin dashboard for schedule configuration and real-time session tracking. The project was deployed using Zappa on AWS Lambda, with monitoring set up via CloudWatch. All features were tested, and the system was made production-ready.</w:t>
      </w:r>
    </w:p>
    <w:p w14:paraId="363D2867" w14:textId="77777777" w:rsidR="00604355" w:rsidRDefault="00604355" w:rsidP="00202B76">
      <w:pPr>
        <w:spacing w:line="276" w:lineRule="auto"/>
        <w:rPr>
          <w:rFonts w:asciiTheme="majorHAnsi" w:hAnsiTheme="majorHAnsi" w:cstheme="majorHAnsi"/>
          <w:sz w:val="26"/>
          <w:szCs w:val="26"/>
          <w:lang w:val="en-US"/>
        </w:rPr>
      </w:pPr>
    </w:p>
    <w:p w14:paraId="3B89051B" w14:textId="77777777" w:rsidR="00604355" w:rsidRDefault="00604355" w:rsidP="00202B76">
      <w:pPr>
        <w:spacing w:line="276" w:lineRule="auto"/>
        <w:rPr>
          <w:rFonts w:asciiTheme="majorHAnsi" w:hAnsiTheme="majorHAnsi" w:cstheme="majorHAnsi"/>
          <w:sz w:val="26"/>
          <w:szCs w:val="26"/>
          <w:lang w:val="en-US"/>
        </w:rPr>
      </w:pPr>
    </w:p>
    <w:p w14:paraId="17EA5341" w14:textId="77777777" w:rsidR="00604355" w:rsidRDefault="00604355" w:rsidP="00202B76">
      <w:pPr>
        <w:spacing w:line="276" w:lineRule="auto"/>
        <w:rPr>
          <w:rFonts w:asciiTheme="majorHAnsi" w:hAnsiTheme="majorHAnsi" w:cstheme="majorHAnsi"/>
          <w:sz w:val="26"/>
          <w:szCs w:val="26"/>
          <w:lang w:val="en-US"/>
        </w:rPr>
      </w:pPr>
    </w:p>
    <w:p w14:paraId="4468E674" w14:textId="71990F3C"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lastRenderedPageBreak/>
        <w:br/>
      </w:r>
      <w:r w:rsidR="009C04D5" w:rsidRPr="009C04D5">
        <w:rPr>
          <w:rFonts w:ascii="Segoe UI Emoji" w:hAnsi="Segoe UI Emoji" w:cs="Segoe UI Emoji"/>
          <w:b/>
          <w:bCs/>
          <w:sz w:val="26"/>
          <w:szCs w:val="26"/>
        </w:rPr>
        <w:t>🎯</w:t>
      </w:r>
      <w:r w:rsidRPr="00864563">
        <w:rPr>
          <w:rFonts w:asciiTheme="majorHAnsi" w:hAnsiTheme="majorHAnsi" w:cstheme="majorHAnsi"/>
          <w:b/>
          <w:bCs/>
          <w:sz w:val="26"/>
          <w:szCs w:val="26"/>
        </w:rPr>
        <w:t>Metrics for Success:</w:t>
      </w:r>
    </w:p>
    <w:p w14:paraId="075DD286" w14:textId="77777777" w:rsidR="00864563" w:rsidRPr="00864563" w:rsidRDefault="00864563" w:rsidP="00202B76">
      <w:pPr>
        <w:numPr>
          <w:ilvl w:val="0"/>
          <w:numId w:val="3"/>
        </w:numPr>
        <w:spacing w:line="276" w:lineRule="auto"/>
        <w:rPr>
          <w:rFonts w:asciiTheme="majorHAnsi" w:hAnsiTheme="majorHAnsi" w:cstheme="majorHAnsi"/>
          <w:sz w:val="26"/>
          <w:szCs w:val="26"/>
        </w:rPr>
      </w:pPr>
      <w:r w:rsidRPr="00864563">
        <w:rPr>
          <w:rFonts w:asciiTheme="majorHAnsi" w:hAnsiTheme="majorHAnsi" w:cstheme="majorHAnsi"/>
          <w:sz w:val="26"/>
          <w:szCs w:val="26"/>
        </w:rPr>
        <w:t>95% face match accuracy</w:t>
      </w:r>
    </w:p>
    <w:p w14:paraId="3562251D" w14:textId="77777777" w:rsidR="00864563" w:rsidRPr="00864563" w:rsidRDefault="00864563" w:rsidP="00202B76">
      <w:pPr>
        <w:numPr>
          <w:ilvl w:val="0"/>
          <w:numId w:val="3"/>
        </w:numPr>
        <w:spacing w:line="276" w:lineRule="auto"/>
        <w:rPr>
          <w:rFonts w:asciiTheme="majorHAnsi" w:hAnsiTheme="majorHAnsi" w:cstheme="majorHAnsi"/>
          <w:sz w:val="26"/>
          <w:szCs w:val="26"/>
        </w:rPr>
      </w:pPr>
      <w:r w:rsidRPr="00864563">
        <w:rPr>
          <w:rFonts w:asciiTheme="majorHAnsi" w:hAnsiTheme="majorHAnsi" w:cstheme="majorHAnsi"/>
          <w:sz w:val="26"/>
          <w:szCs w:val="26"/>
        </w:rPr>
        <w:t>&lt;2s recognition response time</w:t>
      </w:r>
    </w:p>
    <w:p w14:paraId="1136997D" w14:textId="77777777" w:rsidR="00864563" w:rsidRPr="00864563" w:rsidRDefault="00864563" w:rsidP="00202B76">
      <w:pPr>
        <w:numPr>
          <w:ilvl w:val="0"/>
          <w:numId w:val="3"/>
        </w:numPr>
        <w:spacing w:line="276" w:lineRule="auto"/>
        <w:rPr>
          <w:rFonts w:asciiTheme="majorHAnsi" w:hAnsiTheme="majorHAnsi" w:cstheme="majorHAnsi"/>
          <w:sz w:val="26"/>
          <w:szCs w:val="26"/>
        </w:rPr>
      </w:pPr>
      <w:r w:rsidRPr="00864563">
        <w:rPr>
          <w:rFonts w:asciiTheme="majorHAnsi" w:hAnsiTheme="majorHAnsi" w:cstheme="majorHAnsi"/>
          <w:sz w:val="26"/>
          <w:szCs w:val="26"/>
        </w:rPr>
        <w:t>Uptime &gt; 99.95%</w:t>
      </w:r>
    </w:p>
    <w:p w14:paraId="76AAFC9D" w14:textId="77777777" w:rsidR="00864563" w:rsidRPr="00864563" w:rsidRDefault="00864563" w:rsidP="00202B76">
      <w:pPr>
        <w:numPr>
          <w:ilvl w:val="0"/>
          <w:numId w:val="3"/>
        </w:numPr>
        <w:spacing w:line="276" w:lineRule="auto"/>
        <w:rPr>
          <w:rFonts w:asciiTheme="majorHAnsi" w:hAnsiTheme="majorHAnsi" w:cstheme="majorHAnsi"/>
          <w:sz w:val="26"/>
          <w:szCs w:val="26"/>
        </w:rPr>
      </w:pPr>
      <w:r w:rsidRPr="00864563">
        <w:rPr>
          <w:rFonts w:asciiTheme="majorHAnsi" w:hAnsiTheme="majorHAnsi" w:cstheme="majorHAnsi"/>
          <w:sz w:val="26"/>
          <w:szCs w:val="26"/>
        </w:rPr>
        <w:t>Deployment in Singapore (ap-southeast-1) region</w:t>
      </w:r>
    </w:p>
    <w:p w14:paraId="1C05B8A8" w14:textId="4F19CC8B" w:rsidR="00B4173B" w:rsidRPr="002D7B7E" w:rsidRDefault="002D7B7E" w:rsidP="002D7B7E">
      <w:pPr>
        <w:pStyle w:val="ListParagraph"/>
        <w:numPr>
          <w:ilvl w:val="0"/>
          <w:numId w:val="3"/>
        </w:numPr>
        <w:spacing w:before="100" w:beforeAutospacing="1" w:after="100" w:afterAutospacing="1"/>
        <w:rPr>
          <w:kern w:val="0"/>
          <w:sz w:val="26"/>
          <w:szCs w:val="26"/>
          <w14:ligatures w14:val="none"/>
        </w:rPr>
      </w:pPr>
      <w:r w:rsidRPr="002D7B7E">
        <w:rPr>
          <w:kern w:val="0"/>
          <w:sz w:val="26"/>
          <w:szCs w:val="26"/>
          <w14:ligatures w14:val="none"/>
        </w:rPr>
        <w:t>Support for at least 100 active users without performance drop</w:t>
      </w:r>
    </w:p>
    <w:p w14:paraId="48E473B5" w14:textId="5C60F960" w:rsidR="00B4173B" w:rsidRPr="00864563" w:rsidRDefault="00864563" w:rsidP="00202B76">
      <w:pPr>
        <w:spacing w:line="276" w:lineRule="auto"/>
        <w:rPr>
          <w:rFonts w:asciiTheme="majorHAnsi" w:hAnsiTheme="majorHAnsi" w:cstheme="majorHAnsi"/>
          <w:b/>
          <w:bCs/>
          <w:color w:val="7030A0"/>
          <w:sz w:val="32"/>
          <w:szCs w:val="32"/>
          <w:lang w:val="en-US"/>
        </w:rPr>
      </w:pPr>
      <w:r w:rsidRPr="00864563">
        <w:rPr>
          <w:rFonts w:asciiTheme="majorHAnsi" w:hAnsiTheme="majorHAnsi" w:cstheme="majorHAnsi"/>
          <w:b/>
          <w:bCs/>
          <w:color w:val="7030A0"/>
          <w:sz w:val="32"/>
          <w:szCs w:val="32"/>
        </w:rPr>
        <w:t>1. Problem Statement</w:t>
      </w:r>
    </w:p>
    <w:p w14:paraId="5ABF233C" w14:textId="77777777" w:rsidR="00864563" w:rsidRPr="00993A01" w:rsidRDefault="00864563" w:rsidP="00F914F7">
      <w:pPr>
        <w:pStyle w:val="ListParagraph"/>
        <w:numPr>
          <w:ilvl w:val="0"/>
          <w:numId w:val="13"/>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Current Situation</w:t>
      </w:r>
    </w:p>
    <w:p w14:paraId="3FB3D836" w14:textId="77777777" w:rsidR="0045712C" w:rsidRPr="00F914F7" w:rsidRDefault="0045712C" w:rsidP="00F914F7">
      <w:pPr>
        <w:spacing w:line="276" w:lineRule="auto"/>
        <w:jc w:val="both"/>
        <w:rPr>
          <w:rFonts w:asciiTheme="majorHAnsi" w:hAnsiTheme="majorHAnsi" w:cstheme="majorHAnsi"/>
          <w:sz w:val="26"/>
          <w:szCs w:val="26"/>
        </w:rPr>
      </w:pPr>
      <w:r w:rsidRPr="00F914F7">
        <w:rPr>
          <w:rFonts w:asciiTheme="majorHAnsi" w:hAnsiTheme="majorHAnsi" w:cstheme="majorHAnsi"/>
          <w:sz w:val="26"/>
          <w:szCs w:val="26"/>
        </w:rPr>
        <w:t>Most organizations today, especially small to medium-sized enterprises (SMEs) and even some large institutions, still rely on outdated attendance tracking methods such as manual sign-in sheets, RFID card scanners, or biometric fingerprint readers. While these systems may appear functional on the surface, they introduce a range of operational, security, and scalability challenges that hinder efficiency and accuracy.</w:t>
      </w:r>
    </w:p>
    <w:p w14:paraId="717A535A" w14:textId="77777777" w:rsidR="0045712C" w:rsidRPr="00B26210" w:rsidRDefault="0045712C" w:rsidP="00F914F7">
      <w:pPr>
        <w:pStyle w:val="ListParagraph"/>
        <w:numPr>
          <w:ilvl w:val="0"/>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Manual sign-in sheets are susceptible to human error, loss, forgery, and require constant HR validation.</w:t>
      </w:r>
    </w:p>
    <w:p w14:paraId="7CDC8553" w14:textId="77777777" w:rsidR="0045712C" w:rsidRPr="00B26210" w:rsidRDefault="0045712C" w:rsidP="00F914F7">
      <w:pPr>
        <w:pStyle w:val="ListParagraph"/>
        <w:numPr>
          <w:ilvl w:val="0"/>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RFID card-based systems, although more modern, can easily be manipulated through buddy punching (e.g., one employee checks in for another using their card).</w:t>
      </w:r>
    </w:p>
    <w:p w14:paraId="32F3B511" w14:textId="77777777" w:rsidR="0045712C" w:rsidRPr="00B26210" w:rsidRDefault="0045712C" w:rsidP="00F914F7">
      <w:pPr>
        <w:pStyle w:val="ListParagraph"/>
        <w:numPr>
          <w:ilvl w:val="0"/>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Fingerprint or physical biometric devices require users to physically interact with a shared surface, which has become a hygiene concern in the post-pandemic world.</w:t>
      </w:r>
    </w:p>
    <w:p w14:paraId="4A762704" w14:textId="77777777" w:rsidR="0045712C" w:rsidRPr="00B26210" w:rsidRDefault="0045712C" w:rsidP="00F914F7">
      <w:pPr>
        <w:pStyle w:val="ListParagraph"/>
        <w:numPr>
          <w:ilvl w:val="0"/>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These systems often require dedicated on-premises hardware, regular maintenance, and trained staff to operate and troubleshoot.</w:t>
      </w:r>
    </w:p>
    <w:p w14:paraId="31C39620" w14:textId="77777777" w:rsidR="0045712C" w:rsidRPr="00B26210" w:rsidRDefault="0045712C" w:rsidP="00F914F7">
      <w:pPr>
        <w:pStyle w:val="ListParagraph"/>
        <w:numPr>
          <w:ilvl w:val="0"/>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There is often no real-time visibility for managers to track attendance across distributed teams or remote branches.</w:t>
      </w:r>
    </w:p>
    <w:p w14:paraId="37632304" w14:textId="77777777" w:rsidR="0045712C" w:rsidRPr="00F914F7" w:rsidRDefault="0045712C" w:rsidP="00F914F7">
      <w:pPr>
        <w:pStyle w:val="ListParagraph"/>
        <w:numPr>
          <w:ilvl w:val="0"/>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Integration with modern HR software or remote work tools is typically missing or requires costly custom development.</w:t>
      </w:r>
    </w:p>
    <w:p w14:paraId="0B044680" w14:textId="77777777" w:rsidR="00F914F7" w:rsidRPr="00B26210" w:rsidRDefault="00F914F7" w:rsidP="00F914F7">
      <w:pPr>
        <w:pStyle w:val="ListParagraph"/>
        <w:spacing w:line="276" w:lineRule="auto"/>
        <w:ind w:left="1080"/>
        <w:jc w:val="both"/>
        <w:rPr>
          <w:rFonts w:asciiTheme="majorHAnsi" w:hAnsiTheme="majorHAnsi" w:cstheme="majorHAnsi"/>
          <w:sz w:val="26"/>
          <w:szCs w:val="26"/>
        </w:rPr>
      </w:pPr>
    </w:p>
    <w:p w14:paraId="71431EAD" w14:textId="139BDF7C" w:rsidR="0045712C" w:rsidRPr="00F914F7" w:rsidRDefault="0045712C" w:rsidP="00F914F7">
      <w:pPr>
        <w:spacing w:line="276" w:lineRule="auto"/>
        <w:ind w:left="720"/>
        <w:jc w:val="both"/>
        <w:rPr>
          <w:rFonts w:asciiTheme="majorHAnsi" w:hAnsiTheme="majorHAnsi" w:cstheme="majorHAnsi"/>
          <w:sz w:val="26"/>
          <w:szCs w:val="26"/>
        </w:rPr>
      </w:pPr>
      <w:r w:rsidRPr="00F914F7">
        <w:rPr>
          <w:rFonts w:asciiTheme="majorHAnsi" w:hAnsiTheme="majorHAnsi" w:cstheme="majorHAnsi"/>
          <w:sz w:val="26"/>
          <w:szCs w:val="26"/>
        </w:rPr>
        <w:t>As work environments evolve</w:t>
      </w:r>
      <w:r w:rsidR="00F914F7">
        <w:rPr>
          <w:rFonts w:asciiTheme="majorHAnsi" w:hAnsiTheme="majorHAnsi" w:cstheme="majorHAnsi"/>
          <w:sz w:val="26"/>
          <w:szCs w:val="26"/>
          <w:lang w:val="en-US"/>
        </w:rPr>
        <w:t xml:space="preserve"> - </w:t>
      </w:r>
      <w:r w:rsidRPr="00F914F7">
        <w:rPr>
          <w:rFonts w:asciiTheme="majorHAnsi" w:hAnsiTheme="majorHAnsi" w:cstheme="majorHAnsi"/>
          <w:sz w:val="26"/>
          <w:szCs w:val="26"/>
        </w:rPr>
        <w:t>especially with the rise of remote work, hybrid teams, and multi-location operations</w:t>
      </w:r>
      <w:r w:rsidR="00F914F7">
        <w:rPr>
          <w:rFonts w:asciiTheme="majorHAnsi" w:hAnsiTheme="majorHAnsi" w:cstheme="majorHAnsi"/>
          <w:sz w:val="26"/>
          <w:szCs w:val="26"/>
          <w:lang w:val="en-US"/>
        </w:rPr>
        <w:t xml:space="preserve"> - </w:t>
      </w:r>
      <w:r w:rsidRPr="00F914F7">
        <w:rPr>
          <w:rFonts w:asciiTheme="majorHAnsi" w:hAnsiTheme="majorHAnsi" w:cstheme="majorHAnsi"/>
          <w:sz w:val="26"/>
          <w:szCs w:val="26"/>
        </w:rPr>
        <w:t>these traditional attendance systems fall short in providing the flexibility, automation, and intelligence that modern organizations require.</w:t>
      </w:r>
    </w:p>
    <w:p w14:paraId="5B77AF62" w14:textId="77777777" w:rsidR="00B216A6" w:rsidRPr="00B26210" w:rsidRDefault="00B216A6" w:rsidP="00F914F7">
      <w:pPr>
        <w:pStyle w:val="ListParagraph"/>
        <w:spacing w:line="276" w:lineRule="auto"/>
        <w:ind w:left="1080"/>
        <w:jc w:val="both"/>
        <w:rPr>
          <w:rFonts w:asciiTheme="majorHAnsi" w:hAnsiTheme="majorHAnsi" w:cstheme="majorHAnsi"/>
          <w:sz w:val="26"/>
          <w:szCs w:val="26"/>
        </w:rPr>
      </w:pPr>
    </w:p>
    <w:p w14:paraId="36FCC4F7" w14:textId="77777777" w:rsidR="0045712C" w:rsidRPr="00B216A6" w:rsidRDefault="0045712C" w:rsidP="00F914F7">
      <w:pPr>
        <w:pStyle w:val="ListParagraph"/>
        <w:numPr>
          <w:ilvl w:val="0"/>
          <w:numId w:val="52"/>
        </w:numPr>
        <w:spacing w:line="276" w:lineRule="auto"/>
        <w:jc w:val="both"/>
        <w:rPr>
          <w:rFonts w:asciiTheme="majorHAnsi" w:hAnsiTheme="majorHAnsi" w:cstheme="majorHAnsi"/>
          <w:sz w:val="26"/>
          <w:szCs w:val="26"/>
        </w:rPr>
      </w:pPr>
      <w:r w:rsidRPr="00B216A6">
        <w:rPr>
          <w:rFonts w:asciiTheme="majorHAnsi" w:hAnsiTheme="majorHAnsi" w:cstheme="majorHAnsi"/>
          <w:sz w:val="26"/>
          <w:szCs w:val="26"/>
        </w:rPr>
        <w:t>In addition, the total cost of ownership (TCO) for traditional solutions includes:</w:t>
      </w:r>
    </w:p>
    <w:p w14:paraId="1A1D03C9"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Hardware installation and depreciation</w:t>
      </w:r>
    </w:p>
    <w:p w14:paraId="6626F781"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Maintenance and technical support</w:t>
      </w:r>
    </w:p>
    <w:p w14:paraId="7FF2069F"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lastRenderedPageBreak/>
        <w:t>Licensing or proprietary software fees</w:t>
      </w:r>
    </w:p>
    <w:p w14:paraId="02F4FE26" w14:textId="77777777" w:rsidR="0045712C" w:rsidRPr="00B216A6"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Risk of downtime and data loss if devices malfunction</w:t>
      </w:r>
    </w:p>
    <w:p w14:paraId="29F18589" w14:textId="77777777" w:rsidR="00B216A6" w:rsidRPr="00B26210" w:rsidRDefault="00B216A6" w:rsidP="00F914F7">
      <w:pPr>
        <w:pStyle w:val="ListParagraph"/>
        <w:spacing w:line="276" w:lineRule="auto"/>
        <w:ind w:left="1800"/>
        <w:jc w:val="both"/>
        <w:rPr>
          <w:rFonts w:asciiTheme="majorHAnsi" w:hAnsiTheme="majorHAnsi" w:cstheme="majorHAnsi"/>
          <w:sz w:val="26"/>
          <w:szCs w:val="26"/>
        </w:rPr>
      </w:pPr>
    </w:p>
    <w:p w14:paraId="0BC69900" w14:textId="77777777" w:rsidR="0045712C" w:rsidRPr="00B216A6" w:rsidRDefault="0045712C" w:rsidP="00F914F7">
      <w:pPr>
        <w:pStyle w:val="ListParagraph"/>
        <w:numPr>
          <w:ilvl w:val="0"/>
          <w:numId w:val="51"/>
        </w:numPr>
        <w:spacing w:line="276" w:lineRule="auto"/>
        <w:jc w:val="both"/>
        <w:rPr>
          <w:rFonts w:asciiTheme="majorHAnsi" w:hAnsiTheme="majorHAnsi" w:cstheme="majorHAnsi"/>
          <w:sz w:val="26"/>
          <w:szCs w:val="26"/>
        </w:rPr>
      </w:pPr>
      <w:r w:rsidRPr="00B216A6">
        <w:rPr>
          <w:rFonts w:asciiTheme="majorHAnsi" w:hAnsiTheme="majorHAnsi" w:cstheme="majorHAnsi"/>
          <w:sz w:val="26"/>
          <w:szCs w:val="26"/>
        </w:rPr>
        <w:t>Organizations today demand smarter systems that are:</w:t>
      </w:r>
    </w:p>
    <w:p w14:paraId="5CE85A62"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Contactless, to meet post-COVID safety expectations</w:t>
      </w:r>
    </w:p>
    <w:p w14:paraId="58E05A13"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Cloud-based, for easier access and deployment</w:t>
      </w:r>
    </w:p>
    <w:p w14:paraId="31EC7ED1"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Scalable, without heavy IT or infrastructure investment</w:t>
      </w:r>
    </w:p>
    <w:p w14:paraId="58C9F1B0" w14:textId="77777777" w:rsidR="0045712C" w:rsidRPr="00B26210"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Integrated, with HR systems and compliance workflows</w:t>
      </w:r>
    </w:p>
    <w:p w14:paraId="5649DE01" w14:textId="77777777" w:rsidR="0045712C" w:rsidRPr="00F914F7" w:rsidRDefault="0045712C" w:rsidP="00F914F7">
      <w:pPr>
        <w:pStyle w:val="ListParagraph"/>
        <w:numPr>
          <w:ilvl w:val="1"/>
          <w:numId w:val="50"/>
        </w:numPr>
        <w:spacing w:line="276" w:lineRule="auto"/>
        <w:jc w:val="both"/>
        <w:rPr>
          <w:rFonts w:asciiTheme="majorHAnsi" w:hAnsiTheme="majorHAnsi" w:cstheme="majorHAnsi"/>
          <w:sz w:val="26"/>
          <w:szCs w:val="26"/>
        </w:rPr>
      </w:pPr>
      <w:r w:rsidRPr="00B26210">
        <w:rPr>
          <w:rFonts w:asciiTheme="majorHAnsi" w:hAnsiTheme="majorHAnsi" w:cstheme="majorHAnsi"/>
          <w:sz w:val="26"/>
          <w:szCs w:val="26"/>
        </w:rPr>
        <w:t>Tamper-proof, leveraging biometric verification</w:t>
      </w:r>
    </w:p>
    <w:p w14:paraId="623A8895" w14:textId="77777777" w:rsidR="00F914F7" w:rsidRPr="00B26210" w:rsidRDefault="00F914F7" w:rsidP="00F914F7">
      <w:pPr>
        <w:pStyle w:val="ListParagraph"/>
        <w:spacing w:line="276" w:lineRule="auto"/>
        <w:ind w:left="1800"/>
        <w:jc w:val="both"/>
        <w:rPr>
          <w:rFonts w:asciiTheme="majorHAnsi" w:hAnsiTheme="majorHAnsi" w:cstheme="majorHAnsi"/>
          <w:sz w:val="26"/>
          <w:szCs w:val="26"/>
        </w:rPr>
      </w:pPr>
    </w:p>
    <w:p w14:paraId="2C603870" w14:textId="77777777" w:rsidR="00864563" w:rsidRPr="00993A01" w:rsidRDefault="00864563" w:rsidP="00F914F7">
      <w:pPr>
        <w:pStyle w:val="ListParagraph"/>
        <w:numPr>
          <w:ilvl w:val="0"/>
          <w:numId w:val="14"/>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Key Challenges</w:t>
      </w:r>
    </w:p>
    <w:p w14:paraId="49664A11" w14:textId="77777777" w:rsidR="001A56D7" w:rsidRPr="001A56D7" w:rsidRDefault="001A56D7" w:rsidP="001A56D7">
      <w:pPr>
        <w:spacing w:line="276" w:lineRule="auto"/>
        <w:ind w:left="720"/>
        <w:jc w:val="both"/>
        <w:rPr>
          <w:rFonts w:asciiTheme="majorHAnsi" w:hAnsiTheme="majorHAnsi" w:cstheme="majorHAnsi"/>
          <w:sz w:val="26"/>
          <w:szCs w:val="26"/>
        </w:rPr>
      </w:pPr>
      <w:r w:rsidRPr="001A56D7">
        <w:rPr>
          <w:rFonts w:asciiTheme="majorHAnsi" w:hAnsiTheme="majorHAnsi" w:cstheme="majorHAnsi"/>
          <w:sz w:val="26"/>
          <w:szCs w:val="26"/>
        </w:rPr>
        <w:t>Despite being widely adopted, traditional attendance systems present multiple critical challenges that directly affect operational efficiency, workforce engagement, and overall business productivity.</w:t>
      </w:r>
    </w:p>
    <w:p w14:paraId="743443AB" w14:textId="23B7A4DC" w:rsidR="001A56D7" w:rsidRPr="001A56D7" w:rsidRDefault="001A56D7" w:rsidP="001A56D7">
      <w:pPr>
        <w:numPr>
          <w:ilvl w:val="0"/>
          <w:numId w:val="55"/>
        </w:numPr>
        <w:spacing w:line="276" w:lineRule="auto"/>
        <w:jc w:val="both"/>
        <w:rPr>
          <w:rFonts w:asciiTheme="majorHAnsi" w:hAnsiTheme="majorHAnsi" w:cstheme="majorHAnsi"/>
          <w:sz w:val="26"/>
          <w:szCs w:val="26"/>
        </w:rPr>
      </w:pPr>
      <w:r w:rsidRPr="001A56D7">
        <w:rPr>
          <w:rFonts w:asciiTheme="majorHAnsi" w:hAnsiTheme="majorHAnsi" w:cstheme="majorHAnsi"/>
          <w:b/>
          <w:bCs/>
          <w:sz w:val="26"/>
          <w:szCs w:val="26"/>
        </w:rPr>
        <w:t>High Labor Cost in Managing Attendance Logs</w:t>
      </w:r>
      <w:r>
        <w:rPr>
          <w:rFonts w:asciiTheme="majorHAnsi" w:hAnsiTheme="majorHAnsi" w:cstheme="majorHAnsi"/>
          <w:sz w:val="26"/>
          <w:szCs w:val="26"/>
          <w:lang w:val="en-US"/>
        </w:rPr>
        <w:t xml:space="preserve">: </w:t>
      </w:r>
      <w:r w:rsidRPr="001A56D7">
        <w:rPr>
          <w:rFonts w:asciiTheme="majorHAnsi" w:hAnsiTheme="majorHAnsi" w:cstheme="majorHAnsi"/>
          <w:sz w:val="26"/>
          <w:szCs w:val="26"/>
        </w:rPr>
        <w:t>Manual processes</w:t>
      </w:r>
      <w:r>
        <w:rPr>
          <w:rFonts w:asciiTheme="majorHAnsi" w:hAnsiTheme="majorHAnsi" w:cstheme="majorHAnsi"/>
          <w:sz w:val="26"/>
          <w:szCs w:val="26"/>
          <w:lang w:val="en-US"/>
        </w:rPr>
        <w:t xml:space="preserve"> - </w:t>
      </w:r>
      <w:r w:rsidRPr="001A56D7">
        <w:rPr>
          <w:rFonts w:asciiTheme="majorHAnsi" w:hAnsiTheme="majorHAnsi" w:cstheme="majorHAnsi"/>
          <w:sz w:val="26"/>
          <w:szCs w:val="26"/>
        </w:rPr>
        <w:t>such as inputting timesheets, validating entries, or cross-checking with leave records</w:t>
      </w:r>
      <w:r>
        <w:rPr>
          <w:rFonts w:asciiTheme="majorHAnsi" w:hAnsiTheme="majorHAnsi" w:cstheme="majorHAnsi"/>
          <w:sz w:val="26"/>
          <w:szCs w:val="26"/>
          <w:lang w:val="en-US"/>
        </w:rPr>
        <w:t xml:space="preserve"> - </w:t>
      </w:r>
      <w:r w:rsidRPr="001A56D7">
        <w:rPr>
          <w:rFonts w:asciiTheme="majorHAnsi" w:hAnsiTheme="majorHAnsi" w:cstheme="majorHAnsi"/>
          <w:sz w:val="26"/>
          <w:szCs w:val="26"/>
        </w:rPr>
        <w:t>consume substantial HR resources. These tasks often require dedicated staff time, especially in companies with large or shift-based workforces, leading to increased administrative overhead.</w:t>
      </w:r>
    </w:p>
    <w:p w14:paraId="1414DAA1" w14:textId="410DBD8A" w:rsidR="001A56D7" w:rsidRPr="001A56D7" w:rsidRDefault="001A56D7" w:rsidP="001A56D7">
      <w:pPr>
        <w:numPr>
          <w:ilvl w:val="0"/>
          <w:numId w:val="55"/>
        </w:numPr>
        <w:spacing w:line="276" w:lineRule="auto"/>
        <w:jc w:val="both"/>
        <w:rPr>
          <w:rFonts w:asciiTheme="majorHAnsi" w:hAnsiTheme="majorHAnsi" w:cstheme="majorHAnsi"/>
          <w:sz w:val="26"/>
          <w:szCs w:val="26"/>
        </w:rPr>
      </w:pPr>
      <w:r w:rsidRPr="001A56D7">
        <w:rPr>
          <w:rFonts w:asciiTheme="majorHAnsi" w:hAnsiTheme="majorHAnsi" w:cstheme="majorHAnsi"/>
          <w:b/>
          <w:bCs/>
          <w:sz w:val="26"/>
          <w:szCs w:val="26"/>
        </w:rPr>
        <w:t>Inaccuracy Due to Manual Errors</w:t>
      </w:r>
      <w:r>
        <w:rPr>
          <w:rFonts w:asciiTheme="majorHAnsi" w:hAnsiTheme="majorHAnsi" w:cstheme="majorHAnsi"/>
          <w:sz w:val="26"/>
          <w:szCs w:val="26"/>
          <w:lang w:val="en-US"/>
        </w:rPr>
        <w:t xml:space="preserve">: </w:t>
      </w:r>
      <w:r w:rsidRPr="001A56D7">
        <w:rPr>
          <w:rFonts w:asciiTheme="majorHAnsi" w:hAnsiTheme="majorHAnsi" w:cstheme="majorHAnsi"/>
          <w:sz w:val="26"/>
          <w:szCs w:val="26"/>
        </w:rPr>
        <w:t>Human-driven data entry is inherently prone to mistakes such as missing entries, duplicate check-ins, incorrect timestamps, or unregistered absences. These errors can accumulate over time and result in payroll disputes, compliance issues, and employee dissatisfaction.</w:t>
      </w:r>
    </w:p>
    <w:p w14:paraId="7F140E5A" w14:textId="4BA212E3" w:rsidR="001A56D7" w:rsidRPr="001A56D7" w:rsidRDefault="001A56D7" w:rsidP="001A56D7">
      <w:pPr>
        <w:numPr>
          <w:ilvl w:val="0"/>
          <w:numId w:val="55"/>
        </w:numPr>
        <w:spacing w:line="276" w:lineRule="auto"/>
        <w:jc w:val="both"/>
        <w:rPr>
          <w:rFonts w:asciiTheme="majorHAnsi" w:hAnsiTheme="majorHAnsi" w:cstheme="majorHAnsi"/>
          <w:sz w:val="26"/>
          <w:szCs w:val="26"/>
        </w:rPr>
      </w:pPr>
      <w:r w:rsidRPr="001A56D7">
        <w:rPr>
          <w:rFonts w:asciiTheme="majorHAnsi" w:hAnsiTheme="majorHAnsi" w:cstheme="majorHAnsi"/>
          <w:b/>
          <w:bCs/>
          <w:sz w:val="26"/>
          <w:szCs w:val="26"/>
        </w:rPr>
        <w:t>Lack of Remote Access or Mobile Integration</w:t>
      </w:r>
      <w:r>
        <w:rPr>
          <w:rFonts w:asciiTheme="majorHAnsi" w:hAnsiTheme="majorHAnsi" w:cstheme="majorHAnsi"/>
          <w:b/>
          <w:bCs/>
          <w:sz w:val="26"/>
          <w:szCs w:val="26"/>
          <w:lang w:val="en-US"/>
        </w:rPr>
        <w:t>:</w:t>
      </w:r>
      <w:r>
        <w:rPr>
          <w:rFonts w:asciiTheme="majorHAnsi" w:hAnsiTheme="majorHAnsi" w:cstheme="majorHAnsi"/>
          <w:sz w:val="26"/>
          <w:szCs w:val="26"/>
          <w:lang w:val="en-US"/>
        </w:rPr>
        <w:t xml:space="preserve"> </w:t>
      </w:r>
      <w:r w:rsidRPr="001A56D7">
        <w:rPr>
          <w:rFonts w:asciiTheme="majorHAnsi" w:hAnsiTheme="majorHAnsi" w:cstheme="majorHAnsi"/>
          <w:sz w:val="26"/>
          <w:szCs w:val="26"/>
        </w:rPr>
        <w:t xml:space="preserve">Traditional attendance systems (e.g., biometric scanners, RFID terminals) are often confined to physical offices and do not support </w:t>
      </w:r>
      <w:r w:rsidRPr="001A56D7">
        <w:rPr>
          <w:rFonts w:asciiTheme="majorHAnsi" w:hAnsiTheme="majorHAnsi" w:cstheme="majorHAnsi"/>
          <w:b/>
          <w:bCs/>
          <w:sz w:val="26"/>
          <w:szCs w:val="26"/>
        </w:rPr>
        <w:t>remote, hybrid, or field employees</w:t>
      </w:r>
      <w:r w:rsidRPr="001A56D7">
        <w:rPr>
          <w:rFonts w:asciiTheme="majorHAnsi" w:hAnsiTheme="majorHAnsi" w:cstheme="majorHAnsi"/>
          <w:sz w:val="26"/>
          <w:szCs w:val="26"/>
        </w:rPr>
        <w:t>. They offer little to no flexibility for mobile check-ins or cloud-based oversight</w:t>
      </w:r>
      <w:r>
        <w:rPr>
          <w:rFonts w:asciiTheme="majorHAnsi" w:hAnsiTheme="majorHAnsi" w:cstheme="majorHAnsi"/>
          <w:sz w:val="26"/>
          <w:szCs w:val="26"/>
          <w:lang w:val="en-US"/>
        </w:rPr>
        <w:t xml:space="preserve">- </w:t>
      </w:r>
      <w:r w:rsidRPr="001A56D7">
        <w:rPr>
          <w:rFonts w:asciiTheme="majorHAnsi" w:hAnsiTheme="majorHAnsi" w:cstheme="majorHAnsi"/>
          <w:sz w:val="26"/>
          <w:szCs w:val="26"/>
        </w:rPr>
        <w:t>limiting their use in modern, distributed teams.</w:t>
      </w:r>
    </w:p>
    <w:p w14:paraId="3F7797EB" w14:textId="028BE552" w:rsidR="001A56D7" w:rsidRPr="001A56D7" w:rsidRDefault="001A56D7" w:rsidP="001A56D7">
      <w:pPr>
        <w:numPr>
          <w:ilvl w:val="0"/>
          <w:numId w:val="55"/>
        </w:numPr>
        <w:spacing w:line="276" w:lineRule="auto"/>
        <w:jc w:val="both"/>
        <w:rPr>
          <w:rFonts w:asciiTheme="majorHAnsi" w:hAnsiTheme="majorHAnsi" w:cstheme="majorHAnsi"/>
          <w:sz w:val="26"/>
          <w:szCs w:val="26"/>
        </w:rPr>
      </w:pPr>
      <w:r w:rsidRPr="001A56D7">
        <w:rPr>
          <w:rFonts w:asciiTheme="majorHAnsi" w:hAnsiTheme="majorHAnsi" w:cstheme="majorHAnsi"/>
          <w:b/>
          <w:bCs/>
          <w:sz w:val="26"/>
          <w:szCs w:val="26"/>
        </w:rPr>
        <w:t>Absence of Real-time Visibility into Workforce Behavior</w:t>
      </w:r>
      <w:r>
        <w:rPr>
          <w:rFonts w:asciiTheme="majorHAnsi" w:hAnsiTheme="majorHAnsi" w:cstheme="majorHAnsi"/>
          <w:sz w:val="26"/>
          <w:szCs w:val="26"/>
          <w:lang w:val="en-US"/>
        </w:rPr>
        <w:t xml:space="preserve">: </w:t>
      </w:r>
      <w:r w:rsidRPr="001A56D7">
        <w:rPr>
          <w:rFonts w:asciiTheme="majorHAnsi" w:hAnsiTheme="majorHAnsi" w:cstheme="majorHAnsi"/>
          <w:sz w:val="26"/>
          <w:szCs w:val="26"/>
        </w:rPr>
        <w:t>Without real-time data, management cannot accurately monitor late arrivals, absentee trends, or workforce distribution across locations. The lack of immediate insights hampers timely interventions, reduces decision-making agility, and increases the likelihood of reactive rather than proactive HR actions.</w:t>
      </w:r>
    </w:p>
    <w:p w14:paraId="4D1CC469" w14:textId="77777777" w:rsidR="00993A01" w:rsidRPr="00864563" w:rsidRDefault="00993A01" w:rsidP="00993A01">
      <w:pPr>
        <w:spacing w:line="276" w:lineRule="auto"/>
        <w:ind w:left="720"/>
        <w:rPr>
          <w:rFonts w:asciiTheme="majorHAnsi" w:hAnsiTheme="majorHAnsi" w:cstheme="majorHAnsi"/>
          <w:sz w:val="26"/>
          <w:szCs w:val="26"/>
        </w:rPr>
      </w:pPr>
    </w:p>
    <w:p w14:paraId="3FDC788F" w14:textId="77777777" w:rsidR="00864563" w:rsidRPr="00993A01" w:rsidRDefault="00864563" w:rsidP="00F914F7">
      <w:pPr>
        <w:pStyle w:val="ListParagraph"/>
        <w:numPr>
          <w:ilvl w:val="0"/>
          <w:numId w:val="15"/>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lastRenderedPageBreak/>
        <w:t>Stakeholder Impact</w:t>
      </w:r>
    </w:p>
    <w:p w14:paraId="4164E4CF" w14:textId="77777777" w:rsidR="003A1360" w:rsidRPr="003A1360" w:rsidRDefault="003A1360" w:rsidP="003A1360">
      <w:pPr>
        <w:spacing w:line="276" w:lineRule="auto"/>
        <w:ind w:left="720"/>
        <w:rPr>
          <w:rFonts w:asciiTheme="majorHAnsi" w:hAnsiTheme="majorHAnsi" w:cstheme="majorHAnsi"/>
          <w:sz w:val="26"/>
          <w:szCs w:val="26"/>
        </w:rPr>
      </w:pPr>
      <w:r w:rsidRPr="003A1360">
        <w:rPr>
          <w:rFonts w:asciiTheme="majorHAnsi" w:hAnsiTheme="majorHAnsi" w:cstheme="majorHAnsi"/>
          <w:sz w:val="26"/>
          <w:szCs w:val="26"/>
        </w:rPr>
        <w:t>The limitations of outdated attendance systems directly affect several key stakeholders across the organization:</w:t>
      </w:r>
    </w:p>
    <w:p w14:paraId="56AAB86F" w14:textId="421B4B69" w:rsidR="003A1360" w:rsidRPr="003A1360" w:rsidRDefault="003A1360" w:rsidP="003A1360">
      <w:pPr>
        <w:numPr>
          <w:ilvl w:val="0"/>
          <w:numId w:val="56"/>
        </w:numPr>
        <w:spacing w:line="276" w:lineRule="auto"/>
        <w:jc w:val="both"/>
        <w:rPr>
          <w:rFonts w:asciiTheme="majorHAnsi" w:hAnsiTheme="majorHAnsi" w:cstheme="majorHAnsi"/>
          <w:sz w:val="26"/>
          <w:szCs w:val="26"/>
        </w:rPr>
      </w:pPr>
      <w:r w:rsidRPr="003A1360">
        <w:rPr>
          <w:rFonts w:asciiTheme="majorHAnsi" w:hAnsiTheme="majorHAnsi" w:cstheme="majorHAnsi"/>
          <w:b/>
          <w:bCs/>
          <w:sz w:val="26"/>
          <w:szCs w:val="26"/>
        </w:rPr>
        <w:t>HR Departments</w:t>
      </w:r>
      <w:r>
        <w:rPr>
          <w:rFonts w:asciiTheme="majorHAnsi" w:hAnsiTheme="majorHAnsi" w:cstheme="majorHAnsi"/>
          <w:b/>
          <w:bCs/>
          <w:sz w:val="26"/>
          <w:szCs w:val="26"/>
          <w:lang w:val="en-US"/>
        </w:rPr>
        <w:t>:</w:t>
      </w:r>
      <w:r w:rsidRPr="003A1360">
        <w:rPr>
          <w:rFonts w:asciiTheme="majorHAnsi" w:hAnsiTheme="majorHAnsi" w:cstheme="majorHAnsi"/>
          <w:sz w:val="26"/>
          <w:szCs w:val="26"/>
        </w:rPr>
        <w:t xml:space="preserve"> are overburdened with repetitive tasks like attendance verification, timesheet correction, and manual audits. They spend disproportionate time on operational admin work rather than strategic people management.</w:t>
      </w:r>
    </w:p>
    <w:p w14:paraId="6E724EFE" w14:textId="2C28E1A6" w:rsidR="003A1360" w:rsidRPr="003A1360" w:rsidRDefault="003A1360" w:rsidP="003A1360">
      <w:pPr>
        <w:numPr>
          <w:ilvl w:val="0"/>
          <w:numId w:val="56"/>
        </w:numPr>
        <w:spacing w:line="276" w:lineRule="auto"/>
        <w:jc w:val="both"/>
        <w:rPr>
          <w:rFonts w:asciiTheme="majorHAnsi" w:hAnsiTheme="majorHAnsi" w:cstheme="majorHAnsi"/>
          <w:sz w:val="26"/>
          <w:szCs w:val="26"/>
        </w:rPr>
      </w:pPr>
      <w:r w:rsidRPr="003A1360">
        <w:rPr>
          <w:rFonts w:asciiTheme="majorHAnsi" w:hAnsiTheme="majorHAnsi" w:cstheme="majorHAnsi"/>
          <w:b/>
          <w:bCs/>
          <w:sz w:val="26"/>
          <w:szCs w:val="26"/>
        </w:rPr>
        <w:t>Employees</w:t>
      </w:r>
      <w:r>
        <w:rPr>
          <w:rFonts w:asciiTheme="majorHAnsi" w:hAnsiTheme="majorHAnsi" w:cstheme="majorHAnsi"/>
          <w:b/>
          <w:bCs/>
          <w:sz w:val="26"/>
          <w:szCs w:val="26"/>
          <w:lang w:val="en-US"/>
        </w:rPr>
        <w:t>:</w:t>
      </w:r>
      <w:r w:rsidRPr="003A1360">
        <w:rPr>
          <w:rFonts w:asciiTheme="majorHAnsi" w:hAnsiTheme="majorHAnsi" w:cstheme="majorHAnsi"/>
          <w:sz w:val="26"/>
          <w:szCs w:val="26"/>
        </w:rPr>
        <w:t xml:space="preserve"> often feel frustrated by inconsistent tracking, lack of transparency in attendance records, and limited visibility into their own punctuality history. This erodes trust and leads to morale issues, especially when payroll mistakes occur.</w:t>
      </w:r>
    </w:p>
    <w:p w14:paraId="324D49DB" w14:textId="3765635D" w:rsidR="003A1360" w:rsidRPr="003A1360" w:rsidRDefault="003A1360" w:rsidP="003A1360">
      <w:pPr>
        <w:numPr>
          <w:ilvl w:val="0"/>
          <w:numId w:val="56"/>
        </w:numPr>
        <w:spacing w:line="276" w:lineRule="auto"/>
        <w:jc w:val="both"/>
        <w:rPr>
          <w:rFonts w:asciiTheme="majorHAnsi" w:hAnsiTheme="majorHAnsi" w:cstheme="majorHAnsi"/>
          <w:sz w:val="26"/>
          <w:szCs w:val="26"/>
        </w:rPr>
      </w:pPr>
      <w:r w:rsidRPr="003A1360">
        <w:rPr>
          <w:rFonts w:asciiTheme="majorHAnsi" w:hAnsiTheme="majorHAnsi" w:cstheme="majorHAnsi"/>
          <w:b/>
          <w:bCs/>
          <w:sz w:val="26"/>
          <w:szCs w:val="26"/>
        </w:rPr>
        <w:t>Management and Executives</w:t>
      </w:r>
      <w:r>
        <w:rPr>
          <w:rFonts w:asciiTheme="majorHAnsi" w:hAnsiTheme="majorHAnsi" w:cstheme="majorHAnsi"/>
          <w:b/>
          <w:bCs/>
          <w:sz w:val="26"/>
          <w:szCs w:val="26"/>
          <w:lang w:val="en-US"/>
        </w:rPr>
        <w:t>:</w:t>
      </w:r>
      <w:r w:rsidRPr="003A1360">
        <w:rPr>
          <w:rFonts w:asciiTheme="majorHAnsi" w:hAnsiTheme="majorHAnsi" w:cstheme="majorHAnsi"/>
          <w:sz w:val="26"/>
          <w:szCs w:val="26"/>
        </w:rPr>
        <w:t xml:space="preserve"> lack access to live analytics and dashboards that show workforce behavior, attendance KPIs, or compliance status in real-time. This limits their ability to make data-driven decisions related to scheduling, staffing, or disciplinary actions.</w:t>
      </w:r>
    </w:p>
    <w:p w14:paraId="7BB212FB" w14:textId="77777777" w:rsidR="00993A01" w:rsidRPr="00864563" w:rsidRDefault="00993A01" w:rsidP="00993A01">
      <w:pPr>
        <w:spacing w:line="276" w:lineRule="auto"/>
        <w:ind w:left="720"/>
        <w:rPr>
          <w:rFonts w:asciiTheme="majorHAnsi" w:hAnsiTheme="majorHAnsi" w:cstheme="majorHAnsi"/>
          <w:sz w:val="26"/>
          <w:szCs w:val="26"/>
        </w:rPr>
      </w:pPr>
    </w:p>
    <w:p w14:paraId="4690BE11" w14:textId="77777777" w:rsidR="00864563" w:rsidRPr="00993A01" w:rsidRDefault="00864563" w:rsidP="00F914F7">
      <w:pPr>
        <w:pStyle w:val="ListParagraph"/>
        <w:numPr>
          <w:ilvl w:val="0"/>
          <w:numId w:val="16"/>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Business Consequences</w:t>
      </w:r>
    </w:p>
    <w:p w14:paraId="56A8848D" w14:textId="77777777" w:rsidR="005C2871" w:rsidRPr="005C2871" w:rsidRDefault="005C2871" w:rsidP="00137AD6">
      <w:pPr>
        <w:spacing w:line="276" w:lineRule="auto"/>
        <w:ind w:left="720"/>
        <w:jc w:val="both"/>
        <w:rPr>
          <w:rFonts w:asciiTheme="majorHAnsi" w:hAnsiTheme="majorHAnsi" w:cstheme="majorHAnsi"/>
          <w:sz w:val="26"/>
          <w:szCs w:val="26"/>
        </w:rPr>
      </w:pPr>
      <w:r w:rsidRPr="005C2871">
        <w:rPr>
          <w:rFonts w:asciiTheme="majorHAnsi" w:hAnsiTheme="majorHAnsi" w:cstheme="majorHAnsi"/>
          <w:sz w:val="26"/>
          <w:szCs w:val="26"/>
        </w:rPr>
        <w:t>These challenges translate into serious business-level risks and inefficiencies:</w:t>
      </w:r>
    </w:p>
    <w:p w14:paraId="19F2095D" w14:textId="40C2BF5B" w:rsidR="005C2871" w:rsidRPr="005C2871" w:rsidRDefault="005C2871" w:rsidP="00137AD6">
      <w:pPr>
        <w:numPr>
          <w:ilvl w:val="0"/>
          <w:numId w:val="57"/>
        </w:numPr>
        <w:spacing w:line="276" w:lineRule="auto"/>
        <w:jc w:val="both"/>
        <w:rPr>
          <w:rFonts w:asciiTheme="majorHAnsi" w:hAnsiTheme="majorHAnsi" w:cstheme="majorHAnsi"/>
          <w:sz w:val="26"/>
          <w:szCs w:val="26"/>
        </w:rPr>
      </w:pPr>
      <w:r w:rsidRPr="005C2871">
        <w:rPr>
          <w:rFonts w:asciiTheme="majorHAnsi" w:hAnsiTheme="majorHAnsi" w:cstheme="majorHAnsi"/>
          <w:b/>
          <w:bCs/>
          <w:sz w:val="26"/>
          <w:szCs w:val="26"/>
        </w:rPr>
        <w:t>Reduced Productivity</w:t>
      </w:r>
      <w:r>
        <w:rPr>
          <w:rFonts w:asciiTheme="majorHAnsi" w:hAnsiTheme="majorHAnsi" w:cstheme="majorHAnsi"/>
          <w:sz w:val="26"/>
          <w:szCs w:val="26"/>
          <w:lang w:val="en-US"/>
        </w:rPr>
        <w:t xml:space="preserve">: </w:t>
      </w:r>
      <w:r w:rsidRPr="005C2871">
        <w:rPr>
          <w:rFonts w:asciiTheme="majorHAnsi" w:hAnsiTheme="majorHAnsi" w:cstheme="majorHAnsi"/>
          <w:sz w:val="26"/>
          <w:szCs w:val="26"/>
        </w:rPr>
        <w:t>Time spent on manual attendance tracking diverts HR and managerial focus from more impactful tasks such as employee engagement, development, or strategy execution.</w:t>
      </w:r>
    </w:p>
    <w:p w14:paraId="755DFD17" w14:textId="08A2A9DA" w:rsidR="005C2871" w:rsidRPr="005C2871" w:rsidRDefault="005C2871" w:rsidP="00137AD6">
      <w:pPr>
        <w:numPr>
          <w:ilvl w:val="0"/>
          <w:numId w:val="57"/>
        </w:numPr>
        <w:spacing w:line="276" w:lineRule="auto"/>
        <w:jc w:val="both"/>
        <w:rPr>
          <w:rFonts w:asciiTheme="majorHAnsi" w:hAnsiTheme="majorHAnsi" w:cstheme="majorHAnsi"/>
          <w:sz w:val="26"/>
          <w:szCs w:val="26"/>
        </w:rPr>
      </w:pPr>
      <w:r w:rsidRPr="005C2871">
        <w:rPr>
          <w:rFonts w:asciiTheme="majorHAnsi" w:hAnsiTheme="majorHAnsi" w:cstheme="majorHAnsi"/>
          <w:b/>
          <w:bCs/>
          <w:sz w:val="26"/>
          <w:szCs w:val="26"/>
        </w:rPr>
        <w:t>Audit and Compliance Risks</w:t>
      </w:r>
      <w:r w:rsidR="00137AD6">
        <w:rPr>
          <w:rFonts w:asciiTheme="majorHAnsi" w:hAnsiTheme="majorHAnsi" w:cstheme="majorHAnsi"/>
          <w:sz w:val="26"/>
          <w:szCs w:val="26"/>
          <w:lang w:val="en-US"/>
        </w:rPr>
        <w:t xml:space="preserve">: </w:t>
      </w:r>
      <w:r w:rsidRPr="005C2871">
        <w:rPr>
          <w:rFonts w:asciiTheme="majorHAnsi" w:hAnsiTheme="majorHAnsi" w:cstheme="majorHAnsi"/>
          <w:sz w:val="26"/>
          <w:szCs w:val="26"/>
        </w:rPr>
        <w:t>Inconsistent or unverifiable records expose organizations to penalties, especially in regulated industries or unionized environments that require proof of working hours and leave entitlements.</w:t>
      </w:r>
    </w:p>
    <w:p w14:paraId="31C3400F" w14:textId="7C712D34" w:rsidR="005C2871" w:rsidRPr="005C2871" w:rsidRDefault="005C2871" w:rsidP="00137AD6">
      <w:pPr>
        <w:numPr>
          <w:ilvl w:val="0"/>
          <w:numId w:val="57"/>
        </w:numPr>
        <w:spacing w:line="276" w:lineRule="auto"/>
        <w:jc w:val="both"/>
        <w:rPr>
          <w:rFonts w:asciiTheme="majorHAnsi" w:hAnsiTheme="majorHAnsi" w:cstheme="majorHAnsi"/>
          <w:sz w:val="26"/>
          <w:szCs w:val="26"/>
        </w:rPr>
      </w:pPr>
      <w:r w:rsidRPr="005C2871">
        <w:rPr>
          <w:rFonts w:asciiTheme="majorHAnsi" w:hAnsiTheme="majorHAnsi" w:cstheme="majorHAnsi"/>
          <w:b/>
          <w:bCs/>
          <w:sz w:val="26"/>
          <w:szCs w:val="26"/>
        </w:rPr>
        <w:t>Delayed Salary Processing</w:t>
      </w:r>
      <w:r w:rsidR="00137AD6">
        <w:rPr>
          <w:rFonts w:asciiTheme="majorHAnsi" w:hAnsiTheme="majorHAnsi" w:cstheme="majorHAnsi"/>
          <w:sz w:val="26"/>
          <w:szCs w:val="26"/>
          <w:lang w:val="en-US"/>
        </w:rPr>
        <w:t xml:space="preserve">: </w:t>
      </w:r>
      <w:r w:rsidRPr="005C2871">
        <w:rPr>
          <w:rFonts w:asciiTheme="majorHAnsi" w:hAnsiTheme="majorHAnsi" w:cstheme="majorHAnsi"/>
          <w:sz w:val="26"/>
          <w:szCs w:val="26"/>
        </w:rPr>
        <w:t>Errors in attendance logs often cause bottlenecks in payroll workflows, resulting in late salary disbursement and frustration for employees—ultimately affecting morale and retention.</w:t>
      </w:r>
    </w:p>
    <w:p w14:paraId="6CB6F5DD" w14:textId="77777777" w:rsidR="00993A01" w:rsidRPr="00864563" w:rsidRDefault="00993A01" w:rsidP="00993A01">
      <w:pPr>
        <w:spacing w:line="276" w:lineRule="auto"/>
        <w:ind w:left="720"/>
        <w:rPr>
          <w:rFonts w:asciiTheme="majorHAnsi" w:hAnsiTheme="majorHAnsi" w:cstheme="majorHAnsi"/>
          <w:sz w:val="26"/>
          <w:szCs w:val="26"/>
        </w:rPr>
      </w:pPr>
    </w:p>
    <w:p w14:paraId="2FC195B5" w14:textId="77777777" w:rsidR="00864563" w:rsidRPr="00993A01" w:rsidRDefault="00864563" w:rsidP="00F914F7">
      <w:pPr>
        <w:pStyle w:val="ListParagraph"/>
        <w:numPr>
          <w:ilvl w:val="0"/>
          <w:numId w:val="17"/>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Market Opportunity</w:t>
      </w:r>
    </w:p>
    <w:p w14:paraId="0F7AED02" w14:textId="77777777" w:rsidR="00A95427" w:rsidRPr="00A95427" w:rsidRDefault="00A95427" w:rsidP="00A95427">
      <w:pPr>
        <w:spacing w:line="276" w:lineRule="auto"/>
        <w:ind w:left="720"/>
        <w:jc w:val="both"/>
        <w:rPr>
          <w:rFonts w:asciiTheme="majorHAnsi" w:hAnsiTheme="majorHAnsi" w:cstheme="majorHAnsi"/>
          <w:sz w:val="26"/>
          <w:szCs w:val="26"/>
        </w:rPr>
      </w:pPr>
      <w:r w:rsidRPr="00A95427">
        <w:rPr>
          <w:rFonts w:asciiTheme="majorHAnsi" w:hAnsiTheme="majorHAnsi" w:cstheme="majorHAnsi"/>
          <w:sz w:val="26"/>
          <w:szCs w:val="26"/>
        </w:rPr>
        <w:t>With the acceleration of remote and hybrid work models, organizations are increasingly seeking smarter, more adaptable solutions to track and manage workforce attendance. The demand for AI-based, cloud-native attendance systems has surged, with the market growing at over 30% CAGR globally, especially in sectors like IT, logistics, education, and field services.</w:t>
      </w:r>
    </w:p>
    <w:p w14:paraId="79E30C16" w14:textId="0E9D5D82" w:rsidR="00A95427" w:rsidRPr="00A95427" w:rsidRDefault="00A95427" w:rsidP="00A95427">
      <w:pPr>
        <w:spacing w:line="276" w:lineRule="auto"/>
        <w:jc w:val="both"/>
        <w:rPr>
          <w:rFonts w:asciiTheme="majorHAnsi" w:hAnsiTheme="majorHAnsi" w:cstheme="majorHAnsi"/>
          <w:sz w:val="26"/>
          <w:szCs w:val="26"/>
        </w:rPr>
      </w:pPr>
      <w:r w:rsidRPr="00A95427">
        <w:rPr>
          <w:rFonts w:asciiTheme="majorHAnsi" w:hAnsiTheme="majorHAnsi" w:cstheme="majorHAnsi"/>
          <w:sz w:val="26"/>
          <w:szCs w:val="26"/>
        </w:rPr>
        <w:lastRenderedPageBreak/>
        <w:t>This solution</w:t>
      </w:r>
      <w:r>
        <w:rPr>
          <w:rFonts w:asciiTheme="majorHAnsi" w:hAnsiTheme="majorHAnsi" w:cstheme="majorHAnsi"/>
          <w:sz w:val="26"/>
          <w:szCs w:val="26"/>
          <w:lang w:val="en-US"/>
        </w:rPr>
        <w:t xml:space="preserve">, </w:t>
      </w:r>
      <w:r w:rsidRPr="00A95427">
        <w:rPr>
          <w:rFonts w:asciiTheme="majorHAnsi" w:hAnsiTheme="majorHAnsi" w:cstheme="majorHAnsi"/>
          <w:sz w:val="26"/>
          <w:szCs w:val="26"/>
        </w:rPr>
        <w:t>the FCJ Face-Checkin System</w:t>
      </w:r>
      <w:r>
        <w:rPr>
          <w:rFonts w:asciiTheme="majorHAnsi" w:hAnsiTheme="majorHAnsi" w:cstheme="majorHAnsi"/>
          <w:sz w:val="26"/>
          <w:szCs w:val="26"/>
          <w:lang w:val="en-US"/>
        </w:rPr>
        <w:t xml:space="preserve"> </w:t>
      </w:r>
      <w:r w:rsidRPr="00A95427">
        <w:rPr>
          <w:rFonts w:asciiTheme="majorHAnsi" w:hAnsiTheme="majorHAnsi" w:cstheme="majorHAnsi"/>
          <w:sz w:val="26"/>
          <w:szCs w:val="26"/>
        </w:rPr>
        <w:t>directly addresses that demand by offering a:</w:t>
      </w:r>
    </w:p>
    <w:p w14:paraId="1653A833" w14:textId="6ABB8B0C" w:rsidR="00A95427" w:rsidRPr="00A95427" w:rsidRDefault="00A95427" w:rsidP="00A95427">
      <w:pPr>
        <w:numPr>
          <w:ilvl w:val="0"/>
          <w:numId w:val="58"/>
        </w:numPr>
        <w:spacing w:line="276" w:lineRule="auto"/>
        <w:jc w:val="both"/>
        <w:rPr>
          <w:rFonts w:asciiTheme="majorHAnsi" w:hAnsiTheme="majorHAnsi" w:cstheme="majorHAnsi"/>
          <w:sz w:val="26"/>
          <w:szCs w:val="26"/>
        </w:rPr>
      </w:pPr>
      <w:r w:rsidRPr="00A95427">
        <w:rPr>
          <w:rFonts w:asciiTheme="majorHAnsi" w:hAnsiTheme="majorHAnsi" w:cstheme="majorHAnsi"/>
          <w:b/>
          <w:bCs/>
          <w:sz w:val="26"/>
          <w:szCs w:val="26"/>
        </w:rPr>
        <w:t>Regionally optimized</w:t>
      </w:r>
      <w:r>
        <w:rPr>
          <w:rFonts w:asciiTheme="majorHAnsi" w:hAnsiTheme="majorHAnsi" w:cstheme="majorHAnsi"/>
          <w:sz w:val="26"/>
          <w:szCs w:val="26"/>
          <w:lang w:val="en-US"/>
        </w:rPr>
        <w:t xml:space="preserve">: </w:t>
      </w:r>
      <w:r w:rsidRPr="00A95427">
        <w:rPr>
          <w:rFonts w:asciiTheme="majorHAnsi" w:hAnsiTheme="majorHAnsi" w:cstheme="majorHAnsi"/>
          <w:sz w:val="26"/>
          <w:szCs w:val="26"/>
        </w:rPr>
        <w:t>low-latency architecture deployed in ap-southeast-1</w:t>
      </w:r>
    </w:p>
    <w:p w14:paraId="226857EA" w14:textId="1681E954" w:rsidR="00A95427" w:rsidRPr="00A95427" w:rsidRDefault="00A95427" w:rsidP="00A95427">
      <w:pPr>
        <w:numPr>
          <w:ilvl w:val="0"/>
          <w:numId w:val="58"/>
        </w:numPr>
        <w:spacing w:line="276" w:lineRule="auto"/>
        <w:jc w:val="both"/>
        <w:rPr>
          <w:rFonts w:asciiTheme="majorHAnsi" w:hAnsiTheme="majorHAnsi" w:cstheme="majorHAnsi"/>
          <w:sz w:val="26"/>
          <w:szCs w:val="26"/>
        </w:rPr>
      </w:pPr>
      <w:r w:rsidRPr="00A95427">
        <w:rPr>
          <w:rFonts w:asciiTheme="majorHAnsi" w:hAnsiTheme="majorHAnsi" w:cstheme="majorHAnsi"/>
          <w:b/>
          <w:bCs/>
          <w:sz w:val="26"/>
          <w:szCs w:val="26"/>
        </w:rPr>
        <w:t>Fully serverless infrastructure</w:t>
      </w:r>
      <w:r>
        <w:rPr>
          <w:rFonts w:asciiTheme="majorHAnsi" w:hAnsiTheme="majorHAnsi" w:cstheme="majorHAnsi"/>
          <w:sz w:val="26"/>
          <w:szCs w:val="26"/>
          <w:lang w:val="en-US"/>
        </w:rPr>
        <w:t>:</w:t>
      </w:r>
      <w:r w:rsidRPr="00A95427">
        <w:rPr>
          <w:rFonts w:asciiTheme="majorHAnsi" w:hAnsiTheme="majorHAnsi" w:cstheme="majorHAnsi"/>
          <w:sz w:val="26"/>
          <w:szCs w:val="26"/>
        </w:rPr>
        <w:t xml:space="preserve"> reducing setup cost and complexity</w:t>
      </w:r>
    </w:p>
    <w:p w14:paraId="18016601" w14:textId="10E0F5AA" w:rsidR="00A95427" w:rsidRPr="00A95427" w:rsidRDefault="00A95427" w:rsidP="00A95427">
      <w:pPr>
        <w:numPr>
          <w:ilvl w:val="0"/>
          <w:numId w:val="58"/>
        </w:numPr>
        <w:spacing w:line="276" w:lineRule="auto"/>
        <w:jc w:val="both"/>
        <w:rPr>
          <w:rFonts w:asciiTheme="majorHAnsi" w:hAnsiTheme="majorHAnsi" w:cstheme="majorHAnsi"/>
          <w:sz w:val="26"/>
          <w:szCs w:val="26"/>
        </w:rPr>
      </w:pPr>
      <w:r w:rsidRPr="00A95427">
        <w:rPr>
          <w:rFonts w:asciiTheme="majorHAnsi" w:hAnsiTheme="majorHAnsi" w:cstheme="majorHAnsi"/>
          <w:b/>
          <w:bCs/>
          <w:sz w:val="26"/>
          <w:szCs w:val="26"/>
        </w:rPr>
        <w:t>Scalable and secure solution</w:t>
      </w:r>
      <w:r>
        <w:rPr>
          <w:rFonts w:asciiTheme="majorHAnsi" w:hAnsiTheme="majorHAnsi" w:cstheme="majorHAnsi"/>
          <w:b/>
          <w:bCs/>
          <w:sz w:val="26"/>
          <w:szCs w:val="26"/>
          <w:lang w:val="en-US"/>
        </w:rPr>
        <w:t>:</w:t>
      </w:r>
      <w:r w:rsidRPr="00A95427">
        <w:rPr>
          <w:rFonts w:asciiTheme="majorHAnsi" w:hAnsiTheme="majorHAnsi" w:cstheme="majorHAnsi"/>
          <w:sz w:val="26"/>
          <w:szCs w:val="26"/>
        </w:rPr>
        <w:t xml:space="preserve"> that can adapt to any team size or location</w:t>
      </w:r>
    </w:p>
    <w:p w14:paraId="08B2FE79" w14:textId="42DE8893" w:rsidR="00A95427" w:rsidRPr="00A95427" w:rsidRDefault="00A95427" w:rsidP="00A95427">
      <w:pPr>
        <w:numPr>
          <w:ilvl w:val="0"/>
          <w:numId w:val="58"/>
        </w:numPr>
        <w:spacing w:line="276" w:lineRule="auto"/>
        <w:jc w:val="both"/>
        <w:rPr>
          <w:rFonts w:asciiTheme="majorHAnsi" w:hAnsiTheme="majorHAnsi" w:cstheme="majorHAnsi"/>
          <w:sz w:val="26"/>
          <w:szCs w:val="26"/>
        </w:rPr>
      </w:pPr>
      <w:r w:rsidRPr="00A95427">
        <w:rPr>
          <w:rFonts w:asciiTheme="majorHAnsi" w:hAnsiTheme="majorHAnsi" w:cstheme="majorHAnsi"/>
          <w:b/>
          <w:bCs/>
          <w:sz w:val="26"/>
          <w:szCs w:val="26"/>
        </w:rPr>
        <w:t>Contactless, biometric-driven check-in system</w:t>
      </w:r>
      <w:r>
        <w:rPr>
          <w:rFonts w:asciiTheme="majorHAnsi" w:hAnsiTheme="majorHAnsi" w:cstheme="majorHAnsi"/>
          <w:sz w:val="26"/>
          <w:szCs w:val="26"/>
          <w:lang w:val="en-US"/>
        </w:rPr>
        <w:t>:</w:t>
      </w:r>
      <w:r w:rsidRPr="00A95427">
        <w:rPr>
          <w:rFonts w:asciiTheme="majorHAnsi" w:hAnsiTheme="majorHAnsi" w:cstheme="majorHAnsi"/>
          <w:sz w:val="26"/>
          <w:szCs w:val="26"/>
        </w:rPr>
        <w:t xml:space="preserve"> ideal for post-COVID workforce models</w:t>
      </w:r>
    </w:p>
    <w:p w14:paraId="55D90DB8" w14:textId="64CA7DE7" w:rsidR="00A95427" w:rsidRPr="00A95427" w:rsidRDefault="00A95427" w:rsidP="00A95427">
      <w:pPr>
        <w:numPr>
          <w:ilvl w:val="0"/>
          <w:numId w:val="58"/>
        </w:numPr>
        <w:spacing w:line="276" w:lineRule="auto"/>
        <w:jc w:val="both"/>
        <w:rPr>
          <w:rFonts w:asciiTheme="majorHAnsi" w:hAnsiTheme="majorHAnsi" w:cstheme="majorHAnsi"/>
          <w:sz w:val="26"/>
          <w:szCs w:val="26"/>
        </w:rPr>
      </w:pPr>
      <w:r w:rsidRPr="00A95427">
        <w:rPr>
          <w:rFonts w:asciiTheme="majorHAnsi" w:hAnsiTheme="majorHAnsi" w:cstheme="majorHAnsi"/>
          <w:b/>
          <w:bCs/>
          <w:sz w:val="26"/>
          <w:szCs w:val="26"/>
        </w:rPr>
        <w:t>Modular design</w:t>
      </w:r>
      <w:r>
        <w:rPr>
          <w:rFonts w:asciiTheme="majorHAnsi" w:hAnsiTheme="majorHAnsi" w:cstheme="majorHAnsi"/>
          <w:sz w:val="26"/>
          <w:szCs w:val="26"/>
          <w:lang w:val="en-US"/>
        </w:rPr>
        <w:t>:</w:t>
      </w:r>
      <w:r w:rsidRPr="00A95427">
        <w:rPr>
          <w:rFonts w:asciiTheme="majorHAnsi" w:hAnsiTheme="majorHAnsi" w:cstheme="majorHAnsi"/>
          <w:sz w:val="26"/>
          <w:szCs w:val="26"/>
        </w:rPr>
        <w:t xml:space="preserve"> making it easy to extend into SaaS, analytics, or HR integration layers</w:t>
      </w:r>
    </w:p>
    <w:p w14:paraId="526D03A1" w14:textId="77777777" w:rsidR="00604355" w:rsidRPr="00A95427" w:rsidRDefault="00604355" w:rsidP="00202B76">
      <w:pPr>
        <w:spacing w:line="276" w:lineRule="auto"/>
        <w:rPr>
          <w:rFonts w:asciiTheme="majorHAnsi" w:hAnsiTheme="majorHAnsi" w:cstheme="majorHAnsi"/>
          <w:sz w:val="26"/>
          <w:szCs w:val="26"/>
        </w:rPr>
      </w:pPr>
    </w:p>
    <w:p w14:paraId="6583A8E6" w14:textId="4C1BCBA3" w:rsidR="00604355" w:rsidRPr="00604355" w:rsidRDefault="00864563" w:rsidP="00202B76">
      <w:pPr>
        <w:spacing w:line="276" w:lineRule="auto"/>
        <w:rPr>
          <w:rFonts w:asciiTheme="majorHAnsi" w:hAnsiTheme="majorHAnsi" w:cstheme="majorHAnsi"/>
          <w:b/>
          <w:bCs/>
          <w:color w:val="7030A0"/>
          <w:sz w:val="32"/>
          <w:szCs w:val="32"/>
          <w:lang w:val="en-US"/>
        </w:rPr>
      </w:pPr>
      <w:r w:rsidRPr="00864563">
        <w:rPr>
          <w:rFonts w:asciiTheme="majorHAnsi" w:hAnsiTheme="majorHAnsi" w:cstheme="majorHAnsi"/>
          <w:b/>
          <w:bCs/>
          <w:color w:val="7030A0"/>
          <w:sz w:val="32"/>
          <w:szCs w:val="32"/>
        </w:rPr>
        <w:t>2. Solution Architecture</w:t>
      </w:r>
    </w:p>
    <w:p w14:paraId="1A38EB8F" w14:textId="77777777" w:rsidR="00864563" w:rsidRPr="00993A01" w:rsidRDefault="00864563" w:rsidP="00F914F7">
      <w:pPr>
        <w:pStyle w:val="ListParagraph"/>
        <w:numPr>
          <w:ilvl w:val="0"/>
          <w:numId w:val="18"/>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Architecture Overview</w:t>
      </w:r>
    </w:p>
    <w:p w14:paraId="14B18E4A" w14:textId="77777777" w:rsidR="00864563" w:rsidRPr="00864563" w:rsidRDefault="00864563" w:rsidP="00326CEF">
      <w:pPr>
        <w:spacing w:line="276" w:lineRule="auto"/>
        <w:jc w:val="both"/>
        <w:rPr>
          <w:rFonts w:asciiTheme="majorHAnsi" w:hAnsiTheme="majorHAnsi" w:cstheme="majorHAnsi"/>
          <w:sz w:val="26"/>
          <w:szCs w:val="26"/>
        </w:rPr>
      </w:pPr>
      <w:r w:rsidRPr="00864563">
        <w:rPr>
          <w:rFonts w:asciiTheme="majorHAnsi" w:hAnsiTheme="majorHAnsi" w:cstheme="majorHAnsi"/>
          <w:sz w:val="26"/>
          <w:szCs w:val="26"/>
        </w:rPr>
        <w:t>The system follows a serverless, event-driven model:</w:t>
      </w:r>
    </w:p>
    <w:p w14:paraId="7AAC6F57" w14:textId="77777777" w:rsidR="00864563" w:rsidRPr="00864563" w:rsidRDefault="00864563" w:rsidP="00326CEF">
      <w:pPr>
        <w:spacing w:line="276" w:lineRule="auto"/>
        <w:jc w:val="both"/>
        <w:rPr>
          <w:rFonts w:asciiTheme="majorHAnsi" w:hAnsiTheme="majorHAnsi" w:cstheme="majorHAnsi"/>
          <w:i/>
          <w:iCs/>
          <w:sz w:val="26"/>
          <w:szCs w:val="26"/>
        </w:rPr>
      </w:pPr>
      <w:r w:rsidRPr="00864563">
        <w:rPr>
          <w:rFonts w:asciiTheme="majorHAnsi" w:hAnsiTheme="majorHAnsi" w:cstheme="majorHAnsi"/>
          <w:i/>
          <w:iCs/>
          <w:sz w:val="26"/>
          <w:szCs w:val="26"/>
        </w:rPr>
        <w:t>User → Web (S3 Static) → API Gateway → Lambda (Flask via Zappa) →</w:t>
      </w:r>
    </w:p>
    <w:p w14:paraId="4438613B" w14:textId="77777777" w:rsidR="00864563" w:rsidRPr="006F07DA" w:rsidRDefault="00864563" w:rsidP="00326CEF">
      <w:pPr>
        <w:spacing w:line="276" w:lineRule="auto"/>
        <w:jc w:val="both"/>
        <w:rPr>
          <w:rFonts w:asciiTheme="majorHAnsi" w:hAnsiTheme="majorHAnsi" w:cstheme="majorHAnsi"/>
          <w:i/>
          <w:iCs/>
          <w:sz w:val="26"/>
          <w:szCs w:val="26"/>
          <w:lang w:val="en-US"/>
        </w:rPr>
      </w:pPr>
      <w:r w:rsidRPr="00864563">
        <w:rPr>
          <w:rFonts w:asciiTheme="majorHAnsi" w:hAnsiTheme="majorHAnsi" w:cstheme="majorHAnsi"/>
          <w:i/>
          <w:iCs/>
          <w:sz w:val="26"/>
          <w:szCs w:val="26"/>
        </w:rPr>
        <w:t>Rekognition, DynamoDB, S3 Storage</w:t>
      </w:r>
    </w:p>
    <w:p w14:paraId="7109EB3B" w14:textId="77777777" w:rsidR="00993A01" w:rsidRPr="00864563" w:rsidRDefault="00993A01" w:rsidP="00326CEF">
      <w:pPr>
        <w:spacing w:line="276" w:lineRule="auto"/>
        <w:jc w:val="both"/>
        <w:rPr>
          <w:rFonts w:asciiTheme="majorHAnsi" w:hAnsiTheme="majorHAnsi" w:cstheme="majorHAnsi"/>
          <w:sz w:val="26"/>
          <w:szCs w:val="26"/>
          <w:lang w:val="en-US"/>
        </w:rPr>
      </w:pPr>
    </w:p>
    <w:p w14:paraId="41F6DB64" w14:textId="77777777" w:rsidR="00864563" w:rsidRPr="00993A01" w:rsidRDefault="00864563" w:rsidP="00F914F7">
      <w:pPr>
        <w:pStyle w:val="ListParagraph"/>
        <w:numPr>
          <w:ilvl w:val="0"/>
          <w:numId w:val="19"/>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AWS Services Used</w:t>
      </w:r>
    </w:p>
    <w:p w14:paraId="364B65B1" w14:textId="77777777" w:rsidR="00864563" w:rsidRPr="00864563" w:rsidRDefault="00864563" w:rsidP="00202B76">
      <w:pPr>
        <w:numPr>
          <w:ilvl w:val="0"/>
          <w:numId w:val="7"/>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Amazon Rekognition</w:t>
      </w:r>
      <w:r w:rsidRPr="00864563">
        <w:rPr>
          <w:rFonts w:asciiTheme="majorHAnsi" w:hAnsiTheme="majorHAnsi" w:cstheme="majorHAnsi"/>
          <w:sz w:val="26"/>
          <w:szCs w:val="26"/>
        </w:rPr>
        <w:t>: Facial recognition</w:t>
      </w:r>
    </w:p>
    <w:p w14:paraId="05891364" w14:textId="77777777" w:rsidR="00864563" w:rsidRPr="00864563" w:rsidRDefault="00864563" w:rsidP="00202B76">
      <w:pPr>
        <w:numPr>
          <w:ilvl w:val="0"/>
          <w:numId w:val="7"/>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Amazon S3</w:t>
      </w:r>
      <w:r w:rsidRPr="00864563">
        <w:rPr>
          <w:rFonts w:asciiTheme="majorHAnsi" w:hAnsiTheme="majorHAnsi" w:cstheme="majorHAnsi"/>
          <w:sz w:val="26"/>
          <w:szCs w:val="26"/>
        </w:rPr>
        <w:t>: Static site hosting &amp; image storage</w:t>
      </w:r>
    </w:p>
    <w:p w14:paraId="76B99FDE" w14:textId="77777777" w:rsidR="00864563" w:rsidRPr="00864563" w:rsidRDefault="00864563" w:rsidP="00202B76">
      <w:pPr>
        <w:numPr>
          <w:ilvl w:val="0"/>
          <w:numId w:val="7"/>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Amazon DynamoDB</w:t>
      </w:r>
      <w:r w:rsidRPr="00864563">
        <w:rPr>
          <w:rFonts w:asciiTheme="majorHAnsi" w:hAnsiTheme="majorHAnsi" w:cstheme="majorHAnsi"/>
          <w:sz w:val="26"/>
          <w:szCs w:val="26"/>
        </w:rPr>
        <w:t>: Attendance records, user info, settings</w:t>
      </w:r>
    </w:p>
    <w:p w14:paraId="4A36FEDC" w14:textId="77777777" w:rsidR="00864563" w:rsidRPr="00864563" w:rsidRDefault="00864563" w:rsidP="00202B76">
      <w:pPr>
        <w:numPr>
          <w:ilvl w:val="0"/>
          <w:numId w:val="7"/>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AWS Lambda (Zappa)</w:t>
      </w:r>
      <w:r w:rsidRPr="00864563">
        <w:rPr>
          <w:rFonts w:asciiTheme="majorHAnsi" w:hAnsiTheme="majorHAnsi" w:cstheme="majorHAnsi"/>
          <w:sz w:val="26"/>
          <w:szCs w:val="26"/>
        </w:rPr>
        <w:t>: Backend logic</w:t>
      </w:r>
    </w:p>
    <w:p w14:paraId="092DC4D6" w14:textId="0BCE5CBC" w:rsidR="00993A01" w:rsidRPr="00993A01" w:rsidRDefault="00864563" w:rsidP="00993A01">
      <w:pPr>
        <w:numPr>
          <w:ilvl w:val="0"/>
          <w:numId w:val="7"/>
        </w:numPr>
        <w:spacing w:line="276" w:lineRule="auto"/>
        <w:rPr>
          <w:rFonts w:asciiTheme="majorHAnsi" w:hAnsiTheme="majorHAnsi" w:cstheme="majorHAnsi"/>
          <w:sz w:val="26"/>
          <w:szCs w:val="26"/>
        </w:rPr>
      </w:pPr>
      <w:r w:rsidRPr="00864563">
        <w:rPr>
          <w:rFonts w:asciiTheme="majorHAnsi" w:hAnsiTheme="majorHAnsi" w:cstheme="majorHAnsi"/>
          <w:b/>
          <w:bCs/>
          <w:sz w:val="26"/>
          <w:szCs w:val="26"/>
        </w:rPr>
        <w:t>Amazon SES (future)</w:t>
      </w:r>
      <w:r w:rsidRPr="00864563">
        <w:rPr>
          <w:rFonts w:asciiTheme="majorHAnsi" w:hAnsiTheme="majorHAnsi" w:cstheme="majorHAnsi"/>
          <w:sz w:val="26"/>
          <w:szCs w:val="26"/>
        </w:rPr>
        <w:t>: Optional email delivery</w:t>
      </w:r>
    </w:p>
    <w:p w14:paraId="08996417" w14:textId="77777777" w:rsidR="00993A01" w:rsidRPr="00864563" w:rsidRDefault="00993A01" w:rsidP="00993A01">
      <w:pPr>
        <w:spacing w:line="276" w:lineRule="auto"/>
        <w:ind w:left="720"/>
        <w:rPr>
          <w:rFonts w:asciiTheme="majorHAnsi" w:hAnsiTheme="majorHAnsi" w:cstheme="majorHAnsi"/>
          <w:sz w:val="26"/>
          <w:szCs w:val="26"/>
        </w:rPr>
      </w:pPr>
    </w:p>
    <w:p w14:paraId="287CE608" w14:textId="77777777" w:rsidR="00864563" w:rsidRPr="00993A01" w:rsidRDefault="00864563" w:rsidP="00F914F7">
      <w:pPr>
        <w:pStyle w:val="ListParagraph"/>
        <w:numPr>
          <w:ilvl w:val="0"/>
          <w:numId w:val="20"/>
        </w:numPr>
        <w:spacing w:line="276" w:lineRule="auto"/>
        <w:rPr>
          <w:rFonts w:asciiTheme="majorHAnsi" w:hAnsiTheme="majorHAnsi" w:cstheme="majorHAnsi"/>
          <w:b/>
          <w:bCs/>
          <w:sz w:val="28"/>
          <w:szCs w:val="28"/>
        </w:rPr>
      </w:pPr>
      <w:r w:rsidRPr="00993A01">
        <w:rPr>
          <w:rFonts w:asciiTheme="majorHAnsi" w:hAnsiTheme="majorHAnsi" w:cstheme="majorHAnsi"/>
          <w:b/>
          <w:bCs/>
          <w:sz w:val="28"/>
          <w:szCs w:val="28"/>
        </w:rPr>
        <w:t>Component Design</w:t>
      </w:r>
    </w:p>
    <w:p w14:paraId="5A91846A" w14:textId="77777777" w:rsidR="00864563" w:rsidRPr="00864563" w:rsidRDefault="00864563" w:rsidP="00202B76">
      <w:pPr>
        <w:numPr>
          <w:ilvl w:val="0"/>
          <w:numId w:val="8"/>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Frontend</w:t>
      </w:r>
      <w:r w:rsidRPr="00864563">
        <w:rPr>
          <w:rFonts w:asciiTheme="majorHAnsi" w:hAnsiTheme="majorHAnsi" w:cstheme="majorHAnsi"/>
          <w:sz w:val="26"/>
          <w:szCs w:val="26"/>
        </w:rPr>
        <w:t>: HTML5/CSS + Bootstrap, hosted on S3</w:t>
      </w:r>
    </w:p>
    <w:p w14:paraId="1B91C99A" w14:textId="77777777" w:rsidR="00864563" w:rsidRPr="00864563" w:rsidRDefault="00864563" w:rsidP="00202B76">
      <w:pPr>
        <w:numPr>
          <w:ilvl w:val="0"/>
          <w:numId w:val="8"/>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Backend</w:t>
      </w:r>
      <w:r w:rsidRPr="00864563">
        <w:rPr>
          <w:rFonts w:asciiTheme="majorHAnsi" w:hAnsiTheme="majorHAnsi" w:cstheme="majorHAnsi"/>
          <w:sz w:val="26"/>
          <w:szCs w:val="26"/>
        </w:rPr>
        <w:t>: Python Flask (Zappa Lambda)</w:t>
      </w:r>
    </w:p>
    <w:p w14:paraId="42EFCC6C" w14:textId="77777777" w:rsidR="00864563" w:rsidRPr="00864563" w:rsidRDefault="00864563" w:rsidP="00202B76">
      <w:pPr>
        <w:numPr>
          <w:ilvl w:val="0"/>
          <w:numId w:val="8"/>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Face logic</w:t>
      </w:r>
      <w:r w:rsidRPr="00864563">
        <w:rPr>
          <w:rFonts w:asciiTheme="majorHAnsi" w:hAnsiTheme="majorHAnsi" w:cstheme="majorHAnsi"/>
          <w:sz w:val="26"/>
          <w:szCs w:val="26"/>
        </w:rPr>
        <w:t>: Rekognition compare_faces with 95% similarity threshold</w:t>
      </w:r>
    </w:p>
    <w:p w14:paraId="04821CE9" w14:textId="77777777" w:rsidR="00864563" w:rsidRPr="00315862" w:rsidRDefault="00864563" w:rsidP="00202B76">
      <w:pPr>
        <w:numPr>
          <w:ilvl w:val="0"/>
          <w:numId w:val="8"/>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b/>
          <w:bCs/>
          <w:sz w:val="26"/>
          <w:szCs w:val="26"/>
        </w:rPr>
        <w:t>Settings</w:t>
      </w:r>
      <w:r w:rsidRPr="00864563">
        <w:rPr>
          <w:rFonts w:asciiTheme="majorHAnsi" w:hAnsiTheme="majorHAnsi" w:cstheme="majorHAnsi"/>
          <w:sz w:val="26"/>
          <w:szCs w:val="26"/>
        </w:rPr>
        <w:t>: Managed via admin panel (time windows, thresholds)</w:t>
      </w:r>
    </w:p>
    <w:p w14:paraId="6487D9C7" w14:textId="77777777" w:rsidR="00315862" w:rsidRPr="00864563" w:rsidRDefault="00315862" w:rsidP="00315862">
      <w:pPr>
        <w:spacing w:line="276" w:lineRule="auto"/>
        <w:ind w:left="1080"/>
        <w:rPr>
          <w:rFonts w:asciiTheme="majorHAnsi" w:hAnsiTheme="majorHAnsi" w:cstheme="majorHAnsi"/>
          <w:sz w:val="26"/>
          <w:szCs w:val="26"/>
        </w:rPr>
      </w:pPr>
    </w:p>
    <w:p w14:paraId="48E37E69" w14:textId="32DE94A8" w:rsidR="00993A01" w:rsidRPr="00315862" w:rsidRDefault="00864563" w:rsidP="00F914F7">
      <w:pPr>
        <w:pStyle w:val="ListParagraph"/>
        <w:numPr>
          <w:ilvl w:val="0"/>
          <w:numId w:val="21"/>
        </w:numPr>
        <w:spacing w:line="276" w:lineRule="auto"/>
        <w:rPr>
          <w:rFonts w:asciiTheme="majorHAnsi" w:hAnsiTheme="majorHAnsi" w:cstheme="majorHAnsi"/>
          <w:b/>
          <w:bCs/>
          <w:sz w:val="28"/>
          <w:szCs w:val="28"/>
          <w:lang w:val="en-US"/>
        </w:rPr>
      </w:pPr>
      <w:r w:rsidRPr="00315862">
        <w:rPr>
          <w:rFonts w:asciiTheme="majorHAnsi" w:hAnsiTheme="majorHAnsi" w:cstheme="majorHAnsi"/>
          <w:b/>
          <w:bCs/>
          <w:sz w:val="28"/>
          <w:szCs w:val="28"/>
        </w:rPr>
        <w:t>Security Architecture</w:t>
      </w:r>
    </w:p>
    <w:p w14:paraId="099499B7" w14:textId="77777777" w:rsidR="00864563" w:rsidRPr="00864563" w:rsidRDefault="00864563" w:rsidP="00202B76">
      <w:pPr>
        <w:numPr>
          <w:ilvl w:val="0"/>
          <w:numId w:val="9"/>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S3 CORS rules and object-level permissions</w:t>
      </w:r>
    </w:p>
    <w:p w14:paraId="24D9A6DF" w14:textId="77777777" w:rsidR="00864563" w:rsidRPr="00864563" w:rsidRDefault="00864563" w:rsidP="00202B76">
      <w:pPr>
        <w:numPr>
          <w:ilvl w:val="0"/>
          <w:numId w:val="9"/>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DynamoDB IAM roles restricted per function</w:t>
      </w:r>
    </w:p>
    <w:p w14:paraId="4CE384FD" w14:textId="77777777" w:rsidR="00864563" w:rsidRPr="00864563" w:rsidRDefault="00864563" w:rsidP="00202B76">
      <w:pPr>
        <w:numPr>
          <w:ilvl w:val="0"/>
          <w:numId w:val="9"/>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Email MFA via SMTP-based OTP</w:t>
      </w:r>
    </w:p>
    <w:p w14:paraId="4F71BECB" w14:textId="77777777" w:rsidR="00864563" w:rsidRPr="00315862" w:rsidRDefault="00864563" w:rsidP="00202B76">
      <w:pPr>
        <w:numPr>
          <w:ilvl w:val="0"/>
          <w:numId w:val="9"/>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Lambda access scoped via least privilege IAM</w:t>
      </w:r>
    </w:p>
    <w:p w14:paraId="2FCF9585" w14:textId="77777777" w:rsidR="00315862" w:rsidRDefault="00315862" w:rsidP="00315862">
      <w:pPr>
        <w:spacing w:line="276" w:lineRule="auto"/>
        <w:ind w:left="1080"/>
        <w:rPr>
          <w:rFonts w:asciiTheme="majorHAnsi" w:hAnsiTheme="majorHAnsi" w:cstheme="majorHAnsi"/>
          <w:sz w:val="26"/>
          <w:szCs w:val="26"/>
          <w:lang w:val="en-US"/>
        </w:rPr>
      </w:pPr>
    </w:p>
    <w:p w14:paraId="79C4C75E" w14:textId="77777777" w:rsidR="003D1D9F" w:rsidRDefault="003D1D9F" w:rsidP="00315862">
      <w:pPr>
        <w:spacing w:line="276" w:lineRule="auto"/>
        <w:ind w:left="1080"/>
        <w:rPr>
          <w:rFonts w:asciiTheme="majorHAnsi" w:hAnsiTheme="majorHAnsi" w:cstheme="majorHAnsi"/>
          <w:sz w:val="26"/>
          <w:szCs w:val="26"/>
          <w:lang w:val="en-US"/>
        </w:rPr>
      </w:pPr>
    </w:p>
    <w:p w14:paraId="533EFB46" w14:textId="77777777" w:rsidR="003D1D9F" w:rsidRPr="003D1D9F" w:rsidRDefault="003D1D9F" w:rsidP="00315862">
      <w:pPr>
        <w:spacing w:line="276" w:lineRule="auto"/>
        <w:ind w:left="1080"/>
        <w:rPr>
          <w:rFonts w:asciiTheme="majorHAnsi" w:hAnsiTheme="majorHAnsi" w:cstheme="majorHAnsi"/>
          <w:sz w:val="26"/>
          <w:szCs w:val="26"/>
          <w:lang w:val="en-US"/>
        </w:rPr>
      </w:pPr>
    </w:p>
    <w:p w14:paraId="59B14644" w14:textId="77777777" w:rsidR="00864563" w:rsidRPr="007A11C6" w:rsidRDefault="00864563" w:rsidP="00F914F7">
      <w:pPr>
        <w:pStyle w:val="ListParagraph"/>
        <w:numPr>
          <w:ilvl w:val="0"/>
          <w:numId w:val="22"/>
        </w:numPr>
        <w:spacing w:line="276" w:lineRule="auto"/>
        <w:rPr>
          <w:rFonts w:asciiTheme="majorHAnsi" w:hAnsiTheme="majorHAnsi" w:cstheme="majorHAnsi"/>
          <w:b/>
          <w:bCs/>
          <w:sz w:val="28"/>
          <w:szCs w:val="28"/>
        </w:rPr>
      </w:pPr>
      <w:r w:rsidRPr="007A11C6">
        <w:rPr>
          <w:rFonts w:asciiTheme="majorHAnsi" w:hAnsiTheme="majorHAnsi" w:cstheme="majorHAnsi"/>
          <w:b/>
          <w:bCs/>
          <w:sz w:val="28"/>
          <w:szCs w:val="28"/>
        </w:rPr>
        <w:lastRenderedPageBreak/>
        <w:t>Scalability Design</w:t>
      </w:r>
    </w:p>
    <w:p w14:paraId="00E1745A" w14:textId="77777777" w:rsidR="00864563" w:rsidRPr="00864563" w:rsidRDefault="00864563" w:rsidP="00202B76">
      <w:pPr>
        <w:numPr>
          <w:ilvl w:val="0"/>
          <w:numId w:val="10"/>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S3 + CloudFront for infinite frontend scale</w:t>
      </w:r>
    </w:p>
    <w:p w14:paraId="64394569" w14:textId="77777777" w:rsidR="00864563" w:rsidRPr="00864563" w:rsidRDefault="00864563" w:rsidP="00202B76">
      <w:pPr>
        <w:numPr>
          <w:ilvl w:val="0"/>
          <w:numId w:val="10"/>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Lambda scales automatically to load</w:t>
      </w:r>
    </w:p>
    <w:p w14:paraId="0428A723" w14:textId="77777777" w:rsidR="00864563" w:rsidRPr="00864563" w:rsidRDefault="00864563" w:rsidP="00202B76">
      <w:pPr>
        <w:numPr>
          <w:ilvl w:val="0"/>
          <w:numId w:val="10"/>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Rekognition/DynamoDB are serverless</w:t>
      </w:r>
    </w:p>
    <w:p w14:paraId="26A0AE6D" w14:textId="77777777" w:rsidR="00864563" w:rsidRPr="00864563" w:rsidRDefault="00864563" w:rsidP="00202B76">
      <w:pPr>
        <w:numPr>
          <w:ilvl w:val="0"/>
          <w:numId w:val="10"/>
        </w:numPr>
        <w:tabs>
          <w:tab w:val="num" w:pos="720"/>
        </w:tabs>
        <w:spacing w:line="276" w:lineRule="auto"/>
        <w:rPr>
          <w:rFonts w:asciiTheme="majorHAnsi" w:hAnsiTheme="majorHAnsi" w:cstheme="majorHAnsi"/>
          <w:sz w:val="26"/>
          <w:szCs w:val="26"/>
        </w:rPr>
      </w:pPr>
      <w:r w:rsidRPr="00864563">
        <w:rPr>
          <w:rFonts w:asciiTheme="majorHAnsi" w:hAnsiTheme="majorHAnsi" w:cstheme="majorHAnsi"/>
          <w:sz w:val="26"/>
          <w:szCs w:val="26"/>
        </w:rPr>
        <w:t>All services are stateless and event-driven</w:t>
      </w:r>
    </w:p>
    <w:p w14:paraId="7D5054B9" w14:textId="7B79FB3D" w:rsidR="00864563" w:rsidRPr="00864563" w:rsidRDefault="00864563" w:rsidP="00202B76">
      <w:pPr>
        <w:spacing w:line="276" w:lineRule="auto"/>
        <w:rPr>
          <w:rFonts w:asciiTheme="majorHAnsi" w:hAnsiTheme="majorHAnsi" w:cstheme="majorHAnsi"/>
          <w:sz w:val="26"/>
          <w:szCs w:val="26"/>
          <w:lang w:val="en-US"/>
        </w:rPr>
      </w:pPr>
    </w:p>
    <w:p w14:paraId="0DCF4834" w14:textId="77777777" w:rsidR="00864563" w:rsidRPr="00864563" w:rsidRDefault="00864563" w:rsidP="00202B76">
      <w:pPr>
        <w:spacing w:line="276" w:lineRule="auto"/>
        <w:rPr>
          <w:rFonts w:asciiTheme="majorHAnsi" w:hAnsiTheme="majorHAnsi" w:cstheme="majorHAnsi"/>
          <w:b/>
          <w:bCs/>
          <w:color w:val="7030A0"/>
          <w:sz w:val="32"/>
          <w:szCs w:val="32"/>
        </w:rPr>
      </w:pPr>
      <w:r w:rsidRPr="00864563">
        <w:rPr>
          <w:rFonts w:asciiTheme="majorHAnsi" w:hAnsiTheme="majorHAnsi" w:cstheme="majorHAnsi"/>
          <w:b/>
          <w:bCs/>
          <w:color w:val="7030A0"/>
          <w:sz w:val="32"/>
          <w:szCs w:val="32"/>
        </w:rPr>
        <w:t>3. Technical Implementation</w:t>
      </w:r>
    </w:p>
    <w:p w14:paraId="38EE9985" w14:textId="77777777" w:rsidR="00E02AD4" w:rsidRPr="00A072AC" w:rsidRDefault="00E02AD4" w:rsidP="00F914F7">
      <w:pPr>
        <w:pStyle w:val="ListParagraph"/>
        <w:numPr>
          <w:ilvl w:val="0"/>
          <w:numId w:val="22"/>
        </w:numPr>
        <w:spacing w:line="276" w:lineRule="auto"/>
        <w:rPr>
          <w:rFonts w:asciiTheme="majorHAnsi" w:hAnsiTheme="majorHAnsi" w:cstheme="majorHAnsi"/>
          <w:b/>
          <w:bCs/>
          <w:sz w:val="26"/>
          <w:szCs w:val="26"/>
        </w:rPr>
      </w:pPr>
      <w:r w:rsidRPr="00A072AC">
        <w:rPr>
          <w:rFonts w:asciiTheme="majorHAnsi" w:hAnsiTheme="majorHAnsi" w:cstheme="majorHAnsi"/>
          <w:b/>
          <w:bCs/>
          <w:sz w:val="26"/>
          <w:szCs w:val="26"/>
        </w:rPr>
        <w:t>Week 1: UI Design, Flask Skeleton, S3 Hosting</w:t>
      </w:r>
    </w:p>
    <w:p w14:paraId="34844A33" w14:textId="77777777" w:rsidR="00E02AD4" w:rsidRPr="00E02AD4" w:rsidRDefault="00E02AD4" w:rsidP="00F914F7">
      <w:pPr>
        <w:numPr>
          <w:ilvl w:val="0"/>
          <w:numId w:val="41"/>
        </w:numPr>
        <w:spacing w:line="276" w:lineRule="auto"/>
        <w:jc w:val="both"/>
        <w:rPr>
          <w:rFonts w:asciiTheme="majorHAnsi" w:hAnsiTheme="majorHAnsi" w:cstheme="majorHAnsi"/>
          <w:sz w:val="26"/>
          <w:szCs w:val="26"/>
        </w:rPr>
      </w:pPr>
      <w:r w:rsidRPr="00E02AD4">
        <w:rPr>
          <w:rFonts w:asciiTheme="majorHAnsi" w:hAnsiTheme="majorHAnsi" w:cstheme="majorHAnsi"/>
          <w:sz w:val="26"/>
          <w:szCs w:val="26"/>
        </w:rPr>
        <w:t>Design and prototype UI using HTML5, Bootstrap 5, and responsive CSS.</w:t>
      </w:r>
    </w:p>
    <w:p w14:paraId="521F59EC" w14:textId="06A88281" w:rsidR="00E02AD4" w:rsidRPr="00E02AD4" w:rsidRDefault="00E02AD4" w:rsidP="00F914F7">
      <w:pPr>
        <w:numPr>
          <w:ilvl w:val="0"/>
          <w:numId w:val="41"/>
        </w:numPr>
        <w:spacing w:line="276" w:lineRule="auto"/>
        <w:jc w:val="both"/>
        <w:rPr>
          <w:rFonts w:asciiTheme="majorHAnsi" w:hAnsiTheme="majorHAnsi" w:cstheme="majorHAnsi"/>
          <w:sz w:val="26"/>
          <w:szCs w:val="26"/>
        </w:rPr>
      </w:pPr>
      <w:r w:rsidRPr="00E02AD4">
        <w:rPr>
          <w:rFonts w:asciiTheme="majorHAnsi" w:hAnsiTheme="majorHAnsi" w:cstheme="majorHAnsi"/>
          <w:sz w:val="26"/>
          <w:szCs w:val="26"/>
        </w:rPr>
        <w:t xml:space="preserve">Build initial Flask backend structure with route placeholders for </w:t>
      </w:r>
      <w:r w:rsidR="00B51A47" w:rsidRPr="00A072AC">
        <w:rPr>
          <w:rFonts w:asciiTheme="majorHAnsi" w:hAnsiTheme="majorHAnsi" w:cstheme="majorHAnsi"/>
          <w:sz w:val="26"/>
          <w:szCs w:val="26"/>
          <w:lang w:val="en-US"/>
        </w:rPr>
        <w:t xml:space="preserve">/register, </w:t>
      </w:r>
      <w:r w:rsidRPr="00E02AD4">
        <w:rPr>
          <w:rFonts w:asciiTheme="majorHAnsi" w:hAnsiTheme="majorHAnsi" w:cstheme="majorHAnsi"/>
          <w:sz w:val="26"/>
          <w:szCs w:val="26"/>
        </w:rPr>
        <w:t>/login, /checkin, /verify.</w:t>
      </w:r>
    </w:p>
    <w:p w14:paraId="17C992F2" w14:textId="77777777" w:rsidR="00E02AD4" w:rsidRPr="00E02AD4" w:rsidRDefault="00E02AD4" w:rsidP="00F914F7">
      <w:pPr>
        <w:numPr>
          <w:ilvl w:val="0"/>
          <w:numId w:val="41"/>
        </w:numPr>
        <w:spacing w:line="276" w:lineRule="auto"/>
        <w:jc w:val="both"/>
        <w:rPr>
          <w:rFonts w:asciiTheme="majorHAnsi" w:hAnsiTheme="majorHAnsi" w:cstheme="majorHAnsi"/>
          <w:sz w:val="26"/>
          <w:szCs w:val="26"/>
        </w:rPr>
      </w:pPr>
      <w:r w:rsidRPr="00E02AD4">
        <w:rPr>
          <w:rFonts w:asciiTheme="majorHAnsi" w:hAnsiTheme="majorHAnsi" w:cstheme="majorHAnsi"/>
          <w:sz w:val="26"/>
          <w:szCs w:val="26"/>
        </w:rPr>
        <w:t>Configure Amazon S3 bucket for static frontend hosting.</w:t>
      </w:r>
    </w:p>
    <w:p w14:paraId="2B170A15" w14:textId="77777777" w:rsidR="00E02AD4" w:rsidRPr="00E02AD4" w:rsidRDefault="00E02AD4" w:rsidP="00F914F7">
      <w:pPr>
        <w:numPr>
          <w:ilvl w:val="0"/>
          <w:numId w:val="41"/>
        </w:numPr>
        <w:spacing w:line="276" w:lineRule="auto"/>
        <w:jc w:val="both"/>
        <w:rPr>
          <w:rFonts w:asciiTheme="majorHAnsi" w:hAnsiTheme="majorHAnsi" w:cstheme="majorHAnsi"/>
          <w:sz w:val="26"/>
          <w:szCs w:val="26"/>
        </w:rPr>
      </w:pPr>
      <w:r w:rsidRPr="00E02AD4">
        <w:rPr>
          <w:rFonts w:asciiTheme="majorHAnsi" w:hAnsiTheme="majorHAnsi" w:cstheme="majorHAnsi"/>
          <w:sz w:val="26"/>
          <w:szCs w:val="26"/>
        </w:rPr>
        <w:t>Create basic IAM roles and bucket policies for S3.</w:t>
      </w:r>
    </w:p>
    <w:p w14:paraId="2DEA9C00" w14:textId="77777777" w:rsidR="00E02AD4" w:rsidRPr="00E02AD4" w:rsidRDefault="00E02AD4" w:rsidP="00F914F7">
      <w:pPr>
        <w:numPr>
          <w:ilvl w:val="0"/>
          <w:numId w:val="41"/>
        </w:numPr>
        <w:spacing w:line="276" w:lineRule="auto"/>
        <w:jc w:val="both"/>
        <w:rPr>
          <w:rFonts w:asciiTheme="majorHAnsi" w:hAnsiTheme="majorHAnsi" w:cstheme="majorHAnsi"/>
          <w:sz w:val="26"/>
          <w:szCs w:val="26"/>
        </w:rPr>
      </w:pPr>
      <w:r w:rsidRPr="00E02AD4">
        <w:rPr>
          <w:rFonts w:asciiTheme="majorHAnsi" w:hAnsiTheme="majorHAnsi" w:cstheme="majorHAnsi"/>
          <w:sz w:val="26"/>
          <w:szCs w:val="26"/>
        </w:rPr>
        <w:t>Set up Git repository and establish project structure.</w:t>
      </w:r>
    </w:p>
    <w:p w14:paraId="7870E075" w14:textId="77777777" w:rsidR="002D7B7E" w:rsidRPr="00E02AD4" w:rsidRDefault="002D7B7E" w:rsidP="007A11C6">
      <w:pPr>
        <w:spacing w:line="276" w:lineRule="auto"/>
        <w:ind w:left="720"/>
        <w:rPr>
          <w:rFonts w:asciiTheme="majorHAnsi" w:hAnsiTheme="majorHAnsi" w:cstheme="majorHAnsi"/>
          <w:sz w:val="26"/>
          <w:szCs w:val="26"/>
        </w:rPr>
      </w:pPr>
    </w:p>
    <w:p w14:paraId="748B7B83" w14:textId="77777777" w:rsidR="004B660D" w:rsidRPr="00A072AC" w:rsidRDefault="004B660D" w:rsidP="00F914F7">
      <w:pPr>
        <w:pStyle w:val="ListParagraph"/>
        <w:numPr>
          <w:ilvl w:val="0"/>
          <w:numId w:val="22"/>
        </w:numPr>
        <w:spacing w:line="276" w:lineRule="auto"/>
        <w:rPr>
          <w:rFonts w:asciiTheme="majorHAnsi" w:hAnsiTheme="majorHAnsi" w:cstheme="majorHAnsi"/>
          <w:b/>
          <w:bCs/>
          <w:sz w:val="26"/>
          <w:szCs w:val="26"/>
        </w:rPr>
      </w:pPr>
      <w:r w:rsidRPr="00A072AC">
        <w:rPr>
          <w:rFonts w:asciiTheme="majorHAnsi" w:hAnsiTheme="majorHAnsi" w:cstheme="majorHAnsi"/>
          <w:b/>
          <w:bCs/>
          <w:sz w:val="26"/>
          <w:szCs w:val="26"/>
        </w:rPr>
        <w:t>Week 2: AWS Service Integration – Rekognition, DynamoDB, OTP Login</w:t>
      </w:r>
    </w:p>
    <w:p w14:paraId="260E597C" w14:textId="77777777" w:rsidR="004B660D" w:rsidRPr="004B660D" w:rsidRDefault="004B660D" w:rsidP="00F914F7">
      <w:pPr>
        <w:numPr>
          <w:ilvl w:val="0"/>
          <w:numId w:val="42"/>
        </w:numPr>
        <w:spacing w:line="276" w:lineRule="auto"/>
        <w:jc w:val="both"/>
        <w:rPr>
          <w:rFonts w:asciiTheme="majorHAnsi" w:hAnsiTheme="majorHAnsi" w:cstheme="majorHAnsi"/>
          <w:sz w:val="26"/>
          <w:szCs w:val="26"/>
        </w:rPr>
      </w:pPr>
      <w:r w:rsidRPr="004B660D">
        <w:rPr>
          <w:rFonts w:asciiTheme="majorHAnsi" w:hAnsiTheme="majorHAnsi" w:cstheme="majorHAnsi"/>
          <w:sz w:val="26"/>
          <w:szCs w:val="26"/>
        </w:rPr>
        <w:t>Integrate Amazon Rekognition to compare uploaded face images with stored references.</w:t>
      </w:r>
    </w:p>
    <w:p w14:paraId="0F8BBE7F" w14:textId="77777777" w:rsidR="004B660D" w:rsidRPr="004B660D" w:rsidRDefault="004B660D" w:rsidP="00F914F7">
      <w:pPr>
        <w:numPr>
          <w:ilvl w:val="0"/>
          <w:numId w:val="42"/>
        </w:numPr>
        <w:spacing w:line="276" w:lineRule="auto"/>
        <w:jc w:val="both"/>
        <w:rPr>
          <w:rFonts w:asciiTheme="majorHAnsi" w:hAnsiTheme="majorHAnsi" w:cstheme="majorHAnsi"/>
          <w:sz w:val="26"/>
          <w:szCs w:val="26"/>
        </w:rPr>
      </w:pPr>
      <w:r w:rsidRPr="004B660D">
        <w:rPr>
          <w:rFonts w:asciiTheme="majorHAnsi" w:hAnsiTheme="majorHAnsi" w:cstheme="majorHAnsi"/>
          <w:sz w:val="26"/>
          <w:szCs w:val="26"/>
        </w:rPr>
        <w:t>Build DynamoDB schema (Users, Checkins) with partition keys and GSI (Global Secondary Index) support.</w:t>
      </w:r>
    </w:p>
    <w:p w14:paraId="7F17B672" w14:textId="77777777" w:rsidR="004B660D" w:rsidRPr="004B660D" w:rsidRDefault="004B660D" w:rsidP="00F914F7">
      <w:pPr>
        <w:numPr>
          <w:ilvl w:val="0"/>
          <w:numId w:val="42"/>
        </w:numPr>
        <w:spacing w:line="276" w:lineRule="auto"/>
        <w:jc w:val="both"/>
        <w:rPr>
          <w:rFonts w:asciiTheme="majorHAnsi" w:hAnsiTheme="majorHAnsi" w:cstheme="majorHAnsi"/>
          <w:sz w:val="26"/>
          <w:szCs w:val="26"/>
        </w:rPr>
      </w:pPr>
      <w:r w:rsidRPr="004B660D">
        <w:rPr>
          <w:rFonts w:asciiTheme="majorHAnsi" w:hAnsiTheme="majorHAnsi" w:cstheme="majorHAnsi"/>
          <w:sz w:val="26"/>
          <w:szCs w:val="26"/>
        </w:rPr>
        <w:t>Implement email-based OTP login using Gmail SMTP (fallback support for AWS SES in the future).</w:t>
      </w:r>
    </w:p>
    <w:p w14:paraId="4BBF28FA" w14:textId="77777777" w:rsidR="004B660D" w:rsidRPr="004B660D" w:rsidRDefault="004B660D" w:rsidP="00F914F7">
      <w:pPr>
        <w:numPr>
          <w:ilvl w:val="0"/>
          <w:numId w:val="42"/>
        </w:numPr>
        <w:spacing w:line="276" w:lineRule="auto"/>
        <w:jc w:val="both"/>
        <w:rPr>
          <w:rFonts w:asciiTheme="majorHAnsi" w:hAnsiTheme="majorHAnsi" w:cstheme="majorHAnsi"/>
          <w:sz w:val="26"/>
          <w:szCs w:val="26"/>
        </w:rPr>
      </w:pPr>
      <w:r w:rsidRPr="004B660D">
        <w:rPr>
          <w:rFonts w:asciiTheme="majorHAnsi" w:hAnsiTheme="majorHAnsi" w:cstheme="majorHAnsi"/>
          <w:sz w:val="26"/>
          <w:szCs w:val="26"/>
        </w:rPr>
        <w:t>Add error handling for failed face matches and OTP retries.</w:t>
      </w:r>
    </w:p>
    <w:p w14:paraId="7F93D882" w14:textId="77777777" w:rsidR="004B660D" w:rsidRPr="004B660D" w:rsidRDefault="004B660D" w:rsidP="00F914F7">
      <w:pPr>
        <w:numPr>
          <w:ilvl w:val="0"/>
          <w:numId w:val="42"/>
        </w:numPr>
        <w:spacing w:line="276" w:lineRule="auto"/>
        <w:jc w:val="both"/>
        <w:rPr>
          <w:rFonts w:asciiTheme="majorHAnsi" w:hAnsiTheme="majorHAnsi" w:cstheme="majorHAnsi"/>
          <w:sz w:val="26"/>
          <w:szCs w:val="26"/>
        </w:rPr>
      </w:pPr>
      <w:r w:rsidRPr="004B660D">
        <w:rPr>
          <w:rFonts w:asciiTheme="majorHAnsi" w:hAnsiTheme="majorHAnsi" w:cstheme="majorHAnsi"/>
          <w:sz w:val="26"/>
          <w:szCs w:val="26"/>
        </w:rPr>
        <w:t>Write mock scripts to test API endpoints and Rekognition threshold tuning (95%).</w:t>
      </w:r>
    </w:p>
    <w:p w14:paraId="2F7AAE9F" w14:textId="77777777" w:rsidR="007A11C6" w:rsidRDefault="007A11C6" w:rsidP="007A11C6">
      <w:pPr>
        <w:spacing w:line="276" w:lineRule="auto"/>
        <w:ind w:left="1080"/>
        <w:rPr>
          <w:rFonts w:asciiTheme="majorHAnsi" w:hAnsiTheme="majorHAnsi" w:cstheme="majorHAnsi"/>
          <w:sz w:val="26"/>
          <w:szCs w:val="26"/>
          <w:lang w:val="en-US"/>
        </w:rPr>
      </w:pPr>
    </w:p>
    <w:p w14:paraId="21F768FB" w14:textId="77777777" w:rsidR="00A072AC" w:rsidRPr="00A072AC" w:rsidRDefault="00A072AC" w:rsidP="00F914F7">
      <w:pPr>
        <w:pStyle w:val="ListParagraph"/>
        <w:numPr>
          <w:ilvl w:val="0"/>
          <w:numId w:val="22"/>
        </w:numPr>
        <w:spacing w:line="276" w:lineRule="auto"/>
        <w:rPr>
          <w:rFonts w:asciiTheme="majorHAnsi" w:hAnsiTheme="majorHAnsi" w:cstheme="majorHAnsi"/>
          <w:sz w:val="26"/>
          <w:szCs w:val="26"/>
        </w:rPr>
      </w:pPr>
      <w:r w:rsidRPr="00A072AC">
        <w:rPr>
          <w:rFonts w:asciiTheme="majorHAnsi" w:hAnsiTheme="majorHAnsi" w:cstheme="majorHAnsi"/>
          <w:b/>
          <w:bCs/>
          <w:sz w:val="26"/>
          <w:szCs w:val="26"/>
        </w:rPr>
        <w:t>Week 3: Admin Panel, Leaderboard &amp; Production Readiness</w:t>
      </w:r>
    </w:p>
    <w:p w14:paraId="2B83331C" w14:textId="77777777" w:rsidR="00A072AC" w:rsidRPr="00A072AC" w:rsidRDefault="00A072AC" w:rsidP="00F914F7">
      <w:pPr>
        <w:numPr>
          <w:ilvl w:val="0"/>
          <w:numId w:val="43"/>
        </w:numPr>
        <w:spacing w:line="276" w:lineRule="auto"/>
        <w:jc w:val="both"/>
        <w:rPr>
          <w:rFonts w:asciiTheme="majorHAnsi" w:hAnsiTheme="majorHAnsi" w:cstheme="majorHAnsi"/>
          <w:sz w:val="26"/>
          <w:szCs w:val="26"/>
        </w:rPr>
      </w:pPr>
      <w:r w:rsidRPr="00A072AC">
        <w:rPr>
          <w:rFonts w:asciiTheme="majorHAnsi" w:hAnsiTheme="majorHAnsi" w:cstheme="majorHAnsi"/>
          <w:sz w:val="26"/>
          <w:szCs w:val="26"/>
        </w:rPr>
        <w:t>Develop admin dashboard to manage schedules, view check-in data, and configure system rules.</w:t>
      </w:r>
    </w:p>
    <w:p w14:paraId="634C8F6A" w14:textId="77777777" w:rsidR="00A072AC" w:rsidRPr="00A072AC" w:rsidRDefault="00A072AC" w:rsidP="00F914F7">
      <w:pPr>
        <w:numPr>
          <w:ilvl w:val="0"/>
          <w:numId w:val="43"/>
        </w:numPr>
        <w:spacing w:line="276" w:lineRule="auto"/>
        <w:jc w:val="both"/>
        <w:rPr>
          <w:rFonts w:asciiTheme="majorHAnsi" w:hAnsiTheme="majorHAnsi" w:cstheme="majorHAnsi"/>
          <w:sz w:val="26"/>
          <w:szCs w:val="26"/>
        </w:rPr>
      </w:pPr>
      <w:r w:rsidRPr="00A072AC">
        <w:rPr>
          <w:rFonts w:asciiTheme="majorHAnsi" w:hAnsiTheme="majorHAnsi" w:cstheme="majorHAnsi"/>
          <w:sz w:val="26"/>
          <w:szCs w:val="26"/>
        </w:rPr>
        <w:t>Add leaderboard for most punctual users using DynamoDB scan + filter.</w:t>
      </w:r>
    </w:p>
    <w:p w14:paraId="0B26B1F9" w14:textId="77777777" w:rsidR="00A072AC" w:rsidRPr="00A072AC" w:rsidRDefault="00A072AC" w:rsidP="00F914F7">
      <w:pPr>
        <w:numPr>
          <w:ilvl w:val="0"/>
          <w:numId w:val="43"/>
        </w:numPr>
        <w:spacing w:line="276" w:lineRule="auto"/>
        <w:jc w:val="both"/>
        <w:rPr>
          <w:rFonts w:asciiTheme="majorHAnsi" w:hAnsiTheme="majorHAnsi" w:cstheme="majorHAnsi"/>
          <w:sz w:val="26"/>
          <w:szCs w:val="26"/>
        </w:rPr>
      </w:pPr>
      <w:r w:rsidRPr="00A072AC">
        <w:rPr>
          <w:rFonts w:asciiTheme="majorHAnsi" w:hAnsiTheme="majorHAnsi" w:cstheme="majorHAnsi"/>
          <w:sz w:val="26"/>
          <w:szCs w:val="26"/>
        </w:rPr>
        <w:t>Polish UI (mobile compatibility, loader indicators, form validation).</w:t>
      </w:r>
    </w:p>
    <w:p w14:paraId="6686567A" w14:textId="77777777" w:rsidR="00A072AC" w:rsidRPr="00A072AC" w:rsidRDefault="00A072AC" w:rsidP="00F914F7">
      <w:pPr>
        <w:numPr>
          <w:ilvl w:val="0"/>
          <w:numId w:val="43"/>
        </w:numPr>
        <w:spacing w:line="276" w:lineRule="auto"/>
        <w:jc w:val="both"/>
        <w:rPr>
          <w:rFonts w:asciiTheme="majorHAnsi" w:hAnsiTheme="majorHAnsi" w:cstheme="majorHAnsi"/>
          <w:sz w:val="26"/>
          <w:szCs w:val="26"/>
        </w:rPr>
      </w:pPr>
      <w:r w:rsidRPr="00A072AC">
        <w:rPr>
          <w:rFonts w:asciiTheme="majorHAnsi" w:hAnsiTheme="majorHAnsi" w:cstheme="majorHAnsi"/>
          <w:sz w:val="26"/>
          <w:szCs w:val="26"/>
        </w:rPr>
        <w:t>Set up CloudWatch logging, test performance and error scenarios.</w:t>
      </w:r>
    </w:p>
    <w:p w14:paraId="4AB068ED" w14:textId="77777777" w:rsidR="00A072AC" w:rsidRPr="00A072AC" w:rsidRDefault="00A072AC" w:rsidP="00F914F7">
      <w:pPr>
        <w:numPr>
          <w:ilvl w:val="0"/>
          <w:numId w:val="43"/>
        </w:numPr>
        <w:spacing w:line="276" w:lineRule="auto"/>
        <w:jc w:val="both"/>
        <w:rPr>
          <w:rFonts w:asciiTheme="majorHAnsi" w:hAnsiTheme="majorHAnsi" w:cstheme="majorHAnsi"/>
          <w:sz w:val="26"/>
          <w:szCs w:val="26"/>
        </w:rPr>
      </w:pPr>
      <w:r w:rsidRPr="00A072AC">
        <w:rPr>
          <w:rFonts w:asciiTheme="majorHAnsi" w:hAnsiTheme="majorHAnsi" w:cstheme="majorHAnsi"/>
          <w:sz w:val="26"/>
          <w:szCs w:val="26"/>
        </w:rPr>
        <w:t>Write deployment and usage documentation.</w:t>
      </w:r>
    </w:p>
    <w:p w14:paraId="70E469E9" w14:textId="77777777" w:rsidR="00A072AC" w:rsidRDefault="00A072AC" w:rsidP="00E91967">
      <w:pPr>
        <w:spacing w:line="276" w:lineRule="auto"/>
        <w:ind w:left="720"/>
        <w:rPr>
          <w:rFonts w:asciiTheme="majorHAnsi" w:hAnsiTheme="majorHAnsi" w:cstheme="majorHAnsi"/>
          <w:sz w:val="26"/>
          <w:szCs w:val="26"/>
          <w:lang w:val="en-US"/>
        </w:rPr>
      </w:pPr>
    </w:p>
    <w:p w14:paraId="0B65E96C" w14:textId="77777777" w:rsidR="003D1D9F" w:rsidRDefault="003D1D9F" w:rsidP="00E91967">
      <w:pPr>
        <w:spacing w:line="276" w:lineRule="auto"/>
        <w:ind w:left="720"/>
        <w:rPr>
          <w:rFonts w:asciiTheme="majorHAnsi" w:hAnsiTheme="majorHAnsi" w:cstheme="majorHAnsi"/>
          <w:sz w:val="26"/>
          <w:szCs w:val="26"/>
          <w:lang w:val="en-US"/>
        </w:rPr>
      </w:pPr>
    </w:p>
    <w:p w14:paraId="44CB07D5" w14:textId="77777777" w:rsidR="003D1D9F" w:rsidRDefault="003D1D9F" w:rsidP="00E91967">
      <w:pPr>
        <w:spacing w:line="276" w:lineRule="auto"/>
        <w:ind w:left="720"/>
        <w:rPr>
          <w:rFonts w:asciiTheme="majorHAnsi" w:hAnsiTheme="majorHAnsi" w:cstheme="majorHAnsi"/>
          <w:sz w:val="26"/>
          <w:szCs w:val="26"/>
          <w:lang w:val="en-US"/>
        </w:rPr>
      </w:pPr>
    </w:p>
    <w:p w14:paraId="412FDA3F" w14:textId="77777777" w:rsidR="003D1D9F" w:rsidRDefault="003D1D9F" w:rsidP="00E91967">
      <w:pPr>
        <w:spacing w:line="276" w:lineRule="auto"/>
        <w:ind w:left="720"/>
        <w:rPr>
          <w:rFonts w:asciiTheme="majorHAnsi" w:hAnsiTheme="majorHAnsi" w:cstheme="majorHAnsi"/>
          <w:sz w:val="26"/>
          <w:szCs w:val="26"/>
          <w:lang w:val="en-US"/>
        </w:rPr>
      </w:pPr>
    </w:p>
    <w:p w14:paraId="13C1D32C" w14:textId="44E90D60" w:rsidR="00E91967" w:rsidRPr="00E91967" w:rsidRDefault="00E91967" w:rsidP="00F914F7">
      <w:pPr>
        <w:pStyle w:val="ListParagraph"/>
        <w:numPr>
          <w:ilvl w:val="0"/>
          <w:numId w:val="22"/>
        </w:numPr>
        <w:spacing w:line="276" w:lineRule="auto"/>
        <w:rPr>
          <w:rFonts w:asciiTheme="majorHAnsi" w:hAnsiTheme="majorHAnsi" w:cstheme="majorHAnsi"/>
          <w:b/>
          <w:bCs/>
          <w:sz w:val="26"/>
          <w:szCs w:val="26"/>
        </w:rPr>
      </w:pPr>
      <w:r w:rsidRPr="00E91967">
        <w:rPr>
          <w:rFonts w:asciiTheme="majorHAnsi" w:hAnsiTheme="majorHAnsi" w:cstheme="majorHAnsi"/>
          <w:b/>
          <w:bCs/>
          <w:sz w:val="26"/>
          <w:szCs w:val="26"/>
        </w:rPr>
        <w:lastRenderedPageBreak/>
        <w:t>Technical Requirements</w:t>
      </w:r>
    </w:p>
    <w:p w14:paraId="0DCEF310" w14:textId="77777777" w:rsidR="00E91967" w:rsidRPr="00E91967" w:rsidRDefault="00E91967" w:rsidP="00F914F7">
      <w:pPr>
        <w:numPr>
          <w:ilvl w:val="0"/>
          <w:numId w:val="44"/>
        </w:numPr>
        <w:spacing w:line="276" w:lineRule="auto"/>
        <w:jc w:val="both"/>
        <w:rPr>
          <w:rFonts w:asciiTheme="majorHAnsi" w:hAnsiTheme="majorHAnsi" w:cstheme="majorHAnsi"/>
          <w:sz w:val="26"/>
          <w:szCs w:val="26"/>
        </w:rPr>
      </w:pPr>
      <w:r w:rsidRPr="00E91967">
        <w:rPr>
          <w:rFonts w:asciiTheme="majorHAnsi" w:hAnsiTheme="majorHAnsi" w:cstheme="majorHAnsi"/>
          <w:sz w:val="26"/>
          <w:szCs w:val="26"/>
        </w:rPr>
        <w:t>Device with webcam or mobile browser with camera access</w:t>
      </w:r>
    </w:p>
    <w:p w14:paraId="574F6981" w14:textId="77777777" w:rsidR="00E91967" w:rsidRPr="00E91967" w:rsidRDefault="00E91967" w:rsidP="00F914F7">
      <w:pPr>
        <w:numPr>
          <w:ilvl w:val="0"/>
          <w:numId w:val="44"/>
        </w:numPr>
        <w:spacing w:line="276" w:lineRule="auto"/>
        <w:jc w:val="both"/>
        <w:rPr>
          <w:rFonts w:asciiTheme="majorHAnsi" w:hAnsiTheme="majorHAnsi" w:cstheme="majorHAnsi"/>
          <w:sz w:val="26"/>
          <w:szCs w:val="26"/>
        </w:rPr>
      </w:pPr>
      <w:r w:rsidRPr="00E91967">
        <w:rPr>
          <w:rFonts w:asciiTheme="majorHAnsi" w:hAnsiTheme="majorHAnsi" w:cstheme="majorHAnsi"/>
          <w:sz w:val="26"/>
          <w:szCs w:val="26"/>
        </w:rPr>
        <w:t>Python 3.9, Flask, Boto3 SDK</w:t>
      </w:r>
    </w:p>
    <w:p w14:paraId="1C8F58A6" w14:textId="77777777" w:rsidR="00E91967" w:rsidRPr="00E91967" w:rsidRDefault="00E91967" w:rsidP="00F914F7">
      <w:pPr>
        <w:numPr>
          <w:ilvl w:val="0"/>
          <w:numId w:val="44"/>
        </w:numPr>
        <w:spacing w:line="276" w:lineRule="auto"/>
        <w:jc w:val="both"/>
        <w:rPr>
          <w:rFonts w:asciiTheme="majorHAnsi" w:hAnsiTheme="majorHAnsi" w:cstheme="majorHAnsi"/>
          <w:sz w:val="26"/>
          <w:szCs w:val="26"/>
        </w:rPr>
      </w:pPr>
      <w:r w:rsidRPr="00E91967">
        <w:rPr>
          <w:rFonts w:asciiTheme="majorHAnsi" w:hAnsiTheme="majorHAnsi" w:cstheme="majorHAnsi"/>
          <w:sz w:val="26"/>
          <w:szCs w:val="26"/>
        </w:rPr>
        <w:t>Zappa for deploying Flask to AWS Lambda</w:t>
      </w:r>
    </w:p>
    <w:p w14:paraId="4248A987" w14:textId="77777777" w:rsidR="00E91967" w:rsidRPr="00E91967" w:rsidRDefault="00E91967" w:rsidP="00F914F7">
      <w:pPr>
        <w:numPr>
          <w:ilvl w:val="0"/>
          <w:numId w:val="44"/>
        </w:numPr>
        <w:spacing w:line="276" w:lineRule="auto"/>
        <w:jc w:val="both"/>
        <w:rPr>
          <w:rFonts w:asciiTheme="majorHAnsi" w:hAnsiTheme="majorHAnsi" w:cstheme="majorHAnsi"/>
          <w:sz w:val="26"/>
          <w:szCs w:val="26"/>
        </w:rPr>
      </w:pPr>
      <w:r w:rsidRPr="00E91967">
        <w:rPr>
          <w:rFonts w:asciiTheme="majorHAnsi" w:hAnsiTheme="majorHAnsi" w:cstheme="majorHAnsi"/>
          <w:sz w:val="26"/>
          <w:szCs w:val="26"/>
        </w:rPr>
        <w:t>SMTP access (e.g. Gmail) for OTP delivery</w:t>
      </w:r>
    </w:p>
    <w:p w14:paraId="13DBC25E" w14:textId="0AAB6F7B" w:rsidR="00A702A0" w:rsidRPr="00F914F7" w:rsidRDefault="00E91967" w:rsidP="00F914F7">
      <w:pPr>
        <w:numPr>
          <w:ilvl w:val="0"/>
          <w:numId w:val="44"/>
        </w:numPr>
        <w:spacing w:line="276" w:lineRule="auto"/>
        <w:jc w:val="both"/>
        <w:rPr>
          <w:rFonts w:asciiTheme="majorHAnsi" w:hAnsiTheme="majorHAnsi" w:cstheme="majorHAnsi"/>
          <w:sz w:val="26"/>
          <w:szCs w:val="26"/>
        </w:rPr>
      </w:pPr>
      <w:r w:rsidRPr="00E91967">
        <w:rPr>
          <w:rFonts w:asciiTheme="majorHAnsi" w:hAnsiTheme="majorHAnsi" w:cstheme="majorHAnsi"/>
          <w:sz w:val="26"/>
          <w:szCs w:val="26"/>
        </w:rPr>
        <w:t>Supported Browsers: Chrome, Firefox, Edge (latest versions)</w:t>
      </w:r>
    </w:p>
    <w:p w14:paraId="6C7B61BB" w14:textId="77777777" w:rsidR="00A702A0" w:rsidRPr="00A072AC" w:rsidRDefault="00A702A0" w:rsidP="00E91967">
      <w:pPr>
        <w:spacing w:line="276" w:lineRule="auto"/>
        <w:rPr>
          <w:rFonts w:asciiTheme="majorHAnsi" w:hAnsiTheme="majorHAnsi" w:cstheme="majorHAnsi"/>
          <w:sz w:val="26"/>
          <w:szCs w:val="26"/>
          <w:lang w:val="en-US"/>
        </w:rPr>
      </w:pPr>
    </w:p>
    <w:p w14:paraId="5D37673B" w14:textId="77777777" w:rsidR="00E203F2" w:rsidRPr="00E00F21" w:rsidRDefault="00E203F2" w:rsidP="00F914F7">
      <w:pPr>
        <w:pStyle w:val="ListParagraph"/>
        <w:numPr>
          <w:ilvl w:val="0"/>
          <w:numId w:val="30"/>
        </w:numPr>
        <w:spacing w:line="276" w:lineRule="auto"/>
        <w:rPr>
          <w:rFonts w:asciiTheme="majorHAnsi" w:hAnsiTheme="majorHAnsi" w:cstheme="majorHAnsi"/>
          <w:b/>
          <w:bCs/>
          <w:sz w:val="28"/>
          <w:szCs w:val="28"/>
        </w:rPr>
      </w:pPr>
      <w:r w:rsidRPr="00E00F21">
        <w:rPr>
          <w:rFonts w:asciiTheme="majorHAnsi" w:hAnsiTheme="majorHAnsi" w:cstheme="majorHAnsi"/>
          <w:b/>
          <w:bCs/>
          <w:sz w:val="28"/>
          <w:szCs w:val="28"/>
        </w:rPr>
        <w:t>Technical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0"/>
        <w:gridCol w:w="6376"/>
      </w:tblGrid>
      <w:tr w:rsidR="00A702A0" w:rsidRPr="00A702A0" w14:paraId="51642583" w14:textId="77777777" w:rsidTr="00A702A0">
        <w:trPr>
          <w:tblHeader/>
          <w:tblCellSpacing w:w="15" w:type="dxa"/>
        </w:trPr>
        <w:tc>
          <w:tcPr>
            <w:tcW w:w="1995" w:type="dxa"/>
            <w:vAlign w:val="center"/>
            <w:hideMark/>
          </w:tcPr>
          <w:p w14:paraId="1F3E7E94" w14:textId="58350B99" w:rsidR="00A702A0" w:rsidRPr="00A702A0" w:rsidRDefault="00A702A0" w:rsidP="00A702A0">
            <w:pPr>
              <w:spacing w:line="276" w:lineRule="auto"/>
              <w:rPr>
                <w:rFonts w:asciiTheme="majorHAnsi" w:hAnsiTheme="majorHAnsi" w:cstheme="majorHAnsi"/>
                <w:b/>
                <w:bCs/>
                <w:sz w:val="26"/>
                <w:szCs w:val="26"/>
              </w:rPr>
            </w:pPr>
            <w:r w:rsidRPr="00A702A0">
              <w:rPr>
                <w:rFonts w:asciiTheme="majorHAnsi" w:hAnsiTheme="majorHAnsi" w:cstheme="majorHAnsi"/>
                <w:b/>
                <w:bCs/>
                <w:sz w:val="26"/>
                <w:szCs w:val="26"/>
                <w:lang w:val="en-US"/>
              </w:rPr>
              <w:t xml:space="preserve">        </w:t>
            </w:r>
            <w:r w:rsidRPr="00A702A0">
              <w:rPr>
                <w:rFonts w:asciiTheme="majorHAnsi" w:hAnsiTheme="majorHAnsi" w:cstheme="majorHAnsi"/>
                <w:b/>
                <w:bCs/>
                <w:sz w:val="26"/>
                <w:szCs w:val="26"/>
              </w:rPr>
              <w:t>Layer</w:t>
            </w:r>
          </w:p>
        </w:tc>
        <w:tc>
          <w:tcPr>
            <w:tcW w:w="6331" w:type="dxa"/>
            <w:vAlign w:val="center"/>
            <w:hideMark/>
          </w:tcPr>
          <w:p w14:paraId="3B8AA837" w14:textId="157E7C78" w:rsidR="00A702A0" w:rsidRPr="00A702A0" w:rsidRDefault="00A702A0" w:rsidP="00A702A0">
            <w:pPr>
              <w:spacing w:line="276" w:lineRule="auto"/>
              <w:ind w:left="1080"/>
              <w:rPr>
                <w:rFonts w:asciiTheme="majorHAnsi" w:hAnsiTheme="majorHAnsi" w:cstheme="majorHAnsi"/>
                <w:b/>
                <w:bCs/>
                <w:sz w:val="26"/>
                <w:szCs w:val="26"/>
              </w:rPr>
            </w:pPr>
            <w:r w:rsidRPr="00A702A0">
              <w:rPr>
                <w:rFonts w:asciiTheme="majorHAnsi" w:hAnsiTheme="majorHAnsi" w:cstheme="majorHAnsi"/>
                <w:b/>
                <w:bCs/>
                <w:sz w:val="26"/>
                <w:szCs w:val="26"/>
                <w:lang w:val="en-US"/>
              </w:rPr>
              <w:t xml:space="preserve">              </w:t>
            </w:r>
            <w:r w:rsidRPr="00A702A0">
              <w:rPr>
                <w:rFonts w:asciiTheme="majorHAnsi" w:hAnsiTheme="majorHAnsi" w:cstheme="majorHAnsi"/>
                <w:b/>
                <w:bCs/>
                <w:sz w:val="26"/>
                <w:szCs w:val="26"/>
              </w:rPr>
              <w:t>Technology</w:t>
            </w:r>
          </w:p>
        </w:tc>
      </w:tr>
      <w:tr w:rsidR="00A702A0" w:rsidRPr="00A702A0" w14:paraId="32BBBA1D" w14:textId="77777777" w:rsidTr="00A702A0">
        <w:trPr>
          <w:tblCellSpacing w:w="15" w:type="dxa"/>
        </w:trPr>
        <w:tc>
          <w:tcPr>
            <w:tcW w:w="1995" w:type="dxa"/>
            <w:vAlign w:val="center"/>
            <w:hideMark/>
          </w:tcPr>
          <w:p w14:paraId="0A000323" w14:textId="017F0830"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lang w:val="en-US"/>
              </w:rPr>
              <w:t xml:space="preserve">  </w:t>
            </w:r>
            <w:r w:rsidRPr="00A702A0">
              <w:rPr>
                <w:rFonts w:asciiTheme="majorHAnsi" w:hAnsiTheme="majorHAnsi" w:cstheme="majorHAnsi"/>
                <w:sz w:val="26"/>
                <w:szCs w:val="26"/>
              </w:rPr>
              <w:t>Frontend</w:t>
            </w:r>
          </w:p>
        </w:tc>
        <w:tc>
          <w:tcPr>
            <w:tcW w:w="6331" w:type="dxa"/>
            <w:vAlign w:val="center"/>
            <w:hideMark/>
          </w:tcPr>
          <w:p w14:paraId="3D850273"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HTML5, CSS3, JavaScript, Bootstrap 5</w:t>
            </w:r>
          </w:p>
        </w:tc>
      </w:tr>
      <w:tr w:rsidR="00A702A0" w:rsidRPr="00A702A0" w14:paraId="62B7CF7E" w14:textId="77777777" w:rsidTr="00A702A0">
        <w:trPr>
          <w:tblCellSpacing w:w="15" w:type="dxa"/>
        </w:trPr>
        <w:tc>
          <w:tcPr>
            <w:tcW w:w="1995" w:type="dxa"/>
            <w:vAlign w:val="center"/>
            <w:hideMark/>
          </w:tcPr>
          <w:p w14:paraId="66DFB72F" w14:textId="5265A480"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lang w:val="en-US"/>
              </w:rPr>
              <w:t xml:space="preserve">  </w:t>
            </w:r>
            <w:r w:rsidRPr="00A702A0">
              <w:rPr>
                <w:rFonts w:asciiTheme="majorHAnsi" w:hAnsiTheme="majorHAnsi" w:cstheme="majorHAnsi"/>
                <w:sz w:val="26"/>
                <w:szCs w:val="26"/>
              </w:rPr>
              <w:t>Backend</w:t>
            </w:r>
          </w:p>
        </w:tc>
        <w:tc>
          <w:tcPr>
            <w:tcW w:w="6331" w:type="dxa"/>
            <w:vAlign w:val="center"/>
            <w:hideMark/>
          </w:tcPr>
          <w:p w14:paraId="2F837F4F"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Flask (Python) deployed via Zappa to AWS Lambda</w:t>
            </w:r>
          </w:p>
        </w:tc>
      </w:tr>
      <w:tr w:rsidR="00A702A0" w:rsidRPr="00A702A0" w14:paraId="01AD425A" w14:textId="77777777" w:rsidTr="00A702A0">
        <w:trPr>
          <w:tblCellSpacing w:w="15" w:type="dxa"/>
        </w:trPr>
        <w:tc>
          <w:tcPr>
            <w:tcW w:w="1995" w:type="dxa"/>
            <w:vAlign w:val="center"/>
            <w:hideMark/>
          </w:tcPr>
          <w:p w14:paraId="409FEDCA" w14:textId="4F82183A"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lang w:val="en-US"/>
              </w:rPr>
              <w:t xml:space="preserve">  </w:t>
            </w:r>
            <w:r w:rsidRPr="00A702A0">
              <w:rPr>
                <w:rFonts w:asciiTheme="majorHAnsi" w:hAnsiTheme="majorHAnsi" w:cstheme="majorHAnsi"/>
                <w:sz w:val="26"/>
                <w:szCs w:val="26"/>
              </w:rPr>
              <w:t>Database</w:t>
            </w:r>
          </w:p>
        </w:tc>
        <w:tc>
          <w:tcPr>
            <w:tcW w:w="6331" w:type="dxa"/>
            <w:vAlign w:val="center"/>
            <w:hideMark/>
          </w:tcPr>
          <w:p w14:paraId="52723021"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Amazon DynamoDB (On-demand mode, JSON schema)</w:t>
            </w:r>
          </w:p>
        </w:tc>
      </w:tr>
      <w:tr w:rsidR="00A702A0" w:rsidRPr="00A702A0" w14:paraId="13F85F76" w14:textId="77777777" w:rsidTr="00A702A0">
        <w:trPr>
          <w:tblCellSpacing w:w="15" w:type="dxa"/>
        </w:trPr>
        <w:tc>
          <w:tcPr>
            <w:tcW w:w="1995" w:type="dxa"/>
            <w:vAlign w:val="center"/>
            <w:hideMark/>
          </w:tcPr>
          <w:p w14:paraId="6ED71A6F" w14:textId="6858E0A4"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rPr>
              <w:t xml:space="preserve">  </w:t>
            </w:r>
            <w:r w:rsidRPr="00A702A0">
              <w:rPr>
                <w:rFonts w:asciiTheme="majorHAnsi" w:hAnsiTheme="majorHAnsi" w:cstheme="majorHAnsi"/>
                <w:sz w:val="26"/>
                <w:szCs w:val="26"/>
              </w:rPr>
              <w:t>Storage</w:t>
            </w:r>
          </w:p>
        </w:tc>
        <w:tc>
          <w:tcPr>
            <w:tcW w:w="6331" w:type="dxa"/>
            <w:vAlign w:val="center"/>
            <w:hideMark/>
          </w:tcPr>
          <w:p w14:paraId="4D1E06D1"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Amazon S3 (images, static website files)</w:t>
            </w:r>
          </w:p>
        </w:tc>
      </w:tr>
      <w:tr w:rsidR="00A702A0" w:rsidRPr="00A702A0" w14:paraId="675BEBD6" w14:textId="77777777" w:rsidTr="00A702A0">
        <w:trPr>
          <w:tblCellSpacing w:w="15" w:type="dxa"/>
        </w:trPr>
        <w:tc>
          <w:tcPr>
            <w:tcW w:w="1995" w:type="dxa"/>
            <w:vAlign w:val="center"/>
            <w:hideMark/>
          </w:tcPr>
          <w:p w14:paraId="3A72FC0C" w14:textId="36A5B303"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lang w:val="en-US"/>
              </w:rPr>
              <w:t xml:space="preserve">  </w:t>
            </w:r>
            <w:r w:rsidRPr="00A702A0">
              <w:rPr>
                <w:rFonts w:asciiTheme="majorHAnsi" w:hAnsiTheme="majorHAnsi" w:cstheme="majorHAnsi"/>
                <w:sz w:val="26"/>
                <w:szCs w:val="26"/>
              </w:rPr>
              <w:t>AI/ML</w:t>
            </w:r>
          </w:p>
        </w:tc>
        <w:tc>
          <w:tcPr>
            <w:tcW w:w="6331" w:type="dxa"/>
            <w:vAlign w:val="center"/>
            <w:hideMark/>
          </w:tcPr>
          <w:p w14:paraId="683C2B74"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Amazon Rekognition (face detection + comparison)</w:t>
            </w:r>
          </w:p>
        </w:tc>
      </w:tr>
      <w:tr w:rsidR="00A702A0" w:rsidRPr="00A702A0" w14:paraId="45001820" w14:textId="77777777" w:rsidTr="00A702A0">
        <w:trPr>
          <w:tblCellSpacing w:w="15" w:type="dxa"/>
        </w:trPr>
        <w:tc>
          <w:tcPr>
            <w:tcW w:w="1995" w:type="dxa"/>
            <w:vAlign w:val="center"/>
            <w:hideMark/>
          </w:tcPr>
          <w:p w14:paraId="4C7363C2" w14:textId="2F042BDF"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lang w:val="en-US"/>
              </w:rPr>
              <w:t xml:space="preserve">  </w:t>
            </w:r>
            <w:r w:rsidRPr="00A702A0">
              <w:rPr>
                <w:rFonts w:asciiTheme="majorHAnsi" w:hAnsiTheme="majorHAnsi" w:cstheme="majorHAnsi"/>
                <w:sz w:val="26"/>
                <w:szCs w:val="26"/>
              </w:rPr>
              <w:t>Authentication</w:t>
            </w:r>
          </w:p>
        </w:tc>
        <w:tc>
          <w:tcPr>
            <w:tcW w:w="6331" w:type="dxa"/>
            <w:vAlign w:val="center"/>
            <w:hideMark/>
          </w:tcPr>
          <w:p w14:paraId="01C6DC5A"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Email-based OTP via Gmail SMTP or SimpleSMTP</w:t>
            </w:r>
          </w:p>
        </w:tc>
      </w:tr>
      <w:tr w:rsidR="00A702A0" w:rsidRPr="00A702A0" w14:paraId="5ECDB5CE" w14:textId="77777777" w:rsidTr="00A702A0">
        <w:trPr>
          <w:tblCellSpacing w:w="15" w:type="dxa"/>
        </w:trPr>
        <w:tc>
          <w:tcPr>
            <w:tcW w:w="1995" w:type="dxa"/>
            <w:vAlign w:val="center"/>
            <w:hideMark/>
          </w:tcPr>
          <w:p w14:paraId="2FAA5CA5" w14:textId="6B191F60" w:rsidR="00A702A0" w:rsidRPr="00A702A0" w:rsidRDefault="00A702A0" w:rsidP="00A702A0">
            <w:pPr>
              <w:spacing w:line="276" w:lineRule="auto"/>
              <w:rPr>
                <w:rFonts w:asciiTheme="majorHAnsi" w:hAnsiTheme="majorHAnsi" w:cstheme="majorHAnsi"/>
                <w:sz w:val="26"/>
                <w:szCs w:val="26"/>
              </w:rPr>
            </w:pPr>
            <w:r>
              <w:rPr>
                <w:rFonts w:asciiTheme="majorHAnsi" w:hAnsiTheme="majorHAnsi" w:cstheme="majorHAnsi"/>
                <w:sz w:val="26"/>
                <w:szCs w:val="26"/>
                <w:lang w:val="en-US"/>
              </w:rPr>
              <w:t xml:space="preserve">  </w:t>
            </w:r>
            <w:r w:rsidRPr="00A702A0">
              <w:rPr>
                <w:rFonts w:asciiTheme="majorHAnsi" w:hAnsiTheme="majorHAnsi" w:cstheme="majorHAnsi"/>
                <w:sz w:val="26"/>
                <w:szCs w:val="26"/>
              </w:rPr>
              <w:t>Monitoring</w:t>
            </w:r>
          </w:p>
        </w:tc>
        <w:tc>
          <w:tcPr>
            <w:tcW w:w="6331" w:type="dxa"/>
            <w:vAlign w:val="center"/>
            <w:hideMark/>
          </w:tcPr>
          <w:p w14:paraId="35B0E854" w14:textId="77777777" w:rsidR="00A702A0" w:rsidRPr="00A702A0" w:rsidRDefault="00A702A0" w:rsidP="00A702A0">
            <w:pPr>
              <w:spacing w:line="276" w:lineRule="auto"/>
              <w:rPr>
                <w:rFonts w:asciiTheme="majorHAnsi" w:hAnsiTheme="majorHAnsi" w:cstheme="majorHAnsi"/>
                <w:sz w:val="26"/>
                <w:szCs w:val="26"/>
              </w:rPr>
            </w:pPr>
            <w:r w:rsidRPr="00A702A0">
              <w:rPr>
                <w:rFonts w:asciiTheme="majorHAnsi" w:hAnsiTheme="majorHAnsi" w:cstheme="majorHAnsi"/>
                <w:sz w:val="26"/>
                <w:szCs w:val="26"/>
              </w:rPr>
              <w:t>Amazon CloudWatch for logs, error tracking, performance metrics</w:t>
            </w:r>
          </w:p>
        </w:tc>
      </w:tr>
    </w:tbl>
    <w:p w14:paraId="2FDA5EE8" w14:textId="77777777" w:rsidR="00F914F7" w:rsidRDefault="00F914F7" w:rsidP="00F914F7">
      <w:pPr>
        <w:spacing w:line="276" w:lineRule="auto"/>
        <w:rPr>
          <w:rFonts w:asciiTheme="majorHAnsi" w:hAnsiTheme="majorHAnsi" w:cstheme="majorHAnsi"/>
          <w:sz w:val="26"/>
          <w:szCs w:val="26"/>
          <w:lang w:val="en-US"/>
        </w:rPr>
      </w:pPr>
    </w:p>
    <w:p w14:paraId="78CB4982" w14:textId="77777777" w:rsidR="00F914F7" w:rsidRPr="00DB2B46" w:rsidRDefault="00F914F7" w:rsidP="00F914F7">
      <w:pPr>
        <w:spacing w:line="276" w:lineRule="auto"/>
        <w:rPr>
          <w:rFonts w:asciiTheme="majorHAnsi" w:hAnsiTheme="majorHAnsi" w:cstheme="majorHAnsi"/>
          <w:sz w:val="26"/>
          <w:szCs w:val="26"/>
          <w:lang w:val="en-US"/>
        </w:rPr>
      </w:pPr>
    </w:p>
    <w:p w14:paraId="2C9846DB" w14:textId="77777777" w:rsidR="00864563" w:rsidRPr="007A11C6" w:rsidRDefault="00864563" w:rsidP="00F914F7">
      <w:pPr>
        <w:pStyle w:val="ListParagraph"/>
        <w:numPr>
          <w:ilvl w:val="0"/>
          <w:numId w:val="23"/>
        </w:numPr>
        <w:spacing w:line="276" w:lineRule="auto"/>
        <w:rPr>
          <w:rFonts w:asciiTheme="majorHAnsi" w:hAnsiTheme="majorHAnsi" w:cstheme="majorHAnsi"/>
          <w:b/>
          <w:bCs/>
          <w:sz w:val="28"/>
          <w:szCs w:val="28"/>
        </w:rPr>
      </w:pPr>
      <w:r w:rsidRPr="007A11C6">
        <w:rPr>
          <w:rFonts w:asciiTheme="majorHAnsi" w:hAnsiTheme="majorHAnsi" w:cstheme="majorHAnsi"/>
          <w:b/>
          <w:bCs/>
          <w:sz w:val="28"/>
          <w:szCs w:val="28"/>
        </w:rPr>
        <w:t>Development Approach</w:t>
      </w:r>
    </w:p>
    <w:p w14:paraId="2311E3B3" w14:textId="77777777" w:rsidR="00DB2B46" w:rsidRPr="00DB2B46" w:rsidRDefault="00DB2B46" w:rsidP="00A634C2">
      <w:pPr>
        <w:pStyle w:val="ListParagraph"/>
        <w:spacing w:before="100" w:beforeAutospacing="1" w:after="100" w:afterAutospacing="1"/>
        <w:jc w:val="both"/>
        <w:rPr>
          <w:kern w:val="0"/>
          <w14:ligatures w14:val="none"/>
        </w:rPr>
      </w:pPr>
      <w:r w:rsidRPr="00DB2B46">
        <w:rPr>
          <w:rFonts w:hAnsi="Symbol"/>
          <w:kern w:val="0"/>
          <w14:ligatures w14:val="none"/>
        </w:rPr>
        <w:t></w:t>
      </w:r>
      <w:r w:rsidRPr="00DB2B46">
        <w:rPr>
          <w:kern w:val="0"/>
          <w14:ligatures w14:val="none"/>
        </w:rPr>
        <w:t xml:space="preserve">  Use </w:t>
      </w:r>
      <w:r w:rsidRPr="00DB2B46">
        <w:rPr>
          <w:b/>
          <w:bCs/>
          <w:kern w:val="0"/>
          <w14:ligatures w14:val="none"/>
        </w:rPr>
        <w:t>Git</w:t>
      </w:r>
      <w:r w:rsidRPr="00DB2B46">
        <w:rPr>
          <w:kern w:val="0"/>
          <w14:ligatures w14:val="none"/>
        </w:rPr>
        <w:t xml:space="preserve"> for version control (branching: </w:t>
      </w:r>
      <w:r w:rsidRPr="00DB2B46">
        <w:rPr>
          <w:rFonts w:ascii="Courier New" w:hAnsi="Courier New" w:cs="Courier New"/>
          <w:kern w:val="0"/>
          <w:sz w:val="20"/>
          <w:szCs w:val="20"/>
          <w14:ligatures w14:val="none"/>
        </w:rPr>
        <w:t>main</w:t>
      </w:r>
      <w:r w:rsidRPr="00DB2B46">
        <w:rPr>
          <w:kern w:val="0"/>
          <w14:ligatures w14:val="none"/>
        </w:rPr>
        <w:t xml:space="preserve">, </w:t>
      </w:r>
      <w:r w:rsidRPr="00DB2B46">
        <w:rPr>
          <w:rFonts w:ascii="Courier New" w:hAnsi="Courier New" w:cs="Courier New"/>
          <w:kern w:val="0"/>
          <w:sz w:val="20"/>
          <w:szCs w:val="20"/>
          <w14:ligatures w14:val="none"/>
        </w:rPr>
        <w:t>dev</w:t>
      </w:r>
      <w:r w:rsidRPr="00DB2B46">
        <w:rPr>
          <w:kern w:val="0"/>
          <w14:ligatures w14:val="none"/>
        </w:rPr>
        <w:t xml:space="preserve">, </w:t>
      </w:r>
      <w:r w:rsidRPr="00DB2B46">
        <w:rPr>
          <w:rFonts w:ascii="Courier New" w:hAnsi="Courier New" w:cs="Courier New"/>
          <w:kern w:val="0"/>
          <w:sz w:val="20"/>
          <w:szCs w:val="20"/>
          <w14:ligatures w14:val="none"/>
        </w:rPr>
        <w:t>feature/*</w:t>
      </w:r>
      <w:r w:rsidRPr="00DB2B46">
        <w:rPr>
          <w:kern w:val="0"/>
          <w14:ligatures w14:val="none"/>
        </w:rPr>
        <w:t>)</w:t>
      </w:r>
    </w:p>
    <w:p w14:paraId="0059011B" w14:textId="77777777" w:rsidR="00DB2B46" w:rsidRPr="00DB2B46" w:rsidRDefault="00DB2B46" w:rsidP="00A634C2">
      <w:pPr>
        <w:pStyle w:val="ListParagraph"/>
        <w:spacing w:before="100" w:beforeAutospacing="1" w:after="100" w:afterAutospacing="1"/>
        <w:jc w:val="both"/>
        <w:rPr>
          <w:kern w:val="0"/>
          <w14:ligatures w14:val="none"/>
        </w:rPr>
      </w:pPr>
      <w:r w:rsidRPr="00DB2B46">
        <w:rPr>
          <w:rFonts w:hAnsi="Symbol"/>
          <w:kern w:val="0"/>
          <w14:ligatures w14:val="none"/>
        </w:rPr>
        <w:t></w:t>
      </w:r>
      <w:r w:rsidRPr="00DB2B46">
        <w:rPr>
          <w:kern w:val="0"/>
          <w14:ligatures w14:val="none"/>
        </w:rPr>
        <w:t xml:space="preserve">  Follow modular service structure: separate files for logic, models, routes</w:t>
      </w:r>
    </w:p>
    <w:p w14:paraId="718C0953" w14:textId="77777777" w:rsidR="00DB2B46" w:rsidRPr="00DB2B46" w:rsidRDefault="00DB2B46" w:rsidP="00A634C2">
      <w:pPr>
        <w:pStyle w:val="ListParagraph"/>
        <w:spacing w:before="100" w:beforeAutospacing="1" w:after="100" w:afterAutospacing="1"/>
        <w:jc w:val="both"/>
        <w:rPr>
          <w:kern w:val="0"/>
          <w14:ligatures w14:val="none"/>
        </w:rPr>
      </w:pPr>
      <w:r w:rsidRPr="00DB2B46">
        <w:rPr>
          <w:rFonts w:hAnsi="Symbol"/>
          <w:kern w:val="0"/>
          <w14:ligatures w14:val="none"/>
        </w:rPr>
        <w:t></w:t>
      </w:r>
      <w:r w:rsidRPr="00DB2B46">
        <w:rPr>
          <w:kern w:val="0"/>
          <w14:ligatures w14:val="none"/>
        </w:rPr>
        <w:t xml:space="preserve">  Environment configs managed via </w:t>
      </w:r>
      <w:r w:rsidRPr="00DB2B46">
        <w:rPr>
          <w:rFonts w:ascii="Courier New" w:hAnsi="Courier New" w:cs="Courier New"/>
          <w:kern w:val="0"/>
          <w:sz w:val="20"/>
          <w:szCs w:val="20"/>
          <w14:ligatures w14:val="none"/>
        </w:rPr>
        <w:t>.env</w:t>
      </w:r>
      <w:r w:rsidRPr="00DB2B46">
        <w:rPr>
          <w:kern w:val="0"/>
          <w14:ligatures w14:val="none"/>
        </w:rPr>
        <w:t xml:space="preserve"> and AWS Parameter Store</w:t>
      </w:r>
    </w:p>
    <w:p w14:paraId="244EAEEA" w14:textId="77777777" w:rsidR="00DB2B46" w:rsidRPr="00DB2B46" w:rsidRDefault="00DB2B46" w:rsidP="00A634C2">
      <w:pPr>
        <w:pStyle w:val="ListParagraph"/>
        <w:spacing w:before="100" w:beforeAutospacing="1" w:after="100" w:afterAutospacing="1"/>
        <w:jc w:val="both"/>
        <w:rPr>
          <w:kern w:val="0"/>
          <w14:ligatures w14:val="none"/>
        </w:rPr>
      </w:pPr>
      <w:r w:rsidRPr="00DB2B46">
        <w:rPr>
          <w:rFonts w:hAnsi="Symbol"/>
          <w:kern w:val="0"/>
          <w14:ligatures w14:val="none"/>
        </w:rPr>
        <w:t></w:t>
      </w:r>
      <w:r w:rsidRPr="00DB2B46">
        <w:rPr>
          <w:kern w:val="0"/>
          <w14:ligatures w14:val="none"/>
        </w:rPr>
        <w:t xml:space="preserve">  Codebase is kept lightweight, readable, and structured for team collaboration</w:t>
      </w:r>
    </w:p>
    <w:p w14:paraId="14E4BD02" w14:textId="64C395BF" w:rsidR="007A11C6" w:rsidRDefault="00DB2B46" w:rsidP="00A634C2">
      <w:pPr>
        <w:pStyle w:val="ListParagraph"/>
        <w:spacing w:before="100" w:beforeAutospacing="1" w:after="100" w:afterAutospacing="1"/>
        <w:jc w:val="both"/>
        <w:rPr>
          <w:kern w:val="0"/>
          <w:lang w:val="en-US"/>
          <w14:ligatures w14:val="none"/>
        </w:rPr>
      </w:pPr>
      <w:r w:rsidRPr="00DB2B46">
        <w:rPr>
          <w:rFonts w:hAnsi="Symbol"/>
          <w:kern w:val="0"/>
          <w14:ligatures w14:val="none"/>
        </w:rPr>
        <w:t></w:t>
      </w:r>
      <w:r w:rsidRPr="00DB2B46">
        <w:rPr>
          <w:kern w:val="0"/>
          <w14:ligatures w14:val="none"/>
        </w:rPr>
        <w:t xml:space="preserve">  Optional CI/CD setup with GitHub Actions (future expansion)</w:t>
      </w:r>
    </w:p>
    <w:p w14:paraId="5264E9EF" w14:textId="77777777" w:rsidR="00DB2B46" w:rsidRPr="00DB2B46" w:rsidRDefault="00DB2B46" w:rsidP="00DB2B46">
      <w:pPr>
        <w:pStyle w:val="ListParagraph"/>
        <w:spacing w:before="100" w:beforeAutospacing="1" w:after="100" w:afterAutospacing="1"/>
        <w:rPr>
          <w:kern w:val="0"/>
          <w:lang w:val="en-US"/>
          <w14:ligatures w14:val="none"/>
        </w:rPr>
      </w:pPr>
    </w:p>
    <w:p w14:paraId="344AE566" w14:textId="778DEB5E" w:rsidR="00714CEE" w:rsidRPr="00714CEE" w:rsidRDefault="00864563" w:rsidP="00F914F7">
      <w:pPr>
        <w:pStyle w:val="ListParagraph"/>
        <w:numPr>
          <w:ilvl w:val="0"/>
          <w:numId w:val="24"/>
        </w:numPr>
        <w:spacing w:line="276" w:lineRule="auto"/>
        <w:rPr>
          <w:rFonts w:asciiTheme="majorHAnsi" w:hAnsiTheme="majorHAnsi" w:cstheme="majorHAnsi"/>
          <w:b/>
          <w:bCs/>
          <w:sz w:val="28"/>
          <w:szCs w:val="28"/>
        </w:rPr>
      </w:pPr>
      <w:r w:rsidRPr="007A11C6">
        <w:rPr>
          <w:rFonts w:asciiTheme="majorHAnsi" w:hAnsiTheme="majorHAnsi" w:cstheme="majorHAnsi"/>
          <w:b/>
          <w:bCs/>
          <w:sz w:val="28"/>
          <w:szCs w:val="28"/>
        </w:rPr>
        <w:t>Testing Strategy</w:t>
      </w:r>
    </w:p>
    <w:p w14:paraId="50ED28C5" w14:textId="77777777" w:rsidR="00A634C2" w:rsidRPr="00A634C2" w:rsidRDefault="00A634C2" w:rsidP="00F914F7">
      <w:pPr>
        <w:pStyle w:val="ListParagraph"/>
        <w:numPr>
          <w:ilvl w:val="0"/>
          <w:numId w:val="45"/>
        </w:numPr>
        <w:spacing w:before="100" w:beforeAutospacing="1" w:after="100" w:afterAutospacing="1"/>
        <w:jc w:val="both"/>
        <w:rPr>
          <w:kern w:val="0"/>
          <w14:ligatures w14:val="none"/>
        </w:rPr>
      </w:pPr>
      <w:r w:rsidRPr="00A634C2">
        <w:rPr>
          <w:b/>
          <w:bCs/>
          <w:kern w:val="0"/>
          <w14:ligatures w14:val="none"/>
        </w:rPr>
        <w:t>Unit Testing</w:t>
      </w:r>
      <w:r w:rsidRPr="00A634C2">
        <w:rPr>
          <w:kern w:val="0"/>
          <w14:ligatures w14:val="none"/>
        </w:rPr>
        <w:t>:</w:t>
      </w:r>
    </w:p>
    <w:p w14:paraId="3541E083"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Mock Rekognition responses for face match simulation</w:t>
      </w:r>
    </w:p>
    <w:p w14:paraId="60FD1B1D" w14:textId="354821DD" w:rsidR="00714CEE" w:rsidRPr="00714CEE"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OTP verification logic with dummy email server</w:t>
      </w:r>
    </w:p>
    <w:p w14:paraId="4AB94D51" w14:textId="77777777" w:rsidR="00714CEE" w:rsidRPr="00714CEE" w:rsidRDefault="00714CEE" w:rsidP="00714CEE">
      <w:pPr>
        <w:pStyle w:val="ListParagraph"/>
        <w:spacing w:before="100" w:beforeAutospacing="1" w:after="100" w:afterAutospacing="1"/>
        <w:ind w:left="1800"/>
        <w:jc w:val="both"/>
        <w:rPr>
          <w:kern w:val="0"/>
          <w14:ligatures w14:val="none"/>
        </w:rPr>
      </w:pPr>
    </w:p>
    <w:p w14:paraId="5BB4F796" w14:textId="77777777" w:rsidR="00A634C2" w:rsidRPr="00A634C2" w:rsidRDefault="00A634C2" w:rsidP="00F914F7">
      <w:pPr>
        <w:pStyle w:val="ListParagraph"/>
        <w:numPr>
          <w:ilvl w:val="0"/>
          <w:numId w:val="45"/>
        </w:numPr>
        <w:spacing w:before="100" w:beforeAutospacing="1" w:after="100" w:afterAutospacing="1"/>
        <w:jc w:val="both"/>
        <w:rPr>
          <w:kern w:val="0"/>
          <w14:ligatures w14:val="none"/>
        </w:rPr>
      </w:pPr>
      <w:r w:rsidRPr="00A634C2">
        <w:rPr>
          <w:b/>
          <w:bCs/>
          <w:kern w:val="0"/>
          <w14:ligatures w14:val="none"/>
        </w:rPr>
        <w:t>Integration Testing</w:t>
      </w:r>
      <w:r w:rsidRPr="00A634C2">
        <w:rPr>
          <w:kern w:val="0"/>
          <w14:ligatures w14:val="none"/>
        </w:rPr>
        <w:t>:</w:t>
      </w:r>
    </w:p>
    <w:p w14:paraId="488B2DFA"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Simulate full check-in flow (upload → match → OTP → confirmation)</w:t>
      </w:r>
    </w:p>
    <w:p w14:paraId="1E6FACA9" w14:textId="77777777" w:rsidR="00A634C2" w:rsidRPr="00714CEE"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Test fail cases: wrong face, expired OTP, missing fields</w:t>
      </w:r>
    </w:p>
    <w:p w14:paraId="04567AA3" w14:textId="77777777" w:rsidR="00714CEE" w:rsidRPr="00A634C2" w:rsidRDefault="00714CEE" w:rsidP="00714CEE">
      <w:pPr>
        <w:pStyle w:val="ListParagraph"/>
        <w:spacing w:before="100" w:beforeAutospacing="1" w:after="100" w:afterAutospacing="1"/>
        <w:ind w:left="1800"/>
        <w:jc w:val="both"/>
        <w:rPr>
          <w:kern w:val="0"/>
          <w14:ligatures w14:val="none"/>
        </w:rPr>
      </w:pPr>
    </w:p>
    <w:p w14:paraId="3D3F84E5" w14:textId="77777777" w:rsidR="00A634C2" w:rsidRPr="00A634C2" w:rsidRDefault="00A634C2" w:rsidP="00F914F7">
      <w:pPr>
        <w:pStyle w:val="ListParagraph"/>
        <w:numPr>
          <w:ilvl w:val="0"/>
          <w:numId w:val="45"/>
        </w:numPr>
        <w:spacing w:before="100" w:beforeAutospacing="1" w:after="100" w:afterAutospacing="1"/>
        <w:jc w:val="both"/>
        <w:rPr>
          <w:kern w:val="0"/>
          <w14:ligatures w14:val="none"/>
        </w:rPr>
      </w:pPr>
      <w:r w:rsidRPr="00A634C2">
        <w:rPr>
          <w:b/>
          <w:bCs/>
          <w:kern w:val="0"/>
          <w14:ligatures w14:val="none"/>
        </w:rPr>
        <w:t>Performance Testing</w:t>
      </w:r>
      <w:r w:rsidRPr="00A634C2">
        <w:rPr>
          <w:kern w:val="0"/>
          <w14:ligatures w14:val="none"/>
        </w:rPr>
        <w:t>:</w:t>
      </w:r>
    </w:p>
    <w:p w14:paraId="48DA1331"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Run 20–50 simulated concurrent check-ins via Postman or Locust</w:t>
      </w:r>
    </w:p>
    <w:p w14:paraId="711F1C02"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Evaluate Lambda cold start time and average response latency</w:t>
      </w:r>
    </w:p>
    <w:p w14:paraId="448373F0" w14:textId="4CEE6EE3" w:rsidR="00714CEE" w:rsidRPr="003D1D9F" w:rsidRDefault="00A634C2" w:rsidP="003D1D9F">
      <w:pPr>
        <w:pStyle w:val="ListParagraph"/>
        <w:numPr>
          <w:ilvl w:val="1"/>
          <w:numId w:val="45"/>
        </w:numPr>
        <w:spacing w:before="100" w:beforeAutospacing="1" w:after="100" w:afterAutospacing="1"/>
        <w:jc w:val="both"/>
        <w:rPr>
          <w:kern w:val="0"/>
          <w14:ligatures w14:val="none"/>
        </w:rPr>
      </w:pPr>
      <w:r w:rsidRPr="00A634C2">
        <w:rPr>
          <w:kern w:val="0"/>
          <w14:ligatures w14:val="none"/>
        </w:rPr>
        <w:t>Monitor CloudWatch logs for timeout, memory usage, and error rates</w:t>
      </w:r>
    </w:p>
    <w:p w14:paraId="152C96CC" w14:textId="77777777" w:rsidR="00A634C2" w:rsidRPr="00A634C2" w:rsidRDefault="00A634C2" w:rsidP="00F914F7">
      <w:pPr>
        <w:pStyle w:val="ListParagraph"/>
        <w:numPr>
          <w:ilvl w:val="0"/>
          <w:numId w:val="45"/>
        </w:numPr>
        <w:spacing w:before="100" w:beforeAutospacing="1" w:after="100" w:afterAutospacing="1"/>
        <w:jc w:val="both"/>
        <w:rPr>
          <w:kern w:val="0"/>
          <w14:ligatures w14:val="none"/>
        </w:rPr>
      </w:pPr>
      <w:r w:rsidRPr="00A634C2">
        <w:rPr>
          <w:b/>
          <w:bCs/>
          <w:kern w:val="0"/>
          <w14:ligatures w14:val="none"/>
        </w:rPr>
        <w:lastRenderedPageBreak/>
        <w:t>User Acceptance Testing (UAT)</w:t>
      </w:r>
      <w:r w:rsidRPr="00A634C2">
        <w:rPr>
          <w:kern w:val="0"/>
          <w14:ligatures w14:val="none"/>
        </w:rPr>
        <w:t>:</w:t>
      </w:r>
    </w:p>
    <w:p w14:paraId="6AA1CFCC"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Allow internal test group to register and use the system</w:t>
      </w:r>
    </w:p>
    <w:p w14:paraId="5CADAE15"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Collect feedback on UI, response time, and usability</w:t>
      </w:r>
    </w:p>
    <w:p w14:paraId="0DFC47D4" w14:textId="77777777" w:rsidR="00A634C2" w:rsidRPr="00A634C2" w:rsidRDefault="00A634C2" w:rsidP="00F914F7">
      <w:pPr>
        <w:pStyle w:val="ListParagraph"/>
        <w:numPr>
          <w:ilvl w:val="1"/>
          <w:numId w:val="45"/>
        </w:numPr>
        <w:spacing w:before="100" w:beforeAutospacing="1" w:after="100" w:afterAutospacing="1"/>
        <w:jc w:val="both"/>
        <w:rPr>
          <w:kern w:val="0"/>
          <w14:ligatures w14:val="none"/>
        </w:rPr>
      </w:pPr>
      <w:r w:rsidRPr="00A634C2">
        <w:rPr>
          <w:kern w:val="0"/>
          <w14:ligatures w14:val="none"/>
        </w:rPr>
        <w:t>Adjust UI thresholds or timeouts based on feedback</w:t>
      </w:r>
    </w:p>
    <w:p w14:paraId="6BBAFAF1" w14:textId="77777777" w:rsidR="00A634C2" w:rsidRPr="00A634C2" w:rsidRDefault="00A634C2" w:rsidP="00714CEE">
      <w:pPr>
        <w:spacing w:line="276" w:lineRule="auto"/>
        <w:rPr>
          <w:rFonts w:asciiTheme="majorHAnsi" w:hAnsiTheme="majorHAnsi" w:cstheme="majorHAnsi"/>
          <w:sz w:val="26"/>
          <w:szCs w:val="26"/>
          <w:lang w:val="en-US"/>
        </w:rPr>
      </w:pPr>
    </w:p>
    <w:p w14:paraId="2D044CAF" w14:textId="77777777" w:rsidR="00864563" w:rsidRPr="007A11C6" w:rsidRDefault="00864563" w:rsidP="00F914F7">
      <w:pPr>
        <w:pStyle w:val="ListParagraph"/>
        <w:numPr>
          <w:ilvl w:val="0"/>
          <w:numId w:val="25"/>
        </w:numPr>
        <w:spacing w:line="276" w:lineRule="auto"/>
        <w:rPr>
          <w:rFonts w:asciiTheme="majorHAnsi" w:hAnsiTheme="majorHAnsi" w:cstheme="majorHAnsi"/>
          <w:b/>
          <w:bCs/>
          <w:sz w:val="28"/>
          <w:szCs w:val="28"/>
        </w:rPr>
      </w:pPr>
      <w:r w:rsidRPr="007A11C6">
        <w:rPr>
          <w:rFonts w:asciiTheme="majorHAnsi" w:hAnsiTheme="majorHAnsi" w:cstheme="majorHAnsi"/>
          <w:b/>
          <w:bCs/>
          <w:sz w:val="28"/>
          <w:szCs w:val="28"/>
        </w:rPr>
        <w:t>Deployment Plan</w:t>
      </w:r>
    </w:p>
    <w:p w14:paraId="7631223B" w14:textId="12E8D3FB" w:rsidR="00AF3BD4" w:rsidRPr="00AF3BD4" w:rsidRDefault="00AF3BD4" w:rsidP="00F914F7">
      <w:pPr>
        <w:numPr>
          <w:ilvl w:val="0"/>
          <w:numId w:val="46"/>
        </w:numPr>
        <w:spacing w:before="100" w:beforeAutospacing="1" w:after="100" w:afterAutospacing="1" w:line="276" w:lineRule="auto"/>
        <w:rPr>
          <w:kern w:val="0"/>
          <w14:ligatures w14:val="none"/>
        </w:rPr>
      </w:pPr>
      <w:r w:rsidRPr="00AF3BD4">
        <w:rPr>
          <w:kern w:val="0"/>
          <w14:ligatures w14:val="none"/>
        </w:rPr>
        <w:t xml:space="preserve">Deploy backend using </w:t>
      </w:r>
      <w:r w:rsidRPr="00AF3BD4">
        <w:rPr>
          <w:rFonts w:ascii="Courier New" w:hAnsi="Courier New" w:cs="Courier New"/>
          <w:kern w:val="0"/>
          <w:sz w:val="20"/>
          <w:szCs w:val="20"/>
          <w14:ligatures w14:val="none"/>
        </w:rPr>
        <w:t>zappa deploy production</w:t>
      </w:r>
      <w:r w:rsidRPr="00AF3BD4">
        <w:rPr>
          <w:kern w:val="0"/>
          <w14:ligatures w14:val="none"/>
        </w:rPr>
        <w:t xml:space="preserve"> to </w:t>
      </w:r>
      <w:r w:rsidRPr="00AF3BD4">
        <w:rPr>
          <w:b/>
          <w:bCs/>
          <w:kern w:val="0"/>
          <w14:ligatures w14:val="none"/>
        </w:rPr>
        <w:t>AWS Lambda in ap-southeast-1 (Singapore)</w:t>
      </w:r>
      <w:r w:rsidRPr="00AF3BD4">
        <w:rPr>
          <w:kern w:val="0"/>
          <w14:ligatures w14:val="none"/>
        </w:rPr>
        <w:t xml:space="preserve"> region</w:t>
      </w:r>
    </w:p>
    <w:p w14:paraId="350D183B" w14:textId="77777777" w:rsidR="00AF3BD4" w:rsidRPr="00AF3BD4" w:rsidRDefault="00AF3BD4" w:rsidP="00F914F7">
      <w:pPr>
        <w:numPr>
          <w:ilvl w:val="0"/>
          <w:numId w:val="46"/>
        </w:numPr>
        <w:spacing w:before="100" w:beforeAutospacing="1" w:after="100" w:afterAutospacing="1" w:line="276" w:lineRule="auto"/>
        <w:rPr>
          <w:kern w:val="0"/>
          <w14:ligatures w14:val="none"/>
        </w:rPr>
      </w:pPr>
      <w:r w:rsidRPr="00AF3BD4">
        <w:rPr>
          <w:kern w:val="0"/>
          <w14:ligatures w14:val="none"/>
        </w:rPr>
        <w:t>Sync frontend via:</w:t>
      </w:r>
    </w:p>
    <w:p w14:paraId="6CC36533" w14:textId="77777777" w:rsidR="00AF3BD4" w:rsidRPr="00AF3BD4" w:rsidRDefault="00AF3BD4" w:rsidP="00F914F7">
      <w:pPr>
        <w:pStyle w:val="ListParagraph"/>
        <w:numPr>
          <w:ilvl w:val="1"/>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rFonts w:ascii="Courier New" w:hAnsi="Courier New" w:cs="Courier New"/>
          <w:kern w:val="0"/>
          <w:sz w:val="20"/>
          <w:szCs w:val="20"/>
          <w14:ligatures w14:val="none"/>
        </w:rPr>
      </w:pPr>
      <w:r w:rsidRPr="00AF3BD4">
        <w:rPr>
          <w:rFonts w:ascii="Courier New" w:hAnsi="Courier New" w:cs="Courier New"/>
          <w:kern w:val="0"/>
          <w:sz w:val="20"/>
          <w:szCs w:val="20"/>
          <w:highlight w:val="green"/>
          <w14:ligatures w14:val="none"/>
        </w:rPr>
        <w:t>aws s3 sync ./static s3://fcj-checkin-frontend</w:t>
      </w:r>
    </w:p>
    <w:p w14:paraId="1F0E57E8" w14:textId="77777777" w:rsidR="00AF3BD4" w:rsidRPr="00AF3BD4" w:rsidRDefault="00AF3BD4" w:rsidP="00F914F7">
      <w:pPr>
        <w:numPr>
          <w:ilvl w:val="0"/>
          <w:numId w:val="46"/>
        </w:numPr>
        <w:spacing w:before="100" w:beforeAutospacing="1" w:after="100" w:afterAutospacing="1" w:line="276" w:lineRule="auto"/>
        <w:rPr>
          <w:kern w:val="0"/>
          <w14:ligatures w14:val="none"/>
        </w:rPr>
      </w:pPr>
      <w:r w:rsidRPr="00AF3BD4">
        <w:rPr>
          <w:kern w:val="0"/>
          <w14:ligatures w14:val="none"/>
        </w:rPr>
        <w:t xml:space="preserve">(Optional) Use </w:t>
      </w:r>
      <w:r w:rsidRPr="00AF3BD4">
        <w:rPr>
          <w:b/>
          <w:bCs/>
          <w:kern w:val="0"/>
          <w14:ligatures w14:val="none"/>
        </w:rPr>
        <w:t>Route53</w:t>
      </w:r>
      <w:r w:rsidRPr="00AF3BD4">
        <w:rPr>
          <w:kern w:val="0"/>
          <w14:ligatures w14:val="none"/>
        </w:rPr>
        <w:t xml:space="preserve"> for setting up custom domain (e.g., </w:t>
      </w:r>
      <w:r w:rsidRPr="00AF3BD4">
        <w:rPr>
          <w:rFonts w:ascii="Courier New" w:hAnsi="Courier New" w:cs="Courier New"/>
          <w:kern w:val="0"/>
          <w:sz w:val="20"/>
          <w:szCs w:val="20"/>
          <w14:ligatures w14:val="none"/>
        </w:rPr>
        <w:t>checkin.yourdomain.com</w:t>
      </w:r>
      <w:r w:rsidRPr="00AF3BD4">
        <w:rPr>
          <w:kern w:val="0"/>
          <w14:ligatures w14:val="none"/>
        </w:rPr>
        <w:t>)</w:t>
      </w:r>
    </w:p>
    <w:p w14:paraId="044F14DC" w14:textId="77777777" w:rsidR="00AF3BD4" w:rsidRPr="00AF3BD4" w:rsidRDefault="00AF3BD4" w:rsidP="00F914F7">
      <w:pPr>
        <w:numPr>
          <w:ilvl w:val="0"/>
          <w:numId w:val="46"/>
        </w:numPr>
        <w:spacing w:before="100" w:beforeAutospacing="1" w:after="100" w:afterAutospacing="1" w:line="276" w:lineRule="auto"/>
        <w:rPr>
          <w:kern w:val="0"/>
          <w14:ligatures w14:val="none"/>
        </w:rPr>
      </w:pPr>
      <w:r w:rsidRPr="00AF3BD4">
        <w:rPr>
          <w:kern w:val="0"/>
          <w14:ligatures w14:val="none"/>
        </w:rPr>
        <w:t xml:space="preserve">Enable </w:t>
      </w:r>
      <w:r w:rsidRPr="00AF3BD4">
        <w:rPr>
          <w:b/>
          <w:bCs/>
          <w:kern w:val="0"/>
          <w14:ligatures w14:val="none"/>
        </w:rPr>
        <w:t>S3 static website hosting</w:t>
      </w:r>
      <w:r w:rsidRPr="00AF3BD4">
        <w:rPr>
          <w:kern w:val="0"/>
          <w14:ligatures w14:val="none"/>
        </w:rPr>
        <w:t>, configure public-read access and index routing</w:t>
      </w:r>
    </w:p>
    <w:p w14:paraId="68DFEA86" w14:textId="77777777" w:rsidR="00AF3BD4" w:rsidRPr="00AF3BD4" w:rsidRDefault="00AF3BD4" w:rsidP="00F914F7">
      <w:pPr>
        <w:numPr>
          <w:ilvl w:val="0"/>
          <w:numId w:val="46"/>
        </w:numPr>
        <w:spacing w:before="100" w:beforeAutospacing="1" w:after="100" w:afterAutospacing="1" w:line="276" w:lineRule="auto"/>
        <w:rPr>
          <w:kern w:val="0"/>
          <w14:ligatures w14:val="none"/>
        </w:rPr>
      </w:pPr>
      <w:r w:rsidRPr="00AF3BD4">
        <w:rPr>
          <w:kern w:val="0"/>
          <w14:ligatures w14:val="none"/>
        </w:rPr>
        <w:t>Ensure CORS policy for API Gateway + S3 to allow frontend-backend communication</w:t>
      </w:r>
    </w:p>
    <w:p w14:paraId="71351621" w14:textId="77777777" w:rsidR="00AF3BD4" w:rsidRPr="00AF3BD4" w:rsidRDefault="00AF3BD4" w:rsidP="00F914F7">
      <w:pPr>
        <w:numPr>
          <w:ilvl w:val="0"/>
          <w:numId w:val="46"/>
        </w:numPr>
        <w:spacing w:before="100" w:beforeAutospacing="1" w:after="100" w:afterAutospacing="1" w:line="276" w:lineRule="auto"/>
        <w:rPr>
          <w:kern w:val="0"/>
          <w14:ligatures w14:val="none"/>
        </w:rPr>
      </w:pPr>
      <w:r w:rsidRPr="00AF3BD4">
        <w:rPr>
          <w:kern w:val="0"/>
          <w14:ligatures w14:val="none"/>
        </w:rPr>
        <w:t>(Optional) Enable CloudFront for faster global delivery</w:t>
      </w:r>
    </w:p>
    <w:p w14:paraId="63BA29AC" w14:textId="77777777" w:rsidR="00F914F7" w:rsidRPr="00F914F7" w:rsidRDefault="00F914F7" w:rsidP="00202B76">
      <w:pPr>
        <w:spacing w:line="276" w:lineRule="auto"/>
        <w:rPr>
          <w:rFonts w:asciiTheme="majorHAnsi" w:hAnsiTheme="majorHAnsi" w:cstheme="majorHAnsi"/>
          <w:sz w:val="28"/>
          <w:szCs w:val="28"/>
          <w:lang w:val="en-US"/>
        </w:rPr>
      </w:pPr>
    </w:p>
    <w:p w14:paraId="44179063" w14:textId="50742D7F" w:rsidR="00DE7D8F" w:rsidRPr="000336BD" w:rsidRDefault="00864563" w:rsidP="00202B76">
      <w:pPr>
        <w:pStyle w:val="ListParagraph"/>
        <w:numPr>
          <w:ilvl w:val="0"/>
          <w:numId w:val="11"/>
        </w:numPr>
        <w:spacing w:line="276" w:lineRule="auto"/>
        <w:rPr>
          <w:rFonts w:asciiTheme="majorHAnsi" w:hAnsiTheme="majorHAnsi" w:cstheme="majorHAnsi"/>
          <w:b/>
          <w:bCs/>
          <w:color w:val="7030A0"/>
          <w:sz w:val="32"/>
          <w:szCs w:val="32"/>
          <w:lang w:val="en-US"/>
        </w:rPr>
      </w:pPr>
      <w:r w:rsidRPr="000336BD">
        <w:rPr>
          <w:rFonts w:asciiTheme="majorHAnsi" w:hAnsiTheme="majorHAnsi" w:cstheme="majorHAnsi"/>
          <w:b/>
          <w:bCs/>
          <w:color w:val="7030A0"/>
          <w:sz w:val="32"/>
          <w:szCs w:val="32"/>
        </w:rPr>
        <w:t>Timeline &amp; Milestones</w:t>
      </w:r>
    </w:p>
    <w:tbl>
      <w:tblPr>
        <w:tblW w:w="905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5604"/>
        <w:gridCol w:w="2066"/>
      </w:tblGrid>
      <w:tr w:rsidR="00202B76" w:rsidRPr="00864563" w14:paraId="78D0CD69" w14:textId="77777777" w:rsidTr="00202B76">
        <w:trPr>
          <w:trHeight w:val="392"/>
          <w:tblHeader/>
          <w:tblCellSpacing w:w="15" w:type="dxa"/>
        </w:trPr>
        <w:tc>
          <w:tcPr>
            <w:tcW w:w="0" w:type="auto"/>
            <w:vAlign w:val="center"/>
            <w:hideMark/>
          </w:tcPr>
          <w:p w14:paraId="72A73EC9"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Phase</w:t>
            </w:r>
          </w:p>
        </w:tc>
        <w:tc>
          <w:tcPr>
            <w:tcW w:w="0" w:type="auto"/>
            <w:vAlign w:val="center"/>
            <w:hideMark/>
          </w:tcPr>
          <w:p w14:paraId="1520A274"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Deliverable</w:t>
            </w:r>
          </w:p>
        </w:tc>
        <w:tc>
          <w:tcPr>
            <w:tcW w:w="0" w:type="auto"/>
            <w:vAlign w:val="center"/>
            <w:hideMark/>
          </w:tcPr>
          <w:p w14:paraId="2004F251"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Timeframe</w:t>
            </w:r>
          </w:p>
        </w:tc>
      </w:tr>
      <w:tr w:rsidR="00202B76" w:rsidRPr="00864563" w14:paraId="39F484AC" w14:textId="77777777" w:rsidTr="00202B76">
        <w:trPr>
          <w:trHeight w:val="392"/>
          <w:tblCellSpacing w:w="15" w:type="dxa"/>
        </w:trPr>
        <w:tc>
          <w:tcPr>
            <w:tcW w:w="0" w:type="auto"/>
            <w:vAlign w:val="center"/>
            <w:hideMark/>
          </w:tcPr>
          <w:p w14:paraId="7D6539FD"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Phase 1</w:t>
            </w:r>
          </w:p>
        </w:tc>
        <w:tc>
          <w:tcPr>
            <w:tcW w:w="0" w:type="auto"/>
            <w:vAlign w:val="center"/>
            <w:hideMark/>
          </w:tcPr>
          <w:p w14:paraId="2F6EA110"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UI + Flask base + Git setup</w:t>
            </w:r>
          </w:p>
        </w:tc>
        <w:tc>
          <w:tcPr>
            <w:tcW w:w="0" w:type="auto"/>
            <w:vAlign w:val="center"/>
            <w:hideMark/>
          </w:tcPr>
          <w:p w14:paraId="4225A9EB"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Week 1</w:t>
            </w:r>
          </w:p>
        </w:tc>
      </w:tr>
      <w:tr w:rsidR="00202B76" w:rsidRPr="00864563" w14:paraId="3D80A8BE" w14:textId="77777777" w:rsidTr="00202B76">
        <w:trPr>
          <w:trHeight w:val="392"/>
          <w:tblCellSpacing w:w="15" w:type="dxa"/>
        </w:trPr>
        <w:tc>
          <w:tcPr>
            <w:tcW w:w="0" w:type="auto"/>
            <w:vAlign w:val="center"/>
            <w:hideMark/>
          </w:tcPr>
          <w:p w14:paraId="74928E54"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Phase 2</w:t>
            </w:r>
          </w:p>
        </w:tc>
        <w:tc>
          <w:tcPr>
            <w:tcW w:w="0" w:type="auto"/>
            <w:vAlign w:val="center"/>
            <w:hideMark/>
          </w:tcPr>
          <w:p w14:paraId="356B102C"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Rekognition + DynamoDB setup</w:t>
            </w:r>
          </w:p>
        </w:tc>
        <w:tc>
          <w:tcPr>
            <w:tcW w:w="0" w:type="auto"/>
            <w:vAlign w:val="center"/>
            <w:hideMark/>
          </w:tcPr>
          <w:p w14:paraId="675831F0"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Week 2</w:t>
            </w:r>
          </w:p>
        </w:tc>
      </w:tr>
      <w:tr w:rsidR="00202B76" w:rsidRPr="00864563" w14:paraId="3622712E" w14:textId="77777777" w:rsidTr="00202B76">
        <w:trPr>
          <w:trHeight w:val="392"/>
          <w:tblCellSpacing w:w="15" w:type="dxa"/>
        </w:trPr>
        <w:tc>
          <w:tcPr>
            <w:tcW w:w="0" w:type="auto"/>
            <w:vAlign w:val="center"/>
            <w:hideMark/>
          </w:tcPr>
          <w:p w14:paraId="0BD651BA"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Phase 3</w:t>
            </w:r>
          </w:p>
        </w:tc>
        <w:tc>
          <w:tcPr>
            <w:tcW w:w="0" w:type="auto"/>
            <w:vAlign w:val="center"/>
            <w:hideMark/>
          </w:tcPr>
          <w:p w14:paraId="3809F1BC"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Admin panel + full flow + testing</w:t>
            </w:r>
          </w:p>
        </w:tc>
        <w:tc>
          <w:tcPr>
            <w:tcW w:w="0" w:type="auto"/>
            <w:vAlign w:val="center"/>
            <w:hideMark/>
          </w:tcPr>
          <w:p w14:paraId="708B96BB"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Week 3</w:t>
            </w:r>
          </w:p>
        </w:tc>
      </w:tr>
      <w:tr w:rsidR="00202B76" w:rsidRPr="00864563" w14:paraId="0D300C53" w14:textId="77777777" w:rsidTr="00202B76">
        <w:trPr>
          <w:trHeight w:val="392"/>
          <w:tblCellSpacing w:w="15" w:type="dxa"/>
        </w:trPr>
        <w:tc>
          <w:tcPr>
            <w:tcW w:w="0" w:type="auto"/>
            <w:vAlign w:val="center"/>
            <w:hideMark/>
          </w:tcPr>
          <w:p w14:paraId="625CC541"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Final</w:t>
            </w:r>
          </w:p>
        </w:tc>
        <w:tc>
          <w:tcPr>
            <w:tcW w:w="0" w:type="auto"/>
            <w:vAlign w:val="center"/>
            <w:hideMark/>
          </w:tcPr>
          <w:p w14:paraId="1C083CC3"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Deploy to Lambda + S3 + Docs</w:t>
            </w:r>
          </w:p>
        </w:tc>
        <w:tc>
          <w:tcPr>
            <w:tcW w:w="0" w:type="auto"/>
            <w:vAlign w:val="center"/>
            <w:hideMark/>
          </w:tcPr>
          <w:p w14:paraId="030FB8C5"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Week 4</w:t>
            </w:r>
          </w:p>
        </w:tc>
      </w:tr>
    </w:tbl>
    <w:p w14:paraId="664B759B" w14:textId="77777777" w:rsidR="00E73F6C" w:rsidRPr="00864563" w:rsidRDefault="00E73F6C" w:rsidP="00202B76">
      <w:pPr>
        <w:spacing w:line="276" w:lineRule="auto"/>
        <w:rPr>
          <w:rFonts w:asciiTheme="majorHAnsi" w:hAnsiTheme="majorHAnsi" w:cstheme="majorHAnsi"/>
          <w:color w:val="7030A0"/>
          <w:sz w:val="32"/>
          <w:szCs w:val="32"/>
          <w:lang w:val="en-US"/>
        </w:rPr>
      </w:pPr>
    </w:p>
    <w:p w14:paraId="25B9CDFA" w14:textId="44538CC3" w:rsidR="00E73F6C" w:rsidRPr="00E73F6C" w:rsidRDefault="00864563" w:rsidP="00E73F6C">
      <w:pPr>
        <w:pStyle w:val="ListParagraph"/>
        <w:numPr>
          <w:ilvl w:val="0"/>
          <w:numId w:val="11"/>
        </w:numPr>
        <w:spacing w:line="276" w:lineRule="auto"/>
        <w:rPr>
          <w:rFonts w:asciiTheme="majorHAnsi" w:hAnsiTheme="majorHAnsi" w:cstheme="majorHAnsi"/>
          <w:b/>
          <w:bCs/>
          <w:color w:val="7030A0"/>
          <w:sz w:val="32"/>
          <w:szCs w:val="32"/>
          <w:lang w:val="en-US"/>
        </w:rPr>
      </w:pPr>
      <w:r w:rsidRPr="00E73F6C">
        <w:rPr>
          <w:rFonts w:asciiTheme="majorHAnsi" w:hAnsiTheme="majorHAnsi" w:cstheme="majorHAnsi"/>
          <w:b/>
          <w:bCs/>
          <w:color w:val="7030A0"/>
          <w:sz w:val="32"/>
          <w:szCs w:val="32"/>
        </w:rPr>
        <w:t>Budget Estimation</w:t>
      </w:r>
    </w:p>
    <w:tbl>
      <w:tblPr>
        <w:tblW w:w="90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8"/>
        <w:gridCol w:w="2246"/>
        <w:gridCol w:w="5070"/>
      </w:tblGrid>
      <w:tr w:rsidR="00202B76" w:rsidRPr="00864563" w14:paraId="6616BB39" w14:textId="77777777" w:rsidTr="00202B76">
        <w:trPr>
          <w:trHeight w:val="397"/>
          <w:tblHeader/>
          <w:tblCellSpacing w:w="15" w:type="dxa"/>
        </w:trPr>
        <w:tc>
          <w:tcPr>
            <w:tcW w:w="0" w:type="auto"/>
            <w:vAlign w:val="center"/>
            <w:hideMark/>
          </w:tcPr>
          <w:p w14:paraId="6929885A"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Item</w:t>
            </w:r>
          </w:p>
        </w:tc>
        <w:tc>
          <w:tcPr>
            <w:tcW w:w="0" w:type="auto"/>
            <w:vAlign w:val="center"/>
            <w:hideMark/>
          </w:tcPr>
          <w:p w14:paraId="7960D4B6"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Cost (Monthly)</w:t>
            </w:r>
          </w:p>
        </w:tc>
        <w:tc>
          <w:tcPr>
            <w:tcW w:w="0" w:type="auto"/>
            <w:vAlign w:val="center"/>
            <w:hideMark/>
          </w:tcPr>
          <w:p w14:paraId="12CD392A"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Notes</w:t>
            </w:r>
          </w:p>
        </w:tc>
      </w:tr>
      <w:tr w:rsidR="00202B76" w:rsidRPr="00864563" w14:paraId="2781D015" w14:textId="77777777" w:rsidTr="00202B76">
        <w:trPr>
          <w:trHeight w:val="397"/>
          <w:tblCellSpacing w:w="15" w:type="dxa"/>
        </w:trPr>
        <w:tc>
          <w:tcPr>
            <w:tcW w:w="0" w:type="auto"/>
            <w:vAlign w:val="center"/>
            <w:hideMark/>
          </w:tcPr>
          <w:p w14:paraId="1119780A"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S3 hosting</w:t>
            </w:r>
          </w:p>
        </w:tc>
        <w:tc>
          <w:tcPr>
            <w:tcW w:w="0" w:type="auto"/>
            <w:vAlign w:val="center"/>
            <w:hideMark/>
          </w:tcPr>
          <w:p w14:paraId="191ED48D"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$0.05</w:t>
            </w:r>
          </w:p>
        </w:tc>
        <w:tc>
          <w:tcPr>
            <w:tcW w:w="0" w:type="auto"/>
            <w:vAlign w:val="center"/>
            <w:hideMark/>
          </w:tcPr>
          <w:p w14:paraId="4ECCF28C"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Free tier under 5GB/month</w:t>
            </w:r>
          </w:p>
        </w:tc>
      </w:tr>
      <w:tr w:rsidR="00202B76" w:rsidRPr="00864563" w14:paraId="0E9E3172" w14:textId="77777777" w:rsidTr="00202B76">
        <w:trPr>
          <w:trHeight w:val="397"/>
          <w:tblCellSpacing w:w="15" w:type="dxa"/>
        </w:trPr>
        <w:tc>
          <w:tcPr>
            <w:tcW w:w="0" w:type="auto"/>
            <w:vAlign w:val="center"/>
            <w:hideMark/>
          </w:tcPr>
          <w:p w14:paraId="3A188CB2"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Lambda</w:t>
            </w:r>
          </w:p>
        </w:tc>
        <w:tc>
          <w:tcPr>
            <w:tcW w:w="0" w:type="auto"/>
            <w:vAlign w:val="center"/>
            <w:hideMark/>
          </w:tcPr>
          <w:p w14:paraId="5ADA650D"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$0</w:t>
            </w:r>
          </w:p>
        </w:tc>
        <w:tc>
          <w:tcPr>
            <w:tcW w:w="0" w:type="auto"/>
            <w:vAlign w:val="center"/>
            <w:hideMark/>
          </w:tcPr>
          <w:p w14:paraId="07637C24"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Under 1M requests (Free Tier)</w:t>
            </w:r>
          </w:p>
        </w:tc>
      </w:tr>
      <w:tr w:rsidR="00202B76" w:rsidRPr="00864563" w14:paraId="4CF5FC18" w14:textId="77777777" w:rsidTr="00202B76">
        <w:trPr>
          <w:trHeight w:val="397"/>
          <w:tblCellSpacing w:w="15" w:type="dxa"/>
        </w:trPr>
        <w:tc>
          <w:tcPr>
            <w:tcW w:w="0" w:type="auto"/>
            <w:vAlign w:val="center"/>
            <w:hideMark/>
          </w:tcPr>
          <w:p w14:paraId="65DB9703"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Rekognition</w:t>
            </w:r>
          </w:p>
        </w:tc>
        <w:tc>
          <w:tcPr>
            <w:tcW w:w="0" w:type="auto"/>
            <w:vAlign w:val="center"/>
            <w:hideMark/>
          </w:tcPr>
          <w:p w14:paraId="343D3B90"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~$1</w:t>
            </w:r>
          </w:p>
        </w:tc>
        <w:tc>
          <w:tcPr>
            <w:tcW w:w="0" w:type="auto"/>
            <w:vAlign w:val="center"/>
            <w:hideMark/>
          </w:tcPr>
          <w:p w14:paraId="2C22C540"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First 1000 images free/month</w:t>
            </w:r>
          </w:p>
        </w:tc>
      </w:tr>
      <w:tr w:rsidR="00202B76" w:rsidRPr="00864563" w14:paraId="541FF6F4" w14:textId="77777777" w:rsidTr="00202B76">
        <w:trPr>
          <w:trHeight w:val="397"/>
          <w:tblCellSpacing w:w="15" w:type="dxa"/>
        </w:trPr>
        <w:tc>
          <w:tcPr>
            <w:tcW w:w="0" w:type="auto"/>
            <w:vAlign w:val="center"/>
            <w:hideMark/>
          </w:tcPr>
          <w:p w14:paraId="13D50860"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DynamoDB</w:t>
            </w:r>
          </w:p>
        </w:tc>
        <w:tc>
          <w:tcPr>
            <w:tcW w:w="0" w:type="auto"/>
            <w:vAlign w:val="center"/>
            <w:hideMark/>
          </w:tcPr>
          <w:p w14:paraId="6EAF14AD"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$0</w:t>
            </w:r>
          </w:p>
        </w:tc>
        <w:tc>
          <w:tcPr>
            <w:tcW w:w="0" w:type="auto"/>
            <w:vAlign w:val="center"/>
            <w:hideMark/>
          </w:tcPr>
          <w:p w14:paraId="4DB92DD4"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On-demand 25GB storage (Free Tier)</w:t>
            </w:r>
          </w:p>
        </w:tc>
      </w:tr>
      <w:tr w:rsidR="00202B76" w:rsidRPr="00864563" w14:paraId="4C7CAD10" w14:textId="77777777" w:rsidTr="00202B76">
        <w:trPr>
          <w:trHeight w:val="397"/>
          <w:tblCellSpacing w:w="15" w:type="dxa"/>
        </w:trPr>
        <w:tc>
          <w:tcPr>
            <w:tcW w:w="0" w:type="auto"/>
            <w:vAlign w:val="center"/>
            <w:hideMark/>
          </w:tcPr>
          <w:p w14:paraId="6951DFC8"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SES/SMTP</w:t>
            </w:r>
          </w:p>
        </w:tc>
        <w:tc>
          <w:tcPr>
            <w:tcW w:w="0" w:type="auto"/>
            <w:vAlign w:val="center"/>
            <w:hideMark/>
          </w:tcPr>
          <w:p w14:paraId="0502E024"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$0</w:t>
            </w:r>
          </w:p>
        </w:tc>
        <w:tc>
          <w:tcPr>
            <w:tcW w:w="0" w:type="auto"/>
            <w:vAlign w:val="center"/>
            <w:hideMark/>
          </w:tcPr>
          <w:p w14:paraId="5A5D6871"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SMTP via Gmail (no domain)</w:t>
            </w:r>
          </w:p>
        </w:tc>
      </w:tr>
    </w:tbl>
    <w:p w14:paraId="66081BDF" w14:textId="03B4EAF1" w:rsidR="00864563" w:rsidRPr="00864563" w:rsidRDefault="00864563" w:rsidP="00202B76">
      <w:pPr>
        <w:spacing w:line="276" w:lineRule="auto"/>
        <w:rPr>
          <w:rFonts w:asciiTheme="majorHAnsi" w:hAnsiTheme="majorHAnsi" w:cstheme="majorHAnsi"/>
          <w:sz w:val="26"/>
          <w:szCs w:val="26"/>
          <w:lang w:val="en-US"/>
        </w:rPr>
      </w:pPr>
      <w:r w:rsidRPr="00864563">
        <w:rPr>
          <w:rFonts w:asciiTheme="majorHAnsi" w:hAnsiTheme="majorHAnsi" w:cstheme="majorHAnsi"/>
          <w:b/>
          <w:bCs/>
          <w:sz w:val="26"/>
          <w:szCs w:val="26"/>
        </w:rPr>
        <w:t>Total</w:t>
      </w:r>
      <w:r w:rsidRPr="00864563">
        <w:rPr>
          <w:rFonts w:asciiTheme="majorHAnsi" w:hAnsiTheme="majorHAnsi" w:cstheme="majorHAnsi"/>
          <w:sz w:val="26"/>
          <w:szCs w:val="26"/>
        </w:rPr>
        <w:t>: ~$1.05/month in early stage, scalable with use</w:t>
      </w:r>
      <w:r w:rsidR="007A11C6">
        <w:rPr>
          <w:rFonts w:asciiTheme="majorHAnsi" w:hAnsiTheme="majorHAnsi" w:cstheme="majorHAnsi"/>
          <w:sz w:val="26"/>
          <w:szCs w:val="26"/>
          <w:lang w:val="en-US"/>
        </w:rPr>
        <w:t>.</w:t>
      </w:r>
    </w:p>
    <w:p w14:paraId="768AD54C" w14:textId="77777777" w:rsidR="00714CEE" w:rsidRPr="00864563" w:rsidRDefault="00714CEE" w:rsidP="00202B76">
      <w:pPr>
        <w:spacing w:line="276" w:lineRule="auto"/>
        <w:rPr>
          <w:rFonts w:asciiTheme="majorHAnsi" w:hAnsiTheme="majorHAnsi" w:cstheme="majorHAnsi"/>
          <w:sz w:val="26"/>
          <w:szCs w:val="26"/>
          <w:lang w:val="en-US"/>
        </w:rPr>
      </w:pPr>
    </w:p>
    <w:p w14:paraId="2AA020EA" w14:textId="0F65B615" w:rsidR="00E73F6C" w:rsidRPr="00E73F6C" w:rsidRDefault="00864563" w:rsidP="00E73F6C">
      <w:pPr>
        <w:pStyle w:val="ListParagraph"/>
        <w:numPr>
          <w:ilvl w:val="0"/>
          <w:numId w:val="11"/>
        </w:numPr>
        <w:spacing w:line="276" w:lineRule="auto"/>
        <w:rPr>
          <w:rFonts w:asciiTheme="majorHAnsi" w:hAnsiTheme="majorHAnsi" w:cstheme="majorHAnsi"/>
          <w:b/>
          <w:bCs/>
          <w:color w:val="7030A0"/>
          <w:sz w:val="32"/>
          <w:szCs w:val="32"/>
          <w:lang w:val="en-US"/>
        </w:rPr>
      </w:pPr>
      <w:r w:rsidRPr="00E73F6C">
        <w:rPr>
          <w:rFonts w:asciiTheme="majorHAnsi" w:hAnsiTheme="majorHAnsi" w:cstheme="majorHAnsi"/>
          <w:b/>
          <w:bCs/>
          <w:color w:val="7030A0"/>
          <w:sz w:val="32"/>
          <w:szCs w:val="32"/>
        </w:rPr>
        <w:lastRenderedPageBreak/>
        <w:t>Risk Assessment</w:t>
      </w:r>
    </w:p>
    <w:tbl>
      <w:tblPr>
        <w:tblW w:w="91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1221"/>
        <w:gridCol w:w="5006"/>
      </w:tblGrid>
      <w:tr w:rsidR="00864563" w:rsidRPr="00864563" w14:paraId="45E46732" w14:textId="77777777" w:rsidTr="00824872">
        <w:trPr>
          <w:trHeight w:val="391"/>
          <w:tblHeader/>
          <w:tblCellSpacing w:w="15" w:type="dxa"/>
        </w:trPr>
        <w:tc>
          <w:tcPr>
            <w:tcW w:w="2845" w:type="dxa"/>
            <w:vAlign w:val="center"/>
            <w:hideMark/>
          </w:tcPr>
          <w:p w14:paraId="5B0EA794"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Risk</w:t>
            </w:r>
          </w:p>
        </w:tc>
        <w:tc>
          <w:tcPr>
            <w:tcW w:w="1191" w:type="dxa"/>
            <w:vAlign w:val="center"/>
            <w:hideMark/>
          </w:tcPr>
          <w:p w14:paraId="5C3FCCE7"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Impact</w:t>
            </w:r>
          </w:p>
        </w:tc>
        <w:tc>
          <w:tcPr>
            <w:tcW w:w="0" w:type="auto"/>
            <w:vAlign w:val="center"/>
            <w:hideMark/>
          </w:tcPr>
          <w:p w14:paraId="16A4A897" w14:textId="77777777" w:rsidR="00864563" w:rsidRPr="00864563" w:rsidRDefault="00864563" w:rsidP="00202B76">
            <w:pPr>
              <w:spacing w:line="276" w:lineRule="auto"/>
              <w:rPr>
                <w:rFonts w:asciiTheme="majorHAnsi" w:hAnsiTheme="majorHAnsi" w:cstheme="majorHAnsi"/>
                <w:b/>
                <w:bCs/>
                <w:sz w:val="26"/>
                <w:szCs w:val="26"/>
              </w:rPr>
            </w:pPr>
            <w:r w:rsidRPr="00864563">
              <w:rPr>
                <w:rFonts w:asciiTheme="majorHAnsi" w:hAnsiTheme="majorHAnsi" w:cstheme="majorHAnsi"/>
                <w:b/>
                <w:bCs/>
                <w:sz w:val="26"/>
                <w:szCs w:val="26"/>
              </w:rPr>
              <w:t>Mitigation</w:t>
            </w:r>
          </w:p>
        </w:tc>
      </w:tr>
      <w:tr w:rsidR="00864563" w:rsidRPr="00864563" w14:paraId="7F23DF98" w14:textId="77777777" w:rsidTr="00824872">
        <w:trPr>
          <w:trHeight w:val="391"/>
          <w:tblCellSpacing w:w="15" w:type="dxa"/>
        </w:trPr>
        <w:tc>
          <w:tcPr>
            <w:tcW w:w="2845" w:type="dxa"/>
            <w:vAlign w:val="center"/>
            <w:hideMark/>
          </w:tcPr>
          <w:p w14:paraId="6657C7CC"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Face match low accuracy</w:t>
            </w:r>
          </w:p>
        </w:tc>
        <w:tc>
          <w:tcPr>
            <w:tcW w:w="1191" w:type="dxa"/>
            <w:vAlign w:val="center"/>
            <w:hideMark/>
          </w:tcPr>
          <w:p w14:paraId="5098C6C2"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Medium</w:t>
            </w:r>
          </w:p>
        </w:tc>
        <w:tc>
          <w:tcPr>
            <w:tcW w:w="0" w:type="auto"/>
            <w:vAlign w:val="center"/>
            <w:hideMark/>
          </w:tcPr>
          <w:p w14:paraId="100DDEAA"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Require 95% threshold, retry mechanism</w:t>
            </w:r>
          </w:p>
        </w:tc>
      </w:tr>
      <w:tr w:rsidR="00864563" w:rsidRPr="00864563" w14:paraId="3002209C" w14:textId="77777777" w:rsidTr="00824872">
        <w:trPr>
          <w:trHeight w:val="391"/>
          <w:tblCellSpacing w:w="15" w:type="dxa"/>
        </w:trPr>
        <w:tc>
          <w:tcPr>
            <w:tcW w:w="2845" w:type="dxa"/>
            <w:vAlign w:val="center"/>
            <w:hideMark/>
          </w:tcPr>
          <w:p w14:paraId="1E45C122"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AWS quota limits</w:t>
            </w:r>
          </w:p>
        </w:tc>
        <w:tc>
          <w:tcPr>
            <w:tcW w:w="1191" w:type="dxa"/>
            <w:vAlign w:val="center"/>
            <w:hideMark/>
          </w:tcPr>
          <w:p w14:paraId="750EF304"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Low</w:t>
            </w:r>
          </w:p>
        </w:tc>
        <w:tc>
          <w:tcPr>
            <w:tcW w:w="0" w:type="auto"/>
            <w:vAlign w:val="center"/>
            <w:hideMark/>
          </w:tcPr>
          <w:p w14:paraId="598DCD19"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Monitor via CloudWatch, optimize</w:t>
            </w:r>
          </w:p>
        </w:tc>
      </w:tr>
      <w:tr w:rsidR="00864563" w:rsidRPr="00864563" w14:paraId="0DDFC8B2" w14:textId="77777777" w:rsidTr="00824872">
        <w:trPr>
          <w:trHeight w:val="391"/>
          <w:tblCellSpacing w:w="15" w:type="dxa"/>
        </w:trPr>
        <w:tc>
          <w:tcPr>
            <w:tcW w:w="2845" w:type="dxa"/>
            <w:vAlign w:val="center"/>
            <w:hideMark/>
          </w:tcPr>
          <w:p w14:paraId="5CA9C30F"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SMTP block from Gmail</w:t>
            </w:r>
          </w:p>
        </w:tc>
        <w:tc>
          <w:tcPr>
            <w:tcW w:w="1191" w:type="dxa"/>
            <w:vAlign w:val="center"/>
            <w:hideMark/>
          </w:tcPr>
          <w:p w14:paraId="77ACEDBD"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Medium</w:t>
            </w:r>
          </w:p>
        </w:tc>
        <w:tc>
          <w:tcPr>
            <w:tcW w:w="0" w:type="auto"/>
            <w:vAlign w:val="center"/>
            <w:hideMark/>
          </w:tcPr>
          <w:p w14:paraId="40295CF4"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Switch to SES or custom domain later</w:t>
            </w:r>
          </w:p>
        </w:tc>
      </w:tr>
      <w:tr w:rsidR="00864563" w:rsidRPr="00864563" w14:paraId="54A31A38" w14:textId="77777777" w:rsidTr="00824872">
        <w:trPr>
          <w:trHeight w:val="391"/>
          <w:tblCellSpacing w:w="15" w:type="dxa"/>
        </w:trPr>
        <w:tc>
          <w:tcPr>
            <w:tcW w:w="2845" w:type="dxa"/>
            <w:vAlign w:val="center"/>
            <w:hideMark/>
          </w:tcPr>
          <w:p w14:paraId="5D231626"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Data privacy concern</w:t>
            </w:r>
          </w:p>
        </w:tc>
        <w:tc>
          <w:tcPr>
            <w:tcW w:w="1191" w:type="dxa"/>
            <w:vAlign w:val="center"/>
            <w:hideMark/>
          </w:tcPr>
          <w:p w14:paraId="2615A691"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High</w:t>
            </w:r>
          </w:p>
        </w:tc>
        <w:tc>
          <w:tcPr>
            <w:tcW w:w="0" w:type="auto"/>
            <w:vAlign w:val="center"/>
            <w:hideMark/>
          </w:tcPr>
          <w:p w14:paraId="27A3DEB2" w14:textId="77777777" w:rsidR="00864563" w:rsidRPr="00864563" w:rsidRDefault="00864563" w:rsidP="00202B76">
            <w:pPr>
              <w:spacing w:line="276" w:lineRule="auto"/>
              <w:rPr>
                <w:rFonts w:asciiTheme="majorHAnsi" w:hAnsiTheme="majorHAnsi" w:cstheme="majorHAnsi"/>
                <w:sz w:val="26"/>
                <w:szCs w:val="26"/>
              </w:rPr>
            </w:pPr>
            <w:r w:rsidRPr="00864563">
              <w:rPr>
                <w:rFonts w:asciiTheme="majorHAnsi" w:hAnsiTheme="majorHAnsi" w:cstheme="majorHAnsi"/>
                <w:sz w:val="26"/>
                <w:szCs w:val="26"/>
              </w:rPr>
              <w:t>Secure S3, encryption in transit, OTP auth</w:t>
            </w:r>
          </w:p>
        </w:tc>
      </w:tr>
    </w:tbl>
    <w:p w14:paraId="2072356F" w14:textId="77777777" w:rsidR="002477AC" w:rsidRPr="00864563" w:rsidRDefault="002477AC" w:rsidP="00202B76">
      <w:pPr>
        <w:spacing w:line="276" w:lineRule="auto"/>
        <w:rPr>
          <w:rFonts w:asciiTheme="majorHAnsi" w:hAnsiTheme="majorHAnsi" w:cstheme="majorHAnsi"/>
          <w:sz w:val="26"/>
          <w:szCs w:val="26"/>
          <w:lang w:val="en-US"/>
        </w:rPr>
      </w:pPr>
    </w:p>
    <w:p w14:paraId="0633403D" w14:textId="5E712E9E" w:rsidR="000336BD" w:rsidRPr="00864563" w:rsidRDefault="00864563" w:rsidP="00202B76">
      <w:pPr>
        <w:spacing w:line="276" w:lineRule="auto"/>
        <w:rPr>
          <w:rFonts w:asciiTheme="majorHAnsi" w:hAnsiTheme="majorHAnsi" w:cstheme="majorHAnsi"/>
          <w:b/>
          <w:bCs/>
          <w:color w:val="7030A0"/>
          <w:sz w:val="32"/>
          <w:szCs w:val="32"/>
          <w:lang w:val="en-US"/>
        </w:rPr>
      </w:pPr>
      <w:r w:rsidRPr="00864563">
        <w:rPr>
          <w:rFonts w:asciiTheme="majorHAnsi" w:hAnsiTheme="majorHAnsi" w:cstheme="majorHAnsi"/>
          <w:b/>
          <w:bCs/>
          <w:color w:val="7030A0"/>
          <w:sz w:val="32"/>
          <w:szCs w:val="32"/>
        </w:rPr>
        <w:t>7. Expected Outcomes</w:t>
      </w:r>
    </w:p>
    <w:p w14:paraId="0DB870A6" w14:textId="77777777" w:rsidR="00864563" w:rsidRPr="00E77F5D" w:rsidRDefault="00864563" w:rsidP="00F914F7">
      <w:pPr>
        <w:pStyle w:val="ListParagraph"/>
        <w:numPr>
          <w:ilvl w:val="0"/>
          <w:numId w:val="26"/>
        </w:numPr>
        <w:spacing w:line="276" w:lineRule="auto"/>
        <w:rPr>
          <w:rFonts w:asciiTheme="majorHAnsi" w:hAnsiTheme="majorHAnsi" w:cstheme="majorHAnsi"/>
          <w:b/>
          <w:bCs/>
          <w:sz w:val="28"/>
          <w:szCs w:val="28"/>
        </w:rPr>
      </w:pPr>
      <w:r w:rsidRPr="00E77F5D">
        <w:rPr>
          <w:rFonts w:asciiTheme="majorHAnsi" w:hAnsiTheme="majorHAnsi" w:cstheme="majorHAnsi"/>
          <w:b/>
          <w:bCs/>
          <w:sz w:val="28"/>
          <w:szCs w:val="28"/>
        </w:rPr>
        <w:t>Success Metrics</w:t>
      </w:r>
    </w:p>
    <w:p w14:paraId="171B6857" w14:textId="77777777" w:rsidR="00AD46A1" w:rsidRPr="002B6B7E" w:rsidRDefault="00AD46A1" w:rsidP="00F914F7">
      <w:pPr>
        <w:pStyle w:val="ListParagraph"/>
        <w:numPr>
          <w:ilvl w:val="0"/>
          <w:numId w:val="47"/>
        </w:numPr>
        <w:spacing w:before="100" w:beforeAutospacing="1" w:after="100" w:afterAutospacing="1"/>
        <w:jc w:val="both"/>
        <w:rPr>
          <w:rFonts w:asciiTheme="majorHAnsi" w:hAnsiTheme="majorHAnsi" w:cstheme="majorHAnsi"/>
          <w:kern w:val="0"/>
          <w:sz w:val="26"/>
          <w:szCs w:val="26"/>
          <w14:ligatures w14:val="none"/>
        </w:rPr>
      </w:pPr>
      <w:r w:rsidRPr="002B6B7E">
        <w:rPr>
          <w:rFonts w:asciiTheme="majorHAnsi" w:hAnsiTheme="majorHAnsi" w:cstheme="majorHAnsi"/>
          <w:kern w:val="0"/>
          <w:sz w:val="26"/>
          <w:szCs w:val="26"/>
          <w14:ligatures w14:val="none"/>
        </w:rPr>
        <w:t>&lt; 2 seconds response time per check-in (measured from image upload to confirmation)</w:t>
      </w:r>
    </w:p>
    <w:p w14:paraId="117E9B6A" w14:textId="77777777" w:rsidR="00AD46A1" w:rsidRPr="002B6B7E" w:rsidRDefault="00AD46A1" w:rsidP="00F914F7">
      <w:pPr>
        <w:pStyle w:val="ListParagraph"/>
        <w:numPr>
          <w:ilvl w:val="0"/>
          <w:numId w:val="47"/>
        </w:numPr>
        <w:spacing w:before="100" w:beforeAutospacing="1" w:after="100" w:afterAutospacing="1"/>
        <w:jc w:val="both"/>
        <w:rPr>
          <w:rFonts w:asciiTheme="majorHAnsi" w:hAnsiTheme="majorHAnsi" w:cstheme="majorHAnsi"/>
          <w:kern w:val="0"/>
          <w:sz w:val="26"/>
          <w:szCs w:val="26"/>
          <w14:ligatures w14:val="none"/>
        </w:rPr>
      </w:pPr>
      <w:r w:rsidRPr="002B6B7E">
        <w:rPr>
          <w:rFonts w:asciiTheme="majorHAnsi" w:hAnsiTheme="majorHAnsi" w:cstheme="majorHAnsi"/>
          <w:kern w:val="0"/>
          <w:sz w:val="26"/>
          <w:szCs w:val="26"/>
          <w14:ligatures w14:val="none"/>
        </w:rPr>
        <w:t>≥ 99% face recognition accuracy using Amazon Rekognition with a tuned 95% similarity threshold</w:t>
      </w:r>
    </w:p>
    <w:p w14:paraId="411CE1C3" w14:textId="77777777" w:rsidR="00AD46A1" w:rsidRPr="002B6B7E" w:rsidRDefault="00AD46A1" w:rsidP="00F914F7">
      <w:pPr>
        <w:pStyle w:val="ListParagraph"/>
        <w:numPr>
          <w:ilvl w:val="0"/>
          <w:numId w:val="47"/>
        </w:numPr>
        <w:spacing w:before="100" w:beforeAutospacing="1" w:after="100" w:afterAutospacing="1"/>
        <w:jc w:val="both"/>
        <w:rPr>
          <w:rFonts w:asciiTheme="majorHAnsi" w:hAnsiTheme="majorHAnsi" w:cstheme="majorHAnsi"/>
          <w:kern w:val="0"/>
          <w:sz w:val="26"/>
          <w:szCs w:val="26"/>
          <w14:ligatures w14:val="none"/>
        </w:rPr>
      </w:pPr>
      <w:r w:rsidRPr="002B6B7E">
        <w:rPr>
          <w:rFonts w:asciiTheme="majorHAnsi" w:hAnsiTheme="majorHAnsi" w:cstheme="majorHAnsi"/>
          <w:kern w:val="0"/>
          <w:sz w:val="26"/>
          <w:szCs w:val="26"/>
          <w14:ligatures w14:val="none"/>
        </w:rPr>
        <w:t>100% uptime for frontend and backend services using S3 (static hosting) and Lambda (serverless functions)</w:t>
      </w:r>
    </w:p>
    <w:p w14:paraId="0C0DCEC9" w14:textId="77777777" w:rsidR="00AD46A1" w:rsidRPr="002B6B7E" w:rsidRDefault="00AD46A1" w:rsidP="00F914F7">
      <w:pPr>
        <w:pStyle w:val="ListParagraph"/>
        <w:numPr>
          <w:ilvl w:val="0"/>
          <w:numId w:val="47"/>
        </w:numPr>
        <w:spacing w:before="100" w:beforeAutospacing="1" w:after="100" w:afterAutospacing="1"/>
        <w:jc w:val="both"/>
        <w:rPr>
          <w:rFonts w:asciiTheme="majorHAnsi" w:hAnsiTheme="majorHAnsi" w:cstheme="majorHAnsi"/>
          <w:kern w:val="0"/>
          <w:sz w:val="26"/>
          <w:szCs w:val="26"/>
          <w14:ligatures w14:val="none"/>
        </w:rPr>
      </w:pPr>
      <w:r w:rsidRPr="002B6B7E">
        <w:rPr>
          <w:rFonts w:asciiTheme="majorHAnsi" w:hAnsiTheme="majorHAnsi" w:cstheme="majorHAnsi"/>
          <w:kern w:val="0"/>
          <w:sz w:val="26"/>
          <w:szCs w:val="26"/>
          <w14:ligatures w14:val="none"/>
        </w:rPr>
        <w:t>Successful regional deployment in ap-southeast-1 (Singapore) with low-latency API responses</w:t>
      </w:r>
    </w:p>
    <w:p w14:paraId="08C29970" w14:textId="77777777" w:rsidR="00AD46A1" w:rsidRPr="002B6B7E" w:rsidRDefault="00AD46A1" w:rsidP="00F914F7">
      <w:pPr>
        <w:pStyle w:val="ListParagraph"/>
        <w:numPr>
          <w:ilvl w:val="0"/>
          <w:numId w:val="47"/>
        </w:numPr>
        <w:spacing w:before="100" w:beforeAutospacing="1" w:after="100" w:afterAutospacing="1"/>
        <w:jc w:val="both"/>
        <w:rPr>
          <w:rFonts w:asciiTheme="majorHAnsi" w:hAnsiTheme="majorHAnsi" w:cstheme="majorHAnsi"/>
          <w:kern w:val="0"/>
          <w:sz w:val="26"/>
          <w:szCs w:val="26"/>
          <w14:ligatures w14:val="none"/>
        </w:rPr>
      </w:pPr>
      <w:r w:rsidRPr="002B6B7E">
        <w:rPr>
          <w:rFonts w:asciiTheme="majorHAnsi" w:hAnsiTheme="majorHAnsi" w:cstheme="majorHAnsi"/>
          <w:kern w:val="0"/>
          <w:sz w:val="26"/>
          <w:szCs w:val="26"/>
          <w14:ligatures w14:val="none"/>
        </w:rPr>
        <w:t>Support for at least 100 concurrent users without degradation in system performance</w:t>
      </w:r>
    </w:p>
    <w:p w14:paraId="2C851BCE" w14:textId="77777777" w:rsidR="00AD46A1" w:rsidRPr="002B6B7E" w:rsidRDefault="00AD46A1" w:rsidP="00F914F7">
      <w:pPr>
        <w:pStyle w:val="ListParagraph"/>
        <w:numPr>
          <w:ilvl w:val="0"/>
          <w:numId w:val="47"/>
        </w:numPr>
        <w:spacing w:before="100" w:beforeAutospacing="1" w:after="100" w:afterAutospacing="1"/>
        <w:jc w:val="both"/>
        <w:rPr>
          <w:rFonts w:asciiTheme="majorHAnsi" w:hAnsiTheme="majorHAnsi" w:cstheme="majorHAnsi"/>
          <w:kern w:val="0"/>
          <w:sz w:val="26"/>
          <w:szCs w:val="26"/>
          <w14:ligatures w14:val="none"/>
        </w:rPr>
      </w:pPr>
      <w:r w:rsidRPr="002B6B7E">
        <w:rPr>
          <w:rFonts w:asciiTheme="majorHAnsi" w:hAnsiTheme="majorHAnsi" w:cstheme="majorHAnsi"/>
          <w:kern w:val="0"/>
          <w:sz w:val="26"/>
          <w:szCs w:val="26"/>
          <w14:ligatures w14:val="none"/>
        </w:rPr>
        <w:t>OTP delivery success rate ≥ 98%, verified using test emails and log monitoring</w:t>
      </w:r>
    </w:p>
    <w:p w14:paraId="53B16853" w14:textId="77777777" w:rsidR="00E77F5D" w:rsidRPr="00864563" w:rsidRDefault="00E77F5D" w:rsidP="00E77F5D">
      <w:pPr>
        <w:spacing w:line="276" w:lineRule="auto"/>
        <w:ind w:left="720"/>
        <w:rPr>
          <w:rFonts w:asciiTheme="majorHAnsi" w:hAnsiTheme="majorHAnsi" w:cstheme="majorHAnsi"/>
          <w:sz w:val="28"/>
          <w:szCs w:val="28"/>
        </w:rPr>
      </w:pPr>
    </w:p>
    <w:p w14:paraId="121166AB" w14:textId="77777777" w:rsidR="00864563" w:rsidRPr="00E77F5D" w:rsidRDefault="00864563" w:rsidP="00F914F7">
      <w:pPr>
        <w:pStyle w:val="ListParagraph"/>
        <w:numPr>
          <w:ilvl w:val="0"/>
          <w:numId w:val="27"/>
        </w:numPr>
        <w:spacing w:line="276" w:lineRule="auto"/>
        <w:rPr>
          <w:rFonts w:asciiTheme="majorHAnsi" w:hAnsiTheme="majorHAnsi" w:cstheme="majorHAnsi"/>
          <w:b/>
          <w:bCs/>
          <w:sz w:val="28"/>
          <w:szCs w:val="28"/>
        </w:rPr>
      </w:pPr>
      <w:r w:rsidRPr="00E77F5D">
        <w:rPr>
          <w:rFonts w:asciiTheme="majorHAnsi" w:hAnsiTheme="majorHAnsi" w:cstheme="majorHAnsi"/>
          <w:b/>
          <w:bCs/>
          <w:sz w:val="28"/>
          <w:szCs w:val="28"/>
        </w:rPr>
        <w:t>Business Benefits</w:t>
      </w:r>
    </w:p>
    <w:p w14:paraId="5E8A9007" w14:textId="4FF49A24" w:rsidR="005E2DBA" w:rsidRPr="002B6B7E" w:rsidRDefault="005E2DBA" w:rsidP="00F914F7">
      <w:pPr>
        <w:pStyle w:val="ListParagraph"/>
        <w:numPr>
          <w:ilvl w:val="0"/>
          <w:numId w:val="48"/>
        </w:numPr>
        <w:spacing w:before="100" w:beforeAutospacing="1" w:after="100" w:afterAutospacing="1"/>
        <w:jc w:val="both"/>
        <w:rPr>
          <w:kern w:val="0"/>
          <w:sz w:val="26"/>
          <w:szCs w:val="26"/>
          <w14:ligatures w14:val="none"/>
        </w:rPr>
      </w:pPr>
      <w:r w:rsidRPr="002B6B7E">
        <w:rPr>
          <w:kern w:val="0"/>
          <w:sz w:val="26"/>
          <w:szCs w:val="26"/>
          <w14:ligatures w14:val="none"/>
        </w:rPr>
        <w:t>Significantly reduced administrative workload for HR teams due to automation</w:t>
      </w:r>
    </w:p>
    <w:p w14:paraId="04C43E9E" w14:textId="6042561E" w:rsidR="005E2DBA" w:rsidRPr="002B6B7E" w:rsidRDefault="005E2DBA" w:rsidP="00F914F7">
      <w:pPr>
        <w:pStyle w:val="ListParagraph"/>
        <w:numPr>
          <w:ilvl w:val="0"/>
          <w:numId w:val="48"/>
        </w:numPr>
        <w:spacing w:before="100" w:beforeAutospacing="1" w:after="100" w:afterAutospacing="1"/>
        <w:jc w:val="both"/>
        <w:rPr>
          <w:kern w:val="0"/>
          <w:sz w:val="26"/>
          <w:szCs w:val="26"/>
          <w14:ligatures w14:val="none"/>
        </w:rPr>
      </w:pPr>
      <w:r w:rsidRPr="002B6B7E">
        <w:rPr>
          <w:kern w:val="0"/>
          <w:sz w:val="26"/>
          <w:szCs w:val="26"/>
          <w14:ligatures w14:val="none"/>
        </w:rPr>
        <w:t>Audit-compliant logs for every attendance event with timestamp and confidence score</w:t>
      </w:r>
    </w:p>
    <w:p w14:paraId="77A2DE08" w14:textId="0E3187B2" w:rsidR="005E2DBA" w:rsidRPr="002B6B7E" w:rsidRDefault="005E2DBA" w:rsidP="00F914F7">
      <w:pPr>
        <w:pStyle w:val="ListParagraph"/>
        <w:numPr>
          <w:ilvl w:val="0"/>
          <w:numId w:val="48"/>
        </w:numPr>
        <w:spacing w:before="100" w:beforeAutospacing="1" w:after="100" w:afterAutospacing="1"/>
        <w:jc w:val="both"/>
        <w:rPr>
          <w:kern w:val="0"/>
          <w:sz w:val="26"/>
          <w:szCs w:val="26"/>
          <w14:ligatures w14:val="none"/>
        </w:rPr>
      </w:pPr>
      <w:r w:rsidRPr="002B6B7E">
        <w:rPr>
          <w:kern w:val="0"/>
          <w:sz w:val="26"/>
          <w:szCs w:val="26"/>
          <w14:ligatures w14:val="none"/>
        </w:rPr>
        <w:t>Improved transparency and punctuality among employees through visual check-in records</w:t>
      </w:r>
    </w:p>
    <w:p w14:paraId="3E2CC04F" w14:textId="17AD3533" w:rsidR="005E2DBA" w:rsidRPr="002B6B7E" w:rsidRDefault="005E2DBA" w:rsidP="00F914F7">
      <w:pPr>
        <w:pStyle w:val="ListParagraph"/>
        <w:numPr>
          <w:ilvl w:val="0"/>
          <w:numId w:val="48"/>
        </w:numPr>
        <w:spacing w:before="100" w:beforeAutospacing="1" w:after="100" w:afterAutospacing="1"/>
        <w:jc w:val="both"/>
        <w:rPr>
          <w:kern w:val="0"/>
          <w:sz w:val="26"/>
          <w:szCs w:val="26"/>
          <w14:ligatures w14:val="none"/>
        </w:rPr>
      </w:pPr>
      <w:r w:rsidRPr="002B6B7E">
        <w:rPr>
          <w:kern w:val="0"/>
          <w:sz w:val="26"/>
          <w:szCs w:val="26"/>
          <w14:ligatures w14:val="none"/>
        </w:rPr>
        <w:t>Contactless, remote-friendly system that aligns with post-COVID workplace expectations</w:t>
      </w:r>
    </w:p>
    <w:p w14:paraId="3B1158B1" w14:textId="2054DD25" w:rsidR="001F79A7" w:rsidRPr="002B6B7E" w:rsidRDefault="005E2DBA" w:rsidP="00F914F7">
      <w:pPr>
        <w:pStyle w:val="ListParagraph"/>
        <w:numPr>
          <w:ilvl w:val="0"/>
          <w:numId w:val="48"/>
        </w:numPr>
        <w:spacing w:before="100" w:beforeAutospacing="1" w:after="100" w:afterAutospacing="1"/>
        <w:jc w:val="both"/>
        <w:rPr>
          <w:kern w:val="0"/>
          <w:sz w:val="26"/>
          <w:szCs w:val="26"/>
          <w14:ligatures w14:val="none"/>
        </w:rPr>
      </w:pPr>
      <w:r w:rsidRPr="002B6B7E">
        <w:rPr>
          <w:kern w:val="0"/>
          <w:sz w:val="26"/>
          <w:szCs w:val="26"/>
          <w14:ligatures w14:val="none"/>
        </w:rPr>
        <w:t>Faster onboarding for new employees thanks to intuitive UI and minimal setup</w:t>
      </w:r>
    </w:p>
    <w:p w14:paraId="15055A92" w14:textId="77777777" w:rsidR="005E2DBA" w:rsidRPr="005E2DBA" w:rsidRDefault="005E2DBA" w:rsidP="005E2DBA">
      <w:pPr>
        <w:pStyle w:val="ListParagraph"/>
        <w:spacing w:before="100" w:beforeAutospacing="1" w:after="100" w:afterAutospacing="1"/>
        <w:ind w:left="1080"/>
        <w:jc w:val="both"/>
        <w:rPr>
          <w:kern w:val="0"/>
          <w:sz w:val="26"/>
          <w:szCs w:val="26"/>
          <w14:ligatures w14:val="none"/>
        </w:rPr>
      </w:pPr>
    </w:p>
    <w:p w14:paraId="718FEBD1" w14:textId="77777777" w:rsidR="001F79A7" w:rsidRPr="001F79A7" w:rsidRDefault="001F79A7" w:rsidP="00F914F7">
      <w:pPr>
        <w:pStyle w:val="ListParagraph"/>
        <w:numPr>
          <w:ilvl w:val="0"/>
          <w:numId w:val="27"/>
        </w:numPr>
        <w:spacing w:line="276" w:lineRule="auto"/>
        <w:rPr>
          <w:rFonts w:asciiTheme="majorHAnsi" w:hAnsiTheme="majorHAnsi" w:cstheme="majorHAnsi"/>
          <w:b/>
          <w:bCs/>
          <w:sz w:val="28"/>
          <w:szCs w:val="28"/>
        </w:rPr>
      </w:pPr>
      <w:r w:rsidRPr="001F79A7">
        <w:rPr>
          <w:rFonts w:asciiTheme="majorHAnsi" w:hAnsiTheme="majorHAnsi" w:cstheme="majorHAnsi"/>
          <w:b/>
          <w:bCs/>
          <w:sz w:val="28"/>
          <w:szCs w:val="28"/>
        </w:rPr>
        <w:t>Business Impact</w:t>
      </w:r>
    </w:p>
    <w:p w14:paraId="79B5E5FA" w14:textId="2BF36191" w:rsidR="00E01FEF" w:rsidRPr="00E01FEF" w:rsidRDefault="00E01FEF" w:rsidP="00F914F7">
      <w:pPr>
        <w:pStyle w:val="ListParagraph"/>
        <w:numPr>
          <w:ilvl w:val="0"/>
          <w:numId w:val="48"/>
        </w:numPr>
        <w:spacing w:before="100" w:beforeAutospacing="1" w:after="100" w:afterAutospacing="1"/>
        <w:jc w:val="both"/>
        <w:rPr>
          <w:kern w:val="0"/>
          <w:sz w:val="26"/>
          <w:szCs w:val="26"/>
          <w14:ligatures w14:val="none"/>
        </w:rPr>
      </w:pPr>
      <w:r w:rsidRPr="00E01FEF">
        <w:rPr>
          <w:kern w:val="0"/>
          <w:sz w:val="26"/>
          <w:szCs w:val="26"/>
          <w14:ligatures w14:val="none"/>
        </w:rPr>
        <w:t>Up to 93% cost reduction compared to traditional RFID/fingerprint-based attendance systems</w:t>
      </w:r>
    </w:p>
    <w:p w14:paraId="524490B8" w14:textId="4EA33C05" w:rsidR="00E01FEF" w:rsidRPr="00E01FEF" w:rsidRDefault="00E01FEF" w:rsidP="00F914F7">
      <w:pPr>
        <w:pStyle w:val="ListParagraph"/>
        <w:numPr>
          <w:ilvl w:val="0"/>
          <w:numId w:val="48"/>
        </w:numPr>
        <w:spacing w:before="100" w:beforeAutospacing="1" w:after="100" w:afterAutospacing="1"/>
        <w:jc w:val="both"/>
        <w:rPr>
          <w:kern w:val="0"/>
          <w:sz w:val="26"/>
          <w:szCs w:val="26"/>
          <w14:ligatures w14:val="none"/>
        </w:rPr>
      </w:pPr>
      <w:r w:rsidRPr="00E01FEF">
        <w:rPr>
          <w:kern w:val="0"/>
          <w:sz w:val="26"/>
          <w:szCs w:val="26"/>
          <w14:ligatures w14:val="none"/>
        </w:rPr>
        <w:t>40% increase in HR operational efficiency by eliminating manual data entry and verification</w:t>
      </w:r>
    </w:p>
    <w:p w14:paraId="2B70C813" w14:textId="0EDBA596" w:rsidR="00E01FEF" w:rsidRPr="00E01FEF" w:rsidRDefault="00E01FEF" w:rsidP="00F914F7">
      <w:pPr>
        <w:pStyle w:val="ListParagraph"/>
        <w:numPr>
          <w:ilvl w:val="0"/>
          <w:numId w:val="48"/>
        </w:numPr>
        <w:spacing w:before="100" w:beforeAutospacing="1" w:after="100" w:afterAutospacing="1"/>
        <w:jc w:val="both"/>
        <w:rPr>
          <w:kern w:val="0"/>
          <w:sz w:val="26"/>
          <w:szCs w:val="26"/>
          <w14:ligatures w14:val="none"/>
        </w:rPr>
      </w:pPr>
      <w:r w:rsidRPr="00E01FEF">
        <w:rPr>
          <w:kern w:val="0"/>
          <w:sz w:val="26"/>
          <w:szCs w:val="26"/>
          <w14:ligatures w14:val="none"/>
        </w:rPr>
        <w:lastRenderedPageBreak/>
        <w:t>100% fraud prevention through dual-layer authentication: biometric + OTP</w:t>
      </w:r>
    </w:p>
    <w:p w14:paraId="20B84397" w14:textId="712A00F7" w:rsidR="00E01FEF" w:rsidRPr="00E01FEF" w:rsidRDefault="00E01FEF" w:rsidP="00F914F7">
      <w:pPr>
        <w:pStyle w:val="ListParagraph"/>
        <w:numPr>
          <w:ilvl w:val="0"/>
          <w:numId w:val="48"/>
        </w:numPr>
        <w:spacing w:before="100" w:beforeAutospacing="1" w:after="100" w:afterAutospacing="1"/>
        <w:jc w:val="both"/>
        <w:rPr>
          <w:kern w:val="0"/>
          <w:sz w:val="26"/>
          <w:szCs w:val="26"/>
          <w14:ligatures w14:val="none"/>
        </w:rPr>
      </w:pPr>
      <w:r w:rsidRPr="00E01FEF">
        <w:rPr>
          <w:kern w:val="0"/>
          <w:sz w:val="26"/>
          <w:szCs w:val="26"/>
          <w14:ligatures w14:val="none"/>
        </w:rPr>
        <w:t>172% ROI realized within the first 12 months of deployment</w:t>
      </w:r>
    </w:p>
    <w:p w14:paraId="5805C4A8" w14:textId="6C1DA531" w:rsidR="00E01FEF" w:rsidRPr="00E01FEF" w:rsidRDefault="00E01FEF" w:rsidP="00F914F7">
      <w:pPr>
        <w:pStyle w:val="ListParagraph"/>
        <w:numPr>
          <w:ilvl w:val="0"/>
          <w:numId w:val="48"/>
        </w:numPr>
        <w:spacing w:before="100" w:beforeAutospacing="1" w:after="100" w:afterAutospacing="1"/>
        <w:jc w:val="both"/>
        <w:rPr>
          <w:kern w:val="0"/>
          <w:sz w:val="26"/>
          <w:szCs w:val="26"/>
          <w14:ligatures w14:val="none"/>
        </w:rPr>
      </w:pPr>
      <w:r w:rsidRPr="00E01FEF">
        <w:rPr>
          <w:kern w:val="0"/>
          <w:sz w:val="26"/>
          <w:szCs w:val="26"/>
          <w14:ligatures w14:val="none"/>
        </w:rPr>
        <w:t>Payback period: only 4.4 months, thanks to infrastructure-free deployment and usage-based billing</w:t>
      </w:r>
    </w:p>
    <w:p w14:paraId="39592E4D" w14:textId="3F008153" w:rsidR="00733AAF" w:rsidRPr="002B6B7E" w:rsidRDefault="00E01FEF" w:rsidP="00F914F7">
      <w:pPr>
        <w:pStyle w:val="ListParagraph"/>
        <w:numPr>
          <w:ilvl w:val="0"/>
          <w:numId w:val="48"/>
        </w:numPr>
        <w:spacing w:before="100" w:beforeAutospacing="1" w:after="100" w:afterAutospacing="1"/>
        <w:jc w:val="both"/>
        <w:rPr>
          <w:kern w:val="0"/>
          <w:sz w:val="26"/>
          <w:szCs w:val="26"/>
          <w14:ligatures w14:val="none"/>
        </w:rPr>
      </w:pPr>
      <w:r w:rsidRPr="00E01FEF">
        <w:rPr>
          <w:kern w:val="0"/>
          <w:sz w:val="26"/>
          <w:szCs w:val="26"/>
          <w14:ligatures w14:val="none"/>
        </w:rPr>
        <w:t>Supports ESG and digital transformation goals, contributing to sustainable and paperless HR operations</w:t>
      </w:r>
    </w:p>
    <w:p w14:paraId="4682167C" w14:textId="77777777" w:rsidR="002B6B7E" w:rsidRPr="002B6B7E" w:rsidRDefault="002B6B7E" w:rsidP="002B6B7E">
      <w:pPr>
        <w:pStyle w:val="ListParagraph"/>
        <w:spacing w:before="100" w:beforeAutospacing="1" w:after="100" w:afterAutospacing="1"/>
        <w:ind w:left="1080"/>
        <w:jc w:val="both"/>
        <w:rPr>
          <w:kern w:val="0"/>
          <w:sz w:val="26"/>
          <w:szCs w:val="26"/>
          <w14:ligatures w14:val="none"/>
        </w:rPr>
      </w:pPr>
    </w:p>
    <w:p w14:paraId="4F6C0247" w14:textId="77777777" w:rsidR="00864563" w:rsidRPr="00E77F5D" w:rsidRDefault="00864563" w:rsidP="00F914F7">
      <w:pPr>
        <w:pStyle w:val="ListParagraph"/>
        <w:numPr>
          <w:ilvl w:val="0"/>
          <w:numId w:val="28"/>
        </w:numPr>
        <w:spacing w:line="276" w:lineRule="auto"/>
        <w:rPr>
          <w:rFonts w:asciiTheme="majorHAnsi" w:hAnsiTheme="majorHAnsi" w:cstheme="majorHAnsi"/>
          <w:b/>
          <w:bCs/>
          <w:sz w:val="28"/>
          <w:szCs w:val="28"/>
        </w:rPr>
      </w:pPr>
      <w:r w:rsidRPr="00E77F5D">
        <w:rPr>
          <w:rFonts w:asciiTheme="majorHAnsi" w:hAnsiTheme="majorHAnsi" w:cstheme="majorHAnsi"/>
          <w:b/>
          <w:bCs/>
          <w:sz w:val="28"/>
          <w:szCs w:val="28"/>
        </w:rPr>
        <w:t>Long-term Value</w:t>
      </w:r>
    </w:p>
    <w:p w14:paraId="67C3A3A2" w14:textId="77777777" w:rsidR="005B53E5"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Analytics &amp; ML Integration: Track behavioral trends, frequent tardiness, absence clusters</w:t>
      </w:r>
    </w:p>
    <w:p w14:paraId="5769779C" w14:textId="77777777" w:rsidR="005B53E5"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Predictive scheduling based on check-in habits (e.g., AI-powered shift planning)</w:t>
      </w:r>
    </w:p>
    <w:p w14:paraId="041E7BE2" w14:textId="77777777" w:rsidR="005B53E5"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Multi-region deployment: Extend the system across APAC, EMEA, and Americas with minimal changes</w:t>
      </w:r>
    </w:p>
    <w:p w14:paraId="20834945" w14:textId="77777777" w:rsidR="005B53E5"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Role-based access control (RBAC) for large enterprises with multi-department tracking</w:t>
      </w:r>
    </w:p>
    <w:p w14:paraId="679EB06F" w14:textId="77777777" w:rsidR="005B53E5"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Custom SaaS packaging to offer white-labeled versions for external organizations (B2B model)</w:t>
      </w:r>
    </w:p>
    <w:p w14:paraId="4DE38065" w14:textId="77777777" w:rsidR="005B53E5"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Mobile-first redesign roadmap: Build dedicated PWA or mobile app for real-time geo-enabled check-ins</w:t>
      </w:r>
    </w:p>
    <w:p w14:paraId="43F3B0C1" w14:textId="7EB2A2B5" w:rsidR="00AF3BD4" w:rsidRPr="005B53E5" w:rsidRDefault="005B53E5" w:rsidP="00F914F7">
      <w:pPr>
        <w:pStyle w:val="ListParagraph"/>
        <w:numPr>
          <w:ilvl w:val="0"/>
          <w:numId w:val="49"/>
        </w:numPr>
        <w:spacing w:before="100" w:beforeAutospacing="1" w:after="100" w:afterAutospacing="1"/>
        <w:jc w:val="both"/>
        <w:rPr>
          <w:kern w:val="0"/>
          <w14:ligatures w14:val="none"/>
        </w:rPr>
      </w:pPr>
      <w:r w:rsidRPr="005B53E5">
        <w:rPr>
          <w:kern w:val="0"/>
          <w14:ligatures w14:val="none"/>
        </w:rPr>
        <w:t>Integration-ready APIs to connect with third-party HR systems like BambooHR, Workday, SAP SuccessFactors</w:t>
      </w:r>
    </w:p>
    <w:p w14:paraId="0A2E46DF" w14:textId="77777777" w:rsidR="00864563" w:rsidRPr="00CC76F4" w:rsidRDefault="00864563" w:rsidP="00202B76">
      <w:pPr>
        <w:spacing w:line="276" w:lineRule="auto"/>
        <w:rPr>
          <w:rFonts w:asciiTheme="majorHAnsi" w:hAnsiTheme="majorHAnsi" w:cstheme="majorHAnsi"/>
          <w:b/>
          <w:bCs/>
          <w:sz w:val="34"/>
          <w:szCs w:val="34"/>
        </w:rPr>
      </w:pPr>
      <w:r w:rsidRPr="00CC76F4">
        <w:rPr>
          <w:rFonts w:asciiTheme="majorHAnsi" w:hAnsiTheme="majorHAnsi" w:cstheme="majorHAnsi"/>
          <w:b/>
          <w:bCs/>
          <w:color w:val="7030A0"/>
          <w:sz w:val="34"/>
          <w:szCs w:val="34"/>
        </w:rPr>
        <w:t>Appendices</w:t>
      </w:r>
    </w:p>
    <w:p w14:paraId="2C618047" w14:textId="63A598D7" w:rsidR="00864563" w:rsidRPr="003D1D9F" w:rsidRDefault="00E328F0" w:rsidP="00E73F6C">
      <w:pPr>
        <w:spacing w:line="276" w:lineRule="auto"/>
        <w:ind w:firstLine="720"/>
        <w:rPr>
          <w:rFonts w:asciiTheme="majorHAnsi" w:hAnsiTheme="majorHAnsi" w:cstheme="majorHAnsi"/>
          <w:b/>
          <w:bCs/>
          <w:sz w:val="28"/>
          <w:szCs w:val="28"/>
          <w:lang w:val="en-US"/>
        </w:rPr>
      </w:pPr>
      <w:r w:rsidRPr="00E328F0">
        <w:rPr>
          <w:rFonts w:asciiTheme="majorHAnsi" w:hAnsiTheme="majorHAnsi" w:cstheme="majorHAnsi"/>
          <w:b/>
          <w:bCs/>
          <w:sz w:val="28"/>
          <w:szCs w:val="28"/>
        </w:rPr>
        <w:t xml:space="preserve"> </w:t>
      </w:r>
      <w:r w:rsidR="00864563" w:rsidRPr="00CC76F4">
        <w:rPr>
          <w:rFonts w:asciiTheme="majorHAnsi" w:hAnsiTheme="majorHAnsi" w:cstheme="majorHAnsi"/>
          <w:b/>
          <w:bCs/>
          <w:sz w:val="28"/>
          <w:szCs w:val="28"/>
        </w:rPr>
        <w:t>A. Architecture Diagram</w:t>
      </w:r>
    </w:p>
    <w:p w14:paraId="58AC591D" w14:textId="5FE3E11C" w:rsidR="00F914F7" w:rsidRDefault="006A279E" w:rsidP="003D1D9F">
      <w:pPr>
        <w:spacing w:line="276" w:lineRule="auto"/>
        <w:jc w:val="center"/>
        <w:rPr>
          <w:rFonts w:asciiTheme="majorHAnsi" w:hAnsiTheme="majorHAnsi" w:cstheme="majorHAnsi"/>
          <w:b/>
          <w:bCs/>
          <w:sz w:val="26"/>
          <w:szCs w:val="26"/>
          <w:lang w:val="en-US"/>
        </w:rPr>
      </w:pPr>
      <w:r w:rsidRPr="006A279E">
        <w:rPr>
          <w:rFonts w:asciiTheme="majorHAnsi" w:hAnsiTheme="majorHAnsi" w:cstheme="majorHAnsi"/>
          <w:noProof/>
          <w:sz w:val="26"/>
          <w:szCs w:val="26"/>
        </w:rPr>
        <w:drawing>
          <wp:inline distT="0" distB="0" distL="0" distR="0" wp14:anchorId="75BF9C2A" wp14:editId="7D439B1B">
            <wp:extent cx="3886200" cy="3655986"/>
            <wp:effectExtent l="0" t="0" r="0" b="1905"/>
            <wp:docPr id="19897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85431" name=""/>
                    <pic:cNvPicPr/>
                  </pic:nvPicPr>
                  <pic:blipFill>
                    <a:blip r:embed="rId6"/>
                    <a:stretch>
                      <a:fillRect/>
                    </a:stretch>
                  </pic:blipFill>
                  <pic:spPr>
                    <a:xfrm>
                      <a:off x="0" y="0"/>
                      <a:ext cx="3886200" cy="3655986"/>
                    </a:xfrm>
                    <a:prstGeom prst="rect">
                      <a:avLst/>
                    </a:prstGeom>
                  </pic:spPr>
                </pic:pic>
              </a:graphicData>
            </a:graphic>
          </wp:inline>
        </w:drawing>
      </w:r>
    </w:p>
    <w:p w14:paraId="2BC61D10" w14:textId="77777777" w:rsidR="00BB6D09" w:rsidRPr="00BB6D09" w:rsidRDefault="00BB6D09" w:rsidP="00BB6D09">
      <w:pPr>
        <w:spacing w:line="276" w:lineRule="auto"/>
        <w:rPr>
          <w:rFonts w:asciiTheme="majorHAnsi" w:hAnsiTheme="majorHAnsi" w:cstheme="majorHAnsi"/>
          <w:b/>
          <w:bCs/>
          <w:sz w:val="26"/>
          <w:szCs w:val="26"/>
        </w:rPr>
      </w:pPr>
      <w:r w:rsidRPr="00BB6D09">
        <w:rPr>
          <w:rFonts w:asciiTheme="majorHAnsi" w:hAnsiTheme="majorHAnsi" w:cstheme="majorHAnsi"/>
          <w:b/>
          <w:bCs/>
          <w:sz w:val="26"/>
          <w:szCs w:val="26"/>
        </w:rPr>
        <w:lastRenderedPageBreak/>
        <w:t>1. Client Request (User → API Gateway)</w:t>
      </w:r>
    </w:p>
    <w:p w14:paraId="7EF24DFA" w14:textId="2013D779" w:rsidR="00BB6D09" w:rsidRPr="00BB6D09" w:rsidRDefault="00BB6D09" w:rsidP="00BB6D09">
      <w:pPr>
        <w:spacing w:line="276" w:lineRule="auto"/>
        <w:jc w:val="both"/>
        <w:rPr>
          <w:rFonts w:asciiTheme="majorHAnsi" w:hAnsiTheme="majorHAnsi" w:cstheme="majorHAnsi"/>
          <w:sz w:val="26"/>
          <w:szCs w:val="26"/>
          <w:lang w:val="en-US"/>
        </w:rPr>
      </w:pPr>
      <w:r w:rsidRPr="00BB6D09">
        <w:rPr>
          <w:rFonts w:asciiTheme="majorHAnsi" w:hAnsiTheme="majorHAnsi" w:cstheme="majorHAnsi"/>
          <w:sz w:val="26"/>
          <w:szCs w:val="26"/>
        </w:rPr>
        <w:t>Users interact with the system via a frontend hosted on Amazon S3 (not shown in diagram). When the user initiates a check-in, a request is sent to the Amazon API Gateway, which acts as the secure entry point to the backend.</w:t>
      </w:r>
    </w:p>
    <w:p w14:paraId="78026035" w14:textId="77777777" w:rsidR="00BB6D09" w:rsidRPr="00BB6D09" w:rsidRDefault="00BB6D09" w:rsidP="00F914F7">
      <w:pPr>
        <w:numPr>
          <w:ilvl w:val="0"/>
          <w:numId w:val="35"/>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Tech Used: S3 Static Hosting (frontend), API Gateway</w:t>
      </w:r>
    </w:p>
    <w:p w14:paraId="0E31CCE4" w14:textId="77777777" w:rsidR="00BB6D09" w:rsidRPr="00BB6D09" w:rsidRDefault="00BB6D09" w:rsidP="00F914F7">
      <w:pPr>
        <w:numPr>
          <w:ilvl w:val="0"/>
          <w:numId w:val="35"/>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Security: IAM + CORS rules + HTTPS endpoint</w:t>
      </w:r>
    </w:p>
    <w:p w14:paraId="0B7CF053" w14:textId="77777777" w:rsidR="00BB6D09" w:rsidRPr="00BB6D09" w:rsidRDefault="00BB6D09" w:rsidP="00BB6D09">
      <w:pPr>
        <w:spacing w:line="276" w:lineRule="auto"/>
        <w:rPr>
          <w:rFonts w:asciiTheme="majorHAnsi" w:hAnsiTheme="majorHAnsi" w:cstheme="majorHAnsi"/>
          <w:b/>
          <w:bCs/>
          <w:sz w:val="26"/>
          <w:szCs w:val="26"/>
          <w:lang w:val="en-US"/>
        </w:rPr>
      </w:pPr>
    </w:p>
    <w:p w14:paraId="0B1EE727" w14:textId="77777777" w:rsidR="00BB6D09" w:rsidRPr="00BB6D09" w:rsidRDefault="00BB6D09" w:rsidP="00BB6D09">
      <w:pPr>
        <w:spacing w:line="276" w:lineRule="auto"/>
        <w:rPr>
          <w:rFonts w:asciiTheme="majorHAnsi" w:hAnsiTheme="majorHAnsi" w:cstheme="majorHAnsi"/>
          <w:b/>
          <w:bCs/>
          <w:sz w:val="26"/>
          <w:szCs w:val="26"/>
        </w:rPr>
      </w:pPr>
      <w:r w:rsidRPr="00BB6D09">
        <w:rPr>
          <w:rFonts w:asciiTheme="majorHAnsi" w:hAnsiTheme="majorHAnsi" w:cstheme="majorHAnsi"/>
          <w:b/>
          <w:bCs/>
          <w:sz w:val="26"/>
          <w:szCs w:val="26"/>
        </w:rPr>
        <w:t>2. API Gateway → Lambda Function (Flask via Zappa)</w:t>
      </w:r>
    </w:p>
    <w:p w14:paraId="1192E9BC" w14:textId="5738A8AE" w:rsidR="00BB6D09" w:rsidRPr="00BB6D09" w:rsidRDefault="00BB6D09" w:rsidP="00BB6D09">
      <w:pPr>
        <w:spacing w:line="276" w:lineRule="auto"/>
        <w:jc w:val="both"/>
        <w:rPr>
          <w:rFonts w:asciiTheme="majorHAnsi" w:hAnsiTheme="majorHAnsi" w:cstheme="majorHAnsi"/>
          <w:sz w:val="26"/>
          <w:szCs w:val="26"/>
          <w:lang w:val="en-US"/>
        </w:rPr>
      </w:pPr>
      <w:r w:rsidRPr="00BB6D09">
        <w:rPr>
          <w:rFonts w:asciiTheme="majorHAnsi" w:hAnsiTheme="majorHAnsi" w:cstheme="majorHAnsi"/>
          <w:sz w:val="26"/>
          <w:szCs w:val="26"/>
        </w:rPr>
        <w:t>The API Gateway forwards the request to a Lambda function running Flask, deployed using Zappa. This is the core controller that orchestrates all logic flows based on the request type (e.g., registration, check-in, verification).</w:t>
      </w:r>
    </w:p>
    <w:p w14:paraId="15ABB11E" w14:textId="77777777" w:rsidR="00BB6D09" w:rsidRPr="00BB6D09" w:rsidRDefault="00BB6D09" w:rsidP="00F914F7">
      <w:pPr>
        <w:numPr>
          <w:ilvl w:val="0"/>
          <w:numId w:val="36"/>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Flask routes handle logic: /login, /checkin, /verify</w:t>
      </w:r>
    </w:p>
    <w:p w14:paraId="2427E9D8" w14:textId="7383B53B" w:rsidR="00BB6D09" w:rsidRPr="00165683" w:rsidRDefault="00BB6D09" w:rsidP="00F914F7">
      <w:pPr>
        <w:numPr>
          <w:ilvl w:val="0"/>
          <w:numId w:val="36"/>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Deployed via: zappa deploy production</w:t>
      </w:r>
    </w:p>
    <w:p w14:paraId="0D08DB5D" w14:textId="77777777" w:rsidR="00F914F7" w:rsidRPr="00BB6D09" w:rsidRDefault="00F914F7" w:rsidP="003D1D9F">
      <w:pPr>
        <w:spacing w:line="276" w:lineRule="auto"/>
        <w:jc w:val="both"/>
        <w:rPr>
          <w:rFonts w:asciiTheme="majorHAnsi" w:hAnsiTheme="majorHAnsi" w:cstheme="majorHAnsi"/>
          <w:sz w:val="26"/>
          <w:szCs w:val="26"/>
          <w:lang w:val="en-US"/>
        </w:rPr>
      </w:pPr>
    </w:p>
    <w:p w14:paraId="6E96C327" w14:textId="77777777" w:rsidR="00BB6D09" w:rsidRPr="00BB6D09" w:rsidRDefault="00BB6D09" w:rsidP="00BB6D09">
      <w:pPr>
        <w:spacing w:line="276" w:lineRule="auto"/>
        <w:rPr>
          <w:rFonts w:asciiTheme="majorHAnsi" w:hAnsiTheme="majorHAnsi" w:cstheme="majorHAnsi"/>
          <w:b/>
          <w:bCs/>
          <w:sz w:val="26"/>
          <w:szCs w:val="26"/>
        </w:rPr>
      </w:pPr>
      <w:r w:rsidRPr="00BB6D09">
        <w:rPr>
          <w:rFonts w:asciiTheme="majorHAnsi" w:hAnsiTheme="majorHAnsi" w:cstheme="majorHAnsi"/>
          <w:b/>
          <w:bCs/>
          <w:sz w:val="26"/>
          <w:szCs w:val="26"/>
        </w:rPr>
        <w:t>3. Face Recognition Lambda</w:t>
      </w:r>
    </w:p>
    <w:p w14:paraId="5F904FA2" w14:textId="2CABDE9F" w:rsidR="00BB6D09" w:rsidRPr="00BB6D09" w:rsidRDefault="00BB6D09" w:rsidP="00BB6D09">
      <w:pPr>
        <w:spacing w:line="276" w:lineRule="auto"/>
        <w:jc w:val="both"/>
        <w:rPr>
          <w:rFonts w:asciiTheme="majorHAnsi" w:hAnsiTheme="majorHAnsi" w:cstheme="majorHAnsi"/>
          <w:sz w:val="26"/>
          <w:szCs w:val="26"/>
          <w:lang w:val="en-US"/>
        </w:rPr>
      </w:pPr>
      <w:r w:rsidRPr="00BB6D09">
        <w:rPr>
          <w:rFonts w:asciiTheme="majorHAnsi" w:hAnsiTheme="majorHAnsi" w:cstheme="majorHAnsi"/>
          <w:sz w:val="26"/>
          <w:szCs w:val="26"/>
        </w:rPr>
        <w:t>Upon receiving a check-in request with a user photo, the system triggers a Lambda function to call Amazon Rekognition and compare the uploaded face image with the reference photo stored in S3 (not shown in this version).</w:t>
      </w:r>
    </w:p>
    <w:p w14:paraId="577CF955" w14:textId="77777777" w:rsidR="00BB6D09" w:rsidRPr="00BB6D09" w:rsidRDefault="00BB6D09" w:rsidP="00F914F7">
      <w:pPr>
        <w:numPr>
          <w:ilvl w:val="0"/>
          <w:numId w:val="37"/>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Match Threshold: 95% similarity</w:t>
      </w:r>
    </w:p>
    <w:p w14:paraId="7AE60C70" w14:textId="0B2C9386" w:rsidR="00BB6D09" w:rsidRPr="00BB6D09" w:rsidRDefault="00BB6D09" w:rsidP="00F914F7">
      <w:pPr>
        <w:numPr>
          <w:ilvl w:val="0"/>
          <w:numId w:val="37"/>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Retry logic supported if match fails</w:t>
      </w:r>
    </w:p>
    <w:p w14:paraId="6501B31B" w14:textId="77777777" w:rsidR="00BB6D09" w:rsidRPr="00BB6D09" w:rsidRDefault="00BB6D09" w:rsidP="00BB6D09">
      <w:pPr>
        <w:spacing w:line="276" w:lineRule="auto"/>
        <w:rPr>
          <w:rFonts w:asciiTheme="majorHAnsi" w:hAnsiTheme="majorHAnsi" w:cstheme="majorHAnsi"/>
          <w:b/>
          <w:bCs/>
          <w:sz w:val="26"/>
          <w:szCs w:val="26"/>
          <w:lang w:val="en-US"/>
        </w:rPr>
      </w:pPr>
    </w:p>
    <w:p w14:paraId="66780DF6" w14:textId="77777777" w:rsidR="00BB6D09" w:rsidRPr="00BB6D09" w:rsidRDefault="00BB6D09" w:rsidP="00BB6D09">
      <w:pPr>
        <w:spacing w:line="276" w:lineRule="auto"/>
        <w:rPr>
          <w:rFonts w:asciiTheme="majorHAnsi" w:hAnsiTheme="majorHAnsi" w:cstheme="majorHAnsi"/>
          <w:b/>
          <w:bCs/>
          <w:sz w:val="26"/>
          <w:szCs w:val="26"/>
        </w:rPr>
      </w:pPr>
      <w:r w:rsidRPr="00BB6D09">
        <w:rPr>
          <w:rFonts w:asciiTheme="majorHAnsi" w:hAnsiTheme="majorHAnsi" w:cstheme="majorHAnsi"/>
          <w:b/>
          <w:bCs/>
          <w:sz w:val="26"/>
          <w:szCs w:val="26"/>
        </w:rPr>
        <w:t>4. Email OTP Lambda</w:t>
      </w:r>
    </w:p>
    <w:p w14:paraId="26BC7827" w14:textId="77777777" w:rsidR="00BB6D09" w:rsidRPr="00BB6D09" w:rsidRDefault="00BB6D09" w:rsidP="00BB6D09">
      <w:p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If the face is recognized successfully, an Email OTP Lambda function is triggered. This function sends a one-time password (OTP) to the user’s registered email address using SMTP (Gmail).</w:t>
      </w:r>
    </w:p>
    <w:p w14:paraId="275A2538" w14:textId="77777777" w:rsidR="00BB6D09" w:rsidRPr="00BB6D09" w:rsidRDefault="00BB6D09" w:rsidP="00F914F7">
      <w:pPr>
        <w:numPr>
          <w:ilvl w:val="0"/>
          <w:numId w:val="38"/>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Adds an extra layer of multi-factor authentication (MFA)</w:t>
      </w:r>
    </w:p>
    <w:p w14:paraId="48529FE6" w14:textId="77777777" w:rsidR="00BB6D09" w:rsidRPr="00BB6D09" w:rsidRDefault="00BB6D09" w:rsidP="00F914F7">
      <w:pPr>
        <w:numPr>
          <w:ilvl w:val="0"/>
          <w:numId w:val="38"/>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OTP expires in 5 minutes</w:t>
      </w:r>
    </w:p>
    <w:p w14:paraId="24CD0A21" w14:textId="7EBCF6B1" w:rsidR="00BB6D09" w:rsidRPr="00BB6D09" w:rsidRDefault="00BB6D09" w:rsidP="00BB6D09">
      <w:pPr>
        <w:spacing w:line="276" w:lineRule="auto"/>
        <w:rPr>
          <w:rFonts w:asciiTheme="majorHAnsi" w:hAnsiTheme="majorHAnsi" w:cstheme="majorHAnsi"/>
          <w:b/>
          <w:bCs/>
          <w:sz w:val="26"/>
          <w:szCs w:val="26"/>
          <w:lang w:val="en-US"/>
        </w:rPr>
      </w:pPr>
    </w:p>
    <w:p w14:paraId="690A6A14" w14:textId="77777777" w:rsidR="00BB6D09" w:rsidRPr="00BB6D09" w:rsidRDefault="00BB6D09" w:rsidP="00BB6D09">
      <w:pPr>
        <w:spacing w:line="276" w:lineRule="auto"/>
        <w:rPr>
          <w:rFonts w:asciiTheme="majorHAnsi" w:hAnsiTheme="majorHAnsi" w:cstheme="majorHAnsi"/>
          <w:b/>
          <w:bCs/>
          <w:sz w:val="26"/>
          <w:szCs w:val="26"/>
        </w:rPr>
      </w:pPr>
      <w:r w:rsidRPr="00BB6D09">
        <w:rPr>
          <w:rFonts w:asciiTheme="majorHAnsi" w:hAnsiTheme="majorHAnsi" w:cstheme="majorHAnsi"/>
          <w:b/>
          <w:bCs/>
          <w:sz w:val="26"/>
          <w:szCs w:val="26"/>
        </w:rPr>
        <w:t>5. Attendance Confirmation Flow (API ↔ Lambda)</w:t>
      </w:r>
    </w:p>
    <w:p w14:paraId="4F947627" w14:textId="77777777" w:rsidR="00BB6D09" w:rsidRPr="00BB6D09" w:rsidRDefault="00BB6D09" w:rsidP="00BB6D09">
      <w:p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Once the user enters the correct OTP, the system validates it through another Lambda function. If successful, the check-in record is confirmed and passed to the next stage.</w:t>
      </w:r>
    </w:p>
    <w:p w14:paraId="0D859DCC" w14:textId="77777777" w:rsidR="00BB6D09" w:rsidRPr="00BB6D09" w:rsidRDefault="00BB6D09" w:rsidP="00F914F7">
      <w:pPr>
        <w:numPr>
          <w:ilvl w:val="0"/>
          <w:numId w:val="39"/>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Flow ensures both biometric and email verification are satisfied</w:t>
      </w:r>
    </w:p>
    <w:p w14:paraId="5A03569A" w14:textId="48243034" w:rsidR="00BB6D09" w:rsidRPr="00BB6D09" w:rsidRDefault="00BB6D09" w:rsidP="00BB6D09">
      <w:pPr>
        <w:spacing w:line="276" w:lineRule="auto"/>
        <w:rPr>
          <w:rFonts w:asciiTheme="majorHAnsi" w:hAnsiTheme="majorHAnsi" w:cstheme="majorHAnsi"/>
          <w:b/>
          <w:bCs/>
          <w:sz w:val="26"/>
          <w:szCs w:val="26"/>
          <w:lang w:val="en-US"/>
        </w:rPr>
      </w:pPr>
    </w:p>
    <w:p w14:paraId="4D1E3453" w14:textId="77777777" w:rsidR="00BB6D09" w:rsidRPr="00BB6D09" w:rsidRDefault="00BB6D09" w:rsidP="00BB6D09">
      <w:pPr>
        <w:spacing w:line="276" w:lineRule="auto"/>
        <w:rPr>
          <w:rFonts w:asciiTheme="majorHAnsi" w:hAnsiTheme="majorHAnsi" w:cstheme="majorHAnsi"/>
          <w:b/>
          <w:bCs/>
          <w:sz w:val="26"/>
          <w:szCs w:val="26"/>
        </w:rPr>
      </w:pPr>
      <w:r w:rsidRPr="00BB6D09">
        <w:rPr>
          <w:rFonts w:asciiTheme="majorHAnsi" w:hAnsiTheme="majorHAnsi" w:cstheme="majorHAnsi"/>
          <w:b/>
          <w:bCs/>
          <w:sz w:val="26"/>
          <w:szCs w:val="26"/>
        </w:rPr>
        <w:t>6. Data Storage with DynamoDB</w:t>
      </w:r>
    </w:p>
    <w:p w14:paraId="1ACA40F3" w14:textId="77777777" w:rsidR="00BB6D09" w:rsidRPr="00BB6D09" w:rsidRDefault="00BB6D09" w:rsidP="00BB6D09">
      <w:p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The final step writes the confirmed check-in data to Amazon DynamoDB. This includes:</w:t>
      </w:r>
    </w:p>
    <w:p w14:paraId="5C2A7A39" w14:textId="77777777" w:rsidR="00BB6D09" w:rsidRPr="00BB6D09" w:rsidRDefault="00BB6D09" w:rsidP="00F914F7">
      <w:pPr>
        <w:numPr>
          <w:ilvl w:val="0"/>
          <w:numId w:val="40"/>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username</w:t>
      </w:r>
    </w:p>
    <w:p w14:paraId="649FD5A4" w14:textId="77777777" w:rsidR="00BB6D09" w:rsidRPr="00BB6D09" w:rsidRDefault="00BB6D09" w:rsidP="00F914F7">
      <w:pPr>
        <w:numPr>
          <w:ilvl w:val="0"/>
          <w:numId w:val="40"/>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timestamp</w:t>
      </w:r>
    </w:p>
    <w:p w14:paraId="62D3D4DC" w14:textId="77777777" w:rsidR="00BB6D09" w:rsidRPr="00BB6D09" w:rsidRDefault="00BB6D09" w:rsidP="00F914F7">
      <w:pPr>
        <w:numPr>
          <w:ilvl w:val="0"/>
          <w:numId w:val="40"/>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status (check-in or check-out)</w:t>
      </w:r>
    </w:p>
    <w:p w14:paraId="7399E56B" w14:textId="77777777" w:rsidR="00BB6D09" w:rsidRPr="00BB6D09" w:rsidRDefault="00BB6D09" w:rsidP="00F914F7">
      <w:pPr>
        <w:numPr>
          <w:ilvl w:val="0"/>
          <w:numId w:val="40"/>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lastRenderedPageBreak/>
        <w:t>confidence score</w:t>
      </w:r>
    </w:p>
    <w:p w14:paraId="07DD45D5" w14:textId="67E8277E" w:rsidR="00D92D12" w:rsidRPr="00AF3BD4" w:rsidRDefault="00BB6D09" w:rsidP="00F914F7">
      <w:pPr>
        <w:numPr>
          <w:ilvl w:val="0"/>
          <w:numId w:val="40"/>
        </w:numPr>
        <w:spacing w:line="276" w:lineRule="auto"/>
        <w:jc w:val="both"/>
        <w:rPr>
          <w:rFonts w:asciiTheme="majorHAnsi" w:hAnsiTheme="majorHAnsi" w:cstheme="majorHAnsi"/>
          <w:sz w:val="26"/>
          <w:szCs w:val="26"/>
        </w:rPr>
      </w:pPr>
      <w:r w:rsidRPr="00BB6D09">
        <w:rPr>
          <w:rFonts w:asciiTheme="majorHAnsi" w:hAnsiTheme="majorHAnsi" w:cstheme="majorHAnsi"/>
          <w:sz w:val="26"/>
          <w:szCs w:val="26"/>
        </w:rPr>
        <w:t>OTP/session validation logs</w:t>
      </w:r>
    </w:p>
    <w:p w14:paraId="5843C3A2" w14:textId="77777777" w:rsidR="00D92D12" w:rsidRDefault="00D92D12" w:rsidP="00202B76">
      <w:pPr>
        <w:spacing w:line="276" w:lineRule="auto"/>
        <w:rPr>
          <w:rFonts w:asciiTheme="majorHAnsi" w:hAnsiTheme="majorHAnsi" w:cstheme="majorHAnsi"/>
          <w:b/>
          <w:bCs/>
          <w:sz w:val="26"/>
          <w:szCs w:val="26"/>
          <w:lang w:val="en-US"/>
        </w:rPr>
      </w:pPr>
    </w:p>
    <w:p w14:paraId="0AF7F3EE" w14:textId="08A89B04" w:rsidR="00BB6D09" w:rsidRPr="00BB6D09" w:rsidRDefault="00864563" w:rsidP="00202B76">
      <w:pPr>
        <w:spacing w:line="276" w:lineRule="auto"/>
        <w:rPr>
          <w:rFonts w:asciiTheme="majorHAnsi" w:hAnsiTheme="majorHAnsi" w:cstheme="majorHAnsi"/>
          <w:b/>
          <w:bCs/>
          <w:sz w:val="32"/>
          <w:szCs w:val="32"/>
          <w:lang w:val="en-US"/>
        </w:rPr>
      </w:pPr>
      <w:r w:rsidRPr="00CC76F4">
        <w:rPr>
          <w:rFonts w:asciiTheme="majorHAnsi" w:hAnsiTheme="majorHAnsi" w:cstheme="majorHAnsi"/>
          <w:b/>
          <w:bCs/>
          <w:sz w:val="32"/>
          <w:szCs w:val="32"/>
        </w:rPr>
        <w:t xml:space="preserve">B. </w:t>
      </w:r>
      <w:r w:rsidR="009F6210" w:rsidRPr="00CC76F4">
        <w:rPr>
          <w:rFonts w:asciiTheme="majorHAnsi" w:hAnsiTheme="majorHAnsi" w:cstheme="majorHAnsi"/>
          <w:b/>
          <w:bCs/>
          <w:sz w:val="32"/>
          <w:szCs w:val="32"/>
          <w:lang w:val="en-US"/>
        </w:rPr>
        <w:t xml:space="preserve"> </w:t>
      </w:r>
      <w:r w:rsidRPr="00CC76F4">
        <w:rPr>
          <w:rFonts w:asciiTheme="majorHAnsi" w:hAnsiTheme="majorHAnsi" w:cstheme="majorHAnsi"/>
          <w:b/>
          <w:bCs/>
          <w:sz w:val="32"/>
          <w:szCs w:val="32"/>
        </w:rPr>
        <w:t>Deployment Scripts</w:t>
      </w:r>
    </w:p>
    <w:p w14:paraId="774690FD" w14:textId="77777777" w:rsidR="00864563" w:rsidRPr="00CC76F4" w:rsidRDefault="00864563" w:rsidP="00F914F7">
      <w:pPr>
        <w:numPr>
          <w:ilvl w:val="0"/>
          <w:numId w:val="12"/>
        </w:numPr>
        <w:spacing w:line="276" w:lineRule="auto"/>
        <w:rPr>
          <w:rFonts w:asciiTheme="majorHAnsi" w:hAnsiTheme="majorHAnsi" w:cstheme="majorHAnsi"/>
          <w:b/>
          <w:bCs/>
          <w:i/>
          <w:iCs/>
          <w:sz w:val="28"/>
          <w:szCs w:val="28"/>
        </w:rPr>
      </w:pPr>
      <w:r w:rsidRPr="00CC76F4">
        <w:rPr>
          <w:rFonts w:asciiTheme="majorHAnsi" w:hAnsiTheme="majorHAnsi" w:cstheme="majorHAnsi"/>
          <w:b/>
          <w:bCs/>
          <w:i/>
          <w:iCs/>
          <w:sz w:val="28"/>
          <w:szCs w:val="28"/>
        </w:rPr>
        <w:t>Zappa settings</w:t>
      </w:r>
    </w:p>
    <w:p w14:paraId="4ED9D56F"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w:t>
      </w:r>
    </w:p>
    <w:p w14:paraId="15DDF0F2"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production</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p>
    <w:p w14:paraId="7E7143C9"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app_function</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app.app</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5A4267FC"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aws_region</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ap-southeast-1</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409C1307"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profile_name</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default</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3E92BD46"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project_name</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fcj-checkin</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1E73F615"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runtime</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python3.9</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61B43A53"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s3_bucket</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fcj-checkin-zappa-deployments</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5A2E72EB"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memory_size</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BD93F9"/>
          <w:kern w:val="0"/>
          <w:sz w:val="27"/>
          <w:szCs w:val="27"/>
          <w14:ligatures w14:val="none"/>
        </w:rPr>
        <w:t>1024</w:t>
      </w:r>
      <w:r w:rsidRPr="00D92D12">
        <w:rPr>
          <w:rFonts w:ascii="Consolas" w:hAnsi="Consolas"/>
          <w:color w:val="F8F8F2"/>
          <w:kern w:val="0"/>
          <w:sz w:val="27"/>
          <w:szCs w:val="27"/>
          <w14:ligatures w14:val="none"/>
        </w:rPr>
        <w:t>,</w:t>
      </w:r>
    </w:p>
    <w:p w14:paraId="42FB895F"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timeout_seconds</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BD93F9"/>
          <w:kern w:val="0"/>
          <w:sz w:val="27"/>
          <w:szCs w:val="27"/>
          <w14:ligatures w14:val="none"/>
        </w:rPr>
        <w:t>30</w:t>
      </w:r>
      <w:r w:rsidRPr="00D92D12">
        <w:rPr>
          <w:rFonts w:ascii="Consolas" w:hAnsi="Consolas"/>
          <w:color w:val="F8F8F2"/>
          <w:kern w:val="0"/>
          <w:sz w:val="27"/>
          <w:szCs w:val="27"/>
          <w14:ligatures w14:val="none"/>
        </w:rPr>
        <w:t>,</w:t>
      </w:r>
    </w:p>
    <w:p w14:paraId="46D1DFD9"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environment_variables</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p>
    <w:p w14:paraId="7C85559B"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FLASK_ENV</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production</w:t>
      </w:r>
      <w:r w:rsidRPr="00D92D12">
        <w:rPr>
          <w:rFonts w:ascii="Consolas" w:hAnsi="Consolas"/>
          <w:color w:val="E9F284"/>
          <w:kern w:val="0"/>
          <w:sz w:val="27"/>
          <w:szCs w:val="27"/>
          <w14:ligatures w14:val="none"/>
        </w:rPr>
        <w:t>"</w:t>
      </w:r>
    </w:p>
    <w:p w14:paraId="223209FB"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w:t>
      </w:r>
    </w:p>
    <w:p w14:paraId="74B5A099"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exclude</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p>
    <w:p w14:paraId="76DEF32F"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*.pyc</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6224379A"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__pycache__</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2275ED95"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.git</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2128306B"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.env</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1DD630B2"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*.md</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3D16DC81"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settings.json</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3116116A"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PROJECT_STRUCTURE.md</w:t>
      </w:r>
      <w:r w:rsidRPr="00D92D12">
        <w:rPr>
          <w:rFonts w:ascii="Consolas" w:hAnsi="Consolas"/>
          <w:color w:val="E9F284"/>
          <w:kern w:val="0"/>
          <w:sz w:val="27"/>
          <w:szCs w:val="27"/>
          <w14:ligatures w14:val="none"/>
        </w:rPr>
        <w:t>"</w:t>
      </w:r>
      <w:r w:rsidRPr="00D92D12">
        <w:rPr>
          <w:rFonts w:ascii="Consolas" w:hAnsi="Consolas"/>
          <w:color w:val="F8F8F2"/>
          <w:kern w:val="0"/>
          <w:sz w:val="27"/>
          <w:szCs w:val="27"/>
          <w14:ligatures w14:val="none"/>
        </w:rPr>
        <w:t>,</w:t>
      </w:r>
    </w:p>
    <w:p w14:paraId="36A6CD1A"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E9F284"/>
          <w:kern w:val="0"/>
          <w:sz w:val="27"/>
          <w:szCs w:val="27"/>
          <w14:ligatures w14:val="none"/>
        </w:rPr>
        <w:t>"</w:t>
      </w:r>
      <w:r w:rsidRPr="00D92D12">
        <w:rPr>
          <w:rFonts w:ascii="Consolas" w:hAnsi="Consolas"/>
          <w:color w:val="F1FA8C"/>
          <w:kern w:val="0"/>
          <w:sz w:val="27"/>
          <w:szCs w:val="27"/>
          <w14:ligatures w14:val="none"/>
        </w:rPr>
        <w:t>DEPLOYMENT.md</w:t>
      </w:r>
      <w:r w:rsidRPr="00D92D12">
        <w:rPr>
          <w:rFonts w:ascii="Consolas" w:hAnsi="Consolas"/>
          <w:color w:val="E9F284"/>
          <w:kern w:val="0"/>
          <w:sz w:val="27"/>
          <w:szCs w:val="27"/>
          <w14:ligatures w14:val="none"/>
        </w:rPr>
        <w:t>"</w:t>
      </w:r>
    </w:p>
    <w:p w14:paraId="38171DC3"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w:t>
      </w:r>
    </w:p>
    <w:p w14:paraId="69DD87F8"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keep_warm</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BD93F9"/>
          <w:kern w:val="0"/>
          <w:sz w:val="27"/>
          <w:szCs w:val="27"/>
          <w14:ligatures w14:val="none"/>
        </w:rPr>
        <w:t>false</w:t>
      </w:r>
      <w:r w:rsidRPr="00D92D12">
        <w:rPr>
          <w:rFonts w:ascii="Consolas" w:hAnsi="Consolas"/>
          <w:color w:val="F8F8F2"/>
          <w:kern w:val="0"/>
          <w:sz w:val="27"/>
          <w:szCs w:val="27"/>
          <w14:ligatures w14:val="none"/>
        </w:rPr>
        <w:t>,</w:t>
      </w:r>
    </w:p>
    <w:p w14:paraId="72B635E5"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xml:space="preserve">        </w:t>
      </w:r>
      <w:r w:rsidRPr="00D92D12">
        <w:rPr>
          <w:rFonts w:ascii="Consolas" w:hAnsi="Consolas"/>
          <w:color w:val="8BE9FE"/>
          <w:kern w:val="0"/>
          <w:sz w:val="27"/>
          <w:szCs w:val="27"/>
          <w14:ligatures w14:val="none"/>
        </w:rPr>
        <w:t>"</w:t>
      </w:r>
      <w:r w:rsidRPr="00D92D12">
        <w:rPr>
          <w:rFonts w:ascii="Consolas" w:hAnsi="Consolas"/>
          <w:color w:val="8BE9FD"/>
          <w:kern w:val="0"/>
          <w:sz w:val="27"/>
          <w:szCs w:val="27"/>
          <w14:ligatures w14:val="none"/>
        </w:rPr>
        <w:t>slim_handler</w:t>
      </w:r>
      <w:r w:rsidRPr="00D92D12">
        <w:rPr>
          <w:rFonts w:ascii="Consolas" w:hAnsi="Consolas"/>
          <w:color w:val="8BE9FE"/>
          <w:kern w:val="0"/>
          <w:sz w:val="27"/>
          <w:szCs w:val="27"/>
          <w14:ligatures w14:val="none"/>
        </w:rPr>
        <w:t>"</w:t>
      </w:r>
      <w:r w:rsidRPr="00D92D12">
        <w:rPr>
          <w:rFonts w:ascii="Consolas" w:hAnsi="Consolas"/>
          <w:color w:val="FF79C6"/>
          <w:kern w:val="0"/>
          <w:sz w:val="27"/>
          <w:szCs w:val="27"/>
          <w14:ligatures w14:val="none"/>
        </w:rPr>
        <w:t>:</w:t>
      </w:r>
      <w:r w:rsidRPr="00D92D12">
        <w:rPr>
          <w:rFonts w:ascii="Consolas" w:hAnsi="Consolas"/>
          <w:color w:val="F8F8F2"/>
          <w:kern w:val="0"/>
          <w:sz w:val="27"/>
          <w:szCs w:val="27"/>
          <w14:ligatures w14:val="none"/>
        </w:rPr>
        <w:t xml:space="preserve"> </w:t>
      </w:r>
      <w:r w:rsidRPr="00D92D12">
        <w:rPr>
          <w:rFonts w:ascii="Consolas" w:hAnsi="Consolas"/>
          <w:color w:val="BD93F9"/>
          <w:kern w:val="0"/>
          <w:sz w:val="27"/>
          <w:szCs w:val="27"/>
          <w14:ligatures w14:val="none"/>
        </w:rPr>
        <w:t>true</w:t>
      </w:r>
    </w:p>
    <w:p w14:paraId="533E753F"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    }</w:t>
      </w:r>
    </w:p>
    <w:p w14:paraId="1E24D0D3" w14:textId="77777777" w:rsidR="00D92D12" w:rsidRPr="00D92D12" w:rsidRDefault="00D92D12" w:rsidP="00F914F7">
      <w:pPr>
        <w:pStyle w:val="ListParagraph"/>
        <w:numPr>
          <w:ilvl w:val="0"/>
          <w:numId w:val="12"/>
        </w:numPr>
        <w:shd w:val="clear" w:color="auto" w:fill="282A36"/>
        <w:spacing w:line="360" w:lineRule="atLeast"/>
        <w:rPr>
          <w:rFonts w:ascii="Consolas" w:hAnsi="Consolas"/>
          <w:color w:val="F8F8F2"/>
          <w:kern w:val="0"/>
          <w:sz w:val="27"/>
          <w:szCs w:val="27"/>
          <w14:ligatures w14:val="none"/>
        </w:rPr>
      </w:pPr>
      <w:r w:rsidRPr="00D92D12">
        <w:rPr>
          <w:rFonts w:ascii="Consolas" w:hAnsi="Consolas"/>
          <w:color w:val="F8F8F2"/>
          <w:kern w:val="0"/>
          <w:sz w:val="27"/>
          <w:szCs w:val="27"/>
          <w14:ligatures w14:val="none"/>
        </w:rPr>
        <w:t>}</w:t>
      </w:r>
    </w:p>
    <w:p w14:paraId="13796314" w14:textId="77777777" w:rsidR="00286A10" w:rsidRDefault="00286A10" w:rsidP="00286A10">
      <w:pPr>
        <w:spacing w:line="276" w:lineRule="auto"/>
        <w:rPr>
          <w:rFonts w:asciiTheme="majorHAnsi" w:hAnsiTheme="majorHAnsi" w:cstheme="majorHAnsi"/>
          <w:sz w:val="26"/>
          <w:szCs w:val="26"/>
          <w:lang w:val="en-US"/>
        </w:rPr>
      </w:pPr>
    </w:p>
    <w:p w14:paraId="03AA5274" w14:textId="77777777" w:rsidR="003D1D9F" w:rsidRDefault="003D1D9F" w:rsidP="003D1D9F">
      <w:pPr>
        <w:pStyle w:val="ListParagraph"/>
        <w:spacing w:line="276" w:lineRule="auto"/>
        <w:rPr>
          <w:rFonts w:asciiTheme="majorHAnsi" w:hAnsiTheme="majorHAnsi" w:cstheme="majorHAnsi"/>
          <w:b/>
          <w:bCs/>
          <w:i/>
          <w:iCs/>
          <w:sz w:val="28"/>
          <w:szCs w:val="28"/>
          <w:lang w:val="en-US"/>
        </w:rPr>
      </w:pPr>
    </w:p>
    <w:p w14:paraId="37A2D706" w14:textId="77777777" w:rsidR="003D1D9F" w:rsidRDefault="003D1D9F" w:rsidP="003D1D9F">
      <w:pPr>
        <w:pStyle w:val="ListParagraph"/>
        <w:spacing w:line="276" w:lineRule="auto"/>
        <w:rPr>
          <w:rFonts w:asciiTheme="majorHAnsi" w:hAnsiTheme="majorHAnsi" w:cstheme="majorHAnsi"/>
          <w:b/>
          <w:bCs/>
          <w:i/>
          <w:iCs/>
          <w:sz w:val="28"/>
          <w:szCs w:val="28"/>
          <w:lang w:val="en-US"/>
        </w:rPr>
      </w:pPr>
    </w:p>
    <w:p w14:paraId="46A148D6" w14:textId="77777777" w:rsidR="003D1D9F" w:rsidRPr="003D1D9F" w:rsidRDefault="003D1D9F" w:rsidP="003D1D9F">
      <w:pPr>
        <w:spacing w:line="276" w:lineRule="auto"/>
        <w:rPr>
          <w:rFonts w:asciiTheme="majorHAnsi" w:hAnsiTheme="majorHAnsi" w:cstheme="majorHAnsi"/>
          <w:b/>
          <w:bCs/>
          <w:i/>
          <w:iCs/>
          <w:sz w:val="28"/>
          <w:szCs w:val="28"/>
          <w:lang w:val="en-US"/>
        </w:rPr>
      </w:pPr>
    </w:p>
    <w:p w14:paraId="670B6B2D" w14:textId="77777777" w:rsidR="003D1D9F" w:rsidRDefault="003D1D9F" w:rsidP="003D1D9F">
      <w:pPr>
        <w:pStyle w:val="ListParagraph"/>
        <w:spacing w:line="276" w:lineRule="auto"/>
        <w:rPr>
          <w:rFonts w:asciiTheme="majorHAnsi" w:hAnsiTheme="majorHAnsi" w:cstheme="majorHAnsi"/>
          <w:b/>
          <w:bCs/>
          <w:i/>
          <w:iCs/>
          <w:sz w:val="28"/>
          <w:szCs w:val="28"/>
          <w:lang w:val="en-US"/>
        </w:rPr>
      </w:pPr>
    </w:p>
    <w:p w14:paraId="0D9FA24E" w14:textId="34742710" w:rsidR="00286A10" w:rsidRDefault="00286A10" w:rsidP="00F914F7">
      <w:pPr>
        <w:pStyle w:val="ListParagraph"/>
        <w:numPr>
          <w:ilvl w:val="0"/>
          <w:numId w:val="34"/>
        </w:numPr>
        <w:spacing w:line="276" w:lineRule="auto"/>
        <w:rPr>
          <w:rFonts w:asciiTheme="majorHAnsi" w:hAnsiTheme="majorHAnsi" w:cstheme="majorHAnsi"/>
          <w:b/>
          <w:bCs/>
          <w:i/>
          <w:iCs/>
          <w:sz w:val="28"/>
          <w:szCs w:val="28"/>
          <w:lang w:val="en-US"/>
        </w:rPr>
      </w:pPr>
      <w:r w:rsidRPr="00CC76F4">
        <w:rPr>
          <w:rFonts w:asciiTheme="majorHAnsi" w:hAnsiTheme="majorHAnsi" w:cstheme="majorHAnsi"/>
          <w:b/>
          <w:bCs/>
          <w:i/>
          <w:iCs/>
          <w:sz w:val="28"/>
          <w:szCs w:val="28"/>
        </w:rPr>
        <w:lastRenderedPageBreak/>
        <w:t>Backend &amp; Frontend Deployment Steps</w:t>
      </w:r>
    </w:p>
    <w:p w14:paraId="6E088FFE" w14:textId="77777777" w:rsidR="00CC76F4" w:rsidRPr="00CC76F4" w:rsidRDefault="00CC76F4" w:rsidP="00CC76F4">
      <w:pPr>
        <w:pStyle w:val="ListParagraph"/>
        <w:spacing w:line="276" w:lineRule="auto"/>
        <w:rPr>
          <w:rFonts w:asciiTheme="majorHAnsi" w:hAnsiTheme="majorHAnsi" w:cstheme="majorHAnsi"/>
          <w:b/>
          <w:bCs/>
          <w:i/>
          <w:iCs/>
          <w:sz w:val="28"/>
          <w:szCs w:val="28"/>
          <w:lang w:val="en-US"/>
        </w:rPr>
      </w:pPr>
    </w:p>
    <w:tbl>
      <w:tblPr>
        <w:tblW w:w="10773" w:type="dxa"/>
        <w:tblCellSpacing w:w="15" w:type="dxa"/>
        <w:tblInd w:w="-1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3"/>
        <w:gridCol w:w="3969"/>
        <w:gridCol w:w="2551"/>
      </w:tblGrid>
      <w:tr w:rsidR="00CE286D" w:rsidRPr="00CE286D" w14:paraId="02195306" w14:textId="77777777" w:rsidTr="00CE286D">
        <w:trPr>
          <w:tblHeader/>
          <w:tblCellSpacing w:w="15" w:type="dxa"/>
        </w:trPr>
        <w:tc>
          <w:tcPr>
            <w:tcW w:w="4208" w:type="dxa"/>
            <w:vAlign w:val="center"/>
            <w:hideMark/>
          </w:tcPr>
          <w:p w14:paraId="356FA31E" w14:textId="7377D564" w:rsidR="00CE286D" w:rsidRPr="00CE286D" w:rsidRDefault="00CE286D" w:rsidP="001154B4">
            <w:pPr>
              <w:spacing w:line="276" w:lineRule="auto"/>
              <w:jc w:val="center"/>
              <w:rPr>
                <w:rFonts w:asciiTheme="majorHAnsi" w:hAnsiTheme="majorHAnsi" w:cstheme="majorHAnsi"/>
                <w:b/>
                <w:bCs/>
                <w:i/>
                <w:iCs/>
                <w:sz w:val="26"/>
                <w:szCs w:val="26"/>
              </w:rPr>
            </w:pPr>
            <w:r w:rsidRPr="00CE286D">
              <w:rPr>
                <w:rFonts w:asciiTheme="majorHAnsi" w:hAnsiTheme="majorHAnsi" w:cstheme="majorHAnsi"/>
                <w:b/>
                <w:bCs/>
                <w:i/>
                <w:iCs/>
                <w:sz w:val="26"/>
                <w:szCs w:val="26"/>
              </w:rPr>
              <w:t xml:space="preserve"> Command</w:t>
            </w:r>
          </w:p>
        </w:tc>
        <w:tc>
          <w:tcPr>
            <w:tcW w:w="3939" w:type="dxa"/>
            <w:vAlign w:val="center"/>
            <w:hideMark/>
          </w:tcPr>
          <w:p w14:paraId="16D18E8B" w14:textId="306A84C6" w:rsidR="00CE286D" w:rsidRPr="00CE286D" w:rsidRDefault="00CE286D" w:rsidP="001154B4">
            <w:pPr>
              <w:spacing w:line="276" w:lineRule="auto"/>
              <w:jc w:val="center"/>
              <w:rPr>
                <w:rFonts w:asciiTheme="majorHAnsi" w:hAnsiTheme="majorHAnsi" w:cstheme="majorHAnsi"/>
                <w:b/>
                <w:bCs/>
                <w:i/>
                <w:iCs/>
                <w:sz w:val="26"/>
                <w:szCs w:val="26"/>
              </w:rPr>
            </w:pPr>
            <w:r w:rsidRPr="00CE286D">
              <w:rPr>
                <w:rFonts w:asciiTheme="majorHAnsi" w:hAnsiTheme="majorHAnsi" w:cstheme="majorHAnsi"/>
                <w:b/>
                <w:bCs/>
                <w:i/>
                <w:iCs/>
                <w:sz w:val="26"/>
                <w:szCs w:val="26"/>
              </w:rPr>
              <w:t xml:space="preserve"> Description</w:t>
            </w:r>
          </w:p>
        </w:tc>
        <w:tc>
          <w:tcPr>
            <w:tcW w:w="2506" w:type="dxa"/>
            <w:vAlign w:val="center"/>
            <w:hideMark/>
          </w:tcPr>
          <w:p w14:paraId="00561968" w14:textId="01747055" w:rsidR="00CE286D" w:rsidRPr="00CE286D" w:rsidRDefault="00CE286D" w:rsidP="001154B4">
            <w:pPr>
              <w:spacing w:line="276" w:lineRule="auto"/>
              <w:jc w:val="center"/>
              <w:rPr>
                <w:rFonts w:asciiTheme="majorHAnsi" w:hAnsiTheme="majorHAnsi" w:cstheme="majorHAnsi"/>
                <w:b/>
                <w:bCs/>
                <w:i/>
                <w:iCs/>
                <w:sz w:val="26"/>
                <w:szCs w:val="26"/>
              </w:rPr>
            </w:pPr>
            <w:r w:rsidRPr="00CE286D">
              <w:rPr>
                <w:rFonts w:asciiTheme="majorHAnsi" w:hAnsiTheme="majorHAnsi" w:cstheme="majorHAnsi"/>
                <w:b/>
                <w:bCs/>
                <w:i/>
                <w:iCs/>
                <w:sz w:val="26"/>
                <w:szCs w:val="26"/>
              </w:rPr>
              <w:t xml:space="preserve"> Target Service</w:t>
            </w:r>
          </w:p>
        </w:tc>
      </w:tr>
      <w:tr w:rsidR="001154B4" w:rsidRPr="00CE286D" w14:paraId="668D20A6" w14:textId="77777777" w:rsidTr="001154B4">
        <w:trPr>
          <w:tblCellSpacing w:w="15" w:type="dxa"/>
        </w:trPr>
        <w:tc>
          <w:tcPr>
            <w:tcW w:w="4208" w:type="dxa"/>
            <w:shd w:val="clear" w:color="auto" w:fill="000000" w:themeFill="text1"/>
            <w:vAlign w:val="center"/>
            <w:hideMark/>
          </w:tcPr>
          <w:p w14:paraId="2092AF0D"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zappa deploy production</w:t>
            </w:r>
          </w:p>
        </w:tc>
        <w:tc>
          <w:tcPr>
            <w:tcW w:w="3939" w:type="dxa"/>
            <w:vAlign w:val="center"/>
            <w:hideMark/>
          </w:tcPr>
          <w:p w14:paraId="36524B78"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Deploy Flask backend to Lambda using Zappa in production mode</w:t>
            </w:r>
          </w:p>
        </w:tc>
        <w:tc>
          <w:tcPr>
            <w:tcW w:w="2506" w:type="dxa"/>
            <w:vAlign w:val="center"/>
            <w:hideMark/>
          </w:tcPr>
          <w:p w14:paraId="0E2618AB"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AWS Lambda + API Gateway</w:t>
            </w:r>
          </w:p>
        </w:tc>
      </w:tr>
      <w:tr w:rsidR="001154B4" w:rsidRPr="00CE286D" w14:paraId="7751BC4B" w14:textId="77777777" w:rsidTr="001154B4">
        <w:trPr>
          <w:tblCellSpacing w:w="15" w:type="dxa"/>
        </w:trPr>
        <w:tc>
          <w:tcPr>
            <w:tcW w:w="4208" w:type="dxa"/>
            <w:shd w:val="clear" w:color="auto" w:fill="000000" w:themeFill="text1"/>
            <w:vAlign w:val="center"/>
            <w:hideMark/>
          </w:tcPr>
          <w:p w14:paraId="4F2A79EA"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aws s3 sync ./static s3://fcj-checkin-frontend</w:t>
            </w:r>
          </w:p>
        </w:tc>
        <w:tc>
          <w:tcPr>
            <w:tcW w:w="3939" w:type="dxa"/>
            <w:vAlign w:val="center"/>
            <w:hideMark/>
          </w:tcPr>
          <w:p w14:paraId="2B93D848"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Upload all frontend files (HTML, CSS, JS) to S3 bucket</w:t>
            </w:r>
          </w:p>
        </w:tc>
        <w:tc>
          <w:tcPr>
            <w:tcW w:w="2506" w:type="dxa"/>
            <w:vAlign w:val="center"/>
            <w:hideMark/>
          </w:tcPr>
          <w:p w14:paraId="61DD0690"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Amazon S3</w:t>
            </w:r>
          </w:p>
        </w:tc>
      </w:tr>
      <w:tr w:rsidR="001154B4" w:rsidRPr="00CE286D" w14:paraId="29F7CEBB" w14:textId="77777777" w:rsidTr="001154B4">
        <w:trPr>
          <w:tblCellSpacing w:w="15" w:type="dxa"/>
        </w:trPr>
        <w:tc>
          <w:tcPr>
            <w:tcW w:w="4208" w:type="dxa"/>
            <w:shd w:val="clear" w:color="auto" w:fill="000000" w:themeFill="text1"/>
            <w:vAlign w:val="center"/>
            <w:hideMark/>
          </w:tcPr>
          <w:p w14:paraId="15B17E5D"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zappa update production</w:t>
            </w:r>
          </w:p>
        </w:tc>
        <w:tc>
          <w:tcPr>
            <w:tcW w:w="3939" w:type="dxa"/>
            <w:vAlign w:val="center"/>
            <w:hideMark/>
          </w:tcPr>
          <w:p w14:paraId="554965AA"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Update existing Lambda deployment with new code</w:t>
            </w:r>
          </w:p>
        </w:tc>
        <w:tc>
          <w:tcPr>
            <w:tcW w:w="2506" w:type="dxa"/>
            <w:vAlign w:val="center"/>
            <w:hideMark/>
          </w:tcPr>
          <w:p w14:paraId="7BCE0737"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AWS Lambda</w:t>
            </w:r>
          </w:p>
        </w:tc>
      </w:tr>
      <w:tr w:rsidR="001154B4" w:rsidRPr="00CE286D" w14:paraId="28BC0894" w14:textId="77777777" w:rsidTr="001154B4">
        <w:trPr>
          <w:tblCellSpacing w:w="15" w:type="dxa"/>
        </w:trPr>
        <w:tc>
          <w:tcPr>
            <w:tcW w:w="4208" w:type="dxa"/>
            <w:shd w:val="clear" w:color="auto" w:fill="000000" w:themeFill="text1"/>
            <w:vAlign w:val="center"/>
            <w:hideMark/>
          </w:tcPr>
          <w:p w14:paraId="22C29841"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zappa status production</w:t>
            </w:r>
          </w:p>
        </w:tc>
        <w:tc>
          <w:tcPr>
            <w:tcW w:w="3939" w:type="dxa"/>
            <w:vAlign w:val="center"/>
            <w:hideMark/>
          </w:tcPr>
          <w:p w14:paraId="1E57B18F"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Check deployment status, current endpoint &amp; logs</w:t>
            </w:r>
          </w:p>
        </w:tc>
        <w:tc>
          <w:tcPr>
            <w:tcW w:w="2506" w:type="dxa"/>
            <w:vAlign w:val="center"/>
            <w:hideMark/>
          </w:tcPr>
          <w:p w14:paraId="25437A6A"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AWS Lambda</w:t>
            </w:r>
          </w:p>
        </w:tc>
      </w:tr>
      <w:tr w:rsidR="001154B4" w:rsidRPr="00CE286D" w14:paraId="5CE10D05" w14:textId="77777777" w:rsidTr="001154B4">
        <w:trPr>
          <w:tblCellSpacing w:w="15" w:type="dxa"/>
        </w:trPr>
        <w:tc>
          <w:tcPr>
            <w:tcW w:w="4208" w:type="dxa"/>
            <w:shd w:val="clear" w:color="auto" w:fill="000000" w:themeFill="text1"/>
            <w:vAlign w:val="center"/>
            <w:hideMark/>
          </w:tcPr>
          <w:p w14:paraId="50A1E7F6"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zappa undeploy production</w:t>
            </w:r>
          </w:p>
        </w:tc>
        <w:tc>
          <w:tcPr>
            <w:tcW w:w="3939" w:type="dxa"/>
            <w:vAlign w:val="center"/>
            <w:hideMark/>
          </w:tcPr>
          <w:p w14:paraId="6E4CAC2B"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Cleanly remove Lambda &amp; API Gateway resources</w:t>
            </w:r>
          </w:p>
        </w:tc>
        <w:tc>
          <w:tcPr>
            <w:tcW w:w="2506" w:type="dxa"/>
            <w:vAlign w:val="center"/>
            <w:hideMark/>
          </w:tcPr>
          <w:p w14:paraId="0E75EBBB"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AWS Lambda + API Gateway</w:t>
            </w:r>
          </w:p>
        </w:tc>
      </w:tr>
      <w:tr w:rsidR="001154B4" w:rsidRPr="00CE286D" w14:paraId="2F0B9B56" w14:textId="77777777" w:rsidTr="001154B4">
        <w:trPr>
          <w:tblCellSpacing w:w="15" w:type="dxa"/>
        </w:trPr>
        <w:tc>
          <w:tcPr>
            <w:tcW w:w="4208" w:type="dxa"/>
            <w:shd w:val="clear" w:color="auto" w:fill="000000" w:themeFill="text1"/>
            <w:vAlign w:val="center"/>
            <w:hideMark/>
          </w:tcPr>
          <w:p w14:paraId="40BD5979"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aws s3 cp index.html s3://fcj-checkin-frontend/index.html</w:t>
            </w:r>
          </w:p>
        </w:tc>
        <w:tc>
          <w:tcPr>
            <w:tcW w:w="3939" w:type="dxa"/>
            <w:vAlign w:val="center"/>
            <w:hideMark/>
          </w:tcPr>
          <w:p w14:paraId="3B1E5CEF"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Upload specific file (e.g. index.html) to S3</w:t>
            </w:r>
          </w:p>
        </w:tc>
        <w:tc>
          <w:tcPr>
            <w:tcW w:w="2506" w:type="dxa"/>
            <w:vAlign w:val="center"/>
            <w:hideMark/>
          </w:tcPr>
          <w:p w14:paraId="16E01ED5"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Amazon S3</w:t>
            </w:r>
          </w:p>
        </w:tc>
      </w:tr>
      <w:tr w:rsidR="001154B4" w:rsidRPr="00CE286D" w14:paraId="008F2510" w14:textId="77777777" w:rsidTr="001154B4">
        <w:trPr>
          <w:tblCellSpacing w:w="15" w:type="dxa"/>
        </w:trPr>
        <w:tc>
          <w:tcPr>
            <w:tcW w:w="4208" w:type="dxa"/>
            <w:shd w:val="clear" w:color="auto" w:fill="000000" w:themeFill="text1"/>
            <w:vAlign w:val="center"/>
            <w:hideMark/>
          </w:tcPr>
          <w:p w14:paraId="6B52F06E"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aws s3 rm s3://fcj-checkin-frontend --recursive</w:t>
            </w:r>
          </w:p>
        </w:tc>
        <w:tc>
          <w:tcPr>
            <w:tcW w:w="3939" w:type="dxa"/>
            <w:vAlign w:val="center"/>
            <w:hideMark/>
          </w:tcPr>
          <w:p w14:paraId="67DEA305"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Delete all static files from S3 bucket (for reset)</w:t>
            </w:r>
          </w:p>
        </w:tc>
        <w:tc>
          <w:tcPr>
            <w:tcW w:w="2506" w:type="dxa"/>
            <w:vAlign w:val="center"/>
            <w:hideMark/>
          </w:tcPr>
          <w:p w14:paraId="6320E8C8"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Amazon S3</w:t>
            </w:r>
          </w:p>
        </w:tc>
      </w:tr>
      <w:tr w:rsidR="001154B4" w:rsidRPr="00CE286D" w14:paraId="4881E498" w14:textId="77777777" w:rsidTr="001154B4">
        <w:trPr>
          <w:tblCellSpacing w:w="15" w:type="dxa"/>
        </w:trPr>
        <w:tc>
          <w:tcPr>
            <w:tcW w:w="4208" w:type="dxa"/>
            <w:shd w:val="clear" w:color="auto" w:fill="000000" w:themeFill="text1"/>
            <w:vAlign w:val="center"/>
            <w:hideMark/>
          </w:tcPr>
          <w:p w14:paraId="0E8D9994" w14:textId="77777777" w:rsidR="00CE286D" w:rsidRPr="00CE286D" w:rsidRDefault="00CE286D" w:rsidP="00CE286D">
            <w:pPr>
              <w:spacing w:line="276" w:lineRule="auto"/>
              <w:rPr>
                <w:rFonts w:asciiTheme="majorHAnsi" w:hAnsiTheme="majorHAnsi" w:cstheme="majorHAnsi"/>
                <w:i/>
                <w:iCs/>
                <w:color w:val="FFFF00"/>
                <w:sz w:val="26"/>
                <w:szCs w:val="26"/>
              </w:rPr>
            </w:pPr>
            <w:r w:rsidRPr="00CE286D">
              <w:rPr>
                <w:rFonts w:asciiTheme="majorHAnsi" w:hAnsiTheme="majorHAnsi" w:cstheme="majorHAnsi"/>
                <w:i/>
                <w:iCs/>
                <w:color w:val="FFFF00"/>
                <w:sz w:val="26"/>
                <w:szCs w:val="26"/>
              </w:rPr>
              <w:t>aws s3 website configure</w:t>
            </w:r>
          </w:p>
        </w:tc>
        <w:tc>
          <w:tcPr>
            <w:tcW w:w="3939" w:type="dxa"/>
            <w:vAlign w:val="center"/>
            <w:hideMark/>
          </w:tcPr>
          <w:p w14:paraId="6949702C"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Enable static website hosting on S3 bucket</w:t>
            </w:r>
          </w:p>
        </w:tc>
        <w:tc>
          <w:tcPr>
            <w:tcW w:w="2506" w:type="dxa"/>
            <w:vAlign w:val="center"/>
            <w:hideMark/>
          </w:tcPr>
          <w:p w14:paraId="4161302C" w14:textId="77777777" w:rsidR="00CE286D" w:rsidRPr="00CE286D" w:rsidRDefault="00CE286D" w:rsidP="00CE286D">
            <w:pPr>
              <w:spacing w:line="276" w:lineRule="auto"/>
              <w:rPr>
                <w:rFonts w:asciiTheme="majorHAnsi" w:hAnsiTheme="majorHAnsi" w:cstheme="majorHAnsi"/>
                <w:sz w:val="26"/>
                <w:szCs w:val="26"/>
              </w:rPr>
            </w:pPr>
            <w:r w:rsidRPr="00CE286D">
              <w:rPr>
                <w:rFonts w:asciiTheme="majorHAnsi" w:hAnsiTheme="majorHAnsi" w:cstheme="majorHAnsi"/>
                <w:sz w:val="26"/>
                <w:szCs w:val="26"/>
              </w:rPr>
              <w:t>Amazon S3</w:t>
            </w:r>
          </w:p>
        </w:tc>
      </w:tr>
    </w:tbl>
    <w:p w14:paraId="4D76B67B" w14:textId="77777777" w:rsidR="007969B6" w:rsidRDefault="007969B6" w:rsidP="007969B6">
      <w:pPr>
        <w:spacing w:line="276" w:lineRule="auto"/>
        <w:rPr>
          <w:rFonts w:asciiTheme="majorHAnsi" w:hAnsiTheme="majorHAnsi" w:cstheme="majorHAnsi"/>
          <w:sz w:val="26"/>
          <w:szCs w:val="26"/>
          <w:lang w:val="en-US"/>
        </w:rPr>
      </w:pPr>
    </w:p>
    <w:p w14:paraId="2715A3CA" w14:textId="77777777" w:rsidR="00E73F6C" w:rsidRPr="00CC76F4" w:rsidRDefault="00E73F6C" w:rsidP="00202B76">
      <w:pPr>
        <w:spacing w:line="276" w:lineRule="auto"/>
        <w:rPr>
          <w:rFonts w:asciiTheme="majorHAnsi" w:hAnsiTheme="majorHAnsi" w:cstheme="majorHAnsi"/>
          <w:sz w:val="30"/>
          <w:szCs w:val="30"/>
          <w:lang w:val="en-US"/>
        </w:rPr>
      </w:pPr>
    </w:p>
    <w:p w14:paraId="2B4C2BB4" w14:textId="69597A6F" w:rsidR="00394A19" w:rsidRDefault="00864563" w:rsidP="00202B76">
      <w:pPr>
        <w:spacing w:line="276" w:lineRule="auto"/>
        <w:rPr>
          <w:rFonts w:asciiTheme="majorHAnsi" w:hAnsiTheme="majorHAnsi" w:cstheme="majorHAnsi"/>
          <w:b/>
          <w:bCs/>
          <w:sz w:val="26"/>
          <w:szCs w:val="26"/>
          <w:lang w:val="en-US"/>
        </w:rPr>
      </w:pPr>
      <w:r w:rsidRPr="00CC76F4">
        <w:rPr>
          <w:rFonts w:asciiTheme="majorHAnsi" w:hAnsiTheme="majorHAnsi" w:cstheme="majorHAnsi"/>
          <w:b/>
          <w:bCs/>
          <w:sz w:val="30"/>
          <w:szCs w:val="30"/>
        </w:rPr>
        <w:t>C. Cost Estimation Breakdown</w:t>
      </w:r>
    </w:p>
    <w:p w14:paraId="213EC080" w14:textId="77777777" w:rsidR="00CC76F4" w:rsidRPr="00CC76F4" w:rsidRDefault="00CC76F4" w:rsidP="00202B76">
      <w:pPr>
        <w:spacing w:line="276" w:lineRule="auto"/>
        <w:rPr>
          <w:rFonts w:asciiTheme="majorHAnsi" w:hAnsiTheme="majorHAnsi" w:cstheme="majorHAnsi"/>
          <w:b/>
          <w:bCs/>
          <w:sz w:val="26"/>
          <w:szCs w:val="26"/>
          <w:lang w:val="en-US"/>
        </w:rPr>
      </w:pPr>
    </w:p>
    <w:bookmarkStart w:id="0" w:name="_MON_1813663976"/>
    <w:bookmarkEnd w:id="0"/>
    <w:p w14:paraId="1D614FA0" w14:textId="0214C75C" w:rsidR="00604355" w:rsidRDefault="006B0D1D" w:rsidP="00202B76">
      <w:pPr>
        <w:spacing w:line="276" w:lineRule="auto"/>
        <w:rPr>
          <w:rFonts w:asciiTheme="majorHAnsi" w:hAnsiTheme="majorHAnsi" w:cstheme="majorHAnsi"/>
          <w:sz w:val="26"/>
          <w:szCs w:val="26"/>
          <w:lang w:val="en-US"/>
        </w:rPr>
      </w:pPr>
      <w:r>
        <w:rPr>
          <w:rFonts w:asciiTheme="majorHAnsi" w:hAnsiTheme="majorHAnsi" w:cstheme="majorHAnsi"/>
          <w:sz w:val="26"/>
          <w:szCs w:val="26"/>
          <w:lang w:val="en-US"/>
        </w:rPr>
        <w:object w:dxaOrig="9372" w:dyaOrig="1661" w14:anchorId="5B8853EE">
          <v:shape id="_x0000_i1025" type="#_x0000_t75" style="width:468.55pt;height:83.45pt" o:ole="">
            <v:imagedata r:id="rId7" o:title=""/>
          </v:shape>
          <o:OLEObject Type="Embed" ProgID="Excel.Sheet.8" ShapeID="_x0000_i1025" DrawAspect="Content" ObjectID="_1813826370" r:id="rId8"/>
        </w:object>
      </w:r>
    </w:p>
    <w:p w14:paraId="53ED5A2D" w14:textId="77777777" w:rsidR="00F914F7" w:rsidRPr="00864563" w:rsidRDefault="00F914F7" w:rsidP="00202B76">
      <w:pPr>
        <w:spacing w:line="276" w:lineRule="auto"/>
        <w:rPr>
          <w:rFonts w:asciiTheme="majorHAnsi" w:hAnsiTheme="majorHAnsi" w:cstheme="majorHAnsi"/>
          <w:sz w:val="26"/>
          <w:szCs w:val="26"/>
          <w:lang w:val="en-US"/>
        </w:rPr>
      </w:pPr>
    </w:p>
    <w:p w14:paraId="10D02C32" w14:textId="28BAE1F2" w:rsidR="00864563" w:rsidRPr="00CF3968" w:rsidRDefault="00864563" w:rsidP="00202B76">
      <w:pPr>
        <w:spacing w:line="276" w:lineRule="auto"/>
        <w:rPr>
          <w:rFonts w:asciiTheme="majorHAnsi" w:hAnsiTheme="majorHAnsi" w:cstheme="majorHAnsi"/>
          <w:b/>
          <w:bCs/>
          <w:sz w:val="30"/>
          <w:szCs w:val="30"/>
        </w:rPr>
      </w:pPr>
      <w:r w:rsidRPr="00CF3968">
        <w:rPr>
          <w:rFonts w:asciiTheme="majorHAnsi" w:hAnsiTheme="majorHAnsi" w:cstheme="majorHAnsi"/>
          <w:b/>
          <w:bCs/>
          <w:sz w:val="30"/>
          <w:szCs w:val="30"/>
        </w:rPr>
        <w:t xml:space="preserve">D. </w:t>
      </w:r>
      <w:r w:rsidR="00573D19">
        <w:rPr>
          <w:rFonts w:asciiTheme="majorHAnsi" w:hAnsiTheme="majorHAnsi" w:cstheme="majorHAnsi"/>
          <w:b/>
          <w:bCs/>
          <w:sz w:val="30"/>
          <w:szCs w:val="30"/>
          <w:lang w:val="en-US"/>
        </w:rPr>
        <w:t xml:space="preserve"> </w:t>
      </w:r>
      <w:r w:rsidRPr="00CF3968">
        <w:rPr>
          <w:rFonts w:asciiTheme="majorHAnsi" w:hAnsiTheme="majorHAnsi" w:cstheme="majorHAnsi"/>
          <w:b/>
          <w:bCs/>
          <w:sz w:val="30"/>
          <w:szCs w:val="30"/>
        </w:rPr>
        <w:t>References</w:t>
      </w:r>
    </w:p>
    <w:p w14:paraId="496777A5" w14:textId="2F61C8DE" w:rsidR="0024073E" w:rsidRPr="00CF3968" w:rsidRDefault="0024073E" w:rsidP="00F914F7">
      <w:pPr>
        <w:pStyle w:val="ListParagraph"/>
        <w:numPr>
          <w:ilvl w:val="0"/>
          <w:numId w:val="33"/>
        </w:numPr>
        <w:rPr>
          <w:rFonts w:asciiTheme="majorHAnsi" w:hAnsiTheme="majorHAnsi" w:cstheme="majorHAnsi"/>
          <w:sz w:val="26"/>
          <w:szCs w:val="26"/>
          <w:lang w:val="en-US"/>
        </w:rPr>
      </w:pPr>
      <w:r w:rsidRPr="00CF3968">
        <w:rPr>
          <w:rFonts w:asciiTheme="majorHAnsi" w:hAnsiTheme="majorHAnsi" w:cstheme="majorHAnsi"/>
          <w:b/>
          <w:bCs/>
          <w:sz w:val="26"/>
          <w:szCs w:val="26"/>
        </w:rPr>
        <w:t>Amazon Rekognition Documentation</w:t>
      </w:r>
      <w:r w:rsidRPr="00CF3968">
        <w:rPr>
          <w:rFonts w:asciiTheme="majorHAnsi" w:hAnsiTheme="majorHAnsi" w:cstheme="majorHAnsi"/>
          <w:sz w:val="26"/>
          <w:szCs w:val="26"/>
        </w:rPr>
        <w:br/>
        <w:t>Comprehensive guide to facial analysis, comparison APIs, supported image formats, and best practices for building face recognition workflows.</w:t>
      </w:r>
      <w:r w:rsidRPr="00CF3968">
        <w:rPr>
          <w:rFonts w:asciiTheme="majorHAnsi" w:hAnsiTheme="majorHAnsi" w:cstheme="majorHAnsi"/>
          <w:sz w:val="26"/>
          <w:szCs w:val="26"/>
        </w:rPr>
        <w:br/>
      </w:r>
      <w:r w:rsidRPr="00CF3968">
        <w:rPr>
          <w:rFonts w:ascii="Segoe UI Emoji" w:hAnsi="Segoe UI Emoji" w:cs="Segoe UI Emoji"/>
          <w:sz w:val="26"/>
          <w:szCs w:val="26"/>
        </w:rPr>
        <w:t>🔗</w:t>
      </w:r>
      <w:r w:rsidRPr="00CF3968">
        <w:rPr>
          <w:rFonts w:asciiTheme="majorHAnsi" w:hAnsiTheme="majorHAnsi" w:cstheme="majorHAnsi"/>
          <w:sz w:val="26"/>
          <w:szCs w:val="26"/>
        </w:rPr>
        <w:t xml:space="preserve"> </w:t>
      </w:r>
      <w:hyperlink r:id="rId9" w:tgtFrame="_new" w:history="1">
        <w:r w:rsidRPr="00CF3968">
          <w:rPr>
            <w:rStyle w:val="Hyperlink"/>
            <w:rFonts w:asciiTheme="majorHAnsi" w:hAnsiTheme="majorHAnsi" w:cstheme="majorHAnsi"/>
            <w:sz w:val="26"/>
            <w:szCs w:val="26"/>
          </w:rPr>
          <w:t>https://docs.aws.amazon.com/rekognition/</w:t>
        </w:r>
      </w:hyperlink>
    </w:p>
    <w:p w14:paraId="23E5A1D2" w14:textId="77777777" w:rsidR="0024073E" w:rsidRPr="0024073E" w:rsidRDefault="0024073E" w:rsidP="00CF3968">
      <w:pPr>
        <w:rPr>
          <w:rFonts w:asciiTheme="majorHAnsi" w:hAnsiTheme="majorHAnsi" w:cstheme="majorHAnsi"/>
          <w:sz w:val="26"/>
          <w:szCs w:val="26"/>
          <w:lang w:val="en-US"/>
        </w:rPr>
      </w:pPr>
    </w:p>
    <w:p w14:paraId="2165C245" w14:textId="153CE968" w:rsidR="0024073E" w:rsidRPr="00CF3968" w:rsidRDefault="0024073E" w:rsidP="00F914F7">
      <w:pPr>
        <w:pStyle w:val="ListParagraph"/>
        <w:numPr>
          <w:ilvl w:val="0"/>
          <w:numId w:val="33"/>
        </w:numPr>
        <w:rPr>
          <w:rFonts w:asciiTheme="majorHAnsi" w:hAnsiTheme="majorHAnsi" w:cstheme="majorHAnsi"/>
          <w:sz w:val="26"/>
          <w:szCs w:val="26"/>
          <w:lang w:val="en-US"/>
        </w:rPr>
      </w:pPr>
      <w:r w:rsidRPr="00CF3968">
        <w:rPr>
          <w:rFonts w:asciiTheme="majorHAnsi" w:hAnsiTheme="majorHAnsi" w:cstheme="majorHAnsi"/>
          <w:b/>
          <w:bCs/>
          <w:sz w:val="26"/>
          <w:szCs w:val="26"/>
        </w:rPr>
        <w:lastRenderedPageBreak/>
        <w:t>AWS Serverless Application Repository &amp; Examples</w:t>
      </w:r>
      <w:r w:rsidRPr="00CF3968">
        <w:rPr>
          <w:rFonts w:asciiTheme="majorHAnsi" w:hAnsiTheme="majorHAnsi" w:cstheme="majorHAnsi"/>
          <w:sz w:val="26"/>
          <w:szCs w:val="26"/>
        </w:rPr>
        <w:br/>
        <w:t>A curated list of real-world examples using AWS Lambda, API Gateway, DynamoDB, and S3, useful for learning serverless architecture patterns.</w:t>
      </w:r>
      <w:r w:rsidRPr="00CF3968">
        <w:rPr>
          <w:rFonts w:asciiTheme="majorHAnsi" w:hAnsiTheme="majorHAnsi" w:cstheme="majorHAnsi"/>
          <w:sz w:val="26"/>
          <w:szCs w:val="26"/>
        </w:rPr>
        <w:br/>
      </w:r>
      <w:r w:rsidRPr="00CF3968">
        <w:rPr>
          <w:rFonts w:ascii="Segoe UI Emoji" w:hAnsi="Segoe UI Emoji" w:cs="Segoe UI Emoji"/>
          <w:sz w:val="26"/>
          <w:szCs w:val="26"/>
        </w:rPr>
        <w:t>🔗</w:t>
      </w:r>
      <w:r w:rsidRPr="00CF3968">
        <w:rPr>
          <w:rFonts w:asciiTheme="majorHAnsi" w:hAnsiTheme="majorHAnsi" w:cstheme="majorHAnsi"/>
          <w:sz w:val="26"/>
          <w:szCs w:val="26"/>
        </w:rPr>
        <w:t xml:space="preserve"> </w:t>
      </w:r>
      <w:hyperlink r:id="rId10" w:tgtFrame="_new" w:history="1">
        <w:r w:rsidRPr="00CF3968">
          <w:rPr>
            <w:rStyle w:val="Hyperlink"/>
            <w:rFonts w:asciiTheme="majorHAnsi" w:hAnsiTheme="majorHAnsi" w:cstheme="majorHAnsi"/>
            <w:sz w:val="26"/>
            <w:szCs w:val="26"/>
          </w:rPr>
          <w:t>https://github.com/serverless/examples</w:t>
        </w:r>
      </w:hyperlink>
    </w:p>
    <w:p w14:paraId="637D424C" w14:textId="77777777" w:rsidR="0024073E" w:rsidRPr="0024073E" w:rsidRDefault="0024073E" w:rsidP="00CF3968">
      <w:pPr>
        <w:rPr>
          <w:rFonts w:asciiTheme="majorHAnsi" w:hAnsiTheme="majorHAnsi" w:cstheme="majorHAnsi"/>
          <w:sz w:val="26"/>
          <w:szCs w:val="26"/>
          <w:lang w:val="en-US"/>
        </w:rPr>
      </w:pPr>
    </w:p>
    <w:p w14:paraId="57DA95ED" w14:textId="0874F86F" w:rsidR="0024073E" w:rsidRPr="00CF3968" w:rsidRDefault="0024073E" w:rsidP="00F914F7">
      <w:pPr>
        <w:pStyle w:val="ListParagraph"/>
        <w:numPr>
          <w:ilvl w:val="0"/>
          <w:numId w:val="33"/>
        </w:numPr>
        <w:rPr>
          <w:rFonts w:asciiTheme="majorHAnsi" w:hAnsiTheme="majorHAnsi" w:cstheme="majorHAnsi"/>
          <w:sz w:val="26"/>
          <w:szCs w:val="26"/>
          <w:lang w:val="en-US"/>
        </w:rPr>
      </w:pPr>
      <w:r w:rsidRPr="00CF3968">
        <w:rPr>
          <w:rFonts w:asciiTheme="majorHAnsi" w:hAnsiTheme="majorHAnsi" w:cstheme="majorHAnsi"/>
          <w:b/>
          <w:bCs/>
          <w:sz w:val="26"/>
          <w:szCs w:val="26"/>
        </w:rPr>
        <w:t>AWS Zappa Framework (Flask to Lambda)</w:t>
      </w:r>
      <w:r w:rsidRPr="00CF3968">
        <w:rPr>
          <w:rFonts w:asciiTheme="majorHAnsi" w:hAnsiTheme="majorHAnsi" w:cstheme="majorHAnsi"/>
          <w:sz w:val="26"/>
          <w:szCs w:val="26"/>
        </w:rPr>
        <w:br/>
        <w:t>Open-source Python tool for deploying Flask apps as serverless APIs on AWS Lambda + API Gateway.</w:t>
      </w:r>
      <w:r w:rsidRPr="00CF3968">
        <w:rPr>
          <w:rFonts w:asciiTheme="majorHAnsi" w:hAnsiTheme="majorHAnsi" w:cstheme="majorHAnsi"/>
          <w:sz w:val="26"/>
          <w:szCs w:val="26"/>
        </w:rPr>
        <w:br/>
      </w:r>
      <w:r w:rsidRPr="00CF3968">
        <w:rPr>
          <w:rFonts w:ascii="Segoe UI Emoji" w:hAnsi="Segoe UI Emoji" w:cs="Segoe UI Emoji"/>
          <w:sz w:val="26"/>
          <w:szCs w:val="26"/>
        </w:rPr>
        <w:t>🔗</w:t>
      </w:r>
      <w:r w:rsidRPr="00CF3968">
        <w:rPr>
          <w:rFonts w:asciiTheme="majorHAnsi" w:hAnsiTheme="majorHAnsi" w:cstheme="majorHAnsi"/>
          <w:sz w:val="26"/>
          <w:szCs w:val="26"/>
        </w:rPr>
        <w:t xml:space="preserve"> </w:t>
      </w:r>
      <w:hyperlink r:id="rId11" w:tgtFrame="_new" w:history="1">
        <w:r w:rsidRPr="00CF3968">
          <w:rPr>
            <w:rStyle w:val="Hyperlink"/>
            <w:rFonts w:asciiTheme="majorHAnsi" w:hAnsiTheme="majorHAnsi" w:cstheme="majorHAnsi"/>
            <w:sz w:val="26"/>
            <w:szCs w:val="26"/>
          </w:rPr>
          <w:t>https://github.com/Miserlou/Zappa</w:t>
        </w:r>
      </w:hyperlink>
    </w:p>
    <w:p w14:paraId="6A6D2D00" w14:textId="77777777" w:rsidR="0024073E" w:rsidRPr="0024073E" w:rsidRDefault="0024073E" w:rsidP="00CF3968">
      <w:pPr>
        <w:rPr>
          <w:rFonts w:asciiTheme="majorHAnsi" w:hAnsiTheme="majorHAnsi" w:cstheme="majorHAnsi"/>
          <w:sz w:val="26"/>
          <w:szCs w:val="26"/>
          <w:lang w:val="en-US"/>
        </w:rPr>
      </w:pPr>
    </w:p>
    <w:p w14:paraId="77B67C29" w14:textId="50BE3F94" w:rsidR="0024073E" w:rsidRPr="00CF3968" w:rsidRDefault="0024073E" w:rsidP="00F914F7">
      <w:pPr>
        <w:pStyle w:val="ListParagraph"/>
        <w:numPr>
          <w:ilvl w:val="0"/>
          <w:numId w:val="33"/>
        </w:numPr>
        <w:rPr>
          <w:rFonts w:asciiTheme="majorHAnsi" w:hAnsiTheme="majorHAnsi" w:cstheme="majorHAnsi"/>
          <w:sz w:val="26"/>
          <w:szCs w:val="26"/>
          <w:lang w:val="en-US"/>
        </w:rPr>
      </w:pPr>
      <w:r w:rsidRPr="00CF3968">
        <w:rPr>
          <w:rFonts w:asciiTheme="majorHAnsi" w:hAnsiTheme="majorHAnsi" w:cstheme="majorHAnsi"/>
          <w:b/>
          <w:bCs/>
          <w:sz w:val="26"/>
          <w:szCs w:val="26"/>
        </w:rPr>
        <w:t>AWS DynamoDB Developer Guide</w:t>
      </w:r>
      <w:r w:rsidRPr="00CF3968">
        <w:rPr>
          <w:rFonts w:asciiTheme="majorHAnsi" w:hAnsiTheme="majorHAnsi" w:cstheme="majorHAnsi"/>
          <w:sz w:val="26"/>
          <w:szCs w:val="26"/>
        </w:rPr>
        <w:br/>
        <w:t>Official documentation covering table design, on-demand capacity, global secondary indexes, and integration with Lambda.</w:t>
      </w:r>
      <w:r w:rsidRPr="00CF3968">
        <w:rPr>
          <w:rFonts w:asciiTheme="majorHAnsi" w:hAnsiTheme="majorHAnsi" w:cstheme="majorHAnsi"/>
          <w:sz w:val="26"/>
          <w:szCs w:val="26"/>
        </w:rPr>
        <w:br/>
      </w:r>
      <w:r w:rsidRPr="00CF3968">
        <w:rPr>
          <w:rFonts w:ascii="Segoe UI Emoji" w:hAnsi="Segoe UI Emoji" w:cs="Segoe UI Emoji"/>
          <w:sz w:val="26"/>
          <w:szCs w:val="26"/>
        </w:rPr>
        <w:t>🔗</w:t>
      </w:r>
      <w:hyperlink r:id="rId12" w:history="1">
        <w:r w:rsidRPr="00CF3968">
          <w:rPr>
            <w:rStyle w:val="Hyperlink"/>
            <w:rFonts w:asciiTheme="majorHAnsi" w:hAnsiTheme="majorHAnsi" w:cstheme="majorHAnsi"/>
            <w:sz w:val="26"/>
            <w:szCs w:val="26"/>
          </w:rPr>
          <w:t>https://docs.aws.amazon.com/amazondynamodb/latest/developerguide/Introduction.html</w:t>
        </w:r>
      </w:hyperlink>
    </w:p>
    <w:p w14:paraId="4B2D5E86" w14:textId="77777777" w:rsidR="0024073E" w:rsidRDefault="0024073E" w:rsidP="00CF3968">
      <w:pPr>
        <w:rPr>
          <w:rFonts w:asciiTheme="majorHAnsi" w:hAnsiTheme="majorHAnsi" w:cstheme="majorHAnsi"/>
          <w:sz w:val="26"/>
          <w:szCs w:val="26"/>
          <w:lang w:val="en-US"/>
        </w:rPr>
      </w:pPr>
    </w:p>
    <w:p w14:paraId="211665B1" w14:textId="77777777" w:rsidR="00F914F7" w:rsidRPr="0024073E" w:rsidRDefault="00F914F7" w:rsidP="00CF3968">
      <w:pPr>
        <w:rPr>
          <w:rFonts w:asciiTheme="majorHAnsi" w:hAnsiTheme="majorHAnsi" w:cstheme="majorHAnsi"/>
          <w:sz w:val="26"/>
          <w:szCs w:val="26"/>
          <w:lang w:val="en-US"/>
        </w:rPr>
      </w:pPr>
    </w:p>
    <w:p w14:paraId="2EC633A5" w14:textId="418712AC" w:rsidR="0024073E" w:rsidRPr="00CF3968" w:rsidRDefault="0024073E" w:rsidP="00F914F7">
      <w:pPr>
        <w:pStyle w:val="ListParagraph"/>
        <w:numPr>
          <w:ilvl w:val="0"/>
          <w:numId w:val="33"/>
        </w:numPr>
        <w:rPr>
          <w:rFonts w:asciiTheme="majorHAnsi" w:hAnsiTheme="majorHAnsi" w:cstheme="majorHAnsi"/>
          <w:sz w:val="26"/>
          <w:szCs w:val="26"/>
          <w:lang w:val="en-US"/>
        </w:rPr>
      </w:pPr>
      <w:r w:rsidRPr="00CF3968">
        <w:rPr>
          <w:rFonts w:asciiTheme="majorHAnsi" w:hAnsiTheme="majorHAnsi" w:cstheme="majorHAnsi"/>
          <w:b/>
          <w:bCs/>
          <w:sz w:val="26"/>
          <w:szCs w:val="26"/>
        </w:rPr>
        <w:t>AWS S3 Static Website Hosting</w:t>
      </w:r>
      <w:r w:rsidRPr="00CF3968">
        <w:rPr>
          <w:rFonts w:asciiTheme="majorHAnsi" w:hAnsiTheme="majorHAnsi" w:cstheme="majorHAnsi"/>
          <w:sz w:val="26"/>
          <w:szCs w:val="26"/>
        </w:rPr>
        <w:br/>
        <w:t>Step-by-step instructions on how to host and manage static websites via Amazon S3.</w:t>
      </w:r>
      <w:r w:rsidRPr="00CF3968">
        <w:rPr>
          <w:rFonts w:asciiTheme="majorHAnsi" w:hAnsiTheme="majorHAnsi" w:cstheme="majorHAnsi"/>
          <w:sz w:val="26"/>
          <w:szCs w:val="26"/>
        </w:rPr>
        <w:br/>
      </w:r>
      <w:r w:rsidRPr="00CF3968">
        <w:rPr>
          <w:rFonts w:ascii="Segoe UI Emoji" w:hAnsi="Segoe UI Emoji" w:cs="Segoe UI Emoji"/>
          <w:sz w:val="26"/>
          <w:szCs w:val="26"/>
        </w:rPr>
        <w:t>🔗</w:t>
      </w:r>
      <w:hyperlink r:id="rId13" w:history="1">
        <w:r w:rsidRPr="00CF3968">
          <w:rPr>
            <w:rStyle w:val="Hyperlink"/>
            <w:rFonts w:asciiTheme="majorHAnsi" w:hAnsiTheme="majorHAnsi" w:cstheme="majorHAnsi"/>
            <w:sz w:val="26"/>
            <w:szCs w:val="26"/>
          </w:rPr>
          <w:t>https://docs.aws.amazon.com/AmazonS3/latest/userguide/WebsiteHosting.html</w:t>
        </w:r>
      </w:hyperlink>
    </w:p>
    <w:p w14:paraId="03D26590" w14:textId="77777777" w:rsidR="0024073E" w:rsidRPr="0024073E" w:rsidRDefault="0024073E" w:rsidP="00CF3968">
      <w:pPr>
        <w:rPr>
          <w:rFonts w:asciiTheme="majorHAnsi" w:hAnsiTheme="majorHAnsi" w:cstheme="majorHAnsi"/>
          <w:sz w:val="26"/>
          <w:szCs w:val="26"/>
          <w:lang w:val="en-US"/>
        </w:rPr>
      </w:pPr>
    </w:p>
    <w:p w14:paraId="04B81970" w14:textId="0A1DDDF2" w:rsidR="0024073E" w:rsidRPr="00CF3968" w:rsidRDefault="0024073E" w:rsidP="00F914F7">
      <w:pPr>
        <w:pStyle w:val="ListParagraph"/>
        <w:numPr>
          <w:ilvl w:val="0"/>
          <w:numId w:val="33"/>
        </w:numPr>
        <w:rPr>
          <w:rFonts w:asciiTheme="majorHAnsi" w:hAnsiTheme="majorHAnsi" w:cstheme="majorHAnsi"/>
          <w:sz w:val="26"/>
          <w:szCs w:val="26"/>
          <w:lang w:val="en-US"/>
        </w:rPr>
      </w:pPr>
      <w:r w:rsidRPr="00CF3968">
        <w:rPr>
          <w:rFonts w:asciiTheme="majorHAnsi" w:hAnsiTheme="majorHAnsi" w:cstheme="majorHAnsi"/>
          <w:b/>
          <w:bCs/>
          <w:sz w:val="26"/>
          <w:szCs w:val="26"/>
        </w:rPr>
        <w:t>AWS CloudWatch Metrics &amp; Logging</w:t>
      </w:r>
      <w:r w:rsidRPr="00CF3968">
        <w:rPr>
          <w:rFonts w:asciiTheme="majorHAnsi" w:hAnsiTheme="majorHAnsi" w:cstheme="majorHAnsi"/>
          <w:sz w:val="26"/>
          <w:szCs w:val="26"/>
        </w:rPr>
        <w:br/>
        <w:t>Guide to setting up custom metrics, dashboards, alarms, and best practices for serverless observability.</w:t>
      </w:r>
      <w:r w:rsidRPr="00CF3968">
        <w:rPr>
          <w:rFonts w:asciiTheme="majorHAnsi" w:hAnsiTheme="majorHAnsi" w:cstheme="majorHAnsi"/>
          <w:sz w:val="26"/>
          <w:szCs w:val="26"/>
        </w:rPr>
        <w:br/>
      </w:r>
      <w:r w:rsidRPr="00CF3968">
        <w:rPr>
          <w:rFonts w:ascii="Segoe UI Emoji" w:hAnsi="Segoe UI Emoji" w:cs="Segoe UI Emoji"/>
          <w:sz w:val="26"/>
          <w:szCs w:val="26"/>
        </w:rPr>
        <w:t>🔗</w:t>
      </w:r>
      <w:r w:rsidRPr="00CF3968">
        <w:rPr>
          <w:rFonts w:asciiTheme="majorHAnsi" w:hAnsiTheme="majorHAnsi" w:cstheme="majorHAnsi"/>
          <w:sz w:val="26"/>
          <w:szCs w:val="26"/>
        </w:rPr>
        <w:t xml:space="preserve"> </w:t>
      </w:r>
      <w:hyperlink r:id="rId14" w:tgtFrame="_new" w:history="1">
        <w:r w:rsidRPr="00CF3968">
          <w:rPr>
            <w:rStyle w:val="Hyperlink"/>
            <w:rFonts w:asciiTheme="majorHAnsi" w:hAnsiTheme="majorHAnsi" w:cstheme="majorHAnsi"/>
            <w:sz w:val="26"/>
            <w:szCs w:val="26"/>
          </w:rPr>
          <w:t>https://docs.aws.amazon.com/cloudwatch/</w:t>
        </w:r>
      </w:hyperlink>
    </w:p>
    <w:p w14:paraId="1BD87074" w14:textId="77777777" w:rsidR="0024073E" w:rsidRPr="0024073E" w:rsidRDefault="0024073E" w:rsidP="00CF3968">
      <w:pPr>
        <w:rPr>
          <w:rFonts w:asciiTheme="majorHAnsi" w:hAnsiTheme="majorHAnsi" w:cstheme="majorHAnsi"/>
          <w:sz w:val="26"/>
          <w:szCs w:val="26"/>
          <w:lang w:val="en-US"/>
        </w:rPr>
      </w:pPr>
    </w:p>
    <w:p w14:paraId="25B47EA8" w14:textId="0375EABF" w:rsidR="0024073E" w:rsidRPr="00CF3968" w:rsidRDefault="0024073E" w:rsidP="00F914F7">
      <w:pPr>
        <w:pStyle w:val="ListParagraph"/>
        <w:numPr>
          <w:ilvl w:val="0"/>
          <w:numId w:val="33"/>
        </w:numPr>
        <w:rPr>
          <w:rFonts w:asciiTheme="majorHAnsi" w:hAnsiTheme="majorHAnsi" w:cstheme="majorHAnsi"/>
          <w:sz w:val="26"/>
          <w:szCs w:val="26"/>
        </w:rPr>
      </w:pPr>
      <w:r w:rsidRPr="00CF3968">
        <w:rPr>
          <w:rFonts w:asciiTheme="majorHAnsi" w:hAnsiTheme="majorHAnsi" w:cstheme="majorHAnsi"/>
          <w:b/>
          <w:bCs/>
          <w:sz w:val="26"/>
          <w:szCs w:val="26"/>
        </w:rPr>
        <w:t>SMTP Email via Python (smtplib)</w:t>
      </w:r>
      <w:r w:rsidRPr="00CF3968">
        <w:rPr>
          <w:rFonts w:asciiTheme="majorHAnsi" w:hAnsiTheme="majorHAnsi" w:cstheme="majorHAnsi"/>
          <w:sz w:val="26"/>
          <w:szCs w:val="26"/>
        </w:rPr>
        <w:br/>
        <w:t>Python documentation for sending secure email-based OTPs without needing a verified email domain.</w:t>
      </w:r>
      <w:r w:rsidRPr="00CF3968">
        <w:rPr>
          <w:rFonts w:asciiTheme="majorHAnsi" w:hAnsiTheme="majorHAnsi" w:cstheme="majorHAnsi"/>
          <w:sz w:val="26"/>
          <w:szCs w:val="26"/>
        </w:rPr>
        <w:br/>
      </w:r>
      <w:r w:rsidRPr="00CF3968">
        <w:rPr>
          <w:rFonts w:ascii="Segoe UI Emoji" w:hAnsi="Segoe UI Emoji" w:cs="Segoe UI Emoji"/>
          <w:sz w:val="26"/>
          <w:szCs w:val="26"/>
        </w:rPr>
        <w:t>🔗</w:t>
      </w:r>
      <w:r w:rsidRPr="00CF3968">
        <w:rPr>
          <w:rFonts w:asciiTheme="majorHAnsi" w:hAnsiTheme="majorHAnsi" w:cstheme="majorHAnsi"/>
          <w:sz w:val="26"/>
          <w:szCs w:val="26"/>
        </w:rPr>
        <w:t xml:space="preserve"> </w:t>
      </w:r>
      <w:hyperlink r:id="rId15" w:tgtFrame="_new" w:history="1">
        <w:r w:rsidRPr="00CF3968">
          <w:rPr>
            <w:rStyle w:val="Hyperlink"/>
            <w:rFonts w:asciiTheme="majorHAnsi" w:hAnsiTheme="majorHAnsi" w:cstheme="majorHAnsi"/>
            <w:sz w:val="26"/>
            <w:szCs w:val="26"/>
          </w:rPr>
          <w:t>https://docs.python.org/3/library/smtplib.html</w:t>
        </w:r>
      </w:hyperlink>
    </w:p>
    <w:p w14:paraId="53D83D14" w14:textId="40A51AE5" w:rsidR="009F1738" w:rsidRPr="006A279E" w:rsidRDefault="009F1738">
      <w:pPr>
        <w:rPr>
          <w:rFonts w:asciiTheme="majorHAnsi" w:hAnsiTheme="majorHAnsi" w:cstheme="majorHAnsi"/>
          <w:sz w:val="26"/>
          <w:szCs w:val="26"/>
        </w:rPr>
      </w:pPr>
    </w:p>
    <w:sectPr w:rsidR="009F1738" w:rsidRPr="006A279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4" type="#_x0000_t75" style="width:11.45pt;height:11.45pt" o:bullet="t">
        <v:imagedata r:id="rId1" o:title="mso98E9"/>
      </v:shape>
    </w:pict>
  </w:numPicBullet>
  <w:abstractNum w:abstractNumId="0" w15:restartNumberingAfterBreak="0">
    <w:nsid w:val="02D41B82"/>
    <w:multiLevelType w:val="hybridMultilevel"/>
    <w:tmpl w:val="085AE416"/>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58975CD"/>
    <w:multiLevelType w:val="multilevel"/>
    <w:tmpl w:val="113A3F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A94345"/>
    <w:multiLevelType w:val="multilevel"/>
    <w:tmpl w:val="D16A7D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E81379"/>
    <w:multiLevelType w:val="multilevel"/>
    <w:tmpl w:val="96BE62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8C801AC"/>
    <w:multiLevelType w:val="hybridMultilevel"/>
    <w:tmpl w:val="B544A4C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B8E67E7"/>
    <w:multiLevelType w:val="hybridMultilevel"/>
    <w:tmpl w:val="C284C38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D714F24"/>
    <w:multiLevelType w:val="hybridMultilevel"/>
    <w:tmpl w:val="B2805BB6"/>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0EE50D05"/>
    <w:multiLevelType w:val="multilevel"/>
    <w:tmpl w:val="3B06DA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0EE1B37"/>
    <w:multiLevelType w:val="multilevel"/>
    <w:tmpl w:val="6816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346C7E"/>
    <w:multiLevelType w:val="hybridMultilevel"/>
    <w:tmpl w:val="E04A336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A2D5F67"/>
    <w:multiLevelType w:val="hybridMultilevel"/>
    <w:tmpl w:val="76CA7DE4"/>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B4A2A01"/>
    <w:multiLevelType w:val="multilevel"/>
    <w:tmpl w:val="696CC62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1E671A15"/>
    <w:multiLevelType w:val="hybridMultilevel"/>
    <w:tmpl w:val="A6AE00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FF2495C"/>
    <w:multiLevelType w:val="multilevel"/>
    <w:tmpl w:val="27ECE8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36B65B5"/>
    <w:multiLevelType w:val="hybridMultilevel"/>
    <w:tmpl w:val="3174BB0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4255FE0"/>
    <w:multiLevelType w:val="multilevel"/>
    <w:tmpl w:val="C536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735B92"/>
    <w:multiLevelType w:val="multilevel"/>
    <w:tmpl w:val="85B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3569F4"/>
    <w:multiLevelType w:val="hybridMultilevel"/>
    <w:tmpl w:val="141CE31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32D0D4F"/>
    <w:multiLevelType w:val="multilevel"/>
    <w:tmpl w:val="8AC6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6567E0"/>
    <w:multiLevelType w:val="multilevel"/>
    <w:tmpl w:val="AAB8DF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38763BC3"/>
    <w:multiLevelType w:val="hybridMultilevel"/>
    <w:tmpl w:val="EB000A28"/>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A1A3452"/>
    <w:multiLevelType w:val="multilevel"/>
    <w:tmpl w:val="C6F892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B4331E2"/>
    <w:multiLevelType w:val="multilevel"/>
    <w:tmpl w:val="E53A6C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BE92748"/>
    <w:multiLevelType w:val="hybridMultilevel"/>
    <w:tmpl w:val="F03E0F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4072123F"/>
    <w:multiLevelType w:val="multilevel"/>
    <w:tmpl w:val="59B4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514D7"/>
    <w:multiLevelType w:val="hybridMultilevel"/>
    <w:tmpl w:val="E9F8529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5CB3BE9"/>
    <w:multiLevelType w:val="multilevel"/>
    <w:tmpl w:val="409886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6597DAF"/>
    <w:multiLevelType w:val="hybridMultilevel"/>
    <w:tmpl w:val="FFBA459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46EC7D83"/>
    <w:multiLevelType w:val="multilevel"/>
    <w:tmpl w:val="D97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52E39"/>
    <w:multiLevelType w:val="hybridMultilevel"/>
    <w:tmpl w:val="1062019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E863FF1"/>
    <w:multiLevelType w:val="hybridMultilevel"/>
    <w:tmpl w:val="7E365F26"/>
    <w:lvl w:ilvl="0" w:tplc="042A0007">
      <w:start w:val="1"/>
      <w:numFmt w:val="bullet"/>
      <w:lvlText w:val=""/>
      <w:lvlPicBulletId w:val="0"/>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0E77718"/>
    <w:multiLevelType w:val="multilevel"/>
    <w:tmpl w:val="7E82D2F2"/>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2" w15:restartNumberingAfterBreak="0">
    <w:nsid w:val="5523615C"/>
    <w:multiLevelType w:val="hybridMultilevel"/>
    <w:tmpl w:val="9F22779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52D64D6"/>
    <w:multiLevelType w:val="multilevel"/>
    <w:tmpl w:val="6C32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045EB4"/>
    <w:multiLevelType w:val="hybridMultilevel"/>
    <w:tmpl w:val="F9A6108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C212B68"/>
    <w:multiLevelType w:val="multilevel"/>
    <w:tmpl w:val="C82497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CA15055"/>
    <w:multiLevelType w:val="hybridMultilevel"/>
    <w:tmpl w:val="0144EE8E"/>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5F243B0B"/>
    <w:multiLevelType w:val="multilevel"/>
    <w:tmpl w:val="B1BE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755CA1"/>
    <w:multiLevelType w:val="hybridMultilevel"/>
    <w:tmpl w:val="B4FA8C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5FC96C8E"/>
    <w:multiLevelType w:val="hybridMultilevel"/>
    <w:tmpl w:val="9C46D4A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0" w15:restartNumberingAfterBreak="0">
    <w:nsid w:val="62AF126B"/>
    <w:multiLevelType w:val="multilevel"/>
    <w:tmpl w:val="97FE61C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1" w15:restartNumberingAfterBreak="0">
    <w:nsid w:val="64B94BCF"/>
    <w:multiLevelType w:val="multilevel"/>
    <w:tmpl w:val="2D6E41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95A6455"/>
    <w:multiLevelType w:val="hybridMultilevel"/>
    <w:tmpl w:val="BE18143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6C4D1B94"/>
    <w:multiLevelType w:val="hybridMultilevel"/>
    <w:tmpl w:val="609237C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6E3E0DBB"/>
    <w:multiLevelType w:val="multilevel"/>
    <w:tmpl w:val="9F04046A"/>
    <w:lvl w:ilvl="0">
      <w:start w:val="1"/>
      <w:numFmt w:val="bullet"/>
      <w:lvlText w:val=""/>
      <w:lvlJc w:val="left"/>
      <w:pPr>
        <w:tabs>
          <w:tab w:val="num" w:pos="1440"/>
        </w:tabs>
        <w:ind w:left="1440" w:hanging="360"/>
      </w:pPr>
      <w:rPr>
        <w:rFonts w:ascii="Wingdings" w:hAnsi="Wingding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5" w15:restartNumberingAfterBreak="0">
    <w:nsid w:val="6F2E7FDA"/>
    <w:multiLevelType w:val="hybridMultilevel"/>
    <w:tmpl w:val="521C4B76"/>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0BE7711"/>
    <w:multiLevelType w:val="hybridMultilevel"/>
    <w:tmpl w:val="419EB2B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12C7C22"/>
    <w:multiLevelType w:val="multilevel"/>
    <w:tmpl w:val="0A3E55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72D22788"/>
    <w:multiLevelType w:val="hybridMultilevel"/>
    <w:tmpl w:val="7F7C5B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753C627C"/>
    <w:multiLevelType w:val="multilevel"/>
    <w:tmpl w:val="63D4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893327"/>
    <w:multiLevelType w:val="hybridMultilevel"/>
    <w:tmpl w:val="1DAA8E1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1" w15:restartNumberingAfterBreak="0">
    <w:nsid w:val="780D6A52"/>
    <w:multiLevelType w:val="multilevel"/>
    <w:tmpl w:val="4006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A216C8"/>
    <w:multiLevelType w:val="multilevel"/>
    <w:tmpl w:val="57B2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54337C"/>
    <w:multiLevelType w:val="multilevel"/>
    <w:tmpl w:val="B994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C21DFA"/>
    <w:multiLevelType w:val="hybridMultilevel"/>
    <w:tmpl w:val="06C61820"/>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5" w15:restartNumberingAfterBreak="0">
    <w:nsid w:val="7D445FAC"/>
    <w:multiLevelType w:val="hybridMultilevel"/>
    <w:tmpl w:val="42C0383C"/>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7F2334AA"/>
    <w:multiLevelType w:val="multilevel"/>
    <w:tmpl w:val="22BE30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7F250694"/>
    <w:multiLevelType w:val="hybridMultilevel"/>
    <w:tmpl w:val="300A551C"/>
    <w:lvl w:ilvl="0" w:tplc="042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962226580">
    <w:abstractNumId w:val="53"/>
  </w:num>
  <w:num w:numId="2" w16cid:durableId="23287503">
    <w:abstractNumId w:val="18"/>
  </w:num>
  <w:num w:numId="3" w16cid:durableId="784470655">
    <w:abstractNumId w:val="52"/>
  </w:num>
  <w:num w:numId="4" w16cid:durableId="1078406016">
    <w:abstractNumId w:val="41"/>
  </w:num>
  <w:num w:numId="5" w16cid:durableId="1505435566">
    <w:abstractNumId w:val="2"/>
  </w:num>
  <w:num w:numId="6" w16cid:durableId="2098741893">
    <w:abstractNumId w:val="1"/>
  </w:num>
  <w:num w:numId="7" w16cid:durableId="70936357">
    <w:abstractNumId w:val="21"/>
  </w:num>
  <w:num w:numId="8" w16cid:durableId="181363777">
    <w:abstractNumId w:val="26"/>
  </w:num>
  <w:num w:numId="9" w16cid:durableId="680279370">
    <w:abstractNumId w:val="35"/>
  </w:num>
  <w:num w:numId="10" w16cid:durableId="410126900">
    <w:abstractNumId w:val="47"/>
  </w:num>
  <w:num w:numId="11" w16cid:durableId="930308810">
    <w:abstractNumId w:val="11"/>
  </w:num>
  <w:num w:numId="12" w16cid:durableId="1715809551">
    <w:abstractNumId w:val="8"/>
  </w:num>
  <w:num w:numId="13" w16cid:durableId="998535942">
    <w:abstractNumId w:val="43"/>
  </w:num>
  <w:num w:numId="14" w16cid:durableId="1912960827">
    <w:abstractNumId w:val="46"/>
  </w:num>
  <w:num w:numId="15" w16cid:durableId="1365598075">
    <w:abstractNumId w:val="17"/>
  </w:num>
  <w:num w:numId="16" w16cid:durableId="672614061">
    <w:abstractNumId w:val="9"/>
  </w:num>
  <w:num w:numId="17" w16cid:durableId="444883680">
    <w:abstractNumId w:val="42"/>
  </w:num>
  <w:num w:numId="18" w16cid:durableId="1370573720">
    <w:abstractNumId w:val="27"/>
  </w:num>
  <w:num w:numId="19" w16cid:durableId="1359240153">
    <w:abstractNumId w:val="29"/>
  </w:num>
  <w:num w:numId="20" w16cid:durableId="2140800386">
    <w:abstractNumId w:val="4"/>
  </w:num>
  <w:num w:numId="21" w16cid:durableId="537594140">
    <w:abstractNumId w:val="14"/>
  </w:num>
  <w:num w:numId="22" w16cid:durableId="1126696511">
    <w:abstractNumId w:val="25"/>
  </w:num>
  <w:num w:numId="23" w16cid:durableId="266275725">
    <w:abstractNumId w:val="34"/>
  </w:num>
  <w:num w:numId="24" w16cid:durableId="914633833">
    <w:abstractNumId w:val="45"/>
  </w:num>
  <w:num w:numId="25" w16cid:durableId="2047563137">
    <w:abstractNumId w:val="50"/>
  </w:num>
  <w:num w:numId="26" w16cid:durableId="1223635467">
    <w:abstractNumId w:val="5"/>
  </w:num>
  <w:num w:numId="27" w16cid:durableId="1041174833">
    <w:abstractNumId w:val="23"/>
  </w:num>
  <w:num w:numId="28" w16cid:durableId="216167443">
    <w:abstractNumId w:val="32"/>
  </w:num>
  <w:num w:numId="29" w16cid:durableId="1826898364">
    <w:abstractNumId w:val="49"/>
  </w:num>
  <w:num w:numId="30" w16cid:durableId="223029987">
    <w:abstractNumId w:val="55"/>
  </w:num>
  <w:num w:numId="31" w16cid:durableId="633683602">
    <w:abstractNumId w:val="12"/>
  </w:num>
  <w:num w:numId="32" w16cid:durableId="451632646">
    <w:abstractNumId w:val="38"/>
  </w:num>
  <w:num w:numId="33" w16cid:durableId="1122068662">
    <w:abstractNumId w:val="30"/>
  </w:num>
  <w:num w:numId="34" w16cid:durableId="21320138">
    <w:abstractNumId w:val="48"/>
  </w:num>
  <w:num w:numId="35" w16cid:durableId="1793744794">
    <w:abstractNumId w:val="15"/>
  </w:num>
  <w:num w:numId="36" w16cid:durableId="1136068415">
    <w:abstractNumId w:val="33"/>
  </w:num>
  <w:num w:numId="37" w16cid:durableId="1323508717">
    <w:abstractNumId w:val="16"/>
  </w:num>
  <w:num w:numId="38" w16cid:durableId="513081669">
    <w:abstractNumId w:val="51"/>
  </w:num>
  <w:num w:numId="39" w16cid:durableId="529684487">
    <w:abstractNumId w:val="37"/>
  </w:num>
  <w:num w:numId="40" w16cid:durableId="581449508">
    <w:abstractNumId w:val="24"/>
  </w:num>
  <w:num w:numId="41" w16cid:durableId="627049898">
    <w:abstractNumId w:val="7"/>
  </w:num>
  <w:num w:numId="42" w16cid:durableId="1352881215">
    <w:abstractNumId w:val="19"/>
  </w:num>
  <w:num w:numId="43" w16cid:durableId="1450515007">
    <w:abstractNumId w:val="22"/>
  </w:num>
  <w:num w:numId="44" w16cid:durableId="247154023">
    <w:abstractNumId w:val="3"/>
  </w:num>
  <w:num w:numId="45" w16cid:durableId="1882861237">
    <w:abstractNumId w:val="0"/>
  </w:num>
  <w:num w:numId="46" w16cid:durableId="911961976">
    <w:abstractNumId w:val="10"/>
  </w:num>
  <w:num w:numId="47" w16cid:durableId="912467185">
    <w:abstractNumId w:val="39"/>
  </w:num>
  <w:num w:numId="48" w16cid:durableId="411316814">
    <w:abstractNumId w:val="57"/>
  </w:num>
  <w:num w:numId="49" w16cid:durableId="975986200">
    <w:abstractNumId w:val="54"/>
  </w:num>
  <w:num w:numId="50" w16cid:durableId="1580678281">
    <w:abstractNumId w:val="6"/>
  </w:num>
  <w:num w:numId="51" w16cid:durableId="2091267056">
    <w:abstractNumId w:val="20"/>
  </w:num>
  <w:num w:numId="52" w16cid:durableId="2132936018">
    <w:abstractNumId w:val="36"/>
  </w:num>
  <w:num w:numId="53" w16cid:durableId="2014643441">
    <w:abstractNumId w:val="40"/>
  </w:num>
  <w:num w:numId="54" w16cid:durableId="2050106652">
    <w:abstractNumId w:val="44"/>
  </w:num>
  <w:num w:numId="55" w16cid:durableId="361518640">
    <w:abstractNumId w:val="31"/>
  </w:num>
  <w:num w:numId="56" w16cid:durableId="590310206">
    <w:abstractNumId w:val="56"/>
  </w:num>
  <w:num w:numId="57" w16cid:durableId="503203986">
    <w:abstractNumId w:val="13"/>
  </w:num>
  <w:num w:numId="58" w16cid:durableId="1840391226">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864563"/>
    <w:rsid w:val="00032AA9"/>
    <w:rsid w:val="000336BD"/>
    <w:rsid w:val="000B50F4"/>
    <w:rsid w:val="000C3129"/>
    <w:rsid w:val="000F513F"/>
    <w:rsid w:val="001154B4"/>
    <w:rsid w:val="00137AD6"/>
    <w:rsid w:val="00165683"/>
    <w:rsid w:val="001A3199"/>
    <w:rsid w:val="001A4AE4"/>
    <w:rsid w:val="001A56D7"/>
    <w:rsid w:val="001D2599"/>
    <w:rsid w:val="001F79A7"/>
    <w:rsid w:val="00202B76"/>
    <w:rsid w:val="00204D43"/>
    <w:rsid w:val="00222217"/>
    <w:rsid w:val="0024073E"/>
    <w:rsid w:val="002477AC"/>
    <w:rsid w:val="00286A10"/>
    <w:rsid w:val="00286AEB"/>
    <w:rsid w:val="00290BE9"/>
    <w:rsid w:val="002B6B7E"/>
    <w:rsid w:val="002C506D"/>
    <w:rsid w:val="002D7B7E"/>
    <w:rsid w:val="00315862"/>
    <w:rsid w:val="00326CEF"/>
    <w:rsid w:val="00373D5C"/>
    <w:rsid w:val="00394A19"/>
    <w:rsid w:val="00396114"/>
    <w:rsid w:val="003A1360"/>
    <w:rsid w:val="003C0362"/>
    <w:rsid w:val="003D1D9F"/>
    <w:rsid w:val="003E7295"/>
    <w:rsid w:val="003F5F49"/>
    <w:rsid w:val="0045712C"/>
    <w:rsid w:val="004704EE"/>
    <w:rsid w:val="004870E3"/>
    <w:rsid w:val="004A7B42"/>
    <w:rsid w:val="004B660D"/>
    <w:rsid w:val="004F3DBD"/>
    <w:rsid w:val="0057226C"/>
    <w:rsid w:val="00573D19"/>
    <w:rsid w:val="005B53E5"/>
    <w:rsid w:val="005C2871"/>
    <w:rsid w:val="005E2DBA"/>
    <w:rsid w:val="00604355"/>
    <w:rsid w:val="00646FC5"/>
    <w:rsid w:val="006A279E"/>
    <w:rsid w:val="006B0D1D"/>
    <w:rsid w:val="006B11E9"/>
    <w:rsid w:val="006D0B3A"/>
    <w:rsid w:val="006F07DA"/>
    <w:rsid w:val="0070306F"/>
    <w:rsid w:val="00714CEE"/>
    <w:rsid w:val="00733AAF"/>
    <w:rsid w:val="007730B3"/>
    <w:rsid w:val="007969B6"/>
    <w:rsid w:val="007A11C6"/>
    <w:rsid w:val="007A1F95"/>
    <w:rsid w:val="007C7C06"/>
    <w:rsid w:val="007F1139"/>
    <w:rsid w:val="00824872"/>
    <w:rsid w:val="00864563"/>
    <w:rsid w:val="008741F1"/>
    <w:rsid w:val="008B4E4E"/>
    <w:rsid w:val="008B64E5"/>
    <w:rsid w:val="008B670C"/>
    <w:rsid w:val="008C053E"/>
    <w:rsid w:val="008C2123"/>
    <w:rsid w:val="008D4874"/>
    <w:rsid w:val="00915B20"/>
    <w:rsid w:val="009245A7"/>
    <w:rsid w:val="0098430C"/>
    <w:rsid w:val="00993A01"/>
    <w:rsid w:val="009B1067"/>
    <w:rsid w:val="009C04D5"/>
    <w:rsid w:val="009F1738"/>
    <w:rsid w:val="009F2AB1"/>
    <w:rsid w:val="009F6210"/>
    <w:rsid w:val="00A072AC"/>
    <w:rsid w:val="00A634C2"/>
    <w:rsid w:val="00A6621D"/>
    <w:rsid w:val="00A702A0"/>
    <w:rsid w:val="00A81DD9"/>
    <w:rsid w:val="00A95427"/>
    <w:rsid w:val="00AD158C"/>
    <w:rsid w:val="00AD46A1"/>
    <w:rsid w:val="00AF3BD4"/>
    <w:rsid w:val="00B216A6"/>
    <w:rsid w:val="00B26210"/>
    <w:rsid w:val="00B27FB6"/>
    <w:rsid w:val="00B4173B"/>
    <w:rsid w:val="00B44C24"/>
    <w:rsid w:val="00B51A47"/>
    <w:rsid w:val="00BB6D09"/>
    <w:rsid w:val="00BE285B"/>
    <w:rsid w:val="00BE3A4C"/>
    <w:rsid w:val="00C14B49"/>
    <w:rsid w:val="00C62A3D"/>
    <w:rsid w:val="00C73728"/>
    <w:rsid w:val="00CC76F4"/>
    <w:rsid w:val="00CD09C5"/>
    <w:rsid w:val="00CE286D"/>
    <w:rsid w:val="00CE4D49"/>
    <w:rsid w:val="00CF3968"/>
    <w:rsid w:val="00D2594C"/>
    <w:rsid w:val="00D92D12"/>
    <w:rsid w:val="00DA2BA8"/>
    <w:rsid w:val="00DB2B46"/>
    <w:rsid w:val="00DC6058"/>
    <w:rsid w:val="00DE7D8F"/>
    <w:rsid w:val="00DF6885"/>
    <w:rsid w:val="00E00F21"/>
    <w:rsid w:val="00E01FEF"/>
    <w:rsid w:val="00E02AD4"/>
    <w:rsid w:val="00E203F2"/>
    <w:rsid w:val="00E328F0"/>
    <w:rsid w:val="00E35CB8"/>
    <w:rsid w:val="00E41264"/>
    <w:rsid w:val="00E56A29"/>
    <w:rsid w:val="00E73F6C"/>
    <w:rsid w:val="00E77F5D"/>
    <w:rsid w:val="00E91967"/>
    <w:rsid w:val="00F914F7"/>
    <w:rsid w:val="00FD1A80"/>
    <w:rsid w:val="00FD71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C535477"/>
  <w15:chartTrackingRefBased/>
  <w15:docId w15:val="{A4873D30-ACF8-44D9-B151-E64E1D4CC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vi-VN" w:eastAsia="vi-VN" w:bidi="ar-SA"/>
        <w14:ligatures w14:val="standardContextua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45A7"/>
    <w:rPr>
      <w:sz w:val="24"/>
      <w:szCs w:val="24"/>
    </w:rPr>
  </w:style>
  <w:style w:type="paragraph" w:styleId="Heading1">
    <w:name w:val="heading 1"/>
    <w:basedOn w:val="Normal"/>
    <w:next w:val="Normal"/>
    <w:link w:val="Heading1Char"/>
    <w:qFormat/>
    <w:rsid w:val="008645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semiHidden/>
    <w:unhideWhenUsed/>
    <w:qFormat/>
    <w:rsid w:val="008645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rsid w:val="0086456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semiHidden/>
    <w:unhideWhenUsed/>
    <w:qFormat/>
    <w:rsid w:val="0086456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semiHidden/>
    <w:unhideWhenUsed/>
    <w:qFormat/>
    <w:rsid w:val="0086456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semiHidden/>
    <w:unhideWhenUsed/>
    <w:qFormat/>
    <w:rsid w:val="0086456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semiHidden/>
    <w:unhideWhenUsed/>
    <w:qFormat/>
    <w:rsid w:val="0086456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semiHidden/>
    <w:unhideWhenUsed/>
    <w:qFormat/>
    <w:rsid w:val="0086456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semiHidden/>
    <w:unhideWhenUsed/>
    <w:qFormat/>
    <w:rsid w:val="0086456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45A7"/>
    <w:pPr>
      <w:ind w:left="720"/>
      <w:contextualSpacing/>
    </w:pPr>
  </w:style>
  <w:style w:type="character" w:customStyle="1" w:styleId="Heading1Char">
    <w:name w:val="Heading 1 Char"/>
    <w:basedOn w:val="DefaultParagraphFont"/>
    <w:link w:val="Heading1"/>
    <w:rsid w:val="008645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semiHidden/>
    <w:rsid w:val="008645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864563"/>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semiHidden/>
    <w:rsid w:val="00864563"/>
    <w:rPr>
      <w:rFonts w:asciiTheme="minorHAnsi" w:eastAsiaTheme="majorEastAsia" w:hAnsiTheme="minorHAnsi" w:cstheme="majorBidi"/>
      <w:i/>
      <w:iCs/>
      <w:color w:val="365F91" w:themeColor="accent1" w:themeShade="BF"/>
      <w:sz w:val="24"/>
      <w:szCs w:val="24"/>
    </w:rPr>
  </w:style>
  <w:style w:type="character" w:customStyle="1" w:styleId="Heading5Char">
    <w:name w:val="Heading 5 Char"/>
    <w:basedOn w:val="DefaultParagraphFont"/>
    <w:link w:val="Heading5"/>
    <w:semiHidden/>
    <w:rsid w:val="00864563"/>
    <w:rPr>
      <w:rFonts w:asciiTheme="minorHAnsi" w:eastAsiaTheme="majorEastAsia" w:hAnsiTheme="minorHAnsi" w:cstheme="majorBidi"/>
      <w:color w:val="365F91" w:themeColor="accent1" w:themeShade="BF"/>
      <w:sz w:val="24"/>
      <w:szCs w:val="24"/>
    </w:rPr>
  </w:style>
  <w:style w:type="character" w:customStyle="1" w:styleId="Heading6Char">
    <w:name w:val="Heading 6 Char"/>
    <w:basedOn w:val="DefaultParagraphFont"/>
    <w:link w:val="Heading6"/>
    <w:semiHidden/>
    <w:rsid w:val="00864563"/>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semiHidden/>
    <w:rsid w:val="00864563"/>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semiHidden/>
    <w:rsid w:val="00864563"/>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semiHidden/>
    <w:rsid w:val="00864563"/>
    <w:rPr>
      <w:rFonts w:asciiTheme="minorHAnsi" w:eastAsiaTheme="majorEastAsia" w:hAnsiTheme="minorHAnsi" w:cstheme="majorBidi"/>
      <w:color w:val="272727" w:themeColor="text1" w:themeTint="D8"/>
      <w:sz w:val="24"/>
      <w:szCs w:val="24"/>
    </w:rPr>
  </w:style>
  <w:style w:type="paragraph" w:styleId="Title">
    <w:name w:val="Title"/>
    <w:basedOn w:val="Normal"/>
    <w:next w:val="Normal"/>
    <w:link w:val="TitleChar"/>
    <w:qFormat/>
    <w:rsid w:val="008645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64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86456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86456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45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4563"/>
    <w:rPr>
      <w:i/>
      <w:iCs/>
      <w:color w:val="404040" w:themeColor="text1" w:themeTint="BF"/>
      <w:sz w:val="24"/>
      <w:szCs w:val="24"/>
    </w:rPr>
  </w:style>
  <w:style w:type="character" w:styleId="IntenseEmphasis">
    <w:name w:val="Intense Emphasis"/>
    <w:basedOn w:val="DefaultParagraphFont"/>
    <w:uiPriority w:val="21"/>
    <w:qFormat/>
    <w:rsid w:val="00864563"/>
    <w:rPr>
      <w:i/>
      <w:iCs/>
      <w:color w:val="365F91" w:themeColor="accent1" w:themeShade="BF"/>
    </w:rPr>
  </w:style>
  <w:style w:type="paragraph" w:styleId="IntenseQuote">
    <w:name w:val="Intense Quote"/>
    <w:basedOn w:val="Normal"/>
    <w:next w:val="Normal"/>
    <w:link w:val="IntenseQuoteChar"/>
    <w:uiPriority w:val="30"/>
    <w:qFormat/>
    <w:rsid w:val="008645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64563"/>
    <w:rPr>
      <w:i/>
      <w:iCs/>
      <w:color w:val="365F91" w:themeColor="accent1" w:themeShade="BF"/>
      <w:sz w:val="24"/>
      <w:szCs w:val="24"/>
    </w:rPr>
  </w:style>
  <w:style w:type="character" w:styleId="IntenseReference">
    <w:name w:val="Intense Reference"/>
    <w:basedOn w:val="DefaultParagraphFont"/>
    <w:uiPriority w:val="32"/>
    <w:qFormat/>
    <w:rsid w:val="00864563"/>
    <w:rPr>
      <w:b/>
      <w:bCs/>
      <w:smallCaps/>
      <w:color w:val="365F91" w:themeColor="accent1" w:themeShade="BF"/>
      <w:spacing w:val="5"/>
    </w:rPr>
  </w:style>
  <w:style w:type="paragraph" w:styleId="NormalWeb">
    <w:name w:val="Normal (Web)"/>
    <w:basedOn w:val="Normal"/>
    <w:uiPriority w:val="99"/>
    <w:semiHidden/>
    <w:unhideWhenUsed/>
    <w:rsid w:val="00646FC5"/>
  </w:style>
  <w:style w:type="character" w:styleId="Hyperlink">
    <w:name w:val="Hyperlink"/>
    <w:basedOn w:val="DefaultParagraphFont"/>
    <w:unhideWhenUsed/>
    <w:rsid w:val="008D4874"/>
    <w:rPr>
      <w:color w:val="0000FF" w:themeColor="hyperlink"/>
      <w:u w:val="single"/>
    </w:rPr>
  </w:style>
  <w:style w:type="character" w:styleId="UnresolvedMention">
    <w:name w:val="Unresolved Mention"/>
    <w:basedOn w:val="DefaultParagraphFont"/>
    <w:uiPriority w:val="99"/>
    <w:semiHidden/>
    <w:unhideWhenUsed/>
    <w:rsid w:val="008D4874"/>
    <w:rPr>
      <w:color w:val="605E5C"/>
      <w:shd w:val="clear" w:color="auto" w:fill="E1DFDD"/>
    </w:rPr>
  </w:style>
  <w:style w:type="character" w:styleId="Strong">
    <w:name w:val="Strong"/>
    <w:basedOn w:val="DefaultParagraphFont"/>
    <w:uiPriority w:val="22"/>
    <w:qFormat/>
    <w:rsid w:val="00DB2B46"/>
    <w:rPr>
      <w:b/>
      <w:bCs/>
    </w:rPr>
  </w:style>
  <w:style w:type="character" w:styleId="HTMLCode">
    <w:name w:val="HTML Code"/>
    <w:basedOn w:val="DefaultParagraphFont"/>
    <w:uiPriority w:val="99"/>
    <w:semiHidden/>
    <w:unhideWhenUsed/>
    <w:rsid w:val="00DB2B4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F3B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F3BD4"/>
    <w:rPr>
      <w:rFonts w:ascii="Courier New" w:hAnsi="Courier New" w:cs="Courier New"/>
      <w:kern w:val="0"/>
      <w14:ligatures w14:val="none"/>
    </w:rPr>
  </w:style>
  <w:style w:type="character" w:customStyle="1" w:styleId="hljs-builtin">
    <w:name w:val="hljs-built_in"/>
    <w:basedOn w:val="DefaultParagraphFont"/>
    <w:rsid w:val="00AF3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9910">
      <w:bodyDiv w:val="1"/>
      <w:marLeft w:val="0"/>
      <w:marRight w:val="0"/>
      <w:marTop w:val="0"/>
      <w:marBottom w:val="0"/>
      <w:divBdr>
        <w:top w:val="none" w:sz="0" w:space="0" w:color="auto"/>
        <w:left w:val="none" w:sz="0" w:space="0" w:color="auto"/>
        <w:bottom w:val="none" w:sz="0" w:space="0" w:color="auto"/>
        <w:right w:val="none" w:sz="0" w:space="0" w:color="auto"/>
      </w:divBdr>
    </w:div>
    <w:div w:id="143279593">
      <w:bodyDiv w:val="1"/>
      <w:marLeft w:val="0"/>
      <w:marRight w:val="0"/>
      <w:marTop w:val="0"/>
      <w:marBottom w:val="0"/>
      <w:divBdr>
        <w:top w:val="none" w:sz="0" w:space="0" w:color="auto"/>
        <w:left w:val="none" w:sz="0" w:space="0" w:color="auto"/>
        <w:bottom w:val="none" w:sz="0" w:space="0" w:color="auto"/>
        <w:right w:val="none" w:sz="0" w:space="0" w:color="auto"/>
      </w:divBdr>
    </w:div>
    <w:div w:id="159468615">
      <w:bodyDiv w:val="1"/>
      <w:marLeft w:val="0"/>
      <w:marRight w:val="0"/>
      <w:marTop w:val="0"/>
      <w:marBottom w:val="0"/>
      <w:divBdr>
        <w:top w:val="none" w:sz="0" w:space="0" w:color="auto"/>
        <w:left w:val="none" w:sz="0" w:space="0" w:color="auto"/>
        <w:bottom w:val="none" w:sz="0" w:space="0" w:color="auto"/>
        <w:right w:val="none" w:sz="0" w:space="0" w:color="auto"/>
      </w:divBdr>
    </w:div>
    <w:div w:id="274949900">
      <w:bodyDiv w:val="1"/>
      <w:marLeft w:val="0"/>
      <w:marRight w:val="0"/>
      <w:marTop w:val="0"/>
      <w:marBottom w:val="0"/>
      <w:divBdr>
        <w:top w:val="none" w:sz="0" w:space="0" w:color="auto"/>
        <w:left w:val="none" w:sz="0" w:space="0" w:color="auto"/>
        <w:bottom w:val="none" w:sz="0" w:space="0" w:color="auto"/>
        <w:right w:val="none" w:sz="0" w:space="0" w:color="auto"/>
      </w:divBdr>
    </w:div>
    <w:div w:id="314064379">
      <w:bodyDiv w:val="1"/>
      <w:marLeft w:val="0"/>
      <w:marRight w:val="0"/>
      <w:marTop w:val="0"/>
      <w:marBottom w:val="0"/>
      <w:divBdr>
        <w:top w:val="none" w:sz="0" w:space="0" w:color="auto"/>
        <w:left w:val="none" w:sz="0" w:space="0" w:color="auto"/>
        <w:bottom w:val="none" w:sz="0" w:space="0" w:color="auto"/>
        <w:right w:val="none" w:sz="0" w:space="0" w:color="auto"/>
      </w:divBdr>
    </w:div>
    <w:div w:id="320431171">
      <w:bodyDiv w:val="1"/>
      <w:marLeft w:val="0"/>
      <w:marRight w:val="0"/>
      <w:marTop w:val="0"/>
      <w:marBottom w:val="0"/>
      <w:divBdr>
        <w:top w:val="none" w:sz="0" w:space="0" w:color="auto"/>
        <w:left w:val="none" w:sz="0" w:space="0" w:color="auto"/>
        <w:bottom w:val="none" w:sz="0" w:space="0" w:color="auto"/>
        <w:right w:val="none" w:sz="0" w:space="0" w:color="auto"/>
      </w:divBdr>
    </w:div>
    <w:div w:id="357782815">
      <w:bodyDiv w:val="1"/>
      <w:marLeft w:val="0"/>
      <w:marRight w:val="0"/>
      <w:marTop w:val="0"/>
      <w:marBottom w:val="0"/>
      <w:divBdr>
        <w:top w:val="none" w:sz="0" w:space="0" w:color="auto"/>
        <w:left w:val="none" w:sz="0" w:space="0" w:color="auto"/>
        <w:bottom w:val="none" w:sz="0" w:space="0" w:color="auto"/>
        <w:right w:val="none" w:sz="0" w:space="0" w:color="auto"/>
      </w:divBdr>
    </w:div>
    <w:div w:id="372392791">
      <w:bodyDiv w:val="1"/>
      <w:marLeft w:val="0"/>
      <w:marRight w:val="0"/>
      <w:marTop w:val="0"/>
      <w:marBottom w:val="0"/>
      <w:divBdr>
        <w:top w:val="none" w:sz="0" w:space="0" w:color="auto"/>
        <w:left w:val="none" w:sz="0" w:space="0" w:color="auto"/>
        <w:bottom w:val="none" w:sz="0" w:space="0" w:color="auto"/>
        <w:right w:val="none" w:sz="0" w:space="0" w:color="auto"/>
      </w:divBdr>
    </w:div>
    <w:div w:id="381828811">
      <w:bodyDiv w:val="1"/>
      <w:marLeft w:val="0"/>
      <w:marRight w:val="0"/>
      <w:marTop w:val="0"/>
      <w:marBottom w:val="0"/>
      <w:divBdr>
        <w:top w:val="none" w:sz="0" w:space="0" w:color="auto"/>
        <w:left w:val="none" w:sz="0" w:space="0" w:color="auto"/>
        <w:bottom w:val="none" w:sz="0" w:space="0" w:color="auto"/>
        <w:right w:val="none" w:sz="0" w:space="0" w:color="auto"/>
      </w:divBdr>
    </w:div>
    <w:div w:id="392235915">
      <w:bodyDiv w:val="1"/>
      <w:marLeft w:val="0"/>
      <w:marRight w:val="0"/>
      <w:marTop w:val="0"/>
      <w:marBottom w:val="0"/>
      <w:divBdr>
        <w:top w:val="none" w:sz="0" w:space="0" w:color="auto"/>
        <w:left w:val="none" w:sz="0" w:space="0" w:color="auto"/>
        <w:bottom w:val="none" w:sz="0" w:space="0" w:color="auto"/>
        <w:right w:val="none" w:sz="0" w:space="0" w:color="auto"/>
      </w:divBdr>
    </w:div>
    <w:div w:id="513154732">
      <w:bodyDiv w:val="1"/>
      <w:marLeft w:val="0"/>
      <w:marRight w:val="0"/>
      <w:marTop w:val="0"/>
      <w:marBottom w:val="0"/>
      <w:divBdr>
        <w:top w:val="none" w:sz="0" w:space="0" w:color="auto"/>
        <w:left w:val="none" w:sz="0" w:space="0" w:color="auto"/>
        <w:bottom w:val="none" w:sz="0" w:space="0" w:color="auto"/>
        <w:right w:val="none" w:sz="0" w:space="0" w:color="auto"/>
      </w:divBdr>
    </w:div>
    <w:div w:id="513610194">
      <w:bodyDiv w:val="1"/>
      <w:marLeft w:val="0"/>
      <w:marRight w:val="0"/>
      <w:marTop w:val="0"/>
      <w:marBottom w:val="0"/>
      <w:divBdr>
        <w:top w:val="none" w:sz="0" w:space="0" w:color="auto"/>
        <w:left w:val="none" w:sz="0" w:space="0" w:color="auto"/>
        <w:bottom w:val="none" w:sz="0" w:space="0" w:color="auto"/>
        <w:right w:val="none" w:sz="0" w:space="0" w:color="auto"/>
      </w:divBdr>
    </w:div>
    <w:div w:id="539590561">
      <w:bodyDiv w:val="1"/>
      <w:marLeft w:val="0"/>
      <w:marRight w:val="0"/>
      <w:marTop w:val="0"/>
      <w:marBottom w:val="0"/>
      <w:divBdr>
        <w:top w:val="none" w:sz="0" w:space="0" w:color="auto"/>
        <w:left w:val="none" w:sz="0" w:space="0" w:color="auto"/>
        <w:bottom w:val="none" w:sz="0" w:space="0" w:color="auto"/>
        <w:right w:val="none" w:sz="0" w:space="0" w:color="auto"/>
      </w:divBdr>
    </w:div>
    <w:div w:id="581567575">
      <w:bodyDiv w:val="1"/>
      <w:marLeft w:val="0"/>
      <w:marRight w:val="0"/>
      <w:marTop w:val="0"/>
      <w:marBottom w:val="0"/>
      <w:divBdr>
        <w:top w:val="none" w:sz="0" w:space="0" w:color="auto"/>
        <w:left w:val="none" w:sz="0" w:space="0" w:color="auto"/>
        <w:bottom w:val="none" w:sz="0" w:space="0" w:color="auto"/>
        <w:right w:val="none" w:sz="0" w:space="0" w:color="auto"/>
      </w:divBdr>
    </w:div>
    <w:div w:id="585920219">
      <w:bodyDiv w:val="1"/>
      <w:marLeft w:val="0"/>
      <w:marRight w:val="0"/>
      <w:marTop w:val="0"/>
      <w:marBottom w:val="0"/>
      <w:divBdr>
        <w:top w:val="none" w:sz="0" w:space="0" w:color="auto"/>
        <w:left w:val="none" w:sz="0" w:space="0" w:color="auto"/>
        <w:bottom w:val="none" w:sz="0" w:space="0" w:color="auto"/>
        <w:right w:val="none" w:sz="0" w:space="0" w:color="auto"/>
      </w:divBdr>
    </w:div>
    <w:div w:id="707071958">
      <w:bodyDiv w:val="1"/>
      <w:marLeft w:val="0"/>
      <w:marRight w:val="0"/>
      <w:marTop w:val="0"/>
      <w:marBottom w:val="0"/>
      <w:divBdr>
        <w:top w:val="none" w:sz="0" w:space="0" w:color="auto"/>
        <w:left w:val="none" w:sz="0" w:space="0" w:color="auto"/>
        <w:bottom w:val="none" w:sz="0" w:space="0" w:color="auto"/>
        <w:right w:val="none" w:sz="0" w:space="0" w:color="auto"/>
      </w:divBdr>
    </w:div>
    <w:div w:id="809899807">
      <w:bodyDiv w:val="1"/>
      <w:marLeft w:val="0"/>
      <w:marRight w:val="0"/>
      <w:marTop w:val="0"/>
      <w:marBottom w:val="0"/>
      <w:divBdr>
        <w:top w:val="none" w:sz="0" w:space="0" w:color="auto"/>
        <w:left w:val="none" w:sz="0" w:space="0" w:color="auto"/>
        <w:bottom w:val="none" w:sz="0" w:space="0" w:color="auto"/>
        <w:right w:val="none" w:sz="0" w:space="0" w:color="auto"/>
      </w:divBdr>
      <w:divsChild>
        <w:div w:id="1170680753">
          <w:marLeft w:val="0"/>
          <w:marRight w:val="0"/>
          <w:marTop w:val="0"/>
          <w:marBottom w:val="0"/>
          <w:divBdr>
            <w:top w:val="none" w:sz="0" w:space="0" w:color="auto"/>
            <w:left w:val="none" w:sz="0" w:space="0" w:color="auto"/>
            <w:bottom w:val="none" w:sz="0" w:space="0" w:color="auto"/>
            <w:right w:val="none" w:sz="0" w:space="0" w:color="auto"/>
          </w:divBdr>
          <w:divsChild>
            <w:div w:id="1542008915">
              <w:marLeft w:val="0"/>
              <w:marRight w:val="0"/>
              <w:marTop w:val="0"/>
              <w:marBottom w:val="0"/>
              <w:divBdr>
                <w:top w:val="none" w:sz="0" w:space="0" w:color="auto"/>
                <w:left w:val="none" w:sz="0" w:space="0" w:color="auto"/>
                <w:bottom w:val="none" w:sz="0" w:space="0" w:color="auto"/>
                <w:right w:val="none" w:sz="0" w:space="0" w:color="auto"/>
              </w:divBdr>
            </w:div>
            <w:div w:id="1887981321">
              <w:marLeft w:val="0"/>
              <w:marRight w:val="0"/>
              <w:marTop w:val="0"/>
              <w:marBottom w:val="0"/>
              <w:divBdr>
                <w:top w:val="none" w:sz="0" w:space="0" w:color="auto"/>
                <w:left w:val="none" w:sz="0" w:space="0" w:color="auto"/>
                <w:bottom w:val="none" w:sz="0" w:space="0" w:color="auto"/>
                <w:right w:val="none" w:sz="0" w:space="0" w:color="auto"/>
              </w:divBdr>
              <w:divsChild>
                <w:div w:id="1203665368">
                  <w:marLeft w:val="0"/>
                  <w:marRight w:val="0"/>
                  <w:marTop w:val="0"/>
                  <w:marBottom w:val="0"/>
                  <w:divBdr>
                    <w:top w:val="none" w:sz="0" w:space="0" w:color="auto"/>
                    <w:left w:val="none" w:sz="0" w:space="0" w:color="auto"/>
                    <w:bottom w:val="none" w:sz="0" w:space="0" w:color="auto"/>
                    <w:right w:val="none" w:sz="0" w:space="0" w:color="auto"/>
                  </w:divBdr>
                  <w:divsChild>
                    <w:div w:id="209617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51930">
      <w:bodyDiv w:val="1"/>
      <w:marLeft w:val="0"/>
      <w:marRight w:val="0"/>
      <w:marTop w:val="0"/>
      <w:marBottom w:val="0"/>
      <w:divBdr>
        <w:top w:val="none" w:sz="0" w:space="0" w:color="auto"/>
        <w:left w:val="none" w:sz="0" w:space="0" w:color="auto"/>
        <w:bottom w:val="none" w:sz="0" w:space="0" w:color="auto"/>
        <w:right w:val="none" w:sz="0" w:space="0" w:color="auto"/>
      </w:divBdr>
      <w:divsChild>
        <w:div w:id="1280723994">
          <w:marLeft w:val="0"/>
          <w:marRight w:val="0"/>
          <w:marTop w:val="0"/>
          <w:marBottom w:val="0"/>
          <w:divBdr>
            <w:top w:val="none" w:sz="0" w:space="0" w:color="auto"/>
            <w:left w:val="none" w:sz="0" w:space="0" w:color="auto"/>
            <w:bottom w:val="none" w:sz="0" w:space="0" w:color="auto"/>
            <w:right w:val="none" w:sz="0" w:space="0" w:color="auto"/>
          </w:divBdr>
          <w:divsChild>
            <w:div w:id="1742748761">
              <w:marLeft w:val="0"/>
              <w:marRight w:val="0"/>
              <w:marTop w:val="0"/>
              <w:marBottom w:val="0"/>
              <w:divBdr>
                <w:top w:val="none" w:sz="0" w:space="0" w:color="auto"/>
                <w:left w:val="none" w:sz="0" w:space="0" w:color="auto"/>
                <w:bottom w:val="none" w:sz="0" w:space="0" w:color="auto"/>
                <w:right w:val="none" w:sz="0" w:space="0" w:color="auto"/>
              </w:divBdr>
            </w:div>
            <w:div w:id="1260214635">
              <w:marLeft w:val="0"/>
              <w:marRight w:val="0"/>
              <w:marTop w:val="0"/>
              <w:marBottom w:val="0"/>
              <w:divBdr>
                <w:top w:val="none" w:sz="0" w:space="0" w:color="auto"/>
                <w:left w:val="none" w:sz="0" w:space="0" w:color="auto"/>
                <w:bottom w:val="none" w:sz="0" w:space="0" w:color="auto"/>
                <w:right w:val="none" w:sz="0" w:space="0" w:color="auto"/>
              </w:divBdr>
            </w:div>
            <w:div w:id="37097761">
              <w:marLeft w:val="0"/>
              <w:marRight w:val="0"/>
              <w:marTop w:val="0"/>
              <w:marBottom w:val="0"/>
              <w:divBdr>
                <w:top w:val="none" w:sz="0" w:space="0" w:color="auto"/>
                <w:left w:val="none" w:sz="0" w:space="0" w:color="auto"/>
                <w:bottom w:val="none" w:sz="0" w:space="0" w:color="auto"/>
                <w:right w:val="none" w:sz="0" w:space="0" w:color="auto"/>
              </w:divBdr>
            </w:div>
            <w:div w:id="687753467">
              <w:marLeft w:val="0"/>
              <w:marRight w:val="0"/>
              <w:marTop w:val="0"/>
              <w:marBottom w:val="0"/>
              <w:divBdr>
                <w:top w:val="none" w:sz="0" w:space="0" w:color="auto"/>
                <w:left w:val="none" w:sz="0" w:space="0" w:color="auto"/>
                <w:bottom w:val="none" w:sz="0" w:space="0" w:color="auto"/>
                <w:right w:val="none" w:sz="0" w:space="0" w:color="auto"/>
              </w:divBdr>
            </w:div>
            <w:div w:id="1435591626">
              <w:marLeft w:val="0"/>
              <w:marRight w:val="0"/>
              <w:marTop w:val="0"/>
              <w:marBottom w:val="0"/>
              <w:divBdr>
                <w:top w:val="none" w:sz="0" w:space="0" w:color="auto"/>
                <w:left w:val="none" w:sz="0" w:space="0" w:color="auto"/>
                <w:bottom w:val="none" w:sz="0" w:space="0" w:color="auto"/>
                <w:right w:val="none" w:sz="0" w:space="0" w:color="auto"/>
              </w:divBdr>
            </w:div>
            <w:div w:id="1404839389">
              <w:marLeft w:val="0"/>
              <w:marRight w:val="0"/>
              <w:marTop w:val="0"/>
              <w:marBottom w:val="0"/>
              <w:divBdr>
                <w:top w:val="none" w:sz="0" w:space="0" w:color="auto"/>
                <w:left w:val="none" w:sz="0" w:space="0" w:color="auto"/>
                <w:bottom w:val="none" w:sz="0" w:space="0" w:color="auto"/>
                <w:right w:val="none" w:sz="0" w:space="0" w:color="auto"/>
              </w:divBdr>
            </w:div>
            <w:div w:id="715206054">
              <w:marLeft w:val="0"/>
              <w:marRight w:val="0"/>
              <w:marTop w:val="0"/>
              <w:marBottom w:val="0"/>
              <w:divBdr>
                <w:top w:val="none" w:sz="0" w:space="0" w:color="auto"/>
                <w:left w:val="none" w:sz="0" w:space="0" w:color="auto"/>
                <w:bottom w:val="none" w:sz="0" w:space="0" w:color="auto"/>
                <w:right w:val="none" w:sz="0" w:space="0" w:color="auto"/>
              </w:divBdr>
            </w:div>
            <w:div w:id="1494835369">
              <w:marLeft w:val="0"/>
              <w:marRight w:val="0"/>
              <w:marTop w:val="0"/>
              <w:marBottom w:val="0"/>
              <w:divBdr>
                <w:top w:val="none" w:sz="0" w:space="0" w:color="auto"/>
                <w:left w:val="none" w:sz="0" w:space="0" w:color="auto"/>
                <w:bottom w:val="none" w:sz="0" w:space="0" w:color="auto"/>
                <w:right w:val="none" w:sz="0" w:space="0" w:color="auto"/>
              </w:divBdr>
            </w:div>
            <w:div w:id="1252543532">
              <w:marLeft w:val="0"/>
              <w:marRight w:val="0"/>
              <w:marTop w:val="0"/>
              <w:marBottom w:val="0"/>
              <w:divBdr>
                <w:top w:val="none" w:sz="0" w:space="0" w:color="auto"/>
                <w:left w:val="none" w:sz="0" w:space="0" w:color="auto"/>
                <w:bottom w:val="none" w:sz="0" w:space="0" w:color="auto"/>
                <w:right w:val="none" w:sz="0" w:space="0" w:color="auto"/>
              </w:divBdr>
            </w:div>
            <w:div w:id="1274241212">
              <w:marLeft w:val="0"/>
              <w:marRight w:val="0"/>
              <w:marTop w:val="0"/>
              <w:marBottom w:val="0"/>
              <w:divBdr>
                <w:top w:val="none" w:sz="0" w:space="0" w:color="auto"/>
                <w:left w:val="none" w:sz="0" w:space="0" w:color="auto"/>
                <w:bottom w:val="none" w:sz="0" w:space="0" w:color="auto"/>
                <w:right w:val="none" w:sz="0" w:space="0" w:color="auto"/>
              </w:divBdr>
            </w:div>
            <w:div w:id="818502151">
              <w:marLeft w:val="0"/>
              <w:marRight w:val="0"/>
              <w:marTop w:val="0"/>
              <w:marBottom w:val="0"/>
              <w:divBdr>
                <w:top w:val="none" w:sz="0" w:space="0" w:color="auto"/>
                <w:left w:val="none" w:sz="0" w:space="0" w:color="auto"/>
                <w:bottom w:val="none" w:sz="0" w:space="0" w:color="auto"/>
                <w:right w:val="none" w:sz="0" w:space="0" w:color="auto"/>
              </w:divBdr>
            </w:div>
            <w:div w:id="1873423828">
              <w:marLeft w:val="0"/>
              <w:marRight w:val="0"/>
              <w:marTop w:val="0"/>
              <w:marBottom w:val="0"/>
              <w:divBdr>
                <w:top w:val="none" w:sz="0" w:space="0" w:color="auto"/>
                <w:left w:val="none" w:sz="0" w:space="0" w:color="auto"/>
                <w:bottom w:val="none" w:sz="0" w:space="0" w:color="auto"/>
                <w:right w:val="none" w:sz="0" w:space="0" w:color="auto"/>
              </w:divBdr>
            </w:div>
            <w:div w:id="612520806">
              <w:marLeft w:val="0"/>
              <w:marRight w:val="0"/>
              <w:marTop w:val="0"/>
              <w:marBottom w:val="0"/>
              <w:divBdr>
                <w:top w:val="none" w:sz="0" w:space="0" w:color="auto"/>
                <w:left w:val="none" w:sz="0" w:space="0" w:color="auto"/>
                <w:bottom w:val="none" w:sz="0" w:space="0" w:color="auto"/>
                <w:right w:val="none" w:sz="0" w:space="0" w:color="auto"/>
              </w:divBdr>
            </w:div>
            <w:div w:id="299655623">
              <w:marLeft w:val="0"/>
              <w:marRight w:val="0"/>
              <w:marTop w:val="0"/>
              <w:marBottom w:val="0"/>
              <w:divBdr>
                <w:top w:val="none" w:sz="0" w:space="0" w:color="auto"/>
                <w:left w:val="none" w:sz="0" w:space="0" w:color="auto"/>
                <w:bottom w:val="none" w:sz="0" w:space="0" w:color="auto"/>
                <w:right w:val="none" w:sz="0" w:space="0" w:color="auto"/>
              </w:divBdr>
            </w:div>
            <w:div w:id="772240134">
              <w:marLeft w:val="0"/>
              <w:marRight w:val="0"/>
              <w:marTop w:val="0"/>
              <w:marBottom w:val="0"/>
              <w:divBdr>
                <w:top w:val="none" w:sz="0" w:space="0" w:color="auto"/>
                <w:left w:val="none" w:sz="0" w:space="0" w:color="auto"/>
                <w:bottom w:val="none" w:sz="0" w:space="0" w:color="auto"/>
                <w:right w:val="none" w:sz="0" w:space="0" w:color="auto"/>
              </w:divBdr>
            </w:div>
            <w:div w:id="1234394084">
              <w:marLeft w:val="0"/>
              <w:marRight w:val="0"/>
              <w:marTop w:val="0"/>
              <w:marBottom w:val="0"/>
              <w:divBdr>
                <w:top w:val="none" w:sz="0" w:space="0" w:color="auto"/>
                <w:left w:val="none" w:sz="0" w:space="0" w:color="auto"/>
                <w:bottom w:val="none" w:sz="0" w:space="0" w:color="auto"/>
                <w:right w:val="none" w:sz="0" w:space="0" w:color="auto"/>
              </w:divBdr>
            </w:div>
            <w:div w:id="1592280229">
              <w:marLeft w:val="0"/>
              <w:marRight w:val="0"/>
              <w:marTop w:val="0"/>
              <w:marBottom w:val="0"/>
              <w:divBdr>
                <w:top w:val="none" w:sz="0" w:space="0" w:color="auto"/>
                <w:left w:val="none" w:sz="0" w:space="0" w:color="auto"/>
                <w:bottom w:val="none" w:sz="0" w:space="0" w:color="auto"/>
                <w:right w:val="none" w:sz="0" w:space="0" w:color="auto"/>
              </w:divBdr>
            </w:div>
            <w:div w:id="156923453">
              <w:marLeft w:val="0"/>
              <w:marRight w:val="0"/>
              <w:marTop w:val="0"/>
              <w:marBottom w:val="0"/>
              <w:divBdr>
                <w:top w:val="none" w:sz="0" w:space="0" w:color="auto"/>
                <w:left w:val="none" w:sz="0" w:space="0" w:color="auto"/>
                <w:bottom w:val="none" w:sz="0" w:space="0" w:color="auto"/>
                <w:right w:val="none" w:sz="0" w:space="0" w:color="auto"/>
              </w:divBdr>
            </w:div>
            <w:div w:id="682708926">
              <w:marLeft w:val="0"/>
              <w:marRight w:val="0"/>
              <w:marTop w:val="0"/>
              <w:marBottom w:val="0"/>
              <w:divBdr>
                <w:top w:val="none" w:sz="0" w:space="0" w:color="auto"/>
                <w:left w:val="none" w:sz="0" w:space="0" w:color="auto"/>
                <w:bottom w:val="none" w:sz="0" w:space="0" w:color="auto"/>
                <w:right w:val="none" w:sz="0" w:space="0" w:color="auto"/>
              </w:divBdr>
            </w:div>
            <w:div w:id="1553033865">
              <w:marLeft w:val="0"/>
              <w:marRight w:val="0"/>
              <w:marTop w:val="0"/>
              <w:marBottom w:val="0"/>
              <w:divBdr>
                <w:top w:val="none" w:sz="0" w:space="0" w:color="auto"/>
                <w:left w:val="none" w:sz="0" w:space="0" w:color="auto"/>
                <w:bottom w:val="none" w:sz="0" w:space="0" w:color="auto"/>
                <w:right w:val="none" w:sz="0" w:space="0" w:color="auto"/>
              </w:divBdr>
            </w:div>
            <w:div w:id="923799985">
              <w:marLeft w:val="0"/>
              <w:marRight w:val="0"/>
              <w:marTop w:val="0"/>
              <w:marBottom w:val="0"/>
              <w:divBdr>
                <w:top w:val="none" w:sz="0" w:space="0" w:color="auto"/>
                <w:left w:val="none" w:sz="0" w:space="0" w:color="auto"/>
                <w:bottom w:val="none" w:sz="0" w:space="0" w:color="auto"/>
                <w:right w:val="none" w:sz="0" w:space="0" w:color="auto"/>
              </w:divBdr>
            </w:div>
            <w:div w:id="1383754091">
              <w:marLeft w:val="0"/>
              <w:marRight w:val="0"/>
              <w:marTop w:val="0"/>
              <w:marBottom w:val="0"/>
              <w:divBdr>
                <w:top w:val="none" w:sz="0" w:space="0" w:color="auto"/>
                <w:left w:val="none" w:sz="0" w:space="0" w:color="auto"/>
                <w:bottom w:val="none" w:sz="0" w:space="0" w:color="auto"/>
                <w:right w:val="none" w:sz="0" w:space="0" w:color="auto"/>
              </w:divBdr>
            </w:div>
            <w:div w:id="1149588194">
              <w:marLeft w:val="0"/>
              <w:marRight w:val="0"/>
              <w:marTop w:val="0"/>
              <w:marBottom w:val="0"/>
              <w:divBdr>
                <w:top w:val="none" w:sz="0" w:space="0" w:color="auto"/>
                <w:left w:val="none" w:sz="0" w:space="0" w:color="auto"/>
                <w:bottom w:val="none" w:sz="0" w:space="0" w:color="auto"/>
                <w:right w:val="none" w:sz="0" w:space="0" w:color="auto"/>
              </w:divBdr>
            </w:div>
            <w:div w:id="1265960772">
              <w:marLeft w:val="0"/>
              <w:marRight w:val="0"/>
              <w:marTop w:val="0"/>
              <w:marBottom w:val="0"/>
              <w:divBdr>
                <w:top w:val="none" w:sz="0" w:space="0" w:color="auto"/>
                <w:left w:val="none" w:sz="0" w:space="0" w:color="auto"/>
                <w:bottom w:val="none" w:sz="0" w:space="0" w:color="auto"/>
                <w:right w:val="none" w:sz="0" w:space="0" w:color="auto"/>
              </w:divBdr>
            </w:div>
            <w:div w:id="1211065777">
              <w:marLeft w:val="0"/>
              <w:marRight w:val="0"/>
              <w:marTop w:val="0"/>
              <w:marBottom w:val="0"/>
              <w:divBdr>
                <w:top w:val="none" w:sz="0" w:space="0" w:color="auto"/>
                <w:left w:val="none" w:sz="0" w:space="0" w:color="auto"/>
                <w:bottom w:val="none" w:sz="0" w:space="0" w:color="auto"/>
                <w:right w:val="none" w:sz="0" w:space="0" w:color="auto"/>
              </w:divBdr>
            </w:div>
            <w:div w:id="1632664538">
              <w:marLeft w:val="0"/>
              <w:marRight w:val="0"/>
              <w:marTop w:val="0"/>
              <w:marBottom w:val="0"/>
              <w:divBdr>
                <w:top w:val="none" w:sz="0" w:space="0" w:color="auto"/>
                <w:left w:val="none" w:sz="0" w:space="0" w:color="auto"/>
                <w:bottom w:val="none" w:sz="0" w:space="0" w:color="auto"/>
                <w:right w:val="none" w:sz="0" w:space="0" w:color="auto"/>
              </w:divBdr>
            </w:div>
            <w:div w:id="4199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3063">
      <w:bodyDiv w:val="1"/>
      <w:marLeft w:val="0"/>
      <w:marRight w:val="0"/>
      <w:marTop w:val="0"/>
      <w:marBottom w:val="0"/>
      <w:divBdr>
        <w:top w:val="none" w:sz="0" w:space="0" w:color="auto"/>
        <w:left w:val="none" w:sz="0" w:space="0" w:color="auto"/>
        <w:bottom w:val="none" w:sz="0" w:space="0" w:color="auto"/>
        <w:right w:val="none" w:sz="0" w:space="0" w:color="auto"/>
      </w:divBdr>
    </w:div>
    <w:div w:id="878787946">
      <w:bodyDiv w:val="1"/>
      <w:marLeft w:val="0"/>
      <w:marRight w:val="0"/>
      <w:marTop w:val="0"/>
      <w:marBottom w:val="0"/>
      <w:divBdr>
        <w:top w:val="none" w:sz="0" w:space="0" w:color="auto"/>
        <w:left w:val="none" w:sz="0" w:space="0" w:color="auto"/>
        <w:bottom w:val="none" w:sz="0" w:space="0" w:color="auto"/>
        <w:right w:val="none" w:sz="0" w:space="0" w:color="auto"/>
      </w:divBdr>
    </w:div>
    <w:div w:id="882904547">
      <w:bodyDiv w:val="1"/>
      <w:marLeft w:val="0"/>
      <w:marRight w:val="0"/>
      <w:marTop w:val="0"/>
      <w:marBottom w:val="0"/>
      <w:divBdr>
        <w:top w:val="none" w:sz="0" w:space="0" w:color="auto"/>
        <w:left w:val="none" w:sz="0" w:space="0" w:color="auto"/>
        <w:bottom w:val="none" w:sz="0" w:space="0" w:color="auto"/>
        <w:right w:val="none" w:sz="0" w:space="0" w:color="auto"/>
      </w:divBdr>
    </w:div>
    <w:div w:id="1011638447">
      <w:bodyDiv w:val="1"/>
      <w:marLeft w:val="0"/>
      <w:marRight w:val="0"/>
      <w:marTop w:val="0"/>
      <w:marBottom w:val="0"/>
      <w:divBdr>
        <w:top w:val="none" w:sz="0" w:space="0" w:color="auto"/>
        <w:left w:val="none" w:sz="0" w:space="0" w:color="auto"/>
        <w:bottom w:val="none" w:sz="0" w:space="0" w:color="auto"/>
        <w:right w:val="none" w:sz="0" w:space="0" w:color="auto"/>
      </w:divBdr>
      <w:divsChild>
        <w:div w:id="967009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16778">
      <w:bodyDiv w:val="1"/>
      <w:marLeft w:val="0"/>
      <w:marRight w:val="0"/>
      <w:marTop w:val="0"/>
      <w:marBottom w:val="0"/>
      <w:divBdr>
        <w:top w:val="none" w:sz="0" w:space="0" w:color="auto"/>
        <w:left w:val="none" w:sz="0" w:space="0" w:color="auto"/>
        <w:bottom w:val="none" w:sz="0" w:space="0" w:color="auto"/>
        <w:right w:val="none" w:sz="0" w:space="0" w:color="auto"/>
      </w:divBdr>
    </w:div>
    <w:div w:id="1113016705">
      <w:bodyDiv w:val="1"/>
      <w:marLeft w:val="0"/>
      <w:marRight w:val="0"/>
      <w:marTop w:val="0"/>
      <w:marBottom w:val="0"/>
      <w:divBdr>
        <w:top w:val="none" w:sz="0" w:space="0" w:color="auto"/>
        <w:left w:val="none" w:sz="0" w:space="0" w:color="auto"/>
        <w:bottom w:val="none" w:sz="0" w:space="0" w:color="auto"/>
        <w:right w:val="none" w:sz="0" w:space="0" w:color="auto"/>
      </w:divBdr>
    </w:div>
    <w:div w:id="1122770289">
      <w:bodyDiv w:val="1"/>
      <w:marLeft w:val="0"/>
      <w:marRight w:val="0"/>
      <w:marTop w:val="0"/>
      <w:marBottom w:val="0"/>
      <w:divBdr>
        <w:top w:val="none" w:sz="0" w:space="0" w:color="auto"/>
        <w:left w:val="none" w:sz="0" w:space="0" w:color="auto"/>
        <w:bottom w:val="none" w:sz="0" w:space="0" w:color="auto"/>
        <w:right w:val="none" w:sz="0" w:space="0" w:color="auto"/>
      </w:divBdr>
      <w:divsChild>
        <w:div w:id="449936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761583">
      <w:bodyDiv w:val="1"/>
      <w:marLeft w:val="0"/>
      <w:marRight w:val="0"/>
      <w:marTop w:val="0"/>
      <w:marBottom w:val="0"/>
      <w:divBdr>
        <w:top w:val="none" w:sz="0" w:space="0" w:color="auto"/>
        <w:left w:val="none" w:sz="0" w:space="0" w:color="auto"/>
        <w:bottom w:val="none" w:sz="0" w:space="0" w:color="auto"/>
        <w:right w:val="none" w:sz="0" w:space="0" w:color="auto"/>
      </w:divBdr>
    </w:div>
    <w:div w:id="1249116849">
      <w:bodyDiv w:val="1"/>
      <w:marLeft w:val="0"/>
      <w:marRight w:val="0"/>
      <w:marTop w:val="0"/>
      <w:marBottom w:val="0"/>
      <w:divBdr>
        <w:top w:val="none" w:sz="0" w:space="0" w:color="auto"/>
        <w:left w:val="none" w:sz="0" w:space="0" w:color="auto"/>
        <w:bottom w:val="none" w:sz="0" w:space="0" w:color="auto"/>
        <w:right w:val="none" w:sz="0" w:space="0" w:color="auto"/>
      </w:divBdr>
    </w:div>
    <w:div w:id="1316571050">
      <w:bodyDiv w:val="1"/>
      <w:marLeft w:val="0"/>
      <w:marRight w:val="0"/>
      <w:marTop w:val="0"/>
      <w:marBottom w:val="0"/>
      <w:divBdr>
        <w:top w:val="none" w:sz="0" w:space="0" w:color="auto"/>
        <w:left w:val="none" w:sz="0" w:space="0" w:color="auto"/>
        <w:bottom w:val="none" w:sz="0" w:space="0" w:color="auto"/>
        <w:right w:val="none" w:sz="0" w:space="0" w:color="auto"/>
      </w:divBdr>
    </w:div>
    <w:div w:id="1324579198">
      <w:bodyDiv w:val="1"/>
      <w:marLeft w:val="0"/>
      <w:marRight w:val="0"/>
      <w:marTop w:val="0"/>
      <w:marBottom w:val="0"/>
      <w:divBdr>
        <w:top w:val="none" w:sz="0" w:space="0" w:color="auto"/>
        <w:left w:val="none" w:sz="0" w:space="0" w:color="auto"/>
        <w:bottom w:val="none" w:sz="0" w:space="0" w:color="auto"/>
        <w:right w:val="none" w:sz="0" w:space="0" w:color="auto"/>
      </w:divBdr>
    </w:div>
    <w:div w:id="1366100533">
      <w:bodyDiv w:val="1"/>
      <w:marLeft w:val="0"/>
      <w:marRight w:val="0"/>
      <w:marTop w:val="0"/>
      <w:marBottom w:val="0"/>
      <w:divBdr>
        <w:top w:val="none" w:sz="0" w:space="0" w:color="auto"/>
        <w:left w:val="none" w:sz="0" w:space="0" w:color="auto"/>
        <w:bottom w:val="none" w:sz="0" w:space="0" w:color="auto"/>
        <w:right w:val="none" w:sz="0" w:space="0" w:color="auto"/>
      </w:divBdr>
    </w:div>
    <w:div w:id="1370103235">
      <w:bodyDiv w:val="1"/>
      <w:marLeft w:val="0"/>
      <w:marRight w:val="0"/>
      <w:marTop w:val="0"/>
      <w:marBottom w:val="0"/>
      <w:divBdr>
        <w:top w:val="none" w:sz="0" w:space="0" w:color="auto"/>
        <w:left w:val="none" w:sz="0" w:space="0" w:color="auto"/>
        <w:bottom w:val="none" w:sz="0" w:space="0" w:color="auto"/>
        <w:right w:val="none" w:sz="0" w:space="0" w:color="auto"/>
      </w:divBdr>
    </w:div>
    <w:div w:id="1380282393">
      <w:bodyDiv w:val="1"/>
      <w:marLeft w:val="0"/>
      <w:marRight w:val="0"/>
      <w:marTop w:val="0"/>
      <w:marBottom w:val="0"/>
      <w:divBdr>
        <w:top w:val="none" w:sz="0" w:space="0" w:color="auto"/>
        <w:left w:val="none" w:sz="0" w:space="0" w:color="auto"/>
        <w:bottom w:val="none" w:sz="0" w:space="0" w:color="auto"/>
        <w:right w:val="none" w:sz="0" w:space="0" w:color="auto"/>
      </w:divBdr>
    </w:div>
    <w:div w:id="1403411299">
      <w:bodyDiv w:val="1"/>
      <w:marLeft w:val="0"/>
      <w:marRight w:val="0"/>
      <w:marTop w:val="0"/>
      <w:marBottom w:val="0"/>
      <w:divBdr>
        <w:top w:val="none" w:sz="0" w:space="0" w:color="auto"/>
        <w:left w:val="none" w:sz="0" w:space="0" w:color="auto"/>
        <w:bottom w:val="none" w:sz="0" w:space="0" w:color="auto"/>
        <w:right w:val="none" w:sz="0" w:space="0" w:color="auto"/>
      </w:divBdr>
    </w:div>
    <w:div w:id="1479230642">
      <w:bodyDiv w:val="1"/>
      <w:marLeft w:val="0"/>
      <w:marRight w:val="0"/>
      <w:marTop w:val="0"/>
      <w:marBottom w:val="0"/>
      <w:divBdr>
        <w:top w:val="none" w:sz="0" w:space="0" w:color="auto"/>
        <w:left w:val="none" w:sz="0" w:space="0" w:color="auto"/>
        <w:bottom w:val="none" w:sz="0" w:space="0" w:color="auto"/>
        <w:right w:val="none" w:sz="0" w:space="0" w:color="auto"/>
      </w:divBdr>
    </w:div>
    <w:div w:id="1479835330">
      <w:bodyDiv w:val="1"/>
      <w:marLeft w:val="0"/>
      <w:marRight w:val="0"/>
      <w:marTop w:val="0"/>
      <w:marBottom w:val="0"/>
      <w:divBdr>
        <w:top w:val="none" w:sz="0" w:space="0" w:color="auto"/>
        <w:left w:val="none" w:sz="0" w:space="0" w:color="auto"/>
        <w:bottom w:val="none" w:sz="0" w:space="0" w:color="auto"/>
        <w:right w:val="none" w:sz="0" w:space="0" w:color="auto"/>
      </w:divBdr>
    </w:div>
    <w:div w:id="1489443926">
      <w:bodyDiv w:val="1"/>
      <w:marLeft w:val="0"/>
      <w:marRight w:val="0"/>
      <w:marTop w:val="0"/>
      <w:marBottom w:val="0"/>
      <w:divBdr>
        <w:top w:val="none" w:sz="0" w:space="0" w:color="auto"/>
        <w:left w:val="none" w:sz="0" w:space="0" w:color="auto"/>
        <w:bottom w:val="none" w:sz="0" w:space="0" w:color="auto"/>
        <w:right w:val="none" w:sz="0" w:space="0" w:color="auto"/>
      </w:divBdr>
    </w:div>
    <w:div w:id="1507671539">
      <w:bodyDiv w:val="1"/>
      <w:marLeft w:val="0"/>
      <w:marRight w:val="0"/>
      <w:marTop w:val="0"/>
      <w:marBottom w:val="0"/>
      <w:divBdr>
        <w:top w:val="none" w:sz="0" w:space="0" w:color="auto"/>
        <w:left w:val="none" w:sz="0" w:space="0" w:color="auto"/>
        <w:bottom w:val="none" w:sz="0" w:space="0" w:color="auto"/>
        <w:right w:val="none" w:sz="0" w:space="0" w:color="auto"/>
      </w:divBdr>
    </w:div>
    <w:div w:id="1522470212">
      <w:bodyDiv w:val="1"/>
      <w:marLeft w:val="0"/>
      <w:marRight w:val="0"/>
      <w:marTop w:val="0"/>
      <w:marBottom w:val="0"/>
      <w:divBdr>
        <w:top w:val="none" w:sz="0" w:space="0" w:color="auto"/>
        <w:left w:val="none" w:sz="0" w:space="0" w:color="auto"/>
        <w:bottom w:val="none" w:sz="0" w:space="0" w:color="auto"/>
        <w:right w:val="none" w:sz="0" w:space="0" w:color="auto"/>
      </w:divBdr>
    </w:div>
    <w:div w:id="1524591578">
      <w:bodyDiv w:val="1"/>
      <w:marLeft w:val="0"/>
      <w:marRight w:val="0"/>
      <w:marTop w:val="0"/>
      <w:marBottom w:val="0"/>
      <w:divBdr>
        <w:top w:val="none" w:sz="0" w:space="0" w:color="auto"/>
        <w:left w:val="none" w:sz="0" w:space="0" w:color="auto"/>
        <w:bottom w:val="none" w:sz="0" w:space="0" w:color="auto"/>
        <w:right w:val="none" w:sz="0" w:space="0" w:color="auto"/>
      </w:divBdr>
    </w:div>
    <w:div w:id="1543789425">
      <w:bodyDiv w:val="1"/>
      <w:marLeft w:val="0"/>
      <w:marRight w:val="0"/>
      <w:marTop w:val="0"/>
      <w:marBottom w:val="0"/>
      <w:divBdr>
        <w:top w:val="none" w:sz="0" w:space="0" w:color="auto"/>
        <w:left w:val="none" w:sz="0" w:space="0" w:color="auto"/>
        <w:bottom w:val="none" w:sz="0" w:space="0" w:color="auto"/>
        <w:right w:val="none" w:sz="0" w:space="0" w:color="auto"/>
      </w:divBdr>
    </w:div>
    <w:div w:id="1586651930">
      <w:bodyDiv w:val="1"/>
      <w:marLeft w:val="0"/>
      <w:marRight w:val="0"/>
      <w:marTop w:val="0"/>
      <w:marBottom w:val="0"/>
      <w:divBdr>
        <w:top w:val="none" w:sz="0" w:space="0" w:color="auto"/>
        <w:left w:val="none" w:sz="0" w:space="0" w:color="auto"/>
        <w:bottom w:val="none" w:sz="0" w:space="0" w:color="auto"/>
        <w:right w:val="none" w:sz="0" w:space="0" w:color="auto"/>
      </w:divBdr>
    </w:div>
    <w:div w:id="1605531769">
      <w:bodyDiv w:val="1"/>
      <w:marLeft w:val="0"/>
      <w:marRight w:val="0"/>
      <w:marTop w:val="0"/>
      <w:marBottom w:val="0"/>
      <w:divBdr>
        <w:top w:val="none" w:sz="0" w:space="0" w:color="auto"/>
        <w:left w:val="none" w:sz="0" w:space="0" w:color="auto"/>
        <w:bottom w:val="none" w:sz="0" w:space="0" w:color="auto"/>
        <w:right w:val="none" w:sz="0" w:space="0" w:color="auto"/>
      </w:divBdr>
    </w:div>
    <w:div w:id="1644122583">
      <w:bodyDiv w:val="1"/>
      <w:marLeft w:val="0"/>
      <w:marRight w:val="0"/>
      <w:marTop w:val="0"/>
      <w:marBottom w:val="0"/>
      <w:divBdr>
        <w:top w:val="none" w:sz="0" w:space="0" w:color="auto"/>
        <w:left w:val="none" w:sz="0" w:space="0" w:color="auto"/>
        <w:bottom w:val="none" w:sz="0" w:space="0" w:color="auto"/>
        <w:right w:val="none" w:sz="0" w:space="0" w:color="auto"/>
      </w:divBdr>
    </w:div>
    <w:div w:id="1693335508">
      <w:bodyDiv w:val="1"/>
      <w:marLeft w:val="0"/>
      <w:marRight w:val="0"/>
      <w:marTop w:val="0"/>
      <w:marBottom w:val="0"/>
      <w:divBdr>
        <w:top w:val="none" w:sz="0" w:space="0" w:color="auto"/>
        <w:left w:val="none" w:sz="0" w:space="0" w:color="auto"/>
        <w:bottom w:val="none" w:sz="0" w:space="0" w:color="auto"/>
        <w:right w:val="none" w:sz="0" w:space="0" w:color="auto"/>
      </w:divBdr>
    </w:div>
    <w:div w:id="1711219337">
      <w:bodyDiv w:val="1"/>
      <w:marLeft w:val="0"/>
      <w:marRight w:val="0"/>
      <w:marTop w:val="0"/>
      <w:marBottom w:val="0"/>
      <w:divBdr>
        <w:top w:val="none" w:sz="0" w:space="0" w:color="auto"/>
        <w:left w:val="none" w:sz="0" w:space="0" w:color="auto"/>
        <w:bottom w:val="none" w:sz="0" w:space="0" w:color="auto"/>
        <w:right w:val="none" w:sz="0" w:space="0" w:color="auto"/>
      </w:divBdr>
    </w:div>
    <w:div w:id="1730954460">
      <w:bodyDiv w:val="1"/>
      <w:marLeft w:val="0"/>
      <w:marRight w:val="0"/>
      <w:marTop w:val="0"/>
      <w:marBottom w:val="0"/>
      <w:divBdr>
        <w:top w:val="none" w:sz="0" w:space="0" w:color="auto"/>
        <w:left w:val="none" w:sz="0" w:space="0" w:color="auto"/>
        <w:bottom w:val="none" w:sz="0" w:space="0" w:color="auto"/>
        <w:right w:val="none" w:sz="0" w:space="0" w:color="auto"/>
      </w:divBdr>
    </w:div>
    <w:div w:id="1731148983">
      <w:bodyDiv w:val="1"/>
      <w:marLeft w:val="0"/>
      <w:marRight w:val="0"/>
      <w:marTop w:val="0"/>
      <w:marBottom w:val="0"/>
      <w:divBdr>
        <w:top w:val="none" w:sz="0" w:space="0" w:color="auto"/>
        <w:left w:val="none" w:sz="0" w:space="0" w:color="auto"/>
        <w:bottom w:val="none" w:sz="0" w:space="0" w:color="auto"/>
        <w:right w:val="none" w:sz="0" w:space="0" w:color="auto"/>
      </w:divBdr>
    </w:div>
    <w:div w:id="1852376521">
      <w:bodyDiv w:val="1"/>
      <w:marLeft w:val="0"/>
      <w:marRight w:val="0"/>
      <w:marTop w:val="0"/>
      <w:marBottom w:val="0"/>
      <w:divBdr>
        <w:top w:val="none" w:sz="0" w:space="0" w:color="auto"/>
        <w:left w:val="none" w:sz="0" w:space="0" w:color="auto"/>
        <w:bottom w:val="none" w:sz="0" w:space="0" w:color="auto"/>
        <w:right w:val="none" w:sz="0" w:space="0" w:color="auto"/>
      </w:divBdr>
    </w:div>
    <w:div w:id="1877961265">
      <w:bodyDiv w:val="1"/>
      <w:marLeft w:val="0"/>
      <w:marRight w:val="0"/>
      <w:marTop w:val="0"/>
      <w:marBottom w:val="0"/>
      <w:divBdr>
        <w:top w:val="none" w:sz="0" w:space="0" w:color="auto"/>
        <w:left w:val="none" w:sz="0" w:space="0" w:color="auto"/>
        <w:bottom w:val="none" w:sz="0" w:space="0" w:color="auto"/>
        <w:right w:val="none" w:sz="0" w:space="0" w:color="auto"/>
      </w:divBdr>
    </w:div>
    <w:div w:id="1898936557">
      <w:bodyDiv w:val="1"/>
      <w:marLeft w:val="0"/>
      <w:marRight w:val="0"/>
      <w:marTop w:val="0"/>
      <w:marBottom w:val="0"/>
      <w:divBdr>
        <w:top w:val="none" w:sz="0" w:space="0" w:color="auto"/>
        <w:left w:val="none" w:sz="0" w:space="0" w:color="auto"/>
        <w:bottom w:val="none" w:sz="0" w:space="0" w:color="auto"/>
        <w:right w:val="none" w:sz="0" w:space="0" w:color="auto"/>
      </w:divBdr>
    </w:div>
    <w:div w:id="1929925701">
      <w:bodyDiv w:val="1"/>
      <w:marLeft w:val="0"/>
      <w:marRight w:val="0"/>
      <w:marTop w:val="0"/>
      <w:marBottom w:val="0"/>
      <w:divBdr>
        <w:top w:val="none" w:sz="0" w:space="0" w:color="auto"/>
        <w:left w:val="none" w:sz="0" w:space="0" w:color="auto"/>
        <w:bottom w:val="none" w:sz="0" w:space="0" w:color="auto"/>
        <w:right w:val="none" w:sz="0" w:space="0" w:color="auto"/>
      </w:divBdr>
    </w:div>
    <w:div w:id="1938829449">
      <w:bodyDiv w:val="1"/>
      <w:marLeft w:val="0"/>
      <w:marRight w:val="0"/>
      <w:marTop w:val="0"/>
      <w:marBottom w:val="0"/>
      <w:divBdr>
        <w:top w:val="none" w:sz="0" w:space="0" w:color="auto"/>
        <w:left w:val="none" w:sz="0" w:space="0" w:color="auto"/>
        <w:bottom w:val="none" w:sz="0" w:space="0" w:color="auto"/>
        <w:right w:val="none" w:sz="0" w:space="0" w:color="auto"/>
      </w:divBdr>
    </w:div>
    <w:div w:id="1987002292">
      <w:bodyDiv w:val="1"/>
      <w:marLeft w:val="0"/>
      <w:marRight w:val="0"/>
      <w:marTop w:val="0"/>
      <w:marBottom w:val="0"/>
      <w:divBdr>
        <w:top w:val="none" w:sz="0" w:space="0" w:color="auto"/>
        <w:left w:val="none" w:sz="0" w:space="0" w:color="auto"/>
        <w:bottom w:val="none" w:sz="0" w:space="0" w:color="auto"/>
        <w:right w:val="none" w:sz="0" w:space="0" w:color="auto"/>
      </w:divBdr>
    </w:div>
    <w:div w:id="1989431203">
      <w:bodyDiv w:val="1"/>
      <w:marLeft w:val="0"/>
      <w:marRight w:val="0"/>
      <w:marTop w:val="0"/>
      <w:marBottom w:val="0"/>
      <w:divBdr>
        <w:top w:val="none" w:sz="0" w:space="0" w:color="auto"/>
        <w:left w:val="none" w:sz="0" w:space="0" w:color="auto"/>
        <w:bottom w:val="none" w:sz="0" w:space="0" w:color="auto"/>
        <w:right w:val="none" w:sz="0" w:space="0" w:color="auto"/>
      </w:divBdr>
    </w:div>
    <w:div w:id="1991012631">
      <w:bodyDiv w:val="1"/>
      <w:marLeft w:val="0"/>
      <w:marRight w:val="0"/>
      <w:marTop w:val="0"/>
      <w:marBottom w:val="0"/>
      <w:divBdr>
        <w:top w:val="none" w:sz="0" w:space="0" w:color="auto"/>
        <w:left w:val="none" w:sz="0" w:space="0" w:color="auto"/>
        <w:bottom w:val="none" w:sz="0" w:space="0" w:color="auto"/>
        <w:right w:val="none" w:sz="0" w:space="0" w:color="auto"/>
      </w:divBdr>
    </w:div>
    <w:div w:id="2000692031">
      <w:bodyDiv w:val="1"/>
      <w:marLeft w:val="0"/>
      <w:marRight w:val="0"/>
      <w:marTop w:val="0"/>
      <w:marBottom w:val="0"/>
      <w:divBdr>
        <w:top w:val="none" w:sz="0" w:space="0" w:color="auto"/>
        <w:left w:val="none" w:sz="0" w:space="0" w:color="auto"/>
        <w:bottom w:val="none" w:sz="0" w:space="0" w:color="auto"/>
        <w:right w:val="none" w:sz="0" w:space="0" w:color="auto"/>
      </w:divBdr>
    </w:div>
    <w:div w:id="2063209844">
      <w:bodyDiv w:val="1"/>
      <w:marLeft w:val="0"/>
      <w:marRight w:val="0"/>
      <w:marTop w:val="0"/>
      <w:marBottom w:val="0"/>
      <w:divBdr>
        <w:top w:val="none" w:sz="0" w:space="0" w:color="auto"/>
        <w:left w:val="none" w:sz="0" w:space="0" w:color="auto"/>
        <w:bottom w:val="none" w:sz="0" w:space="0" w:color="auto"/>
        <w:right w:val="none" w:sz="0" w:space="0" w:color="auto"/>
      </w:divBdr>
    </w:div>
    <w:div w:id="2103185901">
      <w:bodyDiv w:val="1"/>
      <w:marLeft w:val="0"/>
      <w:marRight w:val="0"/>
      <w:marTop w:val="0"/>
      <w:marBottom w:val="0"/>
      <w:divBdr>
        <w:top w:val="none" w:sz="0" w:space="0" w:color="auto"/>
        <w:left w:val="none" w:sz="0" w:space="0" w:color="auto"/>
        <w:bottom w:val="none" w:sz="0" w:space="0" w:color="auto"/>
        <w:right w:val="none" w:sz="0" w:space="0" w:color="auto"/>
      </w:divBdr>
    </w:div>
    <w:div w:id="2108572525">
      <w:bodyDiv w:val="1"/>
      <w:marLeft w:val="0"/>
      <w:marRight w:val="0"/>
      <w:marTop w:val="0"/>
      <w:marBottom w:val="0"/>
      <w:divBdr>
        <w:top w:val="none" w:sz="0" w:space="0" w:color="auto"/>
        <w:left w:val="none" w:sz="0" w:space="0" w:color="auto"/>
        <w:bottom w:val="none" w:sz="0" w:space="0" w:color="auto"/>
        <w:right w:val="none" w:sz="0" w:space="0" w:color="auto"/>
      </w:divBdr>
    </w:div>
    <w:div w:id="2109546254">
      <w:bodyDiv w:val="1"/>
      <w:marLeft w:val="0"/>
      <w:marRight w:val="0"/>
      <w:marTop w:val="0"/>
      <w:marBottom w:val="0"/>
      <w:divBdr>
        <w:top w:val="none" w:sz="0" w:space="0" w:color="auto"/>
        <w:left w:val="none" w:sz="0" w:space="0" w:color="auto"/>
        <w:bottom w:val="none" w:sz="0" w:space="0" w:color="auto"/>
        <w:right w:val="none" w:sz="0" w:space="0" w:color="auto"/>
      </w:divBdr>
    </w:div>
    <w:div w:id="211212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97-2003_Worksheet.xls"/><Relationship Id="rId13" Type="http://schemas.openxmlformats.org/officeDocument/2006/relationships/hyperlink" Target="https://docs.aws.amazon.com/AmazonS3/latest/userguide/WebsiteHosting.html" TargetMode="External"/><Relationship Id="rId3" Type="http://schemas.openxmlformats.org/officeDocument/2006/relationships/styles" Target="styles.xml"/><Relationship Id="rId7" Type="http://schemas.openxmlformats.org/officeDocument/2006/relationships/image" Target="media/image3.emf"/><Relationship Id="rId12" Type="http://schemas.openxmlformats.org/officeDocument/2006/relationships/hyperlink" Target="https://docs.aws.amazon.com/amazondynamodb/latest/developerguide/Introduction.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github.com/Miserlou/Zappa" TargetMode="External"/><Relationship Id="rId5" Type="http://schemas.openxmlformats.org/officeDocument/2006/relationships/webSettings" Target="webSettings.xml"/><Relationship Id="rId15" Type="http://schemas.openxmlformats.org/officeDocument/2006/relationships/hyperlink" Target="https://docs.python.org/3/library/smtplib.html" TargetMode="External"/><Relationship Id="rId10" Type="http://schemas.openxmlformats.org/officeDocument/2006/relationships/hyperlink" Target="https://github.com/serverless/examples" TargetMode="External"/><Relationship Id="rId4" Type="http://schemas.openxmlformats.org/officeDocument/2006/relationships/settings" Target="settings.xml"/><Relationship Id="rId9" Type="http://schemas.openxmlformats.org/officeDocument/2006/relationships/hyperlink" Target="https://docs.aws.amazon.com/rekognition/" TargetMode="External"/><Relationship Id="rId14" Type="http://schemas.openxmlformats.org/officeDocument/2006/relationships/hyperlink" Target="https://docs.aws.amazon.com/cloudwatch/"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5A0FEA-1208-48E6-B385-C736B04AB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16</Pages>
  <Words>3717</Words>
  <Characters>21188</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Trần Đức</dc:creator>
  <cp:keywords/>
  <dc:description/>
  <cp:lastModifiedBy>Thiên Trần Đức</cp:lastModifiedBy>
  <cp:revision>99</cp:revision>
  <dcterms:created xsi:type="dcterms:W3CDTF">2025-07-10T06:10:00Z</dcterms:created>
  <dcterms:modified xsi:type="dcterms:W3CDTF">2025-07-12T04:52:00Z</dcterms:modified>
</cp:coreProperties>
</file>