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2E5115" w:rsidR="00A45DFB" w:rsidP="00D80452" w:rsidRDefault="00A45DFB" w14:paraId="2BB0071B" w14:textId="7822A86F">
      <w:pPr>
        <w:pStyle w:val="KhngDncch"/>
      </w:pPr>
      <w:r w:rsidR="1D50FBC1">
        <w:rPr/>
        <w:t>Serving Mobile Robot Test Scenario</w:t>
      </w:r>
    </w:p>
    <w:p w:rsidRPr="00A45DFB" w:rsidR="00A45DFB" w:rsidP="00D80452" w:rsidRDefault="00A45DFB" w14:paraId="293C56F3" w14:textId="0AE06ABE"/>
    <w:p w:rsidRPr="006C135B" w:rsidR="006C135B" w:rsidP="00D80452" w:rsidRDefault="00A45DFB" w14:paraId="6E65C157" w14:textId="78EBF4DB">
      <w:pPr>
        <w:pStyle w:val="u1"/>
      </w:pPr>
      <w:r w:rsidR="1D50FBC1">
        <w:rPr/>
        <w:t>1. Purpose of project</w:t>
      </w:r>
    </w:p>
    <w:p w:rsidR="006C135B" w:rsidP="1D50FBC1" w:rsidRDefault="006C135B" w14:textId="7B90225E" w14:paraId="656B501B">
      <w:pPr>
        <w:spacing w:after="240" w:afterAutospacing="off"/>
      </w:pPr>
      <w:r>
        <w:tab/>
      </w:r>
      <w:r>
        <w:rPr/>
        <w:t xml:space="preserve">This project aims to </w:t>
      </w:r>
      <w:r w:rsidR="00B21B66">
        <w:rPr/>
        <w:t xml:space="preserve">research and perform </w:t>
      </w:r>
      <w:r w:rsidR="00EF5213">
        <w:rPr/>
        <w:t xml:space="preserve">use cases </w:t>
      </w:r>
      <w:r w:rsidR="00754824">
        <w:rPr/>
        <w:t xml:space="preserve">of </w:t>
      </w:r>
      <w:r w:rsidR="001A3F10">
        <w:rPr/>
        <w:t>a serving robot in a restaurant</w:t>
      </w:r>
      <w:r w:rsidR="009016D3">
        <w:rPr/>
        <w:t xml:space="preserve">. The robot </w:t>
      </w:r>
      <w:r w:rsidR="002E5115">
        <w:rPr/>
        <w:t xml:space="preserve">will be tested </w:t>
      </w:r>
      <w:r w:rsidR="005F3AB3">
        <w:rPr/>
        <w:t xml:space="preserve">in multiple </w:t>
      </w:r>
      <w:r w:rsidR="00B07227">
        <w:rPr/>
        <w:t>scenarios</w:t>
      </w:r>
      <w:r w:rsidR="0009262B">
        <w:rPr/>
        <w:t xml:space="preserve"> with </w:t>
      </w:r>
      <w:r w:rsidR="005D03A2">
        <w:rPr/>
        <w:t xml:space="preserve">several </w:t>
      </w:r>
      <w:r w:rsidR="0073060A">
        <w:rPr/>
        <w:t>route-finding algorithm</w:t>
      </w:r>
      <w:r w:rsidR="0005199D">
        <w:rPr/>
        <w:t xml:space="preserve"> to determine the best </w:t>
      </w:r>
      <w:r w:rsidR="004834A1">
        <w:rPr/>
        <w:t xml:space="preserve">parameters and algorithms </w:t>
      </w:r>
      <w:r w:rsidR="007E4E1B">
        <w:rPr/>
        <w:t>for optimizing serving time and energy.</w:t>
      </w:r>
    </w:p>
    <w:p w:rsidR="00597BBA" w:rsidP="00D80452" w:rsidRDefault="00597BBA" w14:paraId="5261DB40" w14:textId="685271BE">
      <w:pPr>
        <w:pStyle w:val="u1"/>
      </w:pPr>
      <w:r w:rsidR="1D50FBC1">
        <w:rPr/>
        <w:t>2. Test scenario:</w:t>
      </w:r>
    </w:p>
    <w:p w:rsidRPr="00CD4AC3" w:rsidR="00CD4AC3" w:rsidP="00D80452" w:rsidRDefault="00D55B5F" w14:paraId="7B1821E5" w14:textId="6DA7CCA8">
      <w:r>
        <w:tab/>
      </w:r>
      <w:r>
        <w:rPr/>
        <w:t>The</w:t>
      </w:r>
      <w:r w:rsidR="00D40BD5">
        <w:rPr/>
        <w:t xml:space="preserve"> environment for testing </w:t>
      </w:r>
      <w:r w:rsidR="00274617">
        <w:rPr/>
        <w:t xml:space="preserve">is </w:t>
      </w:r>
      <w:r w:rsidR="00295BD0">
        <w:rPr/>
        <w:t xml:space="preserve">the lobby on </w:t>
      </w:r>
      <w:r w:rsidR="00D40BD5">
        <w:rPr/>
        <w:t>2</w:t>
      </w:r>
      <w:r w:rsidRPr="00D40BD5" w:rsidR="00D40BD5">
        <w:rPr>
          <w:vertAlign w:val="superscript"/>
        </w:rPr>
        <w:t>nd</w:t>
      </w:r>
      <w:r w:rsidR="00D40BD5">
        <w:rPr/>
        <w:t xml:space="preserve"> floor</w:t>
      </w:r>
      <w:r w:rsidR="00274617">
        <w:rPr/>
        <w:t xml:space="preserve"> of D8 building</w:t>
      </w:r>
      <w:r w:rsidR="00D40BD5">
        <w:rPr/>
        <w:t>.</w:t>
      </w:r>
      <w:r w:rsidR="00295BD0">
        <w:rPr/>
        <w:t xml:space="preserve"> </w:t>
      </w:r>
      <w:r w:rsidR="00930759">
        <w:rPr/>
        <w:t xml:space="preserve">The </w:t>
      </w:r>
      <w:r w:rsidR="00CC7959">
        <w:rPr/>
        <w:t xml:space="preserve">dimension of the </w:t>
      </w:r>
      <w:r w:rsidR="00D644EA">
        <w:rPr/>
        <w:t xml:space="preserve">environment </w:t>
      </w:r>
      <w:r w:rsidR="00A9649A">
        <w:rPr/>
        <w:t xml:space="preserve">and </w:t>
      </w:r>
      <w:r w:rsidR="00C07A9F">
        <w:rPr/>
        <w:t>furniture</w:t>
      </w:r>
      <w:r w:rsidR="00A9649A">
        <w:rPr/>
        <w:t xml:space="preserve"> are</w:t>
      </w:r>
      <w:r w:rsidR="00D644EA">
        <w:rPr/>
        <w:t xml:space="preserve"> </w:t>
      </w:r>
      <w:r w:rsidR="00327FE2">
        <w:rPr/>
        <w:t>indicated as in Figure 1.</w:t>
      </w:r>
    </w:p>
    <w:p w:rsidRPr="00A45DFB" w:rsidR="00353103" w:rsidP="1D50FBC1" w:rsidRDefault="00353103" w14:paraId="2DE076D7" w14:textId="48AAF0EA">
      <w:pPr>
        <w:spacing w:after="0" w:afterAutospacing="off"/>
      </w:pPr>
      <w:r>
        <w:drawing>
          <wp:inline wp14:editId="1D50FBC1" wp14:anchorId="49B4D596">
            <wp:extent cx="5724524" cy="5243197"/>
            <wp:effectExtent l="0" t="0" r="9525" b="0"/>
            <wp:docPr id="3" name="Hình ảnh 3" title=""/>
            <wp:cNvGraphicFramePr>
              <a:graphicFrameLocks noChangeAspect="1"/>
            </wp:cNvGraphicFramePr>
            <a:graphic>
              <a:graphicData uri="http://schemas.openxmlformats.org/drawingml/2006/picture">
                <pic:pic>
                  <pic:nvPicPr>
                    <pic:cNvPr id="0" name="Hình ảnh 3"/>
                    <pic:cNvPicPr/>
                  </pic:nvPicPr>
                  <pic:blipFill>
                    <a:blip r:embed="R9db6ca792b2740f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5243197"/>
                    </a:xfrm>
                    <a:prstGeom prst="rect">
                      <a:avLst/>
                    </a:prstGeom>
                  </pic:spPr>
                </pic:pic>
              </a:graphicData>
            </a:graphic>
          </wp:inline>
        </w:drawing>
      </w:r>
    </w:p>
    <w:p w:rsidR="1D50FBC1" w:rsidP="1D50FBC1" w:rsidRDefault="1D50FBC1" w14:paraId="07BAC6E6" w14:textId="3FFD3296">
      <w:pPr>
        <w:spacing w:after="240" w:afterAutospacing="off"/>
        <w:jc w:val="center"/>
      </w:pPr>
      <w:r w:rsidR="1D50FBC1">
        <w:rPr/>
        <w:t>Figure 1: Testing environment</w:t>
      </w:r>
    </w:p>
    <w:p w:rsidR="1D50FBC1" w:rsidP="1D50FBC1" w:rsidRDefault="1D50FBC1" w14:paraId="321B402F" w14:textId="20E206CE">
      <w:pPr>
        <w:pStyle w:val="u1"/>
      </w:pPr>
      <w:r w:rsidR="1D50FBC1">
        <w:rPr/>
        <w:t xml:space="preserve">3. Use case of optimization of energy and serving time for </w:t>
      </w:r>
      <w:r w:rsidR="1D50FBC1">
        <w:rPr/>
        <w:t>Sevibot</w:t>
      </w:r>
      <w:r w:rsidR="1D50FBC1">
        <w:rPr/>
        <w:t>:</w:t>
      </w:r>
    </w:p>
    <w:tbl>
      <w:tblPr>
        <w:tblStyle w:val="LiBang"/>
        <w:tblW w:w="9132" w:type="dxa"/>
        <w:tblLook w:val="04A0" w:firstRow="1" w:lastRow="0" w:firstColumn="1" w:lastColumn="0" w:noHBand="0" w:noVBand="1"/>
      </w:tblPr>
      <w:tblGrid>
        <w:gridCol w:w="3044"/>
        <w:gridCol w:w="1521"/>
        <w:gridCol w:w="1523"/>
        <w:gridCol w:w="3044"/>
      </w:tblGrid>
      <w:tr w:rsidRPr="00A45DFB" w:rsidR="00D216F3" w:rsidTr="3C772A0C" w14:paraId="7C0D73FB" w14:textId="77777777">
        <w:trPr>
          <w:trHeight w:val="1010"/>
        </w:trPr>
        <w:tc>
          <w:tcPr>
            <w:tcW w:w="9132" w:type="dxa"/>
            <w:gridSpan w:val="4"/>
            <w:tcMar/>
            <w:vAlign w:val="center"/>
          </w:tcPr>
          <w:p w:rsidRPr="00A45DFB" w:rsidR="00D216F3" w:rsidP="00D80452" w:rsidRDefault="00A7542E" w14:paraId="50197795" w14:textId="1C9EEA89">
            <w:r w:rsidR="14267D7A">
              <w:rPr/>
              <w:t>1. The kitchen staff puts the first dish on the tray and determines the corresponding table by computer (same goes for the next dishes)</w:t>
            </w:r>
          </w:p>
        </w:tc>
      </w:tr>
      <w:tr w:rsidRPr="00A45DFB" w:rsidR="00D216F3" w:rsidTr="3C772A0C" w14:paraId="45AEF61F" w14:textId="77777777">
        <w:trPr>
          <w:trHeight w:val="504"/>
        </w:trPr>
        <w:tc>
          <w:tcPr>
            <w:tcW w:w="9132" w:type="dxa"/>
            <w:gridSpan w:val="4"/>
            <w:tcMar/>
            <w:vAlign w:val="center"/>
          </w:tcPr>
          <w:p w:rsidRPr="00A45DFB" w:rsidR="00D216F3" w:rsidP="00D80452" w:rsidRDefault="00D216F3" w14:paraId="1E51DD99" w14:textId="62DF7EF0">
            <w:r w:rsidRPr="00A45DFB">
              <w:t>2. Robot initiates timer (2 minutes)</w:t>
            </w:r>
          </w:p>
        </w:tc>
      </w:tr>
      <w:tr w:rsidRPr="00A45DFB" w:rsidR="00D74313" w:rsidTr="3C772A0C" w14:paraId="0ACEF68B" w14:textId="77777777">
        <w:trPr>
          <w:trHeight w:val="482"/>
        </w:trPr>
        <w:tc>
          <w:tcPr>
            <w:tcW w:w="3044" w:type="dxa"/>
            <w:tcMar/>
            <w:vAlign w:val="center"/>
          </w:tcPr>
          <w:p w:rsidRPr="00A45DFB" w:rsidR="00D74313" w:rsidP="00D80452" w:rsidRDefault="00D74313" w14:paraId="0F833C23" w14:textId="69ECFABD">
            <w:r w:rsidR="3C772A0C">
              <w:rPr/>
              <w:t xml:space="preserve">3.1. Number of full </w:t>
            </w:r>
            <w:proofErr w:type="gramStart"/>
            <w:r w:rsidR="3C772A0C">
              <w:rPr/>
              <w:t>tray</w:t>
            </w:r>
            <w:proofErr w:type="gramEnd"/>
            <w:r w:rsidR="3C772A0C">
              <w:rPr/>
              <w:t xml:space="preserve"> &lt; 3 and timer finishes counting</w:t>
            </w:r>
          </w:p>
        </w:tc>
        <w:tc>
          <w:tcPr>
            <w:tcW w:w="3044" w:type="dxa"/>
            <w:gridSpan w:val="2"/>
            <w:tcMar/>
            <w:vAlign w:val="center"/>
          </w:tcPr>
          <w:p w:rsidRPr="00A45DFB" w:rsidR="00D74313" w:rsidP="00D80452" w:rsidRDefault="00D74313" w14:paraId="38A6BA38" w14:textId="251DD59C">
            <w:r w:rsidR="3C772A0C">
              <w:rPr/>
              <w:t xml:space="preserve">3.2. Number of full </w:t>
            </w:r>
            <w:proofErr w:type="gramStart"/>
            <w:r w:rsidR="3C772A0C">
              <w:rPr/>
              <w:t>tray</w:t>
            </w:r>
            <w:proofErr w:type="gramEnd"/>
            <w:r w:rsidR="3C772A0C">
              <w:rPr/>
              <w:t xml:space="preserve"> = 3</w:t>
            </w:r>
          </w:p>
        </w:tc>
        <w:tc>
          <w:tcPr>
            <w:tcW w:w="3044" w:type="dxa"/>
            <w:tcMar/>
            <w:vAlign w:val="center"/>
          </w:tcPr>
          <w:p w:rsidRPr="00A45DFB" w:rsidR="00D74313" w:rsidP="00D80452" w:rsidRDefault="00EE3420" w14:paraId="7570FE0C" w14:textId="57182738">
            <w:r w:rsidRPr="00A45DFB">
              <w:t>3.3 The kitchen staff presses “Start” button</w:t>
            </w:r>
          </w:p>
        </w:tc>
      </w:tr>
      <w:tr w:rsidRPr="00A45DFB" w:rsidR="009C2AF7" w:rsidTr="3C772A0C" w14:paraId="7C325677" w14:textId="77777777">
        <w:trPr>
          <w:trHeight w:val="504"/>
        </w:trPr>
        <w:tc>
          <w:tcPr>
            <w:tcW w:w="9132" w:type="dxa"/>
            <w:gridSpan w:val="4"/>
            <w:tcMar/>
            <w:vAlign w:val="center"/>
          </w:tcPr>
          <w:p w:rsidRPr="00A45DFB" w:rsidR="009C2AF7" w:rsidP="00D80452" w:rsidRDefault="00AE5272" w14:paraId="41B29CB3" w14:textId="5DE4AFF8">
            <w:r w:rsidRPr="00A45DFB">
              <w:t>4. Robot comes from the kitchen to the dining room</w:t>
            </w:r>
          </w:p>
        </w:tc>
      </w:tr>
      <w:tr w:rsidRPr="00A45DFB" w:rsidR="00F67A57" w:rsidTr="3C772A0C" w14:paraId="560C2130" w14:textId="77777777">
        <w:trPr>
          <w:trHeight w:val="504"/>
        </w:trPr>
        <w:tc>
          <w:tcPr>
            <w:tcW w:w="9132" w:type="dxa"/>
            <w:gridSpan w:val="4"/>
            <w:tcMar/>
            <w:vAlign w:val="center"/>
          </w:tcPr>
          <w:p w:rsidRPr="00A45DFB" w:rsidR="00F67A57" w:rsidP="00D80452" w:rsidRDefault="00F67A57" w14:paraId="5FCCFCD3" w14:textId="587EB75B">
            <w:r w:rsidRPr="00A45DFB">
              <w:t xml:space="preserve">5. Robot stops at the nearest table </w:t>
            </w:r>
            <w:r w:rsidRPr="00A45DFB" w:rsidR="00F16F66">
              <w:t xml:space="preserve">in </w:t>
            </w:r>
            <w:r w:rsidRPr="00A45DFB" w:rsidR="00D8390B">
              <w:t xml:space="preserve">the </w:t>
            </w:r>
            <w:r w:rsidRPr="00A45DFB" w:rsidR="00F16F66">
              <w:t>order list</w:t>
            </w:r>
          </w:p>
        </w:tc>
      </w:tr>
      <w:tr w:rsidRPr="00A45DFB" w:rsidR="002142F0" w:rsidTr="3C772A0C" w14:paraId="72F1BFB8" w14:textId="77777777">
        <w:trPr>
          <w:trHeight w:val="504"/>
        </w:trPr>
        <w:tc>
          <w:tcPr>
            <w:tcW w:w="9132" w:type="dxa"/>
            <w:gridSpan w:val="4"/>
            <w:tcMar/>
            <w:vAlign w:val="center"/>
          </w:tcPr>
          <w:p w:rsidRPr="00A45DFB" w:rsidR="002142F0" w:rsidP="00D80452" w:rsidRDefault="005466CC" w14:paraId="0FEF85EE" w14:textId="42D837B2">
            <w:r w:rsidRPr="00A45DFB">
              <w:t>6</w:t>
            </w:r>
            <w:r w:rsidRPr="00A45DFB" w:rsidR="002142F0">
              <w:t>. Robot initiates a timer to wait for guests to take the dishes (30s)</w:t>
            </w:r>
          </w:p>
        </w:tc>
      </w:tr>
      <w:tr w:rsidRPr="00A45DFB" w:rsidR="00D216F3" w:rsidTr="3C772A0C" w14:paraId="382D1373" w14:textId="77777777">
        <w:trPr>
          <w:trHeight w:val="504"/>
        </w:trPr>
        <w:tc>
          <w:tcPr>
            <w:tcW w:w="4565" w:type="dxa"/>
            <w:gridSpan w:val="2"/>
            <w:tcMar/>
            <w:vAlign w:val="center"/>
          </w:tcPr>
          <w:p w:rsidRPr="00A45DFB" w:rsidR="00D216F3" w:rsidP="00D80452" w:rsidRDefault="00CC2A8F" w14:paraId="3F54E1E4" w14:textId="3C59C102">
            <w:r w:rsidRPr="00A45DFB">
              <w:t xml:space="preserve">7.1. </w:t>
            </w:r>
            <w:r w:rsidRPr="00A45DFB" w:rsidR="00FF01C7">
              <w:t>The dishes are taken</w:t>
            </w:r>
          </w:p>
        </w:tc>
        <w:tc>
          <w:tcPr>
            <w:tcW w:w="4567" w:type="dxa"/>
            <w:gridSpan w:val="2"/>
            <w:tcMar/>
            <w:vAlign w:val="center"/>
          </w:tcPr>
          <w:p w:rsidRPr="00A45DFB" w:rsidR="00D216F3" w:rsidP="00D80452" w:rsidRDefault="00600036" w14:paraId="366ABEF8" w14:textId="180D6573">
            <w:r w:rsidRPr="00A45DFB">
              <w:t xml:space="preserve">7.2. </w:t>
            </w:r>
            <w:r w:rsidRPr="00A45DFB" w:rsidR="00FD67ED">
              <w:t>The dishes are not taken</w:t>
            </w:r>
            <w:r w:rsidRPr="00A45DFB" w:rsidR="00A97728">
              <w:t xml:space="preserve"> and timer </w:t>
            </w:r>
            <w:r w:rsidRPr="00A45DFB" w:rsidR="00325B4D">
              <w:t>finishes cou</w:t>
            </w:r>
            <w:r w:rsidRPr="00A45DFB" w:rsidR="00741DA2">
              <w:t>n</w:t>
            </w:r>
            <w:r w:rsidRPr="00A45DFB" w:rsidR="00325B4D">
              <w:t>ting</w:t>
            </w:r>
          </w:p>
        </w:tc>
      </w:tr>
      <w:tr w:rsidRPr="00A45DFB" w:rsidR="00D216F3" w:rsidTr="3C772A0C" w14:paraId="25A9EF05" w14:textId="77777777">
        <w:trPr>
          <w:trHeight w:val="482"/>
        </w:trPr>
        <w:tc>
          <w:tcPr>
            <w:tcW w:w="4565" w:type="dxa"/>
            <w:gridSpan w:val="2"/>
            <w:tcMar/>
            <w:vAlign w:val="center"/>
          </w:tcPr>
          <w:p w:rsidRPr="00A45DFB" w:rsidR="00D216F3" w:rsidP="00D80452" w:rsidRDefault="00A81930" w14:paraId="344FF713" w14:textId="1C9EC212">
            <w:r w:rsidRPr="00A45DFB">
              <w:t>8.1.1</w:t>
            </w:r>
            <w:r w:rsidRPr="00A45DFB" w:rsidR="005735E5">
              <w:t xml:space="preserve">. </w:t>
            </w:r>
            <w:r w:rsidRPr="00A45DFB" w:rsidR="00A95D3B">
              <w:t xml:space="preserve">There </w:t>
            </w:r>
            <w:r w:rsidRPr="00A45DFB" w:rsidR="00F73AE2">
              <w:t>still exists table</w:t>
            </w:r>
            <w:r w:rsidRPr="00A45DFB" w:rsidR="001D142E">
              <w:t>(s)</w:t>
            </w:r>
            <w:r w:rsidRPr="00A45DFB" w:rsidR="00F73AE2">
              <w:t xml:space="preserve"> </w:t>
            </w:r>
            <w:r w:rsidRPr="00A45DFB" w:rsidR="00702048">
              <w:t xml:space="preserve">need </w:t>
            </w:r>
            <w:r w:rsidRPr="00A45DFB" w:rsidR="005C3CC7">
              <w:t>serving</w:t>
            </w:r>
          </w:p>
        </w:tc>
        <w:tc>
          <w:tcPr>
            <w:tcW w:w="4567" w:type="dxa"/>
            <w:gridSpan w:val="2"/>
            <w:tcMar/>
            <w:vAlign w:val="center"/>
          </w:tcPr>
          <w:p w:rsidRPr="00A45DFB" w:rsidR="00D216F3" w:rsidP="00D80452" w:rsidRDefault="00CC73A4" w14:paraId="7AC654A3" w14:textId="660CAEB5">
            <w:r w:rsidRPr="00A45DFB">
              <w:t>8.</w:t>
            </w:r>
            <w:r w:rsidRPr="00A45DFB" w:rsidR="005678D7">
              <w:t>2</w:t>
            </w:r>
            <w:r w:rsidRPr="00A45DFB">
              <w:t>.</w:t>
            </w:r>
            <w:r w:rsidRPr="00A45DFB" w:rsidR="005678D7">
              <w:t>1</w:t>
            </w:r>
            <w:r w:rsidRPr="00A45DFB">
              <w:t xml:space="preserve">. There are </w:t>
            </w:r>
            <w:r w:rsidRPr="00A45DFB" w:rsidR="001B4A8B">
              <w:t xml:space="preserve">not any </w:t>
            </w:r>
            <w:r w:rsidRPr="00A45DFB">
              <w:t>tabl</w:t>
            </w:r>
            <w:r w:rsidRPr="00A45DFB" w:rsidR="00ED4CBD">
              <w:t>es</w:t>
            </w:r>
            <w:r w:rsidRPr="00A45DFB">
              <w:t xml:space="preserve"> </w:t>
            </w:r>
            <w:r w:rsidRPr="00A45DFB" w:rsidR="00E264E8">
              <w:t>need serving</w:t>
            </w:r>
          </w:p>
        </w:tc>
      </w:tr>
      <w:tr w:rsidRPr="00A45DFB" w:rsidR="00A81930" w:rsidTr="3C772A0C" w14:paraId="481C3502" w14:textId="77777777">
        <w:trPr>
          <w:trHeight w:val="482"/>
        </w:trPr>
        <w:tc>
          <w:tcPr>
            <w:tcW w:w="4565" w:type="dxa"/>
            <w:gridSpan w:val="2"/>
            <w:tcMar/>
            <w:vAlign w:val="center"/>
          </w:tcPr>
          <w:p w:rsidRPr="00A45DFB" w:rsidR="00A81930" w:rsidP="00D80452" w:rsidRDefault="00292951" w14:paraId="21C31F0C" w14:textId="66F790FB">
            <w:r w:rsidRPr="00A45DFB">
              <w:t xml:space="preserve">8.1.2. </w:t>
            </w:r>
            <w:r w:rsidRPr="00A45DFB" w:rsidR="00451023">
              <w:t xml:space="preserve">Robot </w:t>
            </w:r>
            <w:r w:rsidRPr="00A45DFB" w:rsidR="000F7980">
              <w:t xml:space="preserve">moves and serves </w:t>
            </w:r>
            <w:r w:rsidRPr="00A45DFB" w:rsidR="008D3AED">
              <w:t>the nest nearest table in the order list</w:t>
            </w:r>
          </w:p>
        </w:tc>
        <w:tc>
          <w:tcPr>
            <w:tcW w:w="4567" w:type="dxa"/>
            <w:gridSpan w:val="2"/>
            <w:tcMar/>
            <w:vAlign w:val="center"/>
          </w:tcPr>
          <w:p w:rsidRPr="00A45DFB" w:rsidR="00A81930" w:rsidP="00D80452" w:rsidRDefault="00A81930" w14:paraId="558AC7B4" w14:textId="77777777"/>
        </w:tc>
      </w:tr>
      <w:tr w:rsidRPr="00A45DFB" w:rsidR="009A582E" w:rsidTr="3C772A0C" w14:paraId="551F5EBD" w14:textId="77777777">
        <w:trPr>
          <w:trHeight w:val="482"/>
        </w:trPr>
        <w:tc>
          <w:tcPr>
            <w:tcW w:w="9132" w:type="dxa"/>
            <w:gridSpan w:val="4"/>
            <w:tcMar/>
            <w:vAlign w:val="center"/>
          </w:tcPr>
          <w:p w:rsidRPr="00A45DFB" w:rsidR="009A582E" w:rsidP="00D80452" w:rsidRDefault="000661C3" w14:paraId="14C14276" w14:textId="74A9E59A">
            <w:r w:rsidRPr="00A45DFB">
              <w:t xml:space="preserve">9. Robot goes back </w:t>
            </w:r>
            <w:r w:rsidRPr="00A45DFB" w:rsidR="00AD4E34">
              <w:t>to the kitchen</w:t>
            </w:r>
          </w:p>
        </w:tc>
      </w:tr>
    </w:tbl>
    <w:p w:rsidRPr="00A45DFB" w:rsidR="002E17EE" w:rsidP="00D80452" w:rsidRDefault="002E17EE" w14:paraId="52CDADA7" w14:textId="7DE1039E"/>
    <w:p w:rsidRPr="00E61B19" w:rsidR="00283EA7" w:rsidP="00D80452" w:rsidRDefault="00283EA7" w14:paraId="57F7A7E1" w14:textId="553BE9F6">
      <w:r w:rsidRPr="00E61B19">
        <w:t>Additional function:</w:t>
      </w:r>
    </w:p>
    <w:p w:rsidRPr="00E61B19" w:rsidR="00283EA7" w:rsidP="00D80452" w:rsidRDefault="00283EA7" w14:paraId="768B7335" w14:textId="469BF022">
      <w:r w:rsidRPr="00E61B19">
        <w:t xml:space="preserve">- </w:t>
      </w:r>
      <w:r w:rsidRPr="00E61B19" w:rsidR="00C9540D">
        <w:t xml:space="preserve">There is a button to </w:t>
      </w:r>
      <w:r w:rsidRPr="00E61B19" w:rsidR="00326ECF">
        <w:t>command the robot to go back to the kitchen</w:t>
      </w:r>
      <w:r w:rsidRPr="00E61B19" w:rsidR="00A8731F">
        <w:t xml:space="preserve"> immediately</w:t>
      </w:r>
    </w:p>
    <w:p w:rsidR="00411446" w:rsidP="00D80452" w:rsidRDefault="00F87B69" w14:paraId="28DC872E" w14:textId="56097D12">
      <w:r w:rsidR="3C772A0C">
        <w:rPr/>
        <w:t>- Send Warning signal back to the kitchen staff when the robot is not able to move (so that kitchen staff can switch to manually control mode to let robot escape from “stuck” situation – a situation that the algorithm and robot themself can’t figure out the route and act weirdly, then robot will continue to auto-navigate).</w:t>
      </w:r>
    </w:p>
    <w:p w:rsidR="3C772A0C" w:rsidP="3C772A0C" w:rsidRDefault="3C772A0C" w14:paraId="340A69DE" w14:textId="1741F600">
      <w:pPr>
        <w:pStyle w:val="Binhthng"/>
        <w:rPr>
          <w:rFonts w:ascii="Times New Roman" w:hAnsi="Times New Roman" w:eastAsia="Calibri" w:cs=""/>
          <w:sz w:val="26"/>
          <w:szCs w:val="26"/>
        </w:rPr>
      </w:pPr>
      <w:r w:rsidRPr="3C772A0C" w:rsidR="3C772A0C">
        <w:rPr>
          <w:rFonts w:ascii="Times New Roman" w:hAnsi="Times New Roman" w:eastAsia="Calibri" w:cs=""/>
          <w:sz w:val="26"/>
          <w:szCs w:val="26"/>
        </w:rPr>
        <w:t>Kitchen staff will receive signals from robot and be able to send signal to robot via an application interface on computer.</w:t>
      </w:r>
    </w:p>
    <w:p w:rsidR="00221B6F" w:rsidP="00D80452" w:rsidRDefault="00221B6F" w14:paraId="05432C6A" w14:textId="7D0B9AD2"/>
    <w:p w:rsidR="00221B6F" w:rsidP="00221B6F" w:rsidRDefault="00221B6F" w14:paraId="413F72F5" w14:textId="1460DAFB">
      <w:pPr>
        <w:pStyle w:val="u1"/>
      </w:pPr>
      <w:r w:rsidR="467EBFF7">
        <w:rPr/>
        <w:t xml:space="preserve">4. </w:t>
      </w:r>
      <w:r w:rsidR="467EBFF7">
        <w:rPr/>
        <w:t>Test cases:</w:t>
      </w:r>
    </w:p>
    <w:p w:rsidR="467EBFF7" w:rsidP="1D50FBC1" w:rsidRDefault="467EBFF7" w14:paraId="4509F428" w14:textId="1FFD8964">
      <w:pPr>
        <w:pStyle w:val="Binhthng"/>
        <w:spacing w:before="120" w:beforeAutospacing="off" w:after="120" w:afterAutospacing="off"/>
        <w:rPr>
          <w:rFonts w:ascii="Times New Roman" w:hAnsi="Times New Roman" w:eastAsia="Calibri" w:cs=""/>
          <w:b w:val="1"/>
          <w:bCs w:val="1"/>
          <w:sz w:val="26"/>
          <w:szCs w:val="26"/>
        </w:rPr>
      </w:pPr>
      <w:r w:rsidRPr="1D50FBC1" w:rsidR="1D50FBC1">
        <w:rPr>
          <w:rFonts w:ascii="Times New Roman" w:hAnsi="Times New Roman" w:eastAsia="Calibri" w:cs=""/>
          <w:b w:val="1"/>
          <w:bCs w:val="1"/>
          <w:sz w:val="26"/>
          <w:szCs w:val="26"/>
        </w:rPr>
        <w:t>- Departure test:</w:t>
      </w:r>
    </w:p>
    <w:p w:rsidRPr="00B946B3" w:rsidR="00B946B3" w:rsidP="467EBFF7" w:rsidRDefault="006B3788" w14:paraId="62BD9790" w14:textId="2865D23D">
      <w:pPr>
        <w:spacing w:before="120" w:beforeAutospacing="off" w:after="0" w:afterAutospacing="off"/>
      </w:pPr>
      <w:r w:rsidR="467EBFF7">
        <w:rPr/>
        <w:t>+ Case 1: Only 1 robot’s tray is full =&gt; set goal to a single table (table 6) and wait for the timer (2 minutes) to check whether the robot departs.</w:t>
      </w:r>
    </w:p>
    <w:p w:rsidR="14267D7A" w:rsidP="467EBFF7" w:rsidRDefault="14267D7A" w14:paraId="42DEE557" w14:textId="02436D19">
      <w:pPr>
        <w:pStyle w:val="Binhthng"/>
        <w:spacing w:before="120" w:beforeAutospacing="off" w:after="0" w:afterAutospacing="off"/>
        <w:rPr>
          <w:rFonts w:ascii="Times New Roman" w:hAnsi="Times New Roman" w:eastAsia="Calibri" w:cs=""/>
          <w:sz w:val="26"/>
          <w:szCs w:val="26"/>
        </w:rPr>
      </w:pPr>
      <w:r w:rsidRPr="467EBFF7" w:rsidR="467EBFF7">
        <w:rPr>
          <w:rFonts w:ascii="Times New Roman" w:hAnsi="Times New Roman" w:eastAsia="Calibri" w:cs=""/>
          <w:sz w:val="26"/>
          <w:szCs w:val="26"/>
        </w:rPr>
        <w:t>+ Case 2: 3 robot’s trays are full =&gt; set goal to 3 tables (table 1, table 2, table 5) and check whether the robot departs immediately.</w:t>
      </w:r>
    </w:p>
    <w:p w:rsidR="467EBFF7" w:rsidP="467EBFF7" w:rsidRDefault="467EBFF7" w14:paraId="43BD20EB" w14:textId="6C8EC9ED">
      <w:pPr>
        <w:pStyle w:val="Binhthng"/>
        <w:spacing w:before="120" w:beforeAutospacing="off" w:after="240" w:afterAutospacing="off"/>
        <w:rPr>
          <w:rFonts w:ascii="Times New Roman" w:hAnsi="Times New Roman" w:eastAsia="Calibri" w:cs=""/>
          <w:sz w:val="26"/>
          <w:szCs w:val="26"/>
        </w:rPr>
      </w:pPr>
      <w:r w:rsidRPr="467EBFF7" w:rsidR="467EBFF7">
        <w:rPr>
          <w:rFonts w:ascii="Times New Roman" w:hAnsi="Times New Roman" w:eastAsia="Calibri" w:cs=""/>
          <w:sz w:val="26"/>
          <w:szCs w:val="26"/>
        </w:rPr>
        <w:t>+ Case 3:  Number of full trays &lt; 3 and press “Start” button and check whether the robot departs immediately.</w:t>
      </w:r>
    </w:p>
    <w:p w:rsidR="10A531EF" w:rsidP="1D50FBC1" w:rsidRDefault="10A531EF" w14:paraId="10E6AD13" w14:textId="0AFA335F">
      <w:pPr>
        <w:pStyle w:val="Binhthng"/>
        <w:spacing w:before="120" w:beforeAutospacing="off" w:after="120" w:afterAutospacing="off"/>
        <w:rPr>
          <w:rFonts w:ascii="Times New Roman" w:hAnsi="Times New Roman" w:eastAsia="Calibri" w:cs=""/>
          <w:b w:val="1"/>
          <w:bCs w:val="1"/>
          <w:sz w:val="26"/>
          <w:szCs w:val="26"/>
        </w:rPr>
      </w:pPr>
      <w:r w:rsidRPr="1D50FBC1" w:rsidR="1D50FBC1">
        <w:rPr>
          <w:rFonts w:ascii="Times New Roman" w:hAnsi="Times New Roman" w:eastAsia="Calibri" w:cs=""/>
          <w:b w:val="1"/>
          <w:bCs w:val="1"/>
          <w:sz w:val="26"/>
          <w:szCs w:val="26"/>
        </w:rPr>
        <w:t>- Serving test:</w:t>
      </w:r>
    </w:p>
    <w:p w:rsidR="14267D7A" w:rsidP="467EBFF7" w:rsidRDefault="14267D7A" w14:paraId="7ACE6324" w14:textId="709D13CB">
      <w:pPr>
        <w:pStyle w:val="Binhthng"/>
        <w:spacing w:before="120" w:beforeAutospacing="off" w:after="0" w:afterAutospacing="off"/>
        <w:rPr>
          <w:rFonts w:ascii="Times New Roman" w:hAnsi="Times New Roman" w:eastAsia="Calibri" w:cs=""/>
          <w:sz w:val="26"/>
          <w:szCs w:val="26"/>
        </w:rPr>
      </w:pPr>
      <w:r w:rsidRPr="467EBFF7" w:rsidR="467EBFF7">
        <w:rPr>
          <w:rFonts w:ascii="Times New Roman" w:hAnsi="Times New Roman" w:eastAsia="Calibri" w:cs=""/>
          <w:sz w:val="26"/>
          <w:szCs w:val="26"/>
        </w:rPr>
        <w:t xml:space="preserve">+ Case 1: Set goal to 3 tables (table 1, table 2, table 5) and wait until robot goes to table 1. Then, the customer of table 1 don’t take the dish (not interact with robot) to check whether the robot goes to the next table after 30 seconds. </w:t>
      </w:r>
    </w:p>
    <w:p w:rsidR="14267D7A" w:rsidP="467EBFF7" w:rsidRDefault="14267D7A" w14:paraId="7C3F8813" w14:textId="26732320">
      <w:pPr>
        <w:pStyle w:val="Binhthng"/>
        <w:spacing w:before="120" w:beforeAutospacing="off" w:after="0" w:afterAutospacing="off"/>
        <w:rPr>
          <w:rFonts w:ascii="Times New Roman" w:hAnsi="Times New Roman" w:eastAsia="Calibri" w:cs=""/>
          <w:sz w:val="26"/>
          <w:szCs w:val="26"/>
        </w:rPr>
      </w:pPr>
      <w:r w:rsidRPr="467EBFF7" w:rsidR="467EBFF7">
        <w:rPr>
          <w:rFonts w:ascii="Times New Roman" w:hAnsi="Times New Roman" w:eastAsia="Calibri" w:cs=""/>
          <w:sz w:val="26"/>
          <w:szCs w:val="26"/>
        </w:rPr>
        <w:t>+ Case 2: Set goal to 3 tables (table 1, table 2, table 5) and wait until the robot has served all the tables then check whether the robot comes back to the kitchen.</w:t>
      </w:r>
    </w:p>
    <w:p w:rsidR="14267D7A" w:rsidP="467EBFF7" w:rsidRDefault="14267D7A" w14:paraId="2134BA09" w14:textId="5CB11EE7">
      <w:pPr>
        <w:pStyle w:val="Binhthng"/>
        <w:spacing w:before="120" w:beforeAutospacing="off" w:after="240" w:afterAutospacing="off"/>
        <w:rPr>
          <w:rFonts w:ascii="Times New Roman" w:hAnsi="Times New Roman" w:eastAsia="Calibri" w:cs=""/>
          <w:sz w:val="26"/>
          <w:szCs w:val="26"/>
        </w:rPr>
      </w:pPr>
      <w:r w:rsidRPr="467EBFF7" w:rsidR="467EBFF7">
        <w:rPr>
          <w:rFonts w:ascii="Times New Roman" w:hAnsi="Times New Roman" w:eastAsia="Calibri" w:cs=""/>
          <w:sz w:val="26"/>
          <w:szCs w:val="26"/>
        </w:rPr>
        <w:t>+ Case 3: Set goal to a random number of tables and wait until robot goes to the dining room. Press “Go back” button and check whether the robot goes back to the kitchen.</w:t>
      </w:r>
    </w:p>
    <w:p w:rsidR="467EBFF7" w:rsidP="1D50FBC1" w:rsidRDefault="467EBFF7" w14:paraId="4484A2EE" w14:textId="6A81E362">
      <w:pPr>
        <w:pStyle w:val="Binhthng"/>
        <w:spacing w:before="120" w:beforeAutospacing="off" w:after="120" w:afterAutospacing="off"/>
        <w:rPr>
          <w:rFonts w:ascii="Times New Roman" w:hAnsi="Times New Roman" w:eastAsia="Calibri" w:cs=""/>
          <w:b w:val="1"/>
          <w:bCs w:val="1"/>
          <w:sz w:val="26"/>
          <w:szCs w:val="26"/>
        </w:rPr>
      </w:pPr>
      <w:r w:rsidRPr="1D50FBC1" w:rsidR="1D50FBC1">
        <w:rPr>
          <w:rFonts w:ascii="Times New Roman" w:hAnsi="Times New Roman" w:eastAsia="Calibri" w:cs=""/>
          <w:b w:val="1"/>
          <w:bCs w:val="1"/>
          <w:sz w:val="26"/>
          <w:szCs w:val="26"/>
        </w:rPr>
        <w:t xml:space="preserve">- Obstacle </w:t>
      </w:r>
      <w:r w:rsidRPr="1D50FBC1" w:rsidR="1D50FBC1">
        <w:rPr>
          <w:rFonts w:ascii="Times New Roman" w:hAnsi="Times New Roman" w:eastAsia="Calibri" w:cs=""/>
          <w:b w:val="1"/>
          <w:bCs w:val="1"/>
          <w:sz w:val="26"/>
          <w:szCs w:val="26"/>
        </w:rPr>
        <w:t>avoidance</w:t>
      </w:r>
      <w:r w:rsidRPr="1D50FBC1" w:rsidR="1D50FBC1">
        <w:rPr>
          <w:rFonts w:ascii="Times New Roman" w:hAnsi="Times New Roman" w:eastAsia="Calibri" w:cs=""/>
          <w:b w:val="1"/>
          <w:bCs w:val="1"/>
          <w:sz w:val="26"/>
          <w:szCs w:val="26"/>
        </w:rPr>
        <w:t xml:space="preserve"> test:</w:t>
      </w:r>
    </w:p>
    <w:p w:rsidR="14267D7A" w:rsidP="467EBFF7" w:rsidRDefault="14267D7A" w14:paraId="00C26436" w14:textId="1D58B7C0">
      <w:pPr>
        <w:pStyle w:val="Binhthng"/>
        <w:spacing w:before="120" w:beforeAutospacing="off" w:after="0" w:afterAutospacing="off"/>
        <w:rPr>
          <w:rFonts w:ascii="Times New Roman" w:hAnsi="Times New Roman" w:eastAsia="Calibri" w:cs=""/>
          <w:sz w:val="26"/>
          <w:szCs w:val="26"/>
        </w:rPr>
      </w:pPr>
      <w:r w:rsidRPr="467EBFF7" w:rsidR="467EBFF7">
        <w:rPr>
          <w:rFonts w:ascii="Times New Roman" w:hAnsi="Times New Roman" w:eastAsia="Calibri" w:cs=""/>
          <w:sz w:val="26"/>
          <w:szCs w:val="26"/>
        </w:rPr>
        <w:t>+ Case 1: The dining room has a few slow dynamic obstacles. Set goal to 3 random tables and check the performance of robot.</w:t>
      </w:r>
    </w:p>
    <w:p w:rsidR="3C772A0C" w:rsidP="467EBFF7" w:rsidRDefault="3C772A0C" w14:paraId="1964B6AE" w14:textId="1567F462">
      <w:pPr>
        <w:pStyle w:val="Binhthng"/>
        <w:spacing w:before="120" w:beforeAutospacing="off" w:after="0" w:afterAutospacing="off"/>
        <w:rPr>
          <w:rFonts w:ascii="Times New Roman" w:hAnsi="Times New Roman" w:eastAsia="Calibri" w:cs=""/>
          <w:sz w:val="26"/>
          <w:szCs w:val="26"/>
        </w:rPr>
      </w:pPr>
      <w:r w:rsidRPr="467EBFF7" w:rsidR="467EBFF7">
        <w:rPr>
          <w:rFonts w:ascii="Times New Roman" w:hAnsi="Times New Roman" w:eastAsia="Calibri" w:cs=""/>
          <w:sz w:val="26"/>
          <w:szCs w:val="26"/>
        </w:rPr>
        <w:t>+ Case 2: The dining room has several slow dynamic obstacles. Set goal to 3 random tables and check the performance of robot.</w:t>
      </w:r>
    </w:p>
    <w:p w:rsidR="3C772A0C" w:rsidP="467EBFF7" w:rsidRDefault="3C772A0C" w14:paraId="38C7652C" w14:textId="002D6983">
      <w:pPr>
        <w:pStyle w:val="Binhthng"/>
        <w:spacing w:before="120" w:beforeAutospacing="off" w:after="0" w:afterAutospacing="off"/>
        <w:rPr>
          <w:rFonts w:ascii="Times New Roman" w:hAnsi="Times New Roman" w:eastAsia="Calibri" w:cs=""/>
          <w:sz w:val="26"/>
          <w:szCs w:val="26"/>
        </w:rPr>
      </w:pPr>
      <w:r w:rsidRPr="467EBFF7" w:rsidR="467EBFF7">
        <w:rPr>
          <w:rFonts w:ascii="Times New Roman" w:hAnsi="Times New Roman" w:eastAsia="Calibri" w:cs=""/>
          <w:sz w:val="26"/>
          <w:szCs w:val="26"/>
        </w:rPr>
        <w:t>+ Case 3: The dining room has a few fast dynamic obstacles. Set goal to 3 random tables and check the performance of robot.</w:t>
      </w:r>
    </w:p>
    <w:p w:rsidR="3C772A0C" w:rsidP="467EBFF7" w:rsidRDefault="3C772A0C" w14:paraId="22E7461B" w14:textId="250732EB">
      <w:pPr>
        <w:pStyle w:val="Binhthng"/>
        <w:spacing w:before="120" w:beforeAutospacing="off" w:after="0" w:afterAutospacing="off"/>
        <w:rPr>
          <w:rFonts w:ascii="Times New Roman" w:hAnsi="Times New Roman" w:eastAsia="Calibri" w:cs=""/>
          <w:sz w:val="26"/>
          <w:szCs w:val="26"/>
        </w:rPr>
      </w:pPr>
      <w:r w:rsidRPr="467EBFF7" w:rsidR="467EBFF7">
        <w:rPr>
          <w:rFonts w:ascii="Times New Roman" w:hAnsi="Times New Roman" w:eastAsia="Calibri" w:cs=""/>
          <w:sz w:val="26"/>
          <w:szCs w:val="26"/>
        </w:rPr>
        <w:t>+ Case 4: The dining room has several fast dynamic obstacles. Set goal to 3 random tables and check the performance of robot.</w:t>
      </w:r>
    </w:p>
    <w:p w:rsidR="3C772A0C" w:rsidP="467EBFF7" w:rsidRDefault="3C772A0C" w14:paraId="157AFAB5" w14:textId="3692BC63">
      <w:pPr>
        <w:pStyle w:val="Binhthng"/>
        <w:spacing w:before="120" w:beforeAutospacing="off" w:after="0" w:afterAutospacing="off"/>
        <w:rPr>
          <w:rFonts w:ascii="Times New Roman" w:hAnsi="Times New Roman" w:eastAsia="Calibri" w:cs=""/>
          <w:sz w:val="26"/>
          <w:szCs w:val="26"/>
        </w:rPr>
      </w:pPr>
      <w:r w:rsidRPr="467EBFF7" w:rsidR="467EBFF7">
        <w:rPr>
          <w:rFonts w:ascii="Times New Roman" w:hAnsi="Times New Roman" w:eastAsia="Calibri" w:cs=""/>
          <w:sz w:val="26"/>
          <w:szCs w:val="26"/>
        </w:rPr>
        <w:t>+ Case 5: Set goal to 3 random tables, when robot move in dining room, create a “stuck” situation and see if robot can send Warning signal back to computer application.</w:t>
      </w:r>
    </w:p>
    <w:p w:rsidR="3C772A0C" w:rsidP="467EBFF7" w:rsidRDefault="3C772A0C" w14:paraId="0FE5CF3B" w14:textId="53E630B0">
      <w:pPr>
        <w:pStyle w:val="Binhthng"/>
        <w:spacing w:before="120" w:beforeAutospacing="off" w:after="120" w:afterAutospacing="off"/>
        <w:rPr>
          <w:noProof w:val="0"/>
          <w:lang w:val="en"/>
        </w:rPr>
      </w:pPr>
      <w:r w:rsidR="1D50FBC1">
        <w:rPr/>
        <w:t>All the cases will be repeatedly tested with different Global planner algorithm (</w:t>
      </w:r>
      <w:proofErr w:type="spellStart"/>
      <w:r w:rsidR="1D50FBC1">
        <w:rPr/>
        <w:t>Djikstra</w:t>
      </w:r>
      <w:proofErr w:type="spellEnd"/>
      <w:r w:rsidR="1D50FBC1">
        <w:rPr/>
        <w:t>, A*, Theta*, Hybrid-A</w:t>
      </w:r>
      <w:proofErr w:type="gramStart"/>
      <w:r w:rsidR="1D50FBC1">
        <w:rPr/>
        <w:t>*,...</w:t>
      </w:r>
      <w:proofErr w:type="gramEnd"/>
      <w:r w:rsidR="1D50FBC1">
        <w:rPr/>
        <w:t xml:space="preserve">) and Local planner algorithm (Trajectory Rollout Planner, DWB Planner, Regulated Pure </w:t>
      </w:r>
      <w:r w:rsidR="1D50FBC1">
        <w:rPr/>
        <w:t>Pursuit,...</w:t>
      </w:r>
      <w:r w:rsidR="1D50FBC1">
        <w:rPr/>
        <w:t>) to compare on: time response of path planning, optimal path, ability to avoid obstacle, power consumption, pose precision.</w:t>
      </w:r>
    </w:p>
    <w:p w:rsidR="3C772A0C" w:rsidP="467EBFF7" w:rsidRDefault="3C772A0C" w14:paraId="7F42397F" w14:textId="025721B9">
      <w:pPr>
        <w:pStyle w:val="Binhthng"/>
        <w:spacing w:before="120" w:beforeAutospacing="off" w:after="120" w:afterAutospacing="off"/>
        <w:rPr>
          <w:rFonts w:ascii="Times New Roman" w:hAnsi="Times New Roman" w:eastAsia="Calibri" w:cs=""/>
          <w:b w:val="0"/>
          <w:bCs w:val="0"/>
          <w:i w:val="0"/>
          <w:iCs w:val="0"/>
          <w:caps w:val="0"/>
          <w:smallCaps w:val="0"/>
          <w:noProof w:val="0"/>
          <w:color w:val="292929"/>
          <w:sz w:val="26"/>
          <w:szCs w:val="26"/>
          <w:lang w:val="en-US"/>
        </w:rPr>
      </w:pPr>
    </w:p>
    <w:p w:rsidR="3C772A0C" w:rsidP="3C772A0C" w:rsidRDefault="3C772A0C" w14:paraId="44664E3B" w14:textId="704D8CC0">
      <w:pPr>
        <w:pStyle w:val="Binhthng"/>
        <w:rPr>
          <w:rFonts w:ascii="Times New Roman" w:hAnsi="Times New Roman" w:eastAsia="Calibri" w:cs=""/>
          <w:sz w:val="26"/>
          <w:szCs w:val="26"/>
        </w:rPr>
      </w:pPr>
    </w:p>
    <w:p w:rsidR="14267D7A" w:rsidP="14267D7A" w:rsidRDefault="14267D7A" w14:paraId="40EF1169" w14:textId="02FA89F5">
      <w:pPr>
        <w:pStyle w:val="Binhthng"/>
        <w:rPr>
          <w:rFonts w:ascii="Times New Roman" w:hAnsi="Times New Roman" w:eastAsia="Calibri" w:cs=""/>
          <w:sz w:val="26"/>
          <w:szCs w:val="26"/>
        </w:rPr>
      </w:pPr>
    </w:p>
    <w:sectPr w:rsidRPr="00B946B3" w:rsidR="00B946B3" w:rsidSect="00216F16">
      <w:pgSz w:w="11906" w:h="16838" w:orient="portrait"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0A44"/>
    <w:multiLevelType w:val="multilevel"/>
    <w:tmpl w:val="1B1ED4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9824473"/>
    <w:multiLevelType w:val="multilevel"/>
    <w:tmpl w:val="828A8B62"/>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2" w15:restartNumberingAfterBreak="0">
    <w:nsid w:val="52682C51"/>
    <w:multiLevelType w:val="multilevel"/>
    <w:tmpl w:val="39BC741A"/>
    <w:lvl w:ilvl="0">
      <w:start w:val="4"/>
      <w:numFmt w:val="decimal"/>
      <w:lvlText w:val="%1."/>
      <w:lvlJc w:val="left"/>
      <w:pPr>
        <w:tabs>
          <w:tab w:val="num" w:pos="360"/>
        </w:tabs>
        <w:ind w:left="360" w:hanging="360"/>
      </w:pPr>
      <w:rPr>
        <w:rFonts w:hint="default"/>
      </w:rPr>
    </w:lvl>
    <w:lvl w:ilvl="1">
      <w:numFmt w:val="decimal"/>
      <w:lvlText w:val="%2."/>
      <w:lvlJc w:val="left"/>
      <w:pPr>
        <w:tabs>
          <w:tab w:val="num" w:pos="1080"/>
        </w:tabs>
        <w:ind w:left="1080" w:hanging="360"/>
      </w:pPr>
      <w:rPr>
        <w:rFonts w:hint="default"/>
      </w:rPr>
    </w:lvl>
    <w:lvl w:ilvl="2">
      <w:numFmt w:val="decimal"/>
      <w:lvlText w:val="%3."/>
      <w:lvlJc w:val="left"/>
      <w:pPr>
        <w:tabs>
          <w:tab w:val="num" w:pos="1800"/>
        </w:tabs>
        <w:ind w:left="1800" w:hanging="360"/>
      </w:pPr>
      <w:rPr>
        <w:rFonts w:hint="default"/>
      </w:rPr>
    </w:lvl>
    <w:lvl w:ilvl="3">
      <w:numFmt w:val="decimal"/>
      <w:lvlText w:val="%4."/>
      <w:lvlJc w:val="left"/>
      <w:pPr>
        <w:tabs>
          <w:tab w:val="num" w:pos="2520"/>
        </w:tabs>
        <w:ind w:left="2520" w:hanging="360"/>
      </w:pPr>
      <w:rPr>
        <w:rFonts w:hint="default"/>
      </w:rPr>
    </w:lvl>
    <w:lvl w:ilvl="4">
      <w:numFmt w:val="decimal"/>
      <w:lvlText w:val="%5."/>
      <w:lvlJc w:val="left"/>
      <w:pPr>
        <w:tabs>
          <w:tab w:val="num" w:pos="3240"/>
        </w:tabs>
        <w:ind w:left="3240" w:hanging="360"/>
      </w:pPr>
      <w:rPr>
        <w:rFonts w:hint="default"/>
      </w:rPr>
    </w:lvl>
    <w:lvl w:ilvl="5">
      <w:numFmt w:val="decimal"/>
      <w:lvlText w:val="%6."/>
      <w:lvlJc w:val="left"/>
      <w:pPr>
        <w:tabs>
          <w:tab w:val="num" w:pos="3960"/>
        </w:tabs>
        <w:ind w:left="3960" w:hanging="360"/>
      </w:pPr>
      <w:rPr>
        <w:rFonts w:hint="default"/>
      </w:rPr>
    </w:lvl>
    <w:lvl w:ilvl="6">
      <w:numFmt w:val="decimal"/>
      <w:lvlText w:val="%7."/>
      <w:lvlJc w:val="left"/>
      <w:pPr>
        <w:tabs>
          <w:tab w:val="num" w:pos="4680"/>
        </w:tabs>
        <w:ind w:left="4680" w:hanging="360"/>
      </w:pPr>
      <w:rPr>
        <w:rFonts w:hint="default"/>
      </w:rPr>
    </w:lvl>
    <w:lvl w:ilvl="7">
      <w:numFmt w:val="decimal"/>
      <w:lvlText w:val="%8."/>
      <w:lvlJc w:val="left"/>
      <w:pPr>
        <w:tabs>
          <w:tab w:val="num" w:pos="5400"/>
        </w:tabs>
        <w:ind w:left="5400" w:hanging="360"/>
      </w:pPr>
      <w:rPr>
        <w:rFonts w:hint="default"/>
      </w:rPr>
    </w:lvl>
    <w:lvl w:ilvl="8">
      <w:numFmt w:val="decimal"/>
      <w:lvlText w:val="%9."/>
      <w:lvlJc w:val="left"/>
      <w:pPr>
        <w:tabs>
          <w:tab w:val="num" w:pos="6120"/>
        </w:tabs>
        <w:ind w:left="6120" w:hanging="360"/>
      </w:pPr>
      <w:rPr>
        <w:rFonts w:hint="default"/>
      </w:rPr>
    </w:lvl>
  </w:abstractNum>
  <w:num w:numId="1">
    <w:abstractNumId w:val="1"/>
  </w:num>
  <w:num w:numId="2">
    <w:abstractNumId w:val="2"/>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6E"/>
    <w:rsid w:val="0005199D"/>
    <w:rsid w:val="000544E9"/>
    <w:rsid w:val="000661C3"/>
    <w:rsid w:val="00086251"/>
    <w:rsid w:val="0009262B"/>
    <w:rsid w:val="000B5C3C"/>
    <w:rsid w:val="000D61A7"/>
    <w:rsid w:val="000F7980"/>
    <w:rsid w:val="001755BE"/>
    <w:rsid w:val="001A3F10"/>
    <w:rsid w:val="001B4A8B"/>
    <w:rsid w:val="001D142E"/>
    <w:rsid w:val="001E477B"/>
    <w:rsid w:val="001E6F65"/>
    <w:rsid w:val="001F466E"/>
    <w:rsid w:val="002142F0"/>
    <w:rsid w:val="00216F16"/>
    <w:rsid w:val="00221B6F"/>
    <w:rsid w:val="0024075D"/>
    <w:rsid w:val="00274617"/>
    <w:rsid w:val="00283EA7"/>
    <w:rsid w:val="00292951"/>
    <w:rsid w:val="00295A7D"/>
    <w:rsid w:val="00295BD0"/>
    <w:rsid w:val="002C2667"/>
    <w:rsid w:val="002E17EE"/>
    <w:rsid w:val="002E5115"/>
    <w:rsid w:val="002F79C8"/>
    <w:rsid w:val="00316E75"/>
    <w:rsid w:val="003206B3"/>
    <w:rsid w:val="00325B4D"/>
    <w:rsid w:val="00326ECF"/>
    <w:rsid w:val="00327FE2"/>
    <w:rsid w:val="00353103"/>
    <w:rsid w:val="00363187"/>
    <w:rsid w:val="003E615F"/>
    <w:rsid w:val="003E71B3"/>
    <w:rsid w:val="00411446"/>
    <w:rsid w:val="00451023"/>
    <w:rsid w:val="00456F5E"/>
    <w:rsid w:val="004615B3"/>
    <w:rsid w:val="004834A1"/>
    <w:rsid w:val="004F61F1"/>
    <w:rsid w:val="005466CC"/>
    <w:rsid w:val="0055730C"/>
    <w:rsid w:val="005678D7"/>
    <w:rsid w:val="005735E5"/>
    <w:rsid w:val="00577738"/>
    <w:rsid w:val="0058613E"/>
    <w:rsid w:val="00597BBA"/>
    <w:rsid w:val="005B1FF4"/>
    <w:rsid w:val="005C1D46"/>
    <w:rsid w:val="005C3CC7"/>
    <w:rsid w:val="005D03A2"/>
    <w:rsid w:val="005E6117"/>
    <w:rsid w:val="005F3AB3"/>
    <w:rsid w:val="00600036"/>
    <w:rsid w:val="00632482"/>
    <w:rsid w:val="006B3788"/>
    <w:rsid w:val="006C135B"/>
    <w:rsid w:val="006E31D9"/>
    <w:rsid w:val="006F5837"/>
    <w:rsid w:val="00702048"/>
    <w:rsid w:val="00717E2D"/>
    <w:rsid w:val="0073060A"/>
    <w:rsid w:val="00741DA2"/>
    <w:rsid w:val="007441AF"/>
    <w:rsid w:val="00754824"/>
    <w:rsid w:val="00757764"/>
    <w:rsid w:val="0078176B"/>
    <w:rsid w:val="00784BD4"/>
    <w:rsid w:val="0079044C"/>
    <w:rsid w:val="00796326"/>
    <w:rsid w:val="007B59B0"/>
    <w:rsid w:val="007C4793"/>
    <w:rsid w:val="007E2037"/>
    <w:rsid w:val="007E4E1B"/>
    <w:rsid w:val="007F0D02"/>
    <w:rsid w:val="008154EA"/>
    <w:rsid w:val="0085784A"/>
    <w:rsid w:val="00872858"/>
    <w:rsid w:val="00882465"/>
    <w:rsid w:val="008D3AED"/>
    <w:rsid w:val="009016D3"/>
    <w:rsid w:val="00930759"/>
    <w:rsid w:val="00992F21"/>
    <w:rsid w:val="009A582E"/>
    <w:rsid w:val="009C2AF7"/>
    <w:rsid w:val="009F22BB"/>
    <w:rsid w:val="00A45DFB"/>
    <w:rsid w:val="00A61CDE"/>
    <w:rsid w:val="00A7542E"/>
    <w:rsid w:val="00A81930"/>
    <w:rsid w:val="00A8613E"/>
    <w:rsid w:val="00A8731F"/>
    <w:rsid w:val="00A95D3B"/>
    <w:rsid w:val="00A9649A"/>
    <w:rsid w:val="00A97728"/>
    <w:rsid w:val="00AD4E34"/>
    <w:rsid w:val="00AE5272"/>
    <w:rsid w:val="00B04F13"/>
    <w:rsid w:val="00B07227"/>
    <w:rsid w:val="00B16E1B"/>
    <w:rsid w:val="00B21B66"/>
    <w:rsid w:val="00B54524"/>
    <w:rsid w:val="00B81B1B"/>
    <w:rsid w:val="00B901BD"/>
    <w:rsid w:val="00B946B3"/>
    <w:rsid w:val="00BE252E"/>
    <w:rsid w:val="00C01FF1"/>
    <w:rsid w:val="00C05F7B"/>
    <w:rsid w:val="00C07A9F"/>
    <w:rsid w:val="00C41A75"/>
    <w:rsid w:val="00C6080A"/>
    <w:rsid w:val="00C648C5"/>
    <w:rsid w:val="00C9540D"/>
    <w:rsid w:val="00CC2A8F"/>
    <w:rsid w:val="00CC73A4"/>
    <w:rsid w:val="00CC7959"/>
    <w:rsid w:val="00CD4AC3"/>
    <w:rsid w:val="00CE1BED"/>
    <w:rsid w:val="00D02530"/>
    <w:rsid w:val="00D216F3"/>
    <w:rsid w:val="00D40BD5"/>
    <w:rsid w:val="00D55B5F"/>
    <w:rsid w:val="00D60D3B"/>
    <w:rsid w:val="00D644EA"/>
    <w:rsid w:val="00D74313"/>
    <w:rsid w:val="00D80452"/>
    <w:rsid w:val="00D8390B"/>
    <w:rsid w:val="00D87B0B"/>
    <w:rsid w:val="00DB0EAE"/>
    <w:rsid w:val="00DD1740"/>
    <w:rsid w:val="00DF1779"/>
    <w:rsid w:val="00E05771"/>
    <w:rsid w:val="00E264E8"/>
    <w:rsid w:val="00E61B19"/>
    <w:rsid w:val="00EA028F"/>
    <w:rsid w:val="00EA2318"/>
    <w:rsid w:val="00EC630A"/>
    <w:rsid w:val="00ED4850"/>
    <w:rsid w:val="00ED4CBD"/>
    <w:rsid w:val="00EE3420"/>
    <w:rsid w:val="00EF182A"/>
    <w:rsid w:val="00EF5213"/>
    <w:rsid w:val="00F16F66"/>
    <w:rsid w:val="00F35C02"/>
    <w:rsid w:val="00F67A57"/>
    <w:rsid w:val="00F73AE2"/>
    <w:rsid w:val="00F87B69"/>
    <w:rsid w:val="00FA6859"/>
    <w:rsid w:val="00FB074F"/>
    <w:rsid w:val="00FB21EF"/>
    <w:rsid w:val="00FD23A6"/>
    <w:rsid w:val="00FD67ED"/>
    <w:rsid w:val="00FF01C7"/>
    <w:rsid w:val="10A531EF"/>
    <w:rsid w:val="14267D7A"/>
    <w:rsid w:val="1D50FBC1"/>
    <w:rsid w:val="2BFE6893"/>
    <w:rsid w:val="3C772A0C"/>
    <w:rsid w:val="467EB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62698"/>
  <w15:chartTrackingRefBased/>
  <w15:docId w15:val="{0EA7A3D1-AC7B-4BDD-A2EE-4B6C16F95A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Binhthng" w:default="1">
    <w:name w:val="Normal"/>
    <w:qFormat/>
    <w:rsid w:val="00D80452"/>
    <w:pPr>
      <w:spacing w:after="0"/>
      <w:jc w:val="both"/>
    </w:pPr>
    <w:rPr>
      <w:rFonts w:ascii="Times New Roman" w:hAnsi="Times New Roman"/>
      <w:sz w:val="26"/>
    </w:rPr>
  </w:style>
  <w:style w:type="paragraph" w:styleId="u1">
    <w:name w:val="heading 1"/>
    <w:basedOn w:val="Binhthng"/>
    <w:next w:val="Binhthng"/>
    <w:link w:val="u1Char"/>
    <w:uiPriority w:val="9"/>
    <w:qFormat/>
    <w:rsid w:val="006C135B"/>
    <w:pPr>
      <w:spacing w:after="240" w:line="240" w:lineRule="auto"/>
      <w:outlineLvl w:val="0"/>
    </w:pPr>
    <w:rPr>
      <w:rFonts w:eastAsia="Times New Roman" w:cs="Times New Roman"/>
      <w:b/>
      <w:bCs/>
      <w:sz w:val="28"/>
      <w:szCs w:val="28"/>
    </w:rPr>
  </w:style>
  <w:style w:type="character" w:styleId="Phngmcinhcuaoanvn" w:default="1">
    <w:name w:val="Default Paragraph Font"/>
    <w:uiPriority w:val="1"/>
    <w:semiHidden/>
    <w:unhideWhenUsed/>
  </w:style>
  <w:style w:type="table" w:styleId="BangThngthng" w:default="1">
    <w:name w:val="Normal Table"/>
    <w:uiPriority w:val="99"/>
    <w:semiHidden/>
    <w:unhideWhenUsed/>
    <w:tblPr>
      <w:tblInd w:w="0" w:type="dxa"/>
      <w:tblCellMar>
        <w:top w:w="0" w:type="dxa"/>
        <w:left w:w="108" w:type="dxa"/>
        <w:bottom w:w="0" w:type="dxa"/>
        <w:right w:w="108" w:type="dxa"/>
      </w:tblCellMar>
    </w:tblPr>
  </w:style>
  <w:style w:type="numbering" w:styleId="Khngco" w:default="1">
    <w:name w:val="No List"/>
    <w:uiPriority w:val="99"/>
    <w:semiHidden/>
    <w:unhideWhenUsed/>
  </w:style>
  <w:style w:type="paragraph" w:styleId="ThngthngWeb">
    <w:name w:val="Normal (Web)"/>
    <w:basedOn w:val="Binhthng"/>
    <w:uiPriority w:val="99"/>
    <w:semiHidden/>
    <w:unhideWhenUsed/>
    <w:rsid w:val="007E2037"/>
    <w:pPr>
      <w:spacing w:before="100" w:beforeAutospacing="1" w:after="100" w:afterAutospacing="1" w:line="240" w:lineRule="auto"/>
    </w:pPr>
    <w:rPr>
      <w:rFonts w:eastAsia="Times New Roman" w:cs="Times New Roman"/>
      <w:sz w:val="24"/>
      <w:szCs w:val="24"/>
    </w:rPr>
  </w:style>
  <w:style w:type="table" w:styleId="LiBang">
    <w:name w:val="Table Grid"/>
    <w:basedOn w:val="BangThngthng"/>
    <w:uiPriority w:val="39"/>
    <w:rsid w:val="00D216F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1Char" w:customStyle="1">
    <w:name w:val="Đầu đề 1 Char"/>
    <w:basedOn w:val="Phngmcinhcuaoanvn"/>
    <w:link w:val="u1"/>
    <w:uiPriority w:val="9"/>
    <w:rsid w:val="006C135B"/>
    <w:rPr>
      <w:rFonts w:ascii="Times New Roman" w:hAnsi="Times New Roman" w:eastAsia="Times New Roman" w:cs="Times New Roman"/>
      <w:b/>
      <w:bCs/>
      <w:sz w:val="28"/>
      <w:szCs w:val="28"/>
    </w:rPr>
  </w:style>
  <w:style w:type="paragraph" w:styleId="KhngDncch">
    <w:name w:val="No Spacing"/>
    <w:aliases w:val="Titile"/>
    <w:basedOn w:val="Binhthng"/>
    <w:uiPriority w:val="1"/>
    <w:qFormat/>
    <w:rsid w:val="002E5115"/>
    <w:pPr>
      <w:spacing w:line="240" w:lineRule="auto"/>
      <w:jc w:val="center"/>
    </w:pPr>
    <w:rPr>
      <w:rFonts w:eastAsia="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58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jpg" Id="R9db6ca792b2740f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LY DUC TRUNG 20181930</dc:creator>
  <keywords/>
  <dc:description/>
  <lastModifiedBy>duc tran</lastModifiedBy>
  <revision>183</revision>
  <lastPrinted>2022-03-18T17:47:00.0000000Z</lastPrinted>
  <dcterms:created xsi:type="dcterms:W3CDTF">2022-03-18T16:22:00.0000000Z</dcterms:created>
  <dcterms:modified xsi:type="dcterms:W3CDTF">2022-03-20T15:23:36.4190313Z</dcterms:modified>
</coreProperties>
</file>