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A7F9" w14:textId="77777777" w:rsidR="00822A9F" w:rsidRPr="00062B7C" w:rsidRDefault="00000000">
      <w:pPr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PHIẾU GIAO NHIỆM VỤ</w:t>
      </w:r>
      <w:r>
        <w:rPr>
          <w:b/>
          <w:bCs/>
          <w:sz w:val="28"/>
          <w:szCs w:val="28"/>
          <w:lang w:val="en-US"/>
        </w:rPr>
        <w:t xml:space="preserve"> PROJECT 3</w:t>
      </w:r>
    </w:p>
    <w:p w14:paraId="6E17F4FD" w14:textId="77777777" w:rsidR="00822A9F" w:rsidRPr="00FA5850" w:rsidRDefault="00000000">
      <w:pPr>
        <w:spacing w:after="300"/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KỲ </w:t>
      </w:r>
      <w:r>
        <w:rPr>
          <w:b/>
          <w:bCs/>
          <w:sz w:val="28"/>
          <w:szCs w:val="28"/>
          <w:lang w:val="en-US"/>
        </w:rPr>
        <w:t>20261</w:t>
      </w:r>
    </w:p>
    <w:p w14:paraId="281E7F94" w14:textId="77777777" w:rsidR="00822A9F" w:rsidRPr="00FA5850" w:rsidRDefault="00000000">
      <w:pPr>
        <w:spacing w:before="100" w:after="100"/>
        <w:rPr>
          <w:sz w:val="24"/>
          <w:szCs w:val="24"/>
        </w:rPr>
      </w:pPr>
      <w:r>
        <w:rPr>
          <w:b/>
          <w:bCs/>
          <w:sz w:val="24"/>
          <w:szCs w:val="24"/>
        </w:rPr>
        <w:t>Thông tin về sinh viên</w:t>
      </w:r>
    </w:p>
    <w:p w14:paraId="3511195F" w14:textId="77777777" w:rsidR="00822A9F" w:rsidRPr="00FA5850" w:rsidRDefault="00000000">
      <w:pPr>
        <w:spacing w:after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Họ và tên SV: </w:t>
      </w:r>
      <w:r>
        <w:rPr>
          <w:sz w:val="24"/>
          <w:szCs w:val="24"/>
        </w:rPr>
        <w:t>Phạm Đức Anh</w:t>
      </w:r>
    </w:p>
    <w:p w14:paraId="6C072BB9" w14:textId="77777777" w:rsidR="00822A9F" w:rsidRPr="00FA5850" w:rsidRDefault="00000000">
      <w:pPr>
        <w:spacing w:after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MSSV: </w:t>
      </w:r>
      <w:r>
        <w:rPr>
          <w:sz w:val="24"/>
          <w:szCs w:val="24"/>
        </w:rPr>
        <w:t>20235008</w:t>
      </w:r>
    </w:p>
    <w:p w14:paraId="6A254CB8" w14:textId="77777777" w:rsidR="00822A9F" w:rsidRPr="00FA5850" w:rsidRDefault="00000000">
      <w:pPr>
        <w:spacing w:after="100"/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Số điện thoại: </w:t>
      </w:r>
      <w:r>
        <w:rPr>
          <w:sz w:val="24"/>
          <w:szCs w:val="24"/>
          <w:lang w:val="en-US"/>
        </w:rPr>
        <w:t>0373961808</w:t>
      </w:r>
    </w:p>
    <w:p w14:paraId="33FD1A11" w14:textId="77777777" w:rsidR="00822A9F" w:rsidRPr="00FA5850" w:rsidRDefault="00000000">
      <w:pPr>
        <w:spacing w:after="100"/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Email: </w:t>
      </w:r>
      <w:r>
        <w:rPr>
          <w:sz w:val="24"/>
          <w:szCs w:val="24"/>
          <w:lang w:val="en-US"/>
        </w:rPr>
        <w:t>anh.pd235008@sis.hust.edu.vn</w:t>
      </w:r>
    </w:p>
    <w:p w14:paraId="0FDDD53F" w14:textId="77777777" w:rsidR="00822A9F" w:rsidRPr="00FA5850" w:rsidRDefault="00000000">
      <w:pPr>
        <w:spacing w:after="100"/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Lớp: </w:t>
      </w:r>
      <w:r>
        <w:rPr>
          <w:sz w:val="24"/>
          <w:szCs w:val="24"/>
          <w:lang w:val="en-US"/>
        </w:rPr>
        <w:t>Khoa học máy tính 05 – K68</w:t>
      </w:r>
    </w:p>
    <w:p w14:paraId="4C4A87E9" w14:textId="77777777" w:rsidR="00822A9F" w:rsidRPr="00FA5850" w:rsidRDefault="00000000">
      <w:pPr>
        <w:spacing w:after="100"/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Hệ đào tạo: </w:t>
      </w:r>
      <w:r>
        <w:rPr>
          <w:sz w:val="24"/>
          <w:szCs w:val="24"/>
          <w:lang w:val="en-US"/>
        </w:rPr>
        <w:t>Cử nhân</w:t>
      </w:r>
    </w:p>
    <w:p w14:paraId="624CCE0F" w14:textId="77777777" w:rsidR="00822A9F" w:rsidRPr="00FA5850" w:rsidRDefault="00000000">
      <w:pPr>
        <w:spacing w:before="200" w:after="100"/>
        <w:rPr>
          <w:sz w:val="24"/>
          <w:szCs w:val="24"/>
        </w:rPr>
      </w:pPr>
      <w:r>
        <w:rPr>
          <w:b/>
          <w:bCs/>
          <w:sz w:val="24"/>
          <w:szCs w:val="24"/>
        </w:rPr>
        <w:t>Thông tin giáo viên hướng dẫn</w:t>
      </w:r>
    </w:p>
    <w:p w14:paraId="3789FC2D" w14:textId="77777777" w:rsidR="00822A9F" w:rsidRPr="00FA5850" w:rsidRDefault="00000000">
      <w:pPr>
        <w:spacing w:after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Họ và tên GVHD: </w:t>
      </w:r>
      <w:r>
        <w:rPr>
          <w:sz w:val="24"/>
          <w:szCs w:val="24"/>
        </w:rPr>
        <w:t>TS. Vũ Thị Hương Giang</w:t>
      </w:r>
    </w:p>
    <w:p w14:paraId="439C2550" w14:textId="77777777" w:rsidR="00822A9F" w:rsidRPr="00FA5850" w:rsidRDefault="00000000">
      <w:pPr>
        <w:spacing w:after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Đồ án tốt nghiệp được thực hiện tại: </w:t>
      </w:r>
      <w:r>
        <w:rPr>
          <w:sz w:val="24"/>
          <w:szCs w:val="24"/>
        </w:rPr>
        <w:t>Bộ môn Công nghệ phần mềm, Viện Công nghệ Thông tin và Truyền thông, Đại học Bách Khoa Hà Nội.</w:t>
      </w:r>
    </w:p>
    <w:p w14:paraId="5850352B" w14:textId="77777777" w:rsidR="00822A9F" w:rsidRPr="00FA5850" w:rsidRDefault="00000000">
      <w:pPr>
        <w:spacing w:after="10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Thời gian làm ĐA: </w:t>
      </w:r>
      <w:r>
        <w:rPr>
          <w:sz w:val="24"/>
          <w:szCs w:val="24"/>
        </w:rPr>
        <w:t>Từ ngày …./…./…… đến ngày …./…./……</w:t>
      </w:r>
    </w:p>
    <w:p w14:paraId="18149AED" w14:textId="376B6128" w:rsidR="00822A9F" w:rsidRPr="00007528" w:rsidRDefault="00000000">
      <w:pPr>
        <w:spacing w:before="300" w:after="150"/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1. Tên đề tài: Nghiên cứu và ứng dụng MLOps cho nền tảng Big Data: xây dựng hệ thống truy xuất nguồn gốc hợp nhất từ dữ liệu đến mô hình học máy</w:t>
      </w:r>
    </w:p>
    <w:p w14:paraId="69882394" w14:textId="77777777" w:rsidR="00822A9F" w:rsidRPr="00FA5850" w:rsidRDefault="00000000">
      <w:pPr>
        <w:spacing w:before="200" w:after="100"/>
        <w:rPr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2. Mục đích nội dung của ĐA</w:t>
      </w:r>
    </w:p>
    <w:p w14:paraId="26C9C86C" w14:textId="0D69BBFE" w:rsidR="00ED39A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Khảo sát các công cụ lineage/metadata sẵn có (OpenLineage, Marquez, MLflow Model Registry) và chỉ ra khoảng trống: lineage dữ liệu chưa được nối tới tầng model, thiếu cơ chế kiểm tra chất lượng dữ liệu và giải thích quyết định của model một cách hệ thống.</w:t>
      </w:r>
    </w:p>
    <w:p w14:paraId="261AA10A" w14:textId="48412DD5" w:rsidR="00ED39A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Mở rộng đồ thị lineage hợp nhất, kế thừa cơ chế thu thập lineage sẵn có cho Spark, nối tiếp: dataset – cột – transformation – feature – model version – deployment.</w:t>
      </w:r>
    </w:p>
    <w:p w14:paraId="66A0D33F" w14:textId="63E3FBAC" w:rsidR="00ED39A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Đề xuất và xây dựng cơ chế truy xuất nguồn gốc cho vòng đời ML, gồm:</w:t>
      </w:r>
    </w:p>
    <w:p w14:paraId="42D51731" w14:textId="77777777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Rule Engine: cho phép Data Scientist khai báo rule kiểm tra chất lượng dữ liệu (not_null, range, allowed_values...); vi phạm được truy vết qua đồ thị lineage.</w:t>
      </w:r>
    </w:p>
    <w:p w14:paraId="03E77D95" w14:textId="77777777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Decision Record: ghi lại hash dữ liệu đầu vào, con trỏ lineage và kết quả tại mỗi lần model đưa ra quyết định.</w:t>
      </w:r>
    </w:p>
    <w:p w14:paraId="62C97B3E" w14:textId="77777777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Reproducibility check tự động: tái tạo lại model đã huấn luyện dựa trên đúng data version, code version, seed đã ghi nhận và xác minh kết quả có khớp với model gốc hay không.</w:t>
      </w:r>
    </w:p>
    <w:p w14:paraId="6689E99D" w14:textId="77777777" w:rsidR="00ED39A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Xây dựng và áp dụng giải pháp với các tính năng:</w:t>
      </w:r>
    </w:p>
    <w:p w14:paraId="53D4220C" w14:textId="7A4622E7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Mở rộng lineage sang tầng model.</w:t>
      </w:r>
    </w:p>
    <w:p w14:paraId="0C2B036C" w14:textId="77777777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Luồng MLOps: huấn luyện, theo dõi thử nghiệm và đăng ký phiên bản model (MLflow), phục vụ dự đoán qua API, tích hợp Explainability (LIME, SHAP).</w:t>
      </w:r>
    </w:p>
    <w:p w14:paraId="692F10A3" w14:textId="478B4470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Giao diện trực quan hóa lineage: </w:t>
      </w:r>
      <w:r w:rsidR="00164A71">
        <w:rPr>
          <w:sz w:val="24"/>
          <w:szCs w:val="24"/>
          <w:lang w:val="en-US"/>
        </w:rPr>
        <w:t>có</w:t>
      </w:r>
      <w:r>
        <w:rPr>
          <w:sz w:val="24"/>
          <w:szCs w:val="24"/>
        </w:rPr>
        <w:t xml:space="preserve"> Model Version, màn hình quản lý Rule Engine và Decision Explorer.</w:t>
      </w:r>
    </w:p>
    <w:p w14:paraId="4D9E2537" w14:textId="10A67A69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Thử nghiệm với bộ dữ liệu </w:t>
      </w:r>
      <w:hyperlink r:id="rId5" w:history="1">
        <w:r w:rsidRPr="002E1082">
          <w:rPr>
            <w:rStyle w:val="Hyperlink"/>
            <w:sz w:val="24"/>
            <w:szCs w:val="24"/>
          </w:rPr>
          <w:t>Telco</w:t>
        </w:r>
        <w:r w:rsidRPr="002E1082">
          <w:rPr>
            <w:rStyle w:val="Hyperlink"/>
            <w:sz w:val="24"/>
            <w:szCs w:val="24"/>
          </w:rPr>
          <w:t xml:space="preserve"> </w:t>
        </w:r>
        <w:r w:rsidRPr="002E1082">
          <w:rPr>
            <w:rStyle w:val="Hyperlink"/>
            <w:sz w:val="24"/>
            <w:szCs w:val="24"/>
          </w:rPr>
          <w:t>Customer Churn</w:t>
        </w:r>
      </w:hyperlink>
      <w:r>
        <w:rPr>
          <w:sz w:val="24"/>
          <w:szCs w:val="24"/>
        </w:rPr>
        <w:t xml:space="preserve"> và hai model Logistic Regression, XGBoost, đo lường độ chính xác/đầy đủ của lineage và chất lượng giải thích (LIME/SHAP).</w:t>
      </w:r>
    </w:p>
    <w:p w14:paraId="47068D51" w14:textId="77777777" w:rsidR="00822A9F" w:rsidRPr="00FA5850" w:rsidRDefault="00000000">
      <w:pPr>
        <w:spacing w:before="200" w:after="100"/>
        <w:rPr>
          <w:sz w:val="24"/>
          <w:szCs w:val="24"/>
        </w:rPr>
      </w:pPr>
      <w:r>
        <w:rPr>
          <w:b/>
          <w:bCs/>
          <w:sz w:val="24"/>
          <w:szCs w:val="24"/>
        </w:rPr>
        <w:t>3. Các nhiệm vụ cụ thể của ĐA và kế hoạch thực hiện.</w:t>
      </w:r>
    </w:p>
    <w:p w14:paraId="61682A33" w14:textId="77777777" w:rsidR="00ED39A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Tìm hiểu lý thuyết (tuần 1)</w:t>
      </w:r>
    </w:p>
    <w:p w14:paraId="7427D532" w14:textId="100965E2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Khái niệm truy xuất nguồn gốc, data lineage, model lineage, metadata graph trong MLOps.</w:t>
      </w:r>
    </w:p>
    <w:p w14:paraId="372AC3DE" w14:textId="49EBF6BC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Khả năng tái lập và khả năng giải thích của mô hình học máy.</w:t>
      </w:r>
    </w:p>
    <w:p w14:paraId="7EA8FA48" w14:textId="0F80D019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Kiến trúc MLflow tracking/registry.</w:t>
      </w:r>
    </w:p>
    <w:p w14:paraId="339685CE" w14:textId="77777777" w:rsidR="00ED39A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Tìm hiểu công nghệ (tuần 2)</w:t>
      </w:r>
    </w:p>
    <w:p w14:paraId="54647BC2" w14:textId="77777777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Nguyên lý hoạt động của LIME và SHAP.</w:t>
      </w:r>
    </w:p>
    <w:p w14:paraId="2DECB026" w14:textId="6F2A50C2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Công nghệ MLflow, FastAPI, Docker.</w:t>
      </w:r>
    </w:p>
    <w:p w14:paraId="6C2E6025" w14:textId="56EDFC5C" w:rsidR="00ED39A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Đề xuất giải pháp</w:t>
      </w:r>
    </w:p>
    <w:p w14:paraId="4A2B4A13" w14:textId="69F1C695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Thiết kế mở rộng schema lineage sang tầng model.</w:t>
      </w:r>
    </w:p>
    <w:p w14:paraId="79C5A49F" w14:textId="77777777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Thiết kế Rule Engine và cơ chế sinh cảnh báo khi dữ liệu vi phạm rule.</w:t>
      </w:r>
    </w:p>
    <w:p w14:paraId="2E497348" w14:textId="77777777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Thiết kế Decision Record (hash dữ liệu đầu vào + con trỏ lineage + kết quả) và script reproducibility check.</w:t>
      </w:r>
    </w:p>
    <w:p w14:paraId="52D84D06" w14:textId="77777777" w:rsidR="00ED39A8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Xây dựng ứng dụng</w:t>
      </w:r>
    </w:p>
    <w:p w14:paraId="4F0FBE0A" w14:textId="46D83306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Tuần 2: Chốt bộ dữ liệu demo Telco Customer Churn và 2 model Logistic Regression, XGBoost.</w:t>
      </w:r>
    </w:p>
    <w:p w14:paraId="29FA5DD3" w14:textId="77777777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Tuần 3-4: Xây dựng luồng MLOps hoàn chỉnh (huấn luyện, MLflow tracking + registry, API dự đoán, LIME, SHAP, đóng gói Docker). Sản phẩm giao nộp (kết thúc Sprint 1): hệ thống MLOps chạy được từ huấn luyện đến dự đoán có kèm giải thích.</w:t>
      </w:r>
    </w:p>
    <w:p w14:paraId="04EE397A" w14:textId="77777777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Tuần 5: Báo cáo kết quả Sprint 1; khai phá yêu cầu vòng 2 cho Sprint 2.</w:t>
      </w:r>
    </w:p>
    <w:p w14:paraId="421FBE49" w14:textId="00CE0E54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Tuần 6-9: Triển khai hạ tầng ETL, kế thừa và điều chỉnh từ hệ thống đã xây dựng trong thực tế; mở rộng lineage sang tầng model; </w:t>
      </w:r>
      <w:r w:rsidR="00C81976">
        <w:rPr>
          <w:sz w:val="24"/>
          <w:szCs w:val="24"/>
          <w:lang w:val="en-US"/>
        </w:rPr>
        <w:t>Xây dựng</w:t>
      </w:r>
      <w:r>
        <w:rPr>
          <w:sz w:val="24"/>
          <w:szCs w:val="24"/>
        </w:rPr>
        <w:t xml:space="preserve"> UI lineage, </w:t>
      </w:r>
      <w:r w:rsidR="00C81976">
        <w:rPr>
          <w:sz w:val="24"/>
          <w:szCs w:val="24"/>
          <w:lang w:val="en-US"/>
        </w:rPr>
        <w:t>mở rộng Data Lineage sang Model Lineage</w:t>
      </w:r>
      <w:r>
        <w:rPr>
          <w:sz w:val="24"/>
          <w:szCs w:val="24"/>
        </w:rPr>
        <w:t>. Sản phẩm giao nộp (kết thúc Sprint 2): dữ liệu chảy qua đúng pipeline, model huấn luyện từ dữ liệu đó, lineage nối được hai chiều.</w:t>
      </w:r>
    </w:p>
    <w:p w14:paraId="56D3BC80" w14:textId="77777777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Tuần 10: Báo cáo kết quả Sprint 2; khai phá yêu cầu vòng 3 cho Sprint 3.</w:t>
      </w:r>
    </w:p>
    <w:p w14:paraId="13F36D5E" w14:textId="7DB6F174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Tuần 11-13: Xây dựng Rule Engine, Decision Record, script reproducibility check, UI Rule Engine và Decision Explorer; nếu thuận lợi bổ sung alerting tự động</w:t>
      </w:r>
      <w:r w:rsidR="00C81976"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Sản phẩm giao nộp (kết thúc Sprint 3): hệ thống hoàn chỉnh chạy demo end-to-end.</w:t>
      </w:r>
    </w:p>
    <w:p w14:paraId="7CB77414" w14:textId="77777777" w:rsidR="00ED39A8" w:rsidRDefault="00000000">
      <w:pPr>
        <w:pStyle w:val="ListParagraph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Tuần 14-15: Hoàn thiện báo cáo đồ án, chuẩn bị slide, bảo vệ kết quả.</w:t>
      </w:r>
    </w:p>
    <w:p w14:paraId="24ED27AA" w14:textId="77777777" w:rsidR="00822A9F" w:rsidRPr="00FA5850" w:rsidRDefault="00000000">
      <w:pPr>
        <w:spacing w:before="300" w:after="100"/>
        <w:rPr>
          <w:sz w:val="24"/>
          <w:szCs w:val="24"/>
        </w:rPr>
      </w:pPr>
      <w:r>
        <w:rPr>
          <w:b/>
          <w:bCs/>
          <w:sz w:val="24"/>
          <w:szCs w:val="24"/>
        </w:rPr>
        <w:t>4. Lời cam đoan của sinh viên đã nhận được nhiệm vụ:</w:t>
      </w:r>
    </w:p>
    <w:p w14:paraId="39177D19" w14:textId="77777777" w:rsidR="00822A9F" w:rsidRPr="00FA5850" w:rsidRDefault="00000000">
      <w:pPr>
        <w:jc w:val="right"/>
        <w:rPr>
          <w:sz w:val="24"/>
          <w:szCs w:val="24"/>
        </w:rPr>
      </w:pPr>
      <w:r>
        <w:rPr>
          <w:sz w:val="24"/>
          <w:szCs w:val="24"/>
        </w:rPr>
        <w:t>Hà Nội, ngày …… tháng …… năm ……</w:t>
      </w:r>
    </w:p>
    <w:p w14:paraId="552707D7" w14:textId="77777777" w:rsidR="00822A9F" w:rsidRPr="00FA5850" w:rsidRDefault="00000000">
      <w:pPr>
        <w:spacing w:after="600"/>
        <w:jc w:val="right"/>
        <w:rPr>
          <w:sz w:val="24"/>
          <w:szCs w:val="24"/>
        </w:rPr>
      </w:pPr>
      <w:r>
        <w:rPr>
          <w:b/>
          <w:bCs/>
          <w:sz w:val="24"/>
          <w:szCs w:val="24"/>
        </w:rPr>
        <w:t>Sinh viên</w:t>
      </w:r>
    </w:p>
    <w:p w14:paraId="5564A230" w14:textId="77777777" w:rsidR="00822A9F" w:rsidRPr="00FA5850" w:rsidRDefault="00000000">
      <w:pPr>
        <w:spacing w:before="100" w:after="100"/>
        <w:rPr>
          <w:sz w:val="24"/>
          <w:szCs w:val="24"/>
        </w:rPr>
      </w:pPr>
      <w:r>
        <w:rPr>
          <w:b/>
          <w:bCs/>
          <w:sz w:val="24"/>
          <w:szCs w:val="24"/>
        </w:rPr>
        <w:t>5. Xác nhận của giáo viên hướng dẫn về việc giao nhiệm vụ cho sinh viên</w:t>
      </w:r>
    </w:p>
    <w:p w14:paraId="10AEF889" w14:textId="77777777" w:rsidR="00822A9F" w:rsidRPr="00FA5850" w:rsidRDefault="00000000">
      <w:pPr>
        <w:jc w:val="right"/>
        <w:rPr>
          <w:sz w:val="24"/>
          <w:szCs w:val="24"/>
        </w:rPr>
      </w:pPr>
      <w:r>
        <w:rPr>
          <w:sz w:val="24"/>
          <w:szCs w:val="24"/>
        </w:rPr>
        <w:t>Hà Nội, ngày …… tháng …… năm ……</w:t>
      </w:r>
    </w:p>
    <w:p w14:paraId="2381653B" w14:textId="77777777" w:rsidR="00822A9F" w:rsidRPr="00FA5850" w:rsidRDefault="00000000">
      <w:pPr>
        <w:spacing w:after="600"/>
        <w:jc w:val="right"/>
        <w:rPr>
          <w:sz w:val="24"/>
          <w:szCs w:val="24"/>
        </w:rPr>
      </w:pPr>
      <w:r>
        <w:rPr>
          <w:b/>
          <w:bCs/>
          <w:sz w:val="24"/>
          <w:szCs w:val="24"/>
        </w:rPr>
        <w:t>Giáo viên hướng dẫn</w:t>
      </w:r>
    </w:p>
    <w:p w14:paraId="36154A85" w14:textId="77777777" w:rsidR="00822A9F" w:rsidRPr="00FA5850" w:rsidRDefault="00000000">
      <w:pPr>
        <w:spacing w:before="100"/>
        <w:rPr>
          <w:sz w:val="28"/>
          <w:szCs w:val="28"/>
        </w:rPr>
      </w:pPr>
      <w:r>
        <w:rPr>
          <w:b/>
          <w:bCs/>
          <w:sz w:val="24"/>
          <w:szCs w:val="24"/>
        </w:rPr>
        <w:t>6. Nộp phiếu giao nhiệm vụ</w:t>
      </w:r>
      <w:r>
        <w:rPr>
          <w:b/>
          <w:bCs/>
          <w:sz w:val="28"/>
          <w:szCs w:val="28"/>
        </w:rPr>
        <w:t xml:space="preserve"> về BM CNPM, Ngày ……………</w:t>
      </w:r>
    </w:p>
    <w:sectPr w:rsidR="00822A9F" w:rsidRPr="00FA5850">
      <w:pgSz w:w="11907" w:h="16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55E"/>
    <w:multiLevelType w:val="hybridMultilevel"/>
    <w:tmpl w:val="D5C80D8E"/>
    <w:lvl w:ilvl="0" w:tplc="5AB2FA86">
      <w:start w:val="1"/>
      <w:numFmt w:val="bullet"/>
      <w:lvlText w:val="-"/>
      <w:lvlJc w:val="left"/>
      <w:pPr>
        <w:ind w:left="720" w:hanging="360"/>
      </w:pPr>
    </w:lvl>
    <w:lvl w:ilvl="1" w:tplc="79B475B2">
      <w:start w:val="1"/>
      <w:numFmt w:val="bullet"/>
      <w:lvlText w:val="•"/>
      <w:lvlJc w:val="left"/>
      <w:pPr>
        <w:ind w:left="1080" w:hanging="360"/>
      </w:pPr>
    </w:lvl>
    <w:lvl w:ilvl="2" w:tplc="8DD0E15C">
      <w:numFmt w:val="decimal"/>
      <w:lvlText w:val=""/>
      <w:lvlJc w:val="left"/>
    </w:lvl>
    <w:lvl w:ilvl="3" w:tplc="368E3578">
      <w:numFmt w:val="decimal"/>
      <w:lvlText w:val=""/>
      <w:lvlJc w:val="left"/>
    </w:lvl>
    <w:lvl w:ilvl="4" w:tplc="A19C756C">
      <w:numFmt w:val="decimal"/>
      <w:lvlText w:val=""/>
      <w:lvlJc w:val="left"/>
    </w:lvl>
    <w:lvl w:ilvl="5" w:tplc="2E64372C">
      <w:numFmt w:val="decimal"/>
      <w:lvlText w:val=""/>
      <w:lvlJc w:val="left"/>
    </w:lvl>
    <w:lvl w:ilvl="6" w:tplc="0B30A55E">
      <w:numFmt w:val="decimal"/>
      <w:lvlText w:val=""/>
      <w:lvlJc w:val="left"/>
    </w:lvl>
    <w:lvl w:ilvl="7" w:tplc="97A04E62">
      <w:numFmt w:val="decimal"/>
      <w:lvlText w:val=""/>
      <w:lvlJc w:val="left"/>
    </w:lvl>
    <w:lvl w:ilvl="8" w:tplc="94F06080">
      <w:numFmt w:val="decimal"/>
      <w:lvlText w:val=""/>
      <w:lvlJc w:val="left"/>
    </w:lvl>
  </w:abstractNum>
  <w:abstractNum w:abstractNumId="1" w15:restartNumberingAfterBreak="0">
    <w:nsid w:val="331E4948"/>
    <w:multiLevelType w:val="hybridMultilevel"/>
    <w:tmpl w:val="EE40940A"/>
    <w:lvl w:ilvl="0" w:tplc="C5A8636E">
      <w:start w:val="1"/>
      <w:numFmt w:val="bullet"/>
      <w:lvlText w:val="●"/>
      <w:lvlJc w:val="left"/>
      <w:pPr>
        <w:ind w:left="720" w:hanging="360"/>
      </w:pPr>
    </w:lvl>
    <w:lvl w:ilvl="1" w:tplc="1370245C">
      <w:start w:val="1"/>
      <w:numFmt w:val="bullet"/>
      <w:lvlText w:val="○"/>
      <w:lvlJc w:val="left"/>
      <w:pPr>
        <w:ind w:left="1440" w:hanging="360"/>
      </w:pPr>
    </w:lvl>
    <w:lvl w:ilvl="2" w:tplc="2AC647F4">
      <w:start w:val="1"/>
      <w:numFmt w:val="bullet"/>
      <w:lvlText w:val="■"/>
      <w:lvlJc w:val="left"/>
      <w:pPr>
        <w:ind w:left="2160" w:hanging="360"/>
      </w:pPr>
    </w:lvl>
    <w:lvl w:ilvl="3" w:tplc="F112BFD0">
      <w:start w:val="1"/>
      <w:numFmt w:val="bullet"/>
      <w:lvlText w:val="●"/>
      <w:lvlJc w:val="left"/>
      <w:pPr>
        <w:ind w:left="2880" w:hanging="360"/>
      </w:pPr>
    </w:lvl>
    <w:lvl w:ilvl="4" w:tplc="1902BD7C">
      <w:start w:val="1"/>
      <w:numFmt w:val="bullet"/>
      <w:lvlText w:val="○"/>
      <w:lvlJc w:val="left"/>
      <w:pPr>
        <w:ind w:left="3600" w:hanging="360"/>
      </w:pPr>
    </w:lvl>
    <w:lvl w:ilvl="5" w:tplc="E11A2474">
      <w:start w:val="1"/>
      <w:numFmt w:val="bullet"/>
      <w:lvlText w:val="■"/>
      <w:lvlJc w:val="left"/>
      <w:pPr>
        <w:ind w:left="4320" w:hanging="360"/>
      </w:pPr>
    </w:lvl>
    <w:lvl w:ilvl="6" w:tplc="CCD0C932">
      <w:start w:val="1"/>
      <w:numFmt w:val="bullet"/>
      <w:lvlText w:val="●"/>
      <w:lvlJc w:val="left"/>
      <w:pPr>
        <w:ind w:left="5040" w:hanging="360"/>
      </w:pPr>
    </w:lvl>
    <w:lvl w:ilvl="7" w:tplc="1856DEE0">
      <w:start w:val="1"/>
      <w:numFmt w:val="bullet"/>
      <w:lvlText w:val="●"/>
      <w:lvlJc w:val="left"/>
      <w:pPr>
        <w:ind w:left="5760" w:hanging="360"/>
      </w:pPr>
    </w:lvl>
    <w:lvl w:ilvl="8" w:tplc="DA848548">
      <w:start w:val="1"/>
      <w:numFmt w:val="bullet"/>
      <w:lvlText w:val="●"/>
      <w:lvlJc w:val="left"/>
      <w:pPr>
        <w:ind w:left="6480" w:hanging="360"/>
      </w:pPr>
    </w:lvl>
  </w:abstractNum>
  <w:num w:numId="1" w16cid:durableId="1514567016">
    <w:abstractNumId w:val="1"/>
    <w:lvlOverride w:ilvl="0">
      <w:startOverride w:val="1"/>
    </w:lvlOverride>
  </w:num>
  <w:num w:numId="2" w16cid:durableId="10780155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A9F"/>
    <w:rsid w:val="00007528"/>
    <w:rsid w:val="00062B7C"/>
    <w:rsid w:val="00083FD0"/>
    <w:rsid w:val="00164A71"/>
    <w:rsid w:val="002E1082"/>
    <w:rsid w:val="00401295"/>
    <w:rsid w:val="004D4A75"/>
    <w:rsid w:val="004E613A"/>
    <w:rsid w:val="006A5E7C"/>
    <w:rsid w:val="00822A9F"/>
    <w:rsid w:val="009F35B5"/>
    <w:rsid w:val="00AB4874"/>
    <w:rsid w:val="00C81976"/>
    <w:rsid w:val="00ED39A8"/>
    <w:rsid w:val="00FA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6E901E"/>
  <w15:docId w15:val="{3BB67046-B738-4758-820D-2FA444A0D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E10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10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blastchar/telco-customer-chu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anh Pham</cp:lastModifiedBy>
  <cp:revision>8</cp:revision>
  <dcterms:created xsi:type="dcterms:W3CDTF">2026-09-25T04:28:00Z</dcterms:created>
  <dcterms:modified xsi:type="dcterms:W3CDTF">2026-09-30T03:17:00Z</dcterms:modified>
</cp:coreProperties>
</file>