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E3B" w:rsidRDefault="00E775C2">
      <w:pPr>
        <w:pStyle w:val="Puesto"/>
      </w:pPr>
      <w:bookmarkStart w:id="0" w:name="_heading=h.gjdgxs" w:colFirst="0" w:colLast="0"/>
      <w:bookmarkEnd w:id="0"/>
      <w:r>
        <w:t>PARCIALITO 10</w:t>
      </w:r>
    </w:p>
    <w:p w:rsidR="00293E3B" w:rsidRDefault="00E775C2">
      <w:r>
        <w:t xml:space="preserve">Desarrollar </w:t>
      </w:r>
      <w:r>
        <w:rPr>
          <w:b/>
        </w:rPr>
        <w:t>individualmente</w:t>
      </w:r>
      <w:r>
        <w:t xml:space="preserve"> los temas indicados, respetando las consignas específicas si las hubiera.</w:t>
      </w:r>
    </w:p>
    <w:p w:rsidR="00293E3B" w:rsidRDefault="00E775C2">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293E3B" w:rsidRDefault="00293E3B">
      <w:pPr>
        <w:rPr>
          <w:sz w:val="48"/>
          <w:szCs w:val="48"/>
        </w:rPr>
      </w:pPr>
    </w:p>
    <w:p w:rsidR="00293E3B" w:rsidRDefault="00E775C2">
      <w:pPr>
        <w:rPr>
          <w:sz w:val="48"/>
          <w:szCs w:val="48"/>
        </w:rPr>
      </w:pPr>
      <w:r>
        <w:rPr>
          <w:color w:val="FF0000"/>
          <w:sz w:val="48"/>
          <w:szCs w:val="48"/>
        </w:rPr>
        <w:t>LINK</w:t>
      </w:r>
      <w:r>
        <w:rPr>
          <w:sz w:val="48"/>
          <w:szCs w:val="48"/>
        </w:rPr>
        <w:t xml:space="preserve">: </w:t>
      </w:r>
      <w:hyperlink r:id="rId8">
        <w:r>
          <w:rPr>
            <w:color w:val="1155CC"/>
            <w:sz w:val="48"/>
            <w:szCs w:val="48"/>
            <w:u w:val="single"/>
          </w:rPr>
          <w:t>https://forms.gle/iJWchU1UHMVHsr5i9</w:t>
        </w:r>
      </w:hyperlink>
    </w:p>
    <w:p w:rsidR="00293E3B" w:rsidRDefault="00E775C2">
      <w:pPr>
        <w:rPr>
          <w:b/>
          <w:sz w:val="28"/>
          <w:szCs w:val="28"/>
        </w:rPr>
      </w:pPr>
      <w:bookmarkStart w:id="1" w:name="_heading=h.30j0zll" w:colFirst="0" w:colLast="0"/>
      <w:bookmarkEnd w:id="1"/>
      <w:r>
        <w:br w:type="page"/>
      </w:r>
    </w:p>
    <w:p w:rsidR="00293E3B" w:rsidRDefault="00293E3B">
      <w:pPr>
        <w:pStyle w:val="Ttulo1"/>
      </w:pPr>
    </w:p>
    <w:p w:rsidR="00293E3B" w:rsidRDefault="00E775C2">
      <w:pPr>
        <w:pStyle w:val="Ttulo1"/>
      </w:pPr>
      <w:r>
        <w:t>TEMAS</w:t>
      </w:r>
    </w:p>
    <w:p w:rsidR="00293E3B" w:rsidRDefault="00E775C2">
      <w:pPr>
        <w:pStyle w:val="Ttulo2"/>
        <w:jc w:val="center"/>
      </w:pPr>
      <w:bookmarkStart w:id="2" w:name="_heading=h.1fob9te" w:colFirst="0" w:colLast="0"/>
      <w:bookmarkEnd w:id="2"/>
      <w:r>
        <w:t>CURSADA</w:t>
      </w:r>
    </w:p>
    <w:p w:rsidR="00293E3B" w:rsidRDefault="00E775C2">
      <w:pPr>
        <w:pStyle w:val="Ttulo3"/>
        <w:jc w:val="left"/>
        <w:rPr>
          <w:i/>
          <w:sz w:val="16"/>
          <w:szCs w:val="16"/>
        </w:rPr>
      </w:pPr>
      <w:bookmarkStart w:id="3" w:name="_heading=h.3znysh7" w:colFirst="0" w:colLast="0"/>
      <w:bookmarkEnd w:id="3"/>
      <w:r>
        <w:t>Conceptos básicos sobre UML</w:t>
      </w:r>
    </w:p>
    <w:p w:rsidR="00293E3B" w:rsidRDefault="00E775C2" w:rsidP="00B14891">
      <w:pPr>
        <w:pStyle w:val="Prrafodelista"/>
        <w:numPr>
          <w:ilvl w:val="0"/>
          <w:numId w:val="1"/>
        </w:numPr>
        <w:jc w:val="left"/>
      </w:pPr>
      <w:r>
        <w:t>¿Qué es UML? ¿Para qué sirve? ¿Cuáles son sus características principales? ¿De qué manera se puede extender?</w:t>
      </w:r>
    </w:p>
    <w:p w:rsidR="00B14891" w:rsidRDefault="00B14891" w:rsidP="00B14891">
      <w:pPr>
        <w:pStyle w:val="Prrafodelista"/>
        <w:jc w:val="left"/>
      </w:pPr>
      <w:r>
        <w:t>UML es un lenguaje de modelado unificado que sirve para hacer diferentes diagramas ya sea tanto de clases, de objetos,</w:t>
      </w:r>
      <w:r w:rsidR="003C5C7B">
        <w:t xml:space="preserve"> estados, componentes</w:t>
      </w:r>
      <w:r>
        <w:t xml:space="preserve"> y demás y así poder entender como estos interactúan entre sí, con el sistema y con entidades externas</w:t>
      </w:r>
      <w:r w:rsidR="00DB2B58">
        <w:t>.</w:t>
      </w:r>
    </w:p>
    <w:p w:rsidR="00DB2B58" w:rsidRDefault="00DB2B58" w:rsidP="00B14891">
      <w:pPr>
        <w:pStyle w:val="Prrafodelista"/>
        <w:jc w:val="left"/>
      </w:pPr>
      <w:r>
        <w:t>Las principales características son: Que tiene elementos, reglas y diagramas</w:t>
      </w:r>
      <w:r w:rsidR="00794E87">
        <w:t>.</w:t>
      </w:r>
      <w:bookmarkStart w:id="4" w:name="_GoBack"/>
      <w:bookmarkEnd w:id="4"/>
    </w:p>
    <w:p w:rsidR="00293E3B" w:rsidRDefault="00E775C2">
      <w:pPr>
        <w:pStyle w:val="Ttulo3"/>
        <w:jc w:val="left"/>
        <w:rPr>
          <w:i/>
          <w:sz w:val="16"/>
          <w:szCs w:val="16"/>
        </w:rPr>
      </w:pPr>
      <w:bookmarkStart w:id="5" w:name="_heading=h.2et92p0" w:colFirst="0" w:colLast="0"/>
      <w:bookmarkEnd w:id="5"/>
      <w:r>
        <w:t>D</w:t>
      </w:r>
      <w:r>
        <w:t>iagramas UML</w:t>
      </w:r>
    </w:p>
    <w:p w:rsidR="00293E3B" w:rsidRDefault="00E775C2" w:rsidP="00B14891">
      <w:pPr>
        <w:pStyle w:val="Prrafodelista"/>
        <w:numPr>
          <w:ilvl w:val="0"/>
          <w:numId w:val="1"/>
        </w:numPr>
        <w:jc w:val="left"/>
      </w:pPr>
      <w:r>
        <w:t>Identifique los diagramas que ofrece UML, clasifíquelos, relaciónelos, y explique brevemente para qué puede utilizarse cada uno.</w:t>
      </w:r>
    </w:p>
    <w:p w:rsidR="003C5C7B" w:rsidRDefault="003C5C7B" w:rsidP="003C5C7B">
      <w:pPr>
        <w:pStyle w:val="Prrafodelista"/>
        <w:jc w:val="left"/>
      </w:pPr>
      <w:r>
        <w:t>Diagrama de estados: Se usa para identificar todos los estados posibles de un objeto.</w:t>
      </w:r>
    </w:p>
    <w:p w:rsidR="00B14891" w:rsidRDefault="00B14891" w:rsidP="00B14891">
      <w:pPr>
        <w:pStyle w:val="Prrafodelista"/>
        <w:jc w:val="left"/>
      </w:pPr>
      <w:r>
        <w:t>Diagrama de objetos: Se realizan para conocer los objetos y el cómo interactúan entre si y en el sistema</w:t>
      </w:r>
      <w:r w:rsidR="00DB2B58">
        <w:t>.</w:t>
      </w:r>
    </w:p>
    <w:p w:rsidR="00B14891" w:rsidRDefault="00B14891" w:rsidP="00B14891">
      <w:pPr>
        <w:pStyle w:val="Prrafodelista"/>
        <w:jc w:val="left"/>
      </w:pPr>
      <w:r>
        <w:t xml:space="preserve">Diagrama de clases: Permiten conocer todas las clases en un sistema y como estas interactúan entre </w:t>
      </w:r>
      <w:r w:rsidR="003C5C7B">
        <w:t>sí</w:t>
      </w:r>
      <w:r w:rsidR="00DB2B58">
        <w:t>.</w:t>
      </w:r>
    </w:p>
    <w:p w:rsidR="003C5C7B" w:rsidRDefault="003C5C7B" w:rsidP="00B14891">
      <w:pPr>
        <w:pStyle w:val="Prrafodelista"/>
        <w:jc w:val="left"/>
      </w:pPr>
      <w:r>
        <w:t xml:space="preserve">Diagrama de componentes: </w:t>
      </w:r>
      <w:r w:rsidR="00794E87">
        <w:t>Diagrama todos los componentes con los que el sistema interactúa.</w:t>
      </w:r>
    </w:p>
    <w:p w:rsidR="00B14891" w:rsidRDefault="00B14891" w:rsidP="00B14891">
      <w:pPr>
        <w:pStyle w:val="Prrafodelista"/>
        <w:jc w:val="left"/>
      </w:pPr>
    </w:p>
    <w:p w:rsidR="00293E3B" w:rsidRDefault="00E775C2">
      <w:pPr>
        <w:pStyle w:val="Ttulo2"/>
        <w:jc w:val="center"/>
      </w:pPr>
      <w:bookmarkStart w:id="6" w:name="_heading=h.tyjcwt" w:colFirst="0" w:colLast="0"/>
      <w:bookmarkEnd w:id="6"/>
      <w:r>
        <w:t>P</w:t>
      </w:r>
      <w:r>
        <w:t>ROMOCIÓN</w:t>
      </w:r>
    </w:p>
    <w:p w:rsidR="00293E3B" w:rsidRDefault="00E775C2">
      <w:pPr>
        <w:pStyle w:val="Ttulo3"/>
        <w:jc w:val="left"/>
      </w:pPr>
      <w:bookmarkStart w:id="7" w:name="_heading=h.3dy6vkm" w:colFirst="0" w:colLast="0"/>
      <w:bookmarkEnd w:id="7"/>
      <w:r>
        <w:t>Relación</w:t>
      </w:r>
    </w:p>
    <w:p w:rsidR="00293E3B" w:rsidRDefault="00E775C2">
      <w:pPr>
        <w:jc w:val="left"/>
      </w:pPr>
      <w:r>
        <w:rPr>
          <w:b/>
        </w:rPr>
        <w:t>3)</w:t>
      </w:r>
      <w:r>
        <w:t xml:space="preserve"> Indique de qué manera se puede ver en los diagramas UML el impacto de los pilares fundamentales del paradigma orientado a objetos.</w:t>
      </w:r>
    </w:p>
    <w:p w:rsidR="00293E3B" w:rsidRDefault="00DB2B58">
      <w:r>
        <w:t xml:space="preserve">Básicamente el UML sirve para </w:t>
      </w:r>
      <w:r w:rsidR="003C5C7B">
        <w:t xml:space="preserve">diagramar las principales </w:t>
      </w:r>
      <w:r w:rsidR="00794E87">
        <w:t>características</w:t>
      </w:r>
      <w:r w:rsidR="003C5C7B">
        <w:t xml:space="preserve"> </w:t>
      </w:r>
      <w:r>
        <w:t>del paradigma orientado a objetos, por ejemplo en los diagramas de clases se puede observar quien hereda de quien, si se aplica el polimorfismo en alguna de las clases hijas, se ve cómo se encapsulan tanto</w:t>
      </w:r>
      <w:r w:rsidR="003C5C7B">
        <w:t xml:space="preserve"> las clases como los atributos y las clases o métodos abstractos también quedan plasmados en este diagrama</w:t>
      </w:r>
    </w:p>
    <w:p w:rsidR="00293E3B" w:rsidRDefault="00293E3B"/>
    <w:p w:rsidR="00293E3B" w:rsidRDefault="00293E3B"/>
    <w:p w:rsidR="00293E3B" w:rsidRDefault="00293E3B"/>
    <w:p w:rsidR="00293E3B" w:rsidRDefault="00293E3B"/>
    <w:p w:rsidR="00293E3B" w:rsidRDefault="00293E3B"/>
    <w:p w:rsidR="00293E3B" w:rsidRDefault="00E775C2">
      <w:pPr>
        <w:tabs>
          <w:tab w:val="left" w:pos="6390"/>
        </w:tabs>
      </w:pPr>
      <w:bookmarkStart w:id="8" w:name="_heading=h.1t3h5sf" w:colFirst="0" w:colLast="0"/>
      <w:bookmarkEnd w:id="8"/>
      <w:r>
        <w:tab/>
      </w:r>
    </w:p>
    <w:sectPr w:rsidR="00293E3B">
      <w:headerReference w:type="default" r:id="rId9"/>
      <w:footerReference w:type="default" r:id="rId10"/>
      <w:headerReference w:type="first" r:id="rId11"/>
      <w:footerReference w:type="first" r:id="rId12"/>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5C2" w:rsidRDefault="00E775C2">
      <w:pPr>
        <w:spacing w:after="0" w:line="240" w:lineRule="auto"/>
      </w:pPr>
      <w:r>
        <w:separator/>
      </w:r>
    </w:p>
  </w:endnote>
  <w:endnote w:type="continuationSeparator" w:id="0">
    <w:p w:rsidR="00E775C2" w:rsidRDefault="00E7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E3B" w:rsidRDefault="00E775C2">
    <w:pPr>
      <w:spacing w:after="0" w:line="240" w:lineRule="auto"/>
    </w:pPr>
    <w:r>
      <w:pict>
        <v:rect id="_x0000_i1025" style="width:0;height:1.5pt" o:hralign="center" o:hrstd="t" o:hr="t" fillcolor="#a0a0a0" stroked="f"/>
      </w:pict>
    </w:r>
  </w:p>
  <w:tbl>
    <w:tblPr>
      <w:tblStyle w:val="a7"/>
      <w:tblW w:w="9630" w:type="dxa"/>
      <w:jc w:val="center"/>
      <w:tblInd w:w="0" w:type="dxa"/>
      <w:tblLayout w:type="fixed"/>
      <w:tblLook w:val="0600" w:firstRow="0" w:lastRow="0" w:firstColumn="0" w:lastColumn="0" w:noHBand="1" w:noVBand="1"/>
    </w:tblPr>
    <w:tblGrid>
      <w:gridCol w:w="8910"/>
      <w:gridCol w:w="720"/>
    </w:tblGrid>
    <w:tr w:rsidR="00293E3B">
      <w:trPr>
        <w:jc w:val="center"/>
      </w:trPr>
      <w:tc>
        <w:tcPr>
          <w:tcW w:w="8910" w:type="dxa"/>
          <w:shd w:val="clear" w:color="auto" w:fill="auto"/>
          <w:tcMar>
            <w:top w:w="100" w:type="dxa"/>
            <w:left w:w="100" w:type="dxa"/>
            <w:bottom w:w="100" w:type="dxa"/>
            <w:right w:w="100" w:type="dxa"/>
          </w:tcMar>
          <w:vAlign w:val="center"/>
        </w:tcPr>
        <w:p w:rsidR="00293E3B" w:rsidRDefault="00E775C2">
          <w:pPr>
            <w:widowControl w:val="0"/>
            <w:spacing w:after="0" w:line="240" w:lineRule="auto"/>
          </w:pPr>
          <w:r>
            <w:rPr>
              <w:sz w:val="18"/>
              <w:szCs w:val="18"/>
            </w:rPr>
            <w:t>Metodología de Sistemas I - Año 2019 - 2º Cuatrimestre - Parcialito 10</w:t>
          </w:r>
        </w:p>
      </w:tc>
      <w:tc>
        <w:tcPr>
          <w:tcW w:w="720" w:type="dxa"/>
          <w:shd w:val="clear" w:color="auto" w:fill="auto"/>
          <w:tcMar>
            <w:top w:w="100" w:type="dxa"/>
            <w:left w:w="100" w:type="dxa"/>
            <w:bottom w:w="100" w:type="dxa"/>
            <w:right w:w="100" w:type="dxa"/>
          </w:tcMar>
          <w:vAlign w:val="center"/>
        </w:tcPr>
        <w:p w:rsidR="00293E3B" w:rsidRDefault="00E775C2">
          <w:pPr>
            <w:widowControl w:val="0"/>
            <w:spacing w:after="0" w:line="240" w:lineRule="auto"/>
            <w:jc w:val="right"/>
          </w:pPr>
          <w:r>
            <w:rPr>
              <w:sz w:val="18"/>
              <w:szCs w:val="18"/>
            </w:rPr>
            <w:fldChar w:fldCharType="begin"/>
          </w:r>
          <w:r>
            <w:rPr>
              <w:sz w:val="18"/>
              <w:szCs w:val="18"/>
            </w:rPr>
            <w:instrText>PAGE</w:instrText>
          </w:r>
          <w:r w:rsidR="00B14891">
            <w:rPr>
              <w:sz w:val="18"/>
              <w:szCs w:val="18"/>
            </w:rPr>
            <w:fldChar w:fldCharType="separate"/>
          </w:r>
          <w:r w:rsidR="00794E87">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sidR="00B14891">
            <w:rPr>
              <w:sz w:val="18"/>
              <w:szCs w:val="18"/>
            </w:rPr>
            <w:fldChar w:fldCharType="separate"/>
          </w:r>
          <w:r w:rsidR="00794E87">
            <w:rPr>
              <w:noProof/>
              <w:sz w:val="18"/>
              <w:szCs w:val="18"/>
            </w:rPr>
            <w:t>2</w:t>
          </w:r>
          <w:r>
            <w:rPr>
              <w:sz w:val="18"/>
              <w:szCs w:val="18"/>
            </w:rPr>
            <w:fldChar w:fldCharType="end"/>
          </w:r>
        </w:p>
      </w:tc>
    </w:tr>
  </w:tbl>
  <w:p w:rsidR="00293E3B" w:rsidRDefault="00293E3B">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E3B" w:rsidRDefault="00E775C2">
    <w:pPr>
      <w:spacing w:after="0" w:line="240" w:lineRule="auto"/>
    </w:pPr>
    <w:r>
      <w:pict>
        <v:rect id="_x0000_i1026" style="width:0;height:1.5pt" o:hralign="center" o:hrstd="t" o:hr="t" fillcolor="#a0a0a0" stroked="f"/>
      </w:pict>
    </w:r>
  </w:p>
  <w:tbl>
    <w:tblPr>
      <w:tblStyle w:val="a6"/>
      <w:tblW w:w="9630" w:type="dxa"/>
      <w:jc w:val="center"/>
      <w:tblInd w:w="0" w:type="dxa"/>
      <w:tblLayout w:type="fixed"/>
      <w:tblLook w:val="0600" w:firstRow="0" w:lastRow="0" w:firstColumn="0" w:lastColumn="0" w:noHBand="1" w:noVBand="1"/>
    </w:tblPr>
    <w:tblGrid>
      <w:gridCol w:w="8910"/>
      <w:gridCol w:w="720"/>
    </w:tblGrid>
    <w:tr w:rsidR="00293E3B">
      <w:trPr>
        <w:jc w:val="center"/>
      </w:trPr>
      <w:tc>
        <w:tcPr>
          <w:tcW w:w="8910" w:type="dxa"/>
          <w:shd w:val="clear" w:color="auto" w:fill="auto"/>
          <w:tcMar>
            <w:top w:w="100" w:type="dxa"/>
            <w:left w:w="100" w:type="dxa"/>
            <w:bottom w:w="100" w:type="dxa"/>
            <w:right w:w="100" w:type="dxa"/>
          </w:tcMar>
          <w:vAlign w:val="center"/>
        </w:tcPr>
        <w:p w:rsidR="00293E3B" w:rsidRDefault="00E775C2">
          <w:pPr>
            <w:widowControl w:val="0"/>
            <w:spacing w:after="0" w:line="240" w:lineRule="auto"/>
          </w:pPr>
          <w:r>
            <w:rPr>
              <w:sz w:val="18"/>
              <w:szCs w:val="18"/>
            </w:rPr>
            <w:t>Metodología de Sistemas I - Año 2019 - 2º Cuatrimestre - Parcialito 10</w:t>
          </w:r>
        </w:p>
      </w:tc>
      <w:tc>
        <w:tcPr>
          <w:tcW w:w="720" w:type="dxa"/>
          <w:shd w:val="clear" w:color="auto" w:fill="auto"/>
          <w:tcMar>
            <w:top w:w="100" w:type="dxa"/>
            <w:left w:w="100" w:type="dxa"/>
            <w:bottom w:w="100" w:type="dxa"/>
            <w:right w:w="100" w:type="dxa"/>
          </w:tcMar>
          <w:vAlign w:val="center"/>
        </w:tcPr>
        <w:p w:rsidR="00293E3B" w:rsidRDefault="00E775C2">
          <w:pPr>
            <w:widowControl w:val="0"/>
            <w:spacing w:after="0" w:line="240" w:lineRule="auto"/>
            <w:jc w:val="right"/>
          </w:pPr>
          <w:r>
            <w:rPr>
              <w:sz w:val="18"/>
              <w:szCs w:val="18"/>
            </w:rPr>
            <w:fldChar w:fldCharType="begin"/>
          </w:r>
          <w:r>
            <w:rPr>
              <w:sz w:val="18"/>
              <w:szCs w:val="18"/>
            </w:rPr>
            <w:instrText>PAGE</w:instrText>
          </w:r>
          <w:r w:rsidR="00B14891">
            <w:rPr>
              <w:sz w:val="18"/>
              <w:szCs w:val="18"/>
            </w:rPr>
            <w:fldChar w:fldCharType="separate"/>
          </w:r>
          <w:r w:rsidR="00B14891">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B14891">
            <w:rPr>
              <w:sz w:val="18"/>
              <w:szCs w:val="18"/>
            </w:rPr>
            <w:fldChar w:fldCharType="separate"/>
          </w:r>
          <w:r w:rsidR="00B14891">
            <w:rPr>
              <w:noProof/>
              <w:sz w:val="18"/>
              <w:szCs w:val="18"/>
            </w:rPr>
            <w:t>2</w:t>
          </w:r>
          <w:r>
            <w:rPr>
              <w:sz w:val="18"/>
              <w:szCs w:val="18"/>
            </w:rPr>
            <w:fldChar w:fldCharType="end"/>
          </w:r>
        </w:p>
      </w:tc>
    </w:tr>
  </w:tbl>
  <w:p w:rsidR="00293E3B" w:rsidRDefault="00293E3B">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5C2" w:rsidRDefault="00E775C2">
      <w:pPr>
        <w:spacing w:after="0" w:line="240" w:lineRule="auto"/>
      </w:pPr>
      <w:r>
        <w:separator/>
      </w:r>
    </w:p>
  </w:footnote>
  <w:footnote w:type="continuationSeparator" w:id="0">
    <w:p w:rsidR="00E775C2" w:rsidRDefault="00E775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E3B" w:rsidRDefault="00293E3B">
    <w:pPr>
      <w:rPr>
        <w:sz w:val="12"/>
        <w:szCs w:val="12"/>
      </w:rPr>
    </w:pPr>
  </w:p>
  <w:p w:rsidR="00293E3B" w:rsidRDefault="00293E3B">
    <w:pPr>
      <w:spacing w:after="0" w:line="240" w:lineRule="auto"/>
      <w:rPr>
        <w:sz w:val="12"/>
        <w:szCs w:val="12"/>
      </w:rPr>
    </w:pPr>
  </w:p>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293E3B">
      <w:trPr>
        <w:jc w:val="center"/>
      </w:trPr>
      <w:tc>
        <w:tcPr>
          <w:tcW w:w="8175" w:type="dxa"/>
          <w:shd w:val="clear" w:color="auto" w:fill="auto"/>
          <w:tcMar>
            <w:top w:w="100" w:type="dxa"/>
            <w:left w:w="100" w:type="dxa"/>
            <w:bottom w:w="100" w:type="dxa"/>
            <w:right w:w="100" w:type="dxa"/>
          </w:tcMar>
          <w:vAlign w:val="center"/>
        </w:tcPr>
        <w:p w:rsidR="00293E3B" w:rsidRDefault="00E775C2">
          <w:pPr>
            <w:widowControl w:val="0"/>
            <w:spacing w:after="0" w:line="240" w:lineRule="auto"/>
            <w:rPr>
              <w:b/>
              <w:sz w:val="18"/>
              <w:szCs w:val="18"/>
            </w:rPr>
          </w:pPr>
          <w:r>
            <w:rPr>
              <w:b/>
              <w:sz w:val="18"/>
              <w:szCs w:val="18"/>
            </w:rPr>
            <w:t>Universidad Tecnológica Nacional - Facultad Regional Avellaneda</w:t>
          </w:r>
        </w:p>
        <w:p w:rsidR="00293E3B" w:rsidRDefault="00E775C2">
          <w:pPr>
            <w:widowControl w:val="0"/>
            <w:spacing w:after="0" w:line="240" w:lineRule="auto"/>
            <w:rPr>
              <w:b/>
              <w:sz w:val="18"/>
              <w:szCs w:val="18"/>
            </w:rPr>
          </w:pPr>
          <w:r>
            <w:rPr>
              <w:b/>
              <w:sz w:val="18"/>
              <w:szCs w:val="18"/>
            </w:rPr>
            <w:t>Técnico Superior en Programación - Técnico Superior en Sistemas Informáticos</w:t>
          </w:r>
        </w:p>
        <w:p w:rsidR="00293E3B" w:rsidRDefault="00E775C2">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293E3B" w:rsidRDefault="00E775C2">
          <w:pPr>
            <w:widowControl w:val="0"/>
            <w:spacing w:after="0" w:line="240" w:lineRule="auto"/>
            <w:jc w:val="center"/>
            <w:rPr>
              <w:sz w:val="12"/>
              <w:szCs w:val="12"/>
            </w:rPr>
          </w:pPr>
          <w:r>
            <w:rPr>
              <w:noProof/>
            </w:rPr>
            <w:drawing>
              <wp:inline distT="114300" distB="114300" distL="114300" distR="114300">
                <wp:extent cx="681038" cy="5343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293E3B" w:rsidRDefault="00293E3B">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E3B" w:rsidRDefault="00293E3B">
    <w:pPr>
      <w:rPr>
        <w:sz w:val="12"/>
        <w:szCs w:val="12"/>
      </w:rPr>
    </w:pPr>
  </w:p>
  <w:p w:rsidR="00293E3B" w:rsidRDefault="00E775C2">
    <w:pPr>
      <w:spacing w:after="0" w:line="240" w:lineRule="auto"/>
      <w:rPr>
        <w:sz w:val="36"/>
        <w:szCs w:val="36"/>
      </w:rPr>
    </w:pPr>
    <w:r>
      <w:rPr>
        <w:sz w:val="12"/>
        <w:szCs w:val="12"/>
      </w:rPr>
      <w:t xml:space="preserve">  </w:t>
    </w:r>
  </w:p>
  <w:tbl>
    <w:tblPr>
      <w:tblStyle w:val="a4"/>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293E3B">
      <w:trPr>
        <w:trHeight w:val="340"/>
        <w:jc w:val="center"/>
      </w:trPr>
      <w:tc>
        <w:tcPr>
          <w:tcW w:w="7222" w:type="dxa"/>
          <w:gridSpan w:val="4"/>
          <w:shd w:val="clear" w:color="auto" w:fill="auto"/>
          <w:tcMar>
            <w:top w:w="85" w:type="dxa"/>
            <w:left w:w="85" w:type="dxa"/>
            <w:bottom w:w="85" w:type="dxa"/>
            <w:right w:w="85" w:type="dxa"/>
          </w:tcMar>
          <w:vAlign w:val="center"/>
        </w:tcPr>
        <w:p w:rsidR="00293E3B" w:rsidRDefault="00E775C2">
          <w:pPr>
            <w:widowControl w:val="0"/>
            <w:spacing w:after="0" w:line="240" w:lineRule="auto"/>
            <w:jc w:val="center"/>
            <w:rPr>
              <w:b/>
              <w:sz w:val="32"/>
              <w:szCs w:val="32"/>
            </w:rPr>
          </w:pPr>
          <w:r>
            <w:rPr>
              <w:b/>
              <w:sz w:val="32"/>
              <w:szCs w:val="32"/>
            </w:rPr>
            <w:t>Universidad Tecnológica Nacional</w:t>
          </w:r>
        </w:p>
        <w:p w:rsidR="00293E3B" w:rsidRDefault="00E775C2">
          <w:pPr>
            <w:widowControl w:val="0"/>
            <w:spacing w:after="0" w:line="240" w:lineRule="auto"/>
            <w:jc w:val="center"/>
            <w:rPr>
              <w:sz w:val="32"/>
              <w:szCs w:val="32"/>
            </w:rPr>
          </w:pPr>
          <w:r>
            <w:rPr>
              <w:b/>
              <w:sz w:val="32"/>
              <w:szCs w:val="32"/>
            </w:rPr>
            <w:t>Facultad Regional Avellaneda</w:t>
          </w:r>
        </w:p>
      </w:tc>
      <w:tc>
        <w:tcPr>
          <w:tcW w:w="2408" w:type="dxa"/>
          <w:shd w:val="clear" w:color="auto" w:fill="auto"/>
          <w:tcMar>
            <w:top w:w="85" w:type="dxa"/>
            <w:left w:w="85" w:type="dxa"/>
            <w:bottom w:w="85" w:type="dxa"/>
            <w:right w:w="85" w:type="dxa"/>
          </w:tcMar>
          <w:vAlign w:val="center"/>
        </w:tcPr>
        <w:p w:rsidR="00293E3B" w:rsidRDefault="00E775C2">
          <w:pPr>
            <w:widowControl w:val="0"/>
            <w:spacing w:after="0" w:line="240" w:lineRule="auto"/>
            <w:jc w:val="center"/>
            <w:rPr>
              <w:sz w:val="24"/>
              <w:szCs w:val="24"/>
            </w:rPr>
          </w:pPr>
          <w:r>
            <w:rPr>
              <w:noProof/>
            </w:rPr>
            <w:drawing>
              <wp:inline distT="114300" distB="114300" distL="114300" distR="114300">
                <wp:extent cx="719138" cy="5599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293E3B">
      <w:trPr>
        <w:trHeight w:val="340"/>
        <w:jc w:val="center"/>
      </w:trPr>
      <w:tc>
        <w:tcPr>
          <w:tcW w:w="9630" w:type="dxa"/>
          <w:gridSpan w:val="5"/>
          <w:shd w:val="clear" w:color="auto" w:fill="auto"/>
          <w:tcMar>
            <w:top w:w="85" w:type="dxa"/>
            <w:left w:w="85" w:type="dxa"/>
            <w:bottom w:w="85" w:type="dxa"/>
            <w:right w:w="85" w:type="dxa"/>
          </w:tcMar>
        </w:tcPr>
        <w:p w:rsidR="00293E3B" w:rsidRDefault="00E775C2">
          <w:pPr>
            <w:widowControl w:val="0"/>
            <w:spacing w:after="0" w:line="240" w:lineRule="auto"/>
            <w:jc w:val="center"/>
            <w:rPr>
              <w:sz w:val="24"/>
              <w:szCs w:val="24"/>
            </w:rPr>
          </w:pPr>
          <w:r>
            <w:rPr>
              <w:sz w:val="24"/>
              <w:szCs w:val="24"/>
            </w:rPr>
            <w:t>Técnico Superior en Programación - Técnico Superior en Sistemas Informáticos</w:t>
          </w:r>
        </w:p>
      </w:tc>
    </w:tr>
    <w:tr w:rsidR="00293E3B">
      <w:trPr>
        <w:trHeight w:val="340"/>
        <w:jc w:val="center"/>
      </w:trPr>
      <w:tc>
        <w:tcPr>
          <w:tcW w:w="1604" w:type="dxa"/>
          <w:shd w:val="clear" w:color="auto" w:fill="auto"/>
          <w:tcMar>
            <w:top w:w="85" w:type="dxa"/>
            <w:left w:w="85" w:type="dxa"/>
            <w:bottom w:w="85" w:type="dxa"/>
            <w:right w:w="85" w:type="dxa"/>
          </w:tcMar>
          <w:vAlign w:val="center"/>
        </w:tcPr>
        <w:p w:rsidR="00293E3B" w:rsidRDefault="00E775C2">
          <w:pPr>
            <w:widowControl w:val="0"/>
            <w:spacing w:after="0" w:line="240" w:lineRule="auto"/>
            <w:jc w:val="left"/>
            <w:rPr>
              <w:sz w:val="26"/>
              <w:szCs w:val="26"/>
            </w:rPr>
          </w:pPr>
          <w:r>
            <w:rPr>
              <w:sz w:val="26"/>
              <w:szCs w:val="26"/>
            </w:rPr>
            <w:t>Materia:</w:t>
          </w:r>
        </w:p>
      </w:tc>
      <w:tc>
        <w:tcPr>
          <w:tcW w:w="8026" w:type="dxa"/>
          <w:gridSpan w:val="4"/>
          <w:shd w:val="clear" w:color="auto" w:fill="auto"/>
          <w:tcMar>
            <w:top w:w="85" w:type="dxa"/>
            <w:left w:w="85" w:type="dxa"/>
            <w:bottom w:w="85" w:type="dxa"/>
            <w:right w:w="85" w:type="dxa"/>
          </w:tcMar>
          <w:vAlign w:val="center"/>
        </w:tcPr>
        <w:p w:rsidR="00293E3B" w:rsidRDefault="00E775C2">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293E3B">
      <w:trPr>
        <w:trHeight w:val="340"/>
        <w:jc w:val="center"/>
      </w:trPr>
      <w:tc>
        <w:tcPr>
          <w:tcW w:w="1604" w:type="dxa"/>
          <w:shd w:val="clear" w:color="auto" w:fill="auto"/>
          <w:tcMar>
            <w:top w:w="85" w:type="dxa"/>
            <w:left w:w="85" w:type="dxa"/>
            <w:bottom w:w="85" w:type="dxa"/>
            <w:right w:w="85" w:type="dxa"/>
          </w:tcMar>
          <w:vAlign w:val="center"/>
        </w:tcPr>
        <w:p w:rsidR="00293E3B" w:rsidRDefault="00E775C2">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10" w:type="dxa"/>
          <w:shd w:val="clear" w:color="auto" w:fill="auto"/>
          <w:tcMar>
            <w:top w:w="85" w:type="dxa"/>
            <w:left w:w="85" w:type="dxa"/>
            <w:bottom w:w="85" w:type="dxa"/>
            <w:right w:w="85" w:type="dxa"/>
          </w:tcMar>
          <w:vAlign w:val="center"/>
        </w:tcPr>
        <w:p w:rsidR="00293E3B" w:rsidRDefault="00B14891">
          <w:pPr>
            <w:widowControl w:val="0"/>
            <w:pBdr>
              <w:top w:val="nil"/>
              <w:left w:val="nil"/>
              <w:bottom w:val="nil"/>
              <w:right w:val="nil"/>
              <w:between w:val="nil"/>
            </w:pBdr>
            <w:spacing w:after="0" w:line="240" w:lineRule="auto"/>
            <w:jc w:val="center"/>
            <w:rPr>
              <w:sz w:val="24"/>
              <w:szCs w:val="24"/>
            </w:rPr>
          </w:pPr>
          <w:proofErr w:type="spellStart"/>
          <w:r>
            <w:rPr>
              <w:sz w:val="24"/>
              <w:szCs w:val="24"/>
            </w:rPr>
            <w:t>Ducau</w:t>
          </w:r>
          <w:proofErr w:type="spellEnd"/>
        </w:p>
      </w:tc>
      <w:tc>
        <w:tcPr>
          <w:tcW w:w="1605" w:type="dxa"/>
          <w:shd w:val="clear" w:color="auto" w:fill="auto"/>
          <w:tcMar>
            <w:top w:w="85" w:type="dxa"/>
            <w:left w:w="85" w:type="dxa"/>
            <w:bottom w:w="85" w:type="dxa"/>
            <w:right w:w="85" w:type="dxa"/>
          </w:tcMar>
          <w:vAlign w:val="center"/>
        </w:tcPr>
        <w:p w:rsidR="00293E3B" w:rsidRDefault="00E775C2">
          <w:pPr>
            <w:widowControl w:val="0"/>
            <w:spacing w:after="0" w:line="240" w:lineRule="auto"/>
            <w:jc w:val="left"/>
            <w:rPr>
              <w:sz w:val="26"/>
              <w:szCs w:val="26"/>
            </w:rPr>
          </w:pPr>
          <w:r>
            <w:rPr>
              <w:sz w:val="26"/>
              <w:szCs w:val="26"/>
            </w:rPr>
            <w:t>Fecha:</w:t>
          </w:r>
        </w:p>
      </w:tc>
      <w:tc>
        <w:tcPr>
          <w:tcW w:w="3211" w:type="dxa"/>
          <w:gridSpan w:val="2"/>
          <w:shd w:val="clear" w:color="auto" w:fill="auto"/>
          <w:tcMar>
            <w:top w:w="85" w:type="dxa"/>
            <w:left w:w="85" w:type="dxa"/>
            <w:bottom w:w="85" w:type="dxa"/>
            <w:right w:w="85" w:type="dxa"/>
          </w:tcMar>
          <w:vAlign w:val="center"/>
        </w:tcPr>
        <w:p w:rsidR="00293E3B" w:rsidRDefault="00E775C2">
          <w:pPr>
            <w:widowControl w:val="0"/>
            <w:pBdr>
              <w:top w:val="nil"/>
              <w:left w:val="nil"/>
              <w:bottom w:val="nil"/>
              <w:right w:val="nil"/>
              <w:between w:val="nil"/>
            </w:pBdr>
            <w:spacing w:after="0" w:line="240" w:lineRule="auto"/>
            <w:jc w:val="center"/>
            <w:rPr>
              <w:sz w:val="24"/>
              <w:szCs w:val="24"/>
            </w:rPr>
          </w:pPr>
          <w:r>
            <w:rPr>
              <w:sz w:val="24"/>
              <w:szCs w:val="24"/>
            </w:rPr>
            <w:t>05/11/2019</w:t>
          </w:r>
        </w:p>
      </w:tc>
    </w:tr>
    <w:tr w:rsidR="00293E3B">
      <w:trPr>
        <w:trHeight w:val="340"/>
        <w:jc w:val="center"/>
      </w:trPr>
      <w:tc>
        <w:tcPr>
          <w:tcW w:w="1604" w:type="dxa"/>
          <w:shd w:val="clear" w:color="auto" w:fill="auto"/>
          <w:tcMar>
            <w:top w:w="85" w:type="dxa"/>
            <w:left w:w="85" w:type="dxa"/>
            <w:bottom w:w="85" w:type="dxa"/>
            <w:right w:w="85" w:type="dxa"/>
          </w:tcMar>
          <w:vAlign w:val="center"/>
        </w:tcPr>
        <w:p w:rsidR="00293E3B" w:rsidRDefault="00E775C2">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10" w:type="dxa"/>
          <w:shd w:val="clear" w:color="auto" w:fill="auto"/>
          <w:tcMar>
            <w:top w:w="85" w:type="dxa"/>
            <w:left w:w="85" w:type="dxa"/>
            <w:bottom w:w="85" w:type="dxa"/>
            <w:right w:w="85" w:type="dxa"/>
          </w:tcMar>
          <w:vAlign w:val="center"/>
        </w:tcPr>
        <w:p w:rsidR="00293E3B" w:rsidRDefault="00B14891">
          <w:pPr>
            <w:widowControl w:val="0"/>
            <w:pBdr>
              <w:top w:val="nil"/>
              <w:left w:val="nil"/>
              <w:bottom w:val="nil"/>
              <w:right w:val="nil"/>
              <w:between w:val="nil"/>
            </w:pBdr>
            <w:spacing w:after="0" w:line="240" w:lineRule="auto"/>
            <w:jc w:val="center"/>
            <w:rPr>
              <w:sz w:val="24"/>
              <w:szCs w:val="24"/>
            </w:rPr>
          </w:pPr>
          <w:proofErr w:type="spellStart"/>
          <w:r>
            <w:rPr>
              <w:sz w:val="24"/>
              <w:szCs w:val="24"/>
            </w:rPr>
            <w:t>Arley</w:t>
          </w:r>
          <w:proofErr w:type="spellEnd"/>
        </w:p>
      </w:tc>
      <w:tc>
        <w:tcPr>
          <w:tcW w:w="1605" w:type="dxa"/>
          <w:shd w:val="clear" w:color="auto" w:fill="auto"/>
          <w:tcMar>
            <w:top w:w="85" w:type="dxa"/>
            <w:left w:w="85" w:type="dxa"/>
            <w:bottom w:w="85" w:type="dxa"/>
            <w:right w:w="85" w:type="dxa"/>
          </w:tcMar>
          <w:vAlign w:val="center"/>
        </w:tcPr>
        <w:p w:rsidR="00293E3B" w:rsidRDefault="00E775C2">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11" w:type="dxa"/>
          <w:gridSpan w:val="2"/>
          <w:shd w:val="clear" w:color="auto" w:fill="auto"/>
          <w:tcMar>
            <w:top w:w="85" w:type="dxa"/>
            <w:left w:w="85" w:type="dxa"/>
            <w:bottom w:w="85" w:type="dxa"/>
            <w:right w:w="85" w:type="dxa"/>
          </w:tcMar>
          <w:vAlign w:val="center"/>
        </w:tcPr>
        <w:p w:rsidR="00293E3B" w:rsidRDefault="00E775C2">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293E3B">
      <w:trPr>
        <w:trHeight w:val="340"/>
        <w:jc w:val="center"/>
      </w:trPr>
      <w:tc>
        <w:tcPr>
          <w:tcW w:w="1604" w:type="dxa"/>
          <w:shd w:val="clear" w:color="auto" w:fill="auto"/>
          <w:tcMar>
            <w:top w:w="85" w:type="dxa"/>
            <w:left w:w="85" w:type="dxa"/>
            <w:bottom w:w="85" w:type="dxa"/>
            <w:right w:w="85" w:type="dxa"/>
          </w:tcMar>
          <w:vAlign w:val="center"/>
        </w:tcPr>
        <w:p w:rsidR="00293E3B" w:rsidRDefault="00E775C2">
          <w:pPr>
            <w:widowControl w:val="0"/>
            <w:spacing w:after="0" w:line="240" w:lineRule="auto"/>
            <w:jc w:val="left"/>
            <w:rPr>
              <w:sz w:val="26"/>
              <w:szCs w:val="26"/>
            </w:rPr>
          </w:pPr>
          <w:r>
            <w:rPr>
              <w:sz w:val="26"/>
              <w:szCs w:val="26"/>
            </w:rPr>
            <w:t>Legajo:</w:t>
          </w:r>
        </w:p>
      </w:tc>
      <w:tc>
        <w:tcPr>
          <w:tcW w:w="3210" w:type="dxa"/>
          <w:shd w:val="clear" w:color="auto" w:fill="auto"/>
          <w:tcMar>
            <w:top w:w="85" w:type="dxa"/>
            <w:left w:w="85" w:type="dxa"/>
            <w:bottom w:w="85" w:type="dxa"/>
            <w:right w:w="85" w:type="dxa"/>
          </w:tcMar>
          <w:vAlign w:val="center"/>
        </w:tcPr>
        <w:p w:rsidR="00293E3B" w:rsidRDefault="00293E3B">
          <w:pPr>
            <w:widowControl w:val="0"/>
            <w:pBdr>
              <w:top w:val="nil"/>
              <w:left w:val="nil"/>
              <w:bottom w:val="nil"/>
              <w:right w:val="nil"/>
              <w:between w:val="nil"/>
            </w:pBdr>
            <w:spacing w:after="0" w:line="240" w:lineRule="auto"/>
            <w:jc w:val="center"/>
            <w:rPr>
              <w:sz w:val="24"/>
              <w:szCs w:val="24"/>
            </w:rPr>
          </w:pPr>
        </w:p>
      </w:tc>
      <w:tc>
        <w:tcPr>
          <w:tcW w:w="1605" w:type="dxa"/>
          <w:shd w:val="clear" w:color="auto" w:fill="auto"/>
          <w:tcMar>
            <w:top w:w="85" w:type="dxa"/>
            <w:left w:w="85" w:type="dxa"/>
            <w:bottom w:w="85" w:type="dxa"/>
            <w:right w:w="85" w:type="dxa"/>
          </w:tcMar>
          <w:vAlign w:val="center"/>
        </w:tcPr>
        <w:p w:rsidR="00293E3B" w:rsidRDefault="00E775C2">
          <w:pPr>
            <w:widowControl w:val="0"/>
            <w:spacing w:after="0" w:line="240" w:lineRule="auto"/>
            <w:jc w:val="left"/>
            <w:rPr>
              <w:sz w:val="26"/>
              <w:szCs w:val="26"/>
            </w:rPr>
          </w:pPr>
          <w:r>
            <w:rPr>
              <w:sz w:val="26"/>
              <w:szCs w:val="26"/>
            </w:rPr>
            <w:t>División:</w:t>
          </w:r>
        </w:p>
      </w:tc>
      <w:tc>
        <w:tcPr>
          <w:tcW w:w="3211" w:type="dxa"/>
          <w:gridSpan w:val="2"/>
          <w:shd w:val="clear" w:color="auto" w:fill="auto"/>
          <w:tcMar>
            <w:top w:w="85" w:type="dxa"/>
            <w:left w:w="85" w:type="dxa"/>
            <w:bottom w:w="85" w:type="dxa"/>
            <w:right w:w="85" w:type="dxa"/>
          </w:tcMar>
          <w:vAlign w:val="center"/>
        </w:tcPr>
        <w:p w:rsidR="00293E3B" w:rsidRDefault="00E775C2">
          <w:pPr>
            <w:widowControl w:val="0"/>
            <w:spacing w:after="0" w:line="240" w:lineRule="auto"/>
            <w:jc w:val="center"/>
            <w:rPr>
              <w:sz w:val="24"/>
              <w:szCs w:val="24"/>
            </w:rPr>
          </w:pPr>
          <w:r>
            <w:rPr>
              <w:sz w:val="24"/>
              <w:szCs w:val="24"/>
            </w:rPr>
            <w:t>4ºB</w:t>
          </w:r>
        </w:p>
      </w:tc>
    </w:tr>
  </w:tbl>
  <w:p w:rsidR="00293E3B" w:rsidRDefault="00E775C2">
    <w:pPr>
      <w:spacing w:after="0" w:line="240" w:lineRule="auto"/>
    </w:pPr>
    <w:r>
      <w:t xml:space="preserve">  </w:t>
    </w:r>
    <w:r>
      <w:tab/>
    </w:r>
  </w:p>
  <w:p w:rsidR="00293E3B" w:rsidRDefault="00293E3B">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C72D2"/>
    <w:multiLevelType w:val="hybridMultilevel"/>
    <w:tmpl w:val="384E8F2A"/>
    <w:lvl w:ilvl="0" w:tplc="4C6051EC">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3B"/>
    <w:rsid w:val="00293E3B"/>
    <w:rsid w:val="003C5C7B"/>
    <w:rsid w:val="00794E87"/>
    <w:rsid w:val="00B14891"/>
    <w:rsid w:val="00DB2B58"/>
    <w:rsid w:val="00E775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72769D-88AB-488B-BC16-65F1B5D3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776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6AC"/>
  </w:style>
  <w:style w:type="paragraph" w:styleId="Piedepgina">
    <w:name w:val="footer"/>
    <w:basedOn w:val="Normal"/>
    <w:link w:val="PiedepginaCar"/>
    <w:uiPriority w:val="99"/>
    <w:unhideWhenUsed/>
    <w:rsid w:val="00A776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6AC"/>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1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orms.gle/iJWchU1UHMVHsr5i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uXWWqB0arMgiwaEQltyPPHl9g==">AMUW2mWhZFTZz1zlUnbw0gtw0bqbgDHqbfRkdEhZEqlz90AFKD0aub+giv7dOYQ4QpFjNoyMS6/mBLS2Nb3l3aei9VUIdl50IF1rAVjscbtR+59T632xivUtmjwQv4jO0Cjn+ViZ2On3tpaGf57VY9GfmnJCUbDE2jkNOyz1M0P8w+dDaUnOBWOUpJNx/X42yXZX2/r2eGbrPLtXcmPfk/zrdpjPrtmo2xrvy1tpa1WsOzW5ZDrwNSM=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2</cp:revision>
  <dcterms:created xsi:type="dcterms:W3CDTF">2019-11-05T20:50:00Z</dcterms:created>
  <dcterms:modified xsi:type="dcterms:W3CDTF">2019-11-03T14:42:00Z</dcterms:modified>
</cp:coreProperties>
</file>