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v7i7v6deigaj" w:id="0"/>
      <w:bookmarkEnd w:id="0"/>
      <w:r w:rsidDel="00000000" w:rsidR="00000000" w:rsidRPr="00000000">
        <w:rPr>
          <w:b w:val="1"/>
          <w:bCs w:val="1"/>
          <w:sz w:val="34"/>
          <w:szCs w:val="34"/>
          <w:rtl w:val="0"/>
        </w:rPr>
        <w:t xml:space="preserve">Phần 1: Phân tích &amp; Đề xuất (Đa giải pháp)</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898hs5t3beb1" w:id="1"/>
      <w:bookmarkEnd w:id="1"/>
      <w:r w:rsidDel="00000000" w:rsidR="00000000" w:rsidRPr="00000000">
        <w:rPr>
          <w:b w:val="1"/>
          <w:bCs w:val="1"/>
          <w:color w:val="000000"/>
          <w:sz w:val="26"/>
          <w:szCs w:val="26"/>
          <w:rtl w:val="0"/>
        </w:rPr>
        <w:t xml:space="preserve">1. Phân tích yêu cầu bài toán</w:t>
      </w:r>
    </w:p>
    <w:p w:rsidR="00000000" w:rsidDel="00000000" w:rsidP="00000000" w:rsidRDefault="00000000" w:rsidRPr="00000000" w14:paraId="00000003">
      <w:pPr>
        <w:numPr>
          <w:ilvl w:val="0"/>
          <w:numId w:val="5"/>
        </w:numPr>
        <w:spacing w:after="0" w:afterAutospacing="0" w:lineRule="auto"/>
        <w:ind w:left="720" w:hanging="360"/>
      </w:pPr>
      <w:r w:rsidDel="00000000" w:rsidR="00000000" w:rsidRPr="00000000">
        <w:rPr>
          <w:b w:val="1"/>
          <w:bCs w:val="1"/>
          <w:rtl w:val="0"/>
        </w:rPr>
        <w:t xml:space="preserve">Đầu vào (Nhu cầu giao tiếp của nhóm):</w:t>
      </w:r>
    </w:p>
    <w:p w:rsidR="00000000" w:rsidDel="00000000" w:rsidP="00000000" w:rsidRDefault="00000000" w:rsidRPr="00000000" w14:paraId="00000004">
      <w:pPr>
        <w:numPr>
          <w:ilvl w:val="1"/>
          <w:numId w:val="5"/>
        </w:numPr>
        <w:spacing w:after="0" w:afterAutospacing="0" w:lineRule="auto"/>
        <w:ind w:left="1440" w:hanging="360"/>
      </w:pPr>
      <w:r w:rsidDel="00000000" w:rsidR="00000000" w:rsidRPr="00000000">
        <w:rPr>
          <w:rtl w:val="0"/>
        </w:rPr>
        <w:t xml:space="preserve">Nhóm khởi nghiệp sinh viên quy mô nhỏ (4–5 người), nguồn lực hạn chế, lịch trình bận rộn (vừa học vừa làm dự án).</w:t>
      </w:r>
    </w:p>
    <w:p w:rsidR="00000000" w:rsidDel="00000000" w:rsidP="00000000" w:rsidRDefault="00000000" w:rsidRPr="00000000" w14:paraId="00000005">
      <w:pPr>
        <w:numPr>
          <w:ilvl w:val="1"/>
          <w:numId w:val="5"/>
        </w:numPr>
        <w:spacing w:after="0" w:afterAutospacing="0" w:lineRule="auto"/>
        <w:ind w:left="1440" w:hanging="360"/>
      </w:pPr>
      <w:r w:rsidDel="00000000" w:rsidR="00000000" w:rsidRPr="00000000">
        <w:rPr>
          <w:rtl w:val="0"/>
        </w:rPr>
        <w:t xml:space="preserve">Thành viên đến từ các ban chuyên môn khác nhau, đòi hỏi sự phân tách rõ ràng giữa thông tin chung, kỹ thuật, thiết kế và kinh doanh.</w:t>
      </w:r>
    </w:p>
    <w:p w:rsidR="00000000" w:rsidDel="00000000" w:rsidP="00000000" w:rsidRDefault="00000000" w:rsidRPr="00000000" w14:paraId="00000006">
      <w:pPr>
        <w:numPr>
          <w:ilvl w:val="1"/>
          <w:numId w:val="5"/>
        </w:numPr>
        <w:spacing w:after="0" w:afterAutospacing="0" w:lineRule="auto"/>
        <w:ind w:left="1440" w:hanging="360"/>
      </w:pPr>
      <w:r w:rsidDel="00000000" w:rsidR="00000000" w:rsidRPr="00000000">
        <w:rPr>
          <w:rtl w:val="0"/>
        </w:rPr>
        <w:t xml:space="preserve">Cần giải quyết triệt để các sự cố trước đó: tin nhắn quan trọng bị trôi, file dữ liệu bị thất lạc, thiếu khả năng truy vết quyết định và quản lý task rời rạc.</w:t>
      </w:r>
    </w:p>
    <w:p w:rsidR="00000000" w:rsidDel="00000000" w:rsidP="00000000" w:rsidRDefault="00000000" w:rsidRPr="00000000" w14:paraId="00000007">
      <w:pPr>
        <w:numPr>
          <w:ilvl w:val="0"/>
          <w:numId w:val="5"/>
        </w:numPr>
        <w:spacing w:after="0" w:afterAutospacing="0" w:lineRule="auto"/>
        <w:ind w:left="720" w:hanging="360"/>
      </w:pPr>
      <w:r w:rsidDel="00000000" w:rsidR="00000000" w:rsidRPr="00000000">
        <w:rPr>
          <w:b w:val="1"/>
          <w:bCs w:val="1"/>
          <w:rtl w:val="0"/>
        </w:rPr>
        <w:t xml:space="preserve">Đầu ra mong đợi:</w:t>
      </w:r>
    </w:p>
    <w:p w:rsidR="00000000" w:rsidDel="00000000" w:rsidP="00000000" w:rsidRDefault="00000000" w:rsidRPr="00000000" w14:paraId="00000008">
      <w:pPr>
        <w:numPr>
          <w:ilvl w:val="1"/>
          <w:numId w:val="5"/>
        </w:numPr>
        <w:spacing w:after="0" w:afterAutospacing="0" w:lineRule="auto"/>
        <w:ind w:left="1440" w:hanging="360"/>
      </w:pPr>
      <w:r w:rsidDel="00000000" w:rsidR="00000000" w:rsidRPr="00000000">
        <w:rPr>
          <w:rtl w:val="0"/>
        </w:rPr>
        <w:t xml:space="preserve">Xây dựng một môi trường giao tiếp và phối hợp nhóm có tính kỷ luật cao, giảm thiểu nhiễu loạn thông tin.</w:t>
      </w:r>
    </w:p>
    <w:p w:rsidR="00000000" w:rsidDel="00000000" w:rsidP="00000000" w:rsidRDefault="00000000" w:rsidRPr="00000000" w14:paraId="00000009">
      <w:pPr>
        <w:numPr>
          <w:ilvl w:val="1"/>
          <w:numId w:val="5"/>
        </w:numPr>
        <w:spacing w:after="240" w:lineRule="auto"/>
        <w:ind w:left="1440" w:hanging="360"/>
      </w:pPr>
      <w:r w:rsidDel="00000000" w:rsidR="00000000" w:rsidRPr="00000000">
        <w:rPr>
          <w:rtl w:val="0"/>
        </w:rPr>
        <w:t xml:space="preserve">Đảm bảo tính cân bằng giữa chi phí học tập công cụ (Learning Curve), khả năng tiếp cận trên thiết bị di động và hiệu suất vận hành thực tế trước deadline dự án.</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jtoqizikmuen" w:id="2"/>
      <w:bookmarkEnd w:id="2"/>
      <w:r w:rsidDel="00000000" w:rsidR="00000000" w:rsidRPr="00000000">
        <w:rPr>
          <w:b w:val="1"/>
          <w:bCs w:val="1"/>
          <w:color w:val="000000"/>
          <w:sz w:val="26"/>
          <w:szCs w:val="26"/>
          <w:rtl w:val="0"/>
        </w:rPr>
        <w:t xml:space="preserve">2. Phân tích ưu &amp; nhược điểm của Giải pháp A (Zalo) và Giải pháp B (Lark Suite) theo tiêu chí nghiệp vụ</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405"/>
        <w:gridCol w:w="3810"/>
        <w:tblGridChange w:id="0">
          <w:tblGrid>
            <w:gridCol w:w="1545"/>
            <w:gridCol w:w="3405"/>
            <w:gridCol w:w="38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Tiêu chí nghiệp vụ</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Giải pháp A (Zalo)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Giải pháp B (Lark Suite)</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Tiêu chí 1: Ngăn chặn tin nhắn bị trôi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Nhược điểm:</w:t>
            </w:r>
            <w:r w:rsidDel="00000000" w:rsidR="00000000" w:rsidRPr="00000000">
              <w:rPr>
                <w:rtl w:val="0"/>
              </w:rPr>
              <w:t xml:space="preserve"> Mọi thông tin (thông báo, chat nhảm, tài liệu) dồn vào chung một luồng (stream) duy nhất. Tính năng ghim tin nhắn có hạn chế và dễ bị bỏ qua.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Ưu điểm:</w:t>
            </w:r>
            <w:r w:rsidDel="00000000" w:rsidR="00000000" w:rsidRPr="00000000">
              <w:rPr>
                <w:rtl w:val="0"/>
              </w:rPr>
              <w:t xml:space="preserve"> Phân tách rõ ràng theo Channel chuyên đề (</w:t>
            </w:r>
            <w:r w:rsidDel="00000000" w:rsidR="00000000" w:rsidRPr="00000000">
              <w:rPr>
                <w:color w:val="188038"/>
                <w:rtl w:val="0"/>
              </w:rPr>
              <w:t xml:space="preserve">#dev</w:t>
            </w:r>
            <w:r w:rsidDel="00000000" w:rsidR="00000000" w:rsidRPr="00000000">
              <w:rPr>
                <w:rtl w:val="0"/>
              </w:rPr>
              <w:t xml:space="preserve">, </w:t>
            </w:r>
            <w:r w:rsidDel="00000000" w:rsidR="00000000" w:rsidRPr="00000000">
              <w:rPr>
                <w:color w:val="188038"/>
                <w:rtl w:val="0"/>
              </w:rPr>
              <w:t xml:space="preserve">#kinh-doanh</w:t>
            </w:r>
            <w:r w:rsidDel="00000000" w:rsidR="00000000" w:rsidRPr="00000000">
              <w:rPr>
                <w:rtl w:val="0"/>
              </w:rPr>
              <w:t xml:space="preserve">,...). Sử dụng tính năng </w:t>
            </w:r>
            <w:r w:rsidDel="00000000" w:rsidR="00000000" w:rsidRPr="00000000">
              <w:rPr>
                <w:b w:val="1"/>
                <w:bCs w:val="1"/>
                <w:rtl w:val="0"/>
              </w:rPr>
              <w:t xml:space="preserve">Reply in Thread</w:t>
            </w:r>
            <w:r w:rsidDel="00000000" w:rsidR="00000000" w:rsidRPr="00000000">
              <w:rPr>
                <w:rtl w:val="0"/>
              </w:rPr>
              <w:t xml:space="preserve"> giúp gom toàn bộ thảo luận của một vấn đề vào khung riêng, giữ khung chat chính cực kỳ sạch sẽ.</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Tiêu chí 2: Quản lý công việc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Nhược điểm:</w:t>
            </w:r>
            <w:r w:rsidDel="00000000" w:rsidR="00000000" w:rsidRPr="00000000">
              <w:rPr>
                <w:rtl w:val="0"/>
              </w:rPr>
              <w:t xml:space="preserve"> Giao việc bằng tin nhắn chat hoặc tính năng "Giao việc" thô sơ của Zalo; không thể quản lý deadline, trạng thái tiến độ hay phân công chi tiết theo luồng công việc.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Ưu điểm:</w:t>
            </w:r>
            <w:r w:rsidDel="00000000" w:rsidR="00000000" w:rsidRPr="00000000">
              <w:rPr>
                <w:rtl w:val="0"/>
              </w:rPr>
              <w:t xml:space="preserve"> Chuyển đổi trực tiếp một tin nhắn chat thành Task có deadline, người phụ trách chỉ bằng 1-click; tích hợp bảng Task / Base đồng bộ với lịch chung của nhóm.</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Tiêu chí 3: Độ miễn phí &amp; dễ cài đặt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Ưu điểm:</w:t>
            </w:r>
            <w:r w:rsidDel="00000000" w:rsidR="00000000" w:rsidRPr="00000000">
              <w:rPr>
                <w:rtl w:val="0"/>
              </w:rPr>
              <w:t xml:space="preserve"> Hoàn toàn miễn phí, quen thuộc với mọi người Việt Nam, không mất phút nào để hướng dẫn cài đặt hay học cách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Nhược điểm:</w:t>
            </w:r>
            <w:r w:rsidDel="00000000" w:rsidR="00000000" w:rsidRPr="00000000">
              <w:rPr>
                <w:rtl w:val="0"/>
              </w:rPr>
              <w:t xml:space="preserve"> Miễn phí cho các tính năng cơ bản nhưng đòi hỏi thời gian làm quen (learning curve) 1–2 ngày cho các thành viên chưa từng dùng công cụ doanh nghiệp.</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Tiêu chí 4: Tìm kiếm lịch sử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Nhược điểm:</w:t>
            </w:r>
            <w:r w:rsidDel="00000000" w:rsidR="00000000" w:rsidRPr="00000000">
              <w:rPr>
                <w:rtl w:val="0"/>
              </w:rPr>
              <w:t xml:space="preserve"> Khả năng tìm kiếm file, hình ảnh cũ hoặc tin nhắn theo từ khóa rất hạn chế, thường xuyên bị bóp băng thông/lưu trữ ảnh trên server cá nhân (file gửi quá lâu sẽ bị mất).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Ưu điểm:</w:t>
            </w:r>
            <w:r w:rsidDel="00000000" w:rsidR="00000000" w:rsidRPr="00000000">
              <w:rPr>
                <w:rtl w:val="0"/>
              </w:rPr>
              <w:t xml:space="preserve"> Công cụ tìm kiếm cực mạnh, lọc theo từ khóa, người gửi, định dạng file, mốc thời gian; lưu trữ tài liệu vĩnh viễn trên Cloud Docs.</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Tiêu chí 5: Giao tiếp bất đồng bộ</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Nhược điểm:</w:t>
            </w:r>
            <w:r w:rsidDel="00000000" w:rsidR="00000000" w:rsidRPr="00000000">
              <w:rPr>
                <w:rtl w:val="0"/>
              </w:rPr>
              <w:t xml:space="preserve"> Khuyến khích văn hóa chat ngắn, đứt đoạn, trôi nổi (kiểu "Mọi người ơi", "Ê xem hộ cái này"), khó viết thông báo dài có cấu trúc rõ ràng.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Ưu điểm:</w:t>
            </w:r>
            <w:r w:rsidDel="00000000" w:rsidR="00000000" w:rsidRPr="00000000">
              <w:rPr>
                <w:rtl w:val="0"/>
              </w:rPr>
              <w:t xml:space="preserve"> Hỗ trợ Lark Docs cho phép viết tài liệu, thông báo chi tiết, nhúng task/file trực tiếp; người đọc lúc 11 giờ đêm vẫn nắm bắt trọn vẹn ngữ cảnh.</w:t>
            </w:r>
          </w:p>
        </w:tc>
      </w:tr>
    </w:tbl>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eutvl9932m2g" w:id="3"/>
      <w:bookmarkEnd w:id="3"/>
      <w:r w:rsidDel="00000000" w:rsidR="00000000" w:rsidRPr="00000000">
        <w:rPr>
          <w:b w:val="1"/>
          <w:bCs w:val="1"/>
          <w:sz w:val="34"/>
          <w:szCs w:val="34"/>
          <w:rtl w:val="0"/>
        </w:rPr>
        <w:t xml:space="preserve">Phần 2: So sánh &amp; Lựa chọn</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f33yv1hi0v76" w:id="4"/>
      <w:bookmarkEnd w:id="4"/>
      <w:r w:rsidDel="00000000" w:rsidR="00000000" w:rsidRPr="00000000">
        <w:rPr>
          <w:b w:val="1"/>
          <w:bCs w:val="1"/>
          <w:color w:val="000000"/>
          <w:sz w:val="26"/>
          <w:szCs w:val="26"/>
          <w:rtl w:val="0"/>
        </w:rPr>
        <w:t xml:space="preserve">3. Bảng so sánh 5 tiêu chí nghiệp vụ</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2340"/>
        <w:gridCol w:w="2970"/>
        <w:tblGridChange w:id="0">
          <w:tblGrid>
            <w:gridCol w:w="3450"/>
            <w:gridCol w:w="2340"/>
            <w:gridCol w:w="29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Tiêu chí nghiệp vụ</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Giải pháp A (Zalo)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Giải pháp B (Lark Suite)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1. Ngăn chặn tin nhắn bị trôi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Fonts w:ascii="Arial Unicode MS" w:cs="Arial Unicode MS" w:eastAsia="Arial Unicode MS" w:hAnsi="Arial Unicode MS"/>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Fonts w:ascii="Arial Unicode MS" w:cs="Arial Unicode MS" w:eastAsia="Arial Unicode MS" w:hAnsi="Arial Unicode MS"/>
                <w:rtl w:val="0"/>
              </w:rPr>
              <w:t xml:space="preserv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2. Quản lý công việc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Fonts w:ascii="Arial Unicode MS" w:cs="Arial Unicode MS" w:eastAsia="Arial Unicode MS" w:hAnsi="Arial Unicode MS"/>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Fonts w:ascii="Arial Unicode MS" w:cs="Arial Unicode MS" w:eastAsia="Arial Unicode MS" w:hAnsi="Arial Unicode MS"/>
                <w:rtl w:val="0"/>
              </w:rPr>
              <w:t xml:space="preserv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3. Độ miễn phí &amp; dễ cài đặt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Fonts w:ascii="Arial Unicode MS" w:cs="Arial Unicode MS" w:eastAsia="Arial Unicode MS" w:hAnsi="Arial Unicode MS"/>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4. Tìm kiếm lịch sử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Fonts w:ascii="Arial Unicode MS" w:cs="Arial Unicode MS" w:eastAsia="Arial Unicode MS" w:hAnsi="Arial Unicode MS"/>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Fonts w:ascii="Arial Unicode MS" w:cs="Arial Unicode MS" w:eastAsia="Arial Unicode MS" w:hAnsi="Arial Unicode MS"/>
                <w:rtl w:val="0"/>
              </w:rPr>
              <w:t xml:space="preserv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5. Giao tiếp bất đồng bộ</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Fonts w:ascii="Arial Unicode MS" w:cs="Arial Unicode MS" w:eastAsia="Arial Unicode MS" w:hAnsi="Arial Unicode MS"/>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wjgjjwr77xip" w:id="5"/>
      <w:bookmarkEnd w:id="5"/>
      <w:r w:rsidDel="00000000" w:rsidR="00000000" w:rsidRPr="00000000">
        <w:rPr>
          <w:b w:val="1"/>
          <w:bCs w:val="1"/>
          <w:color w:val="000000"/>
          <w:sz w:val="26"/>
          <w:szCs w:val="26"/>
          <w:rtl w:val="0"/>
        </w:rPr>
        <w:t xml:space="preserve">4. Chốt lựa chọn &amp; Giải pháp Lai (Hybrid Solution)</w:t>
      </w:r>
    </w:p>
    <w:p w:rsidR="00000000" w:rsidDel="00000000" w:rsidP="00000000" w:rsidRDefault="00000000" w:rsidRPr="00000000" w14:paraId="00000032">
      <w:pPr>
        <w:spacing w:after="240" w:lineRule="auto"/>
        <w:rPr/>
      </w:pPr>
      <w:r w:rsidDel="00000000" w:rsidR="00000000" w:rsidRPr="00000000">
        <w:rPr>
          <w:rtl w:val="0"/>
        </w:rPr>
        <w:t xml:space="preserve">Xem xét toàn diện bảng so sánh kết hợp cùng </w:t>
      </w:r>
      <w:r w:rsidDel="00000000" w:rsidR="00000000" w:rsidRPr="00000000">
        <w:rPr>
          <w:b w:val="1"/>
          <w:bCs w:val="1"/>
          <w:rtl w:val="0"/>
        </w:rPr>
        <w:t xml:space="preserve">3 bẫy dữ liệu</w:t>
      </w:r>
      <w:r w:rsidDel="00000000" w:rsidR="00000000" w:rsidRPr="00000000">
        <w:rPr>
          <w:rtl w:val="0"/>
        </w:rPr>
        <w:t xml:space="preserve"> của bài toán:</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i w:val="1"/>
          <w:iCs w:val="1"/>
          <w:rtl w:val="0"/>
        </w:rPr>
        <w:t xml:space="preserve">Giải mã Bẫy 1 (Thành viên Kinh doanh chỉ dùng điện thoại):</w:t>
      </w:r>
      <w:r w:rsidDel="00000000" w:rsidR="00000000" w:rsidRPr="00000000">
        <w:rPr>
          <w:rtl w:val="0"/>
        </w:rPr>
        <w:t xml:space="preserve"> Lark Suite có ứng dụng di động (Lark Mobile App) cực kỳ tối ưu, mượt mà và đầy đủ tính năng (chat, docs, task, gọi video) không thua kém bản máy tính. Thành viên ban Kinh doanh hoàn toàn có thể sử dụng trơn tru trên smartphone.</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i w:val="1"/>
          <w:iCs w:val="1"/>
          <w:rtl w:val="0"/>
        </w:rPr>
        <w:t xml:space="preserve">Giải mã Bẫy 2 (Chi phí học tập 1-2 ngày trước deadline):</w:t>
      </w:r>
      <w:r w:rsidDel="00000000" w:rsidR="00000000" w:rsidRPr="00000000">
        <w:rPr>
          <w:rtl w:val="0"/>
        </w:rPr>
        <w:t xml:space="preserve"> Đây là khoản đầu tư "đau ngắn dài lâu". Bỏ ra 1-2 ngày học Lark sẽ tiết kiệm hàng chục giờ tranh cãi, tìm file và sửa lỗi do trôi thông tin trong suốt quá trình làm dự án.</w:t>
      </w:r>
    </w:p>
    <w:p w:rsidR="00000000" w:rsidDel="00000000" w:rsidP="00000000" w:rsidRDefault="00000000" w:rsidRPr="00000000" w14:paraId="00000035">
      <w:pPr>
        <w:numPr>
          <w:ilvl w:val="0"/>
          <w:numId w:val="2"/>
        </w:numPr>
        <w:spacing w:after="240" w:lineRule="auto"/>
        <w:ind w:left="720" w:hanging="360"/>
      </w:pPr>
      <w:r w:rsidDel="00000000" w:rsidR="00000000" w:rsidRPr="00000000">
        <w:rPr>
          <w:i w:val="1"/>
          <w:iCs w:val="1"/>
          <w:rtl w:val="0"/>
        </w:rPr>
        <w:t xml:space="preserve">Giải mã Bẫy 3 (Đối tác ngoài chỉ dùng Zalo):</w:t>
      </w:r>
      <w:r w:rsidDel="00000000" w:rsidR="00000000" w:rsidRPr="00000000">
        <w:rPr>
          <w:rtl w:val="0"/>
        </w:rPr>
        <w:t xml:space="preserve"> Không thể ép đối tác ngoài trường chuyển sang Lark.</w:t>
      </w:r>
    </w:p>
    <w:p w:rsidR="00000000" w:rsidDel="00000000" w:rsidP="00000000" w:rsidRDefault="00000000" w:rsidRPr="00000000" w14:paraId="00000036">
      <w:pPr>
        <w:spacing w:after="240" w:lineRule="auto"/>
        <w:rPr/>
      </w:pPr>
      <w:r w:rsidDel="00000000" w:rsidR="00000000" w:rsidRPr="00000000">
        <w:rPr>
          <w:b w:val="1"/>
          <w:bCs w:val="1"/>
          <w:rtl w:val="0"/>
        </w:rPr>
        <w:t xml:space="preserve">Đề xuất Chốt — Giải pháp Lai (Hybrid Strategy):</w:t>
      </w:r>
      <w:r w:rsidDel="00000000" w:rsidR="00000000" w:rsidRPr="00000000">
        <w:rPr>
          <w:rtl w:val="0"/>
        </w:rPr>
        <w:t xml:space="preserve"> Nhóm </w:t>
      </w:r>
      <w:r w:rsidDel="00000000" w:rsidR="00000000" w:rsidRPr="00000000">
        <w:rPr>
          <w:b w:val="1"/>
          <w:bCs w:val="1"/>
          <w:rtl w:val="0"/>
        </w:rPr>
        <w:t xml:space="preserve">CampusPay</w:t>
      </w:r>
      <w:r w:rsidDel="00000000" w:rsidR="00000000" w:rsidRPr="00000000">
        <w:rPr>
          <w:rtl w:val="0"/>
        </w:rPr>
        <w:t xml:space="preserve"> nên áp dụng </w:t>
      </w:r>
      <w:r w:rsidDel="00000000" w:rsidR="00000000" w:rsidRPr="00000000">
        <w:rPr>
          <w:b w:val="1"/>
          <w:bCs w:val="1"/>
          <w:rtl w:val="0"/>
        </w:rPr>
        <w:t xml:space="preserve">Giải pháp Lai</w:t>
      </w:r>
      <w:r w:rsidDel="00000000" w:rsidR="00000000" w:rsidRPr="00000000">
        <w:rPr>
          <w:rtl w:val="0"/>
        </w:rPr>
        <w:t xml:space="preserve"> với chiến lược phân chia rõ mục đích:</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b w:val="1"/>
          <w:bCs w:val="1"/>
          <w:rtl w:val="0"/>
        </w:rPr>
        <w:t xml:space="preserve">Lark Suite làm "Bộ não cốt lõi" nội bộ:</w:t>
      </w:r>
      <w:r w:rsidDel="00000000" w:rsidR="00000000" w:rsidRPr="00000000">
        <w:rPr>
          <w:rtl w:val="0"/>
        </w:rPr>
        <w:t xml:space="preserve"> Dùng toàn bộ cho các hoạt động phối hợp nội bộ của 4–5 thành viên (lưu tài liệu, giao task, chat chuyên đề, họp team).</w:t>
      </w:r>
    </w:p>
    <w:p w:rsidR="00000000" w:rsidDel="00000000" w:rsidP="00000000" w:rsidRDefault="00000000" w:rsidRPr="00000000" w14:paraId="00000038">
      <w:pPr>
        <w:numPr>
          <w:ilvl w:val="0"/>
          <w:numId w:val="3"/>
        </w:numPr>
        <w:spacing w:after="240" w:lineRule="auto"/>
        <w:ind w:left="720" w:hanging="360"/>
      </w:pPr>
      <w:r w:rsidDel="00000000" w:rsidR="00000000" w:rsidRPr="00000000">
        <w:rPr>
          <w:b w:val="1"/>
          <w:bCs w:val="1"/>
          <w:rtl w:val="0"/>
        </w:rPr>
        <w:t xml:space="preserve">Zalo làm "Cổng giao tiếp ngoại vi":</w:t>
      </w:r>
      <w:r w:rsidDel="00000000" w:rsidR="00000000" w:rsidRPr="00000000">
        <w:rPr>
          <w:rtl w:val="0"/>
        </w:rPr>
        <w:t xml:space="preserve"> Chỉ giữ lại 1 nhóm Zalo chuyên biệt ngoại bộ để liên lạc với giảng viên hướng dẫn hoặc đối tác ngoài trường (những người không dùng Lark).</w:t>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tbb5bjkg15oi" w:id="6"/>
      <w:bookmarkEnd w:id="6"/>
      <w:r w:rsidDel="00000000" w:rsidR="00000000" w:rsidRPr="00000000">
        <w:rPr>
          <w:b w:val="1"/>
          <w:bCs w:val="1"/>
          <w:sz w:val="34"/>
          <w:szCs w:val="34"/>
          <w:rtl w:val="0"/>
        </w:rPr>
        <w:t xml:space="preserve">Phần 3: Thiết kế &amp; Triển khai</w:t>
      </w:r>
    </w:p>
    <w:p w:rsidR="00000000" w:rsidDel="00000000" w:rsidP="00000000" w:rsidRDefault="00000000" w:rsidRPr="00000000" w14:paraId="0000003A">
      <w:pPr>
        <w:spacing w:after="240" w:lineRule="auto"/>
        <w:rPr/>
      </w:pPr>
      <w:r w:rsidDel="00000000" w:rsidR="00000000" w:rsidRPr="00000000">
        <w:rPr>
          <w:rtl w:val="0"/>
        </w:rPr>
        <w:t xml:space="preserve">Nếu triển khai Lark Suite cho nhóm CampusPay, cấu trúc Channel và quy tắc vận hành sẽ được thiết lập cụ thể như sau:</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y1thuke0hi6e" w:id="7"/>
      <w:bookmarkEnd w:id="7"/>
      <w:r w:rsidDel="00000000" w:rsidR="00000000" w:rsidRPr="00000000">
        <w:rPr>
          <w:b w:val="1"/>
          <w:bCs w:val="1"/>
          <w:color w:val="000000"/>
          <w:sz w:val="26"/>
          <w:szCs w:val="26"/>
          <w:rtl w:val="0"/>
        </w:rPr>
        <w:t xml:space="preserve">Thiết kế hệ thống Channel (Ít nhất 5 Channel nội bộ)</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b w:val="1"/>
          <w:bCs w:val="1"/>
          <w:color w:val="188038"/>
          <w:rtl w:val="0"/>
        </w:rPr>
        <w:t xml:space="preserve">#01-thong-bao-chung</w:t>
      </w:r>
    </w:p>
    <w:p w:rsidR="00000000" w:rsidDel="00000000" w:rsidP="00000000" w:rsidRDefault="00000000" w:rsidRPr="00000000" w14:paraId="0000003D">
      <w:pPr>
        <w:numPr>
          <w:ilvl w:val="1"/>
          <w:numId w:val="4"/>
        </w:numPr>
        <w:spacing w:after="0" w:after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Đăng tải các quyết định quan trọng của nhóm trưởng, lịch họp toàn đội, link biên bản cuộc họp.</w:t>
      </w:r>
    </w:p>
    <w:p w:rsidR="00000000" w:rsidDel="00000000" w:rsidP="00000000" w:rsidRDefault="00000000" w:rsidRPr="00000000" w14:paraId="0000003E">
      <w:pPr>
        <w:numPr>
          <w:ilvl w:val="1"/>
          <w:numId w:val="4"/>
        </w:numPr>
        <w:spacing w:after="0" w:afterAutospacing="0" w:lineRule="auto"/>
        <w:ind w:left="1440" w:hanging="360"/>
      </w:pPr>
      <w:r w:rsidDel="00000000" w:rsidR="00000000" w:rsidRPr="00000000">
        <w:rPr>
          <w:b w:val="1"/>
          <w:bCs w:val="1"/>
          <w:rtl w:val="0"/>
        </w:rPr>
        <w:t xml:space="preserve">Quyền đăng bài:</w:t>
      </w:r>
      <w:r w:rsidDel="00000000" w:rsidR="00000000" w:rsidRPr="00000000">
        <w:rPr>
          <w:rtl w:val="0"/>
        </w:rPr>
        <w:t xml:space="preserve"> Chỉ nhóm trưởng hoặc thư ký được phép tạo bài viết (tránh nhiễu thông tin).</w:t>
      </w:r>
    </w:p>
    <w:p w:rsidR="00000000" w:rsidDel="00000000" w:rsidP="00000000" w:rsidRDefault="00000000" w:rsidRPr="00000000" w14:paraId="0000003F">
      <w:pPr>
        <w:numPr>
          <w:ilvl w:val="0"/>
          <w:numId w:val="4"/>
        </w:numPr>
        <w:spacing w:after="0" w:afterAutospacing="0" w:lineRule="auto"/>
        <w:ind w:left="720" w:hanging="360"/>
      </w:pPr>
      <w:r w:rsidDel="00000000" w:rsidR="00000000" w:rsidRPr="00000000">
        <w:rPr>
          <w:b w:val="1"/>
          <w:bCs w:val="1"/>
          <w:color w:val="188038"/>
          <w:rtl w:val="0"/>
        </w:rPr>
        <w:t xml:space="preserve">#02-dev-tech</w:t>
      </w:r>
    </w:p>
    <w:p w:rsidR="00000000" w:rsidDel="00000000" w:rsidP="00000000" w:rsidRDefault="00000000" w:rsidRPr="00000000" w14:paraId="00000040">
      <w:pPr>
        <w:numPr>
          <w:ilvl w:val="1"/>
          <w:numId w:val="4"/>
        </w:numPr>
        <w:spacing w:after="0" w:after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Trao đổi mã nguồn, cấu trúc API, xử lý lỗi kỹ thuật, cập nhật tiến độ lập trình của sản phẩm CampusPay.</w:t>
      </w:r>
    </w:p>
    <w:p w:rsidR="00000000" w:rsidDel="00000000" w:rsidP="00000000" w:rsidRDefault="00000000" w:rsidRPr="00000000" w14:paraId="00000041">
      <w:pPr>
        <w:numPr>
          <w:ilvl w:val="1"/>
          <w:numId w:val="4"/>
        </w:numPr>
        <w:spacing w:after="0" w:afterAutospacing="0" w:lineRule="auto"/>
        <w:ind w:left="1440" w:hanging="360"/>
      </w:pPr>
      <w:r w:rsidDel="00000000" w:rsidR="00000000" w:rsidRPr="00000000">
        <w:rPr>
          <w:b w:val="1"/>
          <w:bCs w:val="1"/>
          <w:rtl w:val="0"/>
        </w:rPr>
        <w:t xml:space="preserve">Quyền đăng bài:</w:t>
      </w:r>
      <w:r w:rsidDel="00000000" w:rsidR="00000000" w:rsidRPr="00000000">
        <w:rPr>
          <w:rtl w:val="0"/>
        </w:rPr>
        <w:t xml:space="preserve"> Thành viên Ban Kỹ thuật (Developer) đăng và thảo luận trong thread.</w:t>
      </w:r>
    </w:p>
    <w:p w:rsidR="00000000" w:rsidDel="00000000" w:rsidP="00000000" w:rsidRDefault="00000000" w:rsidRPr="00000000" w14:paraId="00000042">
      <w:pPr>
        <w:numPr>
          <w:ilvl w:val="0"/>
          <w:numId w:val="4"/>
        </w:numPr>
        <w:spacing w:after="0" w:afterAutospacing="0" w:lineRule="auto"/>
        <w:ind w:left="720" w:hanging="360"/>
      </w:pPr>
      <w:r w:rsidDel="00000000" w:rsidR="00000000" w:rsidRPr="00000000">
        <w:rPr>
          <w:b w:val="1"/>
          <w:bCs w:val="1"/>
          <w:color w:val="188038"/>
          <w:rtl w:val="0"/>
        </w:rPr>
        <w:t xml:space="preserve">#03-design-uxui</w:t>
      </w:r>
    </w:p>
    <w:p w:rsidR="00000000" w:rsidDel="00000000" w:rsidP="00000000" w:rsidRDefault="00000000" w:rsidRPr="00000000" w14:paraId="00000043">
      <w:pPr>
        <w:numPr>
          <w:ilvl w:val="1"/>
          <w:numId w:val="4"/>
        </w:numPr>
        <w:spacing w:after="0" w:after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Gửi file thiết kế giao diện Figma, góp ý màu sắc, hình ảnh thương hiệu và tài nguyên truyền thông.</w:t>
      </w:r>
    </w:p>
    <w:p w:rsidR="00000000" w:rsidDel="00000000" w:rsidP="00000000" w:rsidRDefault="00000000" w:rsidRPr="00000000" w14:paraId="00000044">
      <w:pPr>
        <w:numPr>
          <w:ilvl w:val="1"/>
          <w:numId w:val="4"/>
        </w:numPr>
        <w:spacing w:after="0" w:afterAutospacing="0" w:lineRule="auto"/>
        <w:ind w:left="1440" w:hanging="360"/>
      </w:pPr>
      <w:r w:rsidDel="00000000" w:rsidR="00000000" w:rsidRPr="00000000">
        <w:rPr>
          <w:b w:val="1"/>
          <w:bCs w:val="1"/>
          <w:rtl w:val="0"/>
        </w:rPr>
        <w:t xml:space="preserve">Quyền đăng bài:</w:t>
      </w:r>
      <w:r w:rsidDel="00000000" w:rsidR="00000000" w:rsidRPr="00000000">
        <w:rPr>
          <w:rtl w:val="0"/>
        </w:rPr>
        <w:t xml:space="preserve"> Tất cả thành viên trong nhóm.</w:t>
      </w:r>
    </w:p>
    <w:p w:rsidR="00000000" w:rsidDel="00000000" w:rsidP="00000000" w:rsidRDefault="00000000" w:rsidRPr="00000000" w14:paraId="00000045">
      <w:pPr>
        <w:numPr>
          <w:ilvl w:val="0"/>
          <w:numId w:val="4"/>
        </w:numPr>
        <w:spacing w:after="0" w:afterAutospacing="0" w:lineRule="auto"/>
        <w:ind w:left="720" w:hanging="360"/>
      </w:pPr>
      <w:r w:rsidDel="00000000" w:rsidR="00000000" w:rsidRPr="00000000">
        <w:rPr>
          <w:b w:val="1"/>
          <w:bCs w:val="1"/>
          <w:color w:val="188038"/>
          <w:rtl w:val="0"/>
        </w:rPr>
        <w:t xml:space="preserve">#04-kinh-doanh-growth</w:t>
      </w:r>
    </w:p>
    <w:p w:rsidR="00000000" w:rsidDel="00000000" w:rsidP="00000000" w:rsidRDefault="00000000" w:rsidRPr="00000000" w14:paraId="00000046">
      <w:pPr>
        <w:numPr>
          <w:ilvl w:val="1"/>
          <w:numId w:val="4"/>
        </w:numPr>
        <w:spacing w:after="0" w:after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Thảo luận chiến lược tiếp cận thị trường, kế hoạch thuyết trình (pitching) và tài liệu tài chính.</w:t>
      </w:r>
    </w:p>
    <w:p w:rsidR="00000000" w:rsidDel="00000000" w:rsidP="00000000" w:rsidRDefault="00000000" w:rsidRPr="00000000" w14:paraId="00000047">
      <w:pPr>
        <w:numPr>
          <w:ilvl w:val="1"/>
          <w:numId w:val="4"/>
        </w:numPr>
        <w:spacing w:after="0" w:afterAutospacing="0" w:lineRule="auto"/>
        <w:ind w:left="1440" w:hanging="360"/>
      </w:pPr>
      <w:r w:rsidDel="00000000" w:rsidR="00000000" w:rsidRPr="00000000">
        <w:rPr>
          <w:b w:val="1"/>
          <w:bCs w:val="1"/>
          <w:rtl w:val="0"/>
        </w:rPr>
        <w:t xml:space="preserve">Quyền đăng bài:</w:t>
      </w:r>
      <w:r w:rsidDel="00000000" w:rsidR="00000000" w:rsidRPr="00000000">
        <w:rPr>
          <w:rtl w:val="0"/>
        </w:rPr>
        <w:t xml:space="preserve"> Thành viên Ban Kinh doanh và nhóm trưởng.</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b w:val="1"/>
          <w:bCs w:val="1"/>
          <w:color w:val="188038"/>
          <w:rtl w:val="0"/>
        </w:rPr>
        <w:t xml:space="preserve">#05-giai-tri-random</w:t>
      </w:r>
    </w:p>
    <w:p w:rsidR="00000000" w:rsidDel="00000000" w:rsidP="00000000" w:rsidRDefault="00000000" w:rsidRPr="00000000" w14:paraId="00000049">
      <w:pPr>
        <w:numPr>
          <w:ilvl w:val="1"/>
          <w:numId w:val="4"/>
        </w:numPr>
        <w:spacing w:after="0" w:after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Nơi chia sẻ meme, thông tin ăn uống, giải tỏa căng thẳng sau giờ code.</w:t>
      </w:r>
    </w:p>
    <w:p w:rsidR="00000000" w:rsidDel="00000000" w:rsidP="00000000" w:rsidRDefault="00000000" w:rsidRPr="00000000" w14:paraId="0000004A">
      <w:pPr>
        <w:numPr>
          <w:ilvl w:val="1"/>
          <w:numId w:val="4"/>
        </w:numPr>
        <w:spacing w:after="240" w:lineRule="auto"/>
        <w:ind w:left="1440" w:hanging="360"/>
      </w:pPr>
      <w:r w:rsidDel="00000000" w:rsidR="00000000" w:rsidRPr="00000000">
        <w:rPr>
          <w:b w:val="1"/>
          <w:bCs w:val="1"/>
          <w:rtl w:val="0"/>
        </w:rPr>
        <w:t xml:space="preserve">Quyền đăng bài:</w:t>
      </w:r>
      <w:r w:rsidDel="00000000" w:rsidR="00000000" w:rsidRPr="00000000">
        <w:rPr>
          <w:rtl w:val="0"/>
        </w:rPr>
        <w:t xml:space="preserve"> Tất cả thành viên.</w:t>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nwp39zs9zkw5" w:id="8"/>
      <w:bookmarkEnd w:id="8"/>
      <w:r w:rsidDel="00000000" w:rsidR="00000000" w:rsidRPr="00000000">
        <w:rPr>
          <w:b w:val="1"/>
          <w:bCs w:val="1"/>
          <w:color w:val="000000"/>
          <w:sz w:val="26"/>
          <w:szCs w:val="26"/>
          <w:rtl w:val="0"/>
        </w:rPr>
        <w:t xml:space="preserve">Phòng tránh Spam </w:t>
      </w:r>
      <w:r w:rsidDel="00000000" w:rsidR="00000000" w:rsidRPr="00000000">
        <w:rPr>
          <w:b w:val="1"/>
          <w:bCs w:val="1"/>
          <w:color w:val="188038"/>
          <w:sz w:val="26"/>
          <w:szCs w:val="26"/>
          <w:rtl w:val="0"/>
        </w:rPr>
        <w:t xml:space="preserve">@all</w:t>
      </w:r>
      <w:r w:rsidDel="00000000" w:rsidR="00000000" w:rsidRPr="00000000">
        <w:rPr>
          <w:b w:val="1"/>
          <w:bCs w:val="1"/>
          <w:color w:val="000000"/>
          <w:sz w:val="26"/>
          <w:szCs w:val="26"/>
          <w:rtl w:val="0"/>
        </w:rPr>
        <w:t xml:space="preserve"> — Thi hành "Quy tắc cờ đỏ" (Red Flag Rule)</w:t>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b w:val="1"/>
          <w:bCs w:val="1"/>
          <w:rtl w:val="0"/>
        </w:rPr>
        <w:t xml:space="preserve">Bản chất vấn đề:</w:t>
      </w:r>
      <w:r w:rsidDel="00000000" w:rsidR="00000000" w:rsidRPr="00000000">
        <w:rPr>
          <w:rtl w:val="0"/>
        </w:rPr>
        <w:t xml:space="preserve"> Thói quen lạm dụng thẻ </w:t>
      </w:r>
      <w:r w:rsidDel="00000000" w:rsidR="00000000" w:rsidRPr="00000000">
        <w:rPr>
          <w:color w:val="188038"/>
          <w:rtl w:val="0"/>
        </w:rPr>
        <w:t xml:space="preserve">@all</w:t>
      </w:r>
      <w:r w:rsidDel="00000000" w:rsidR="00000000" w:rsidRPr="00000000">
        <w:rPr>
          <w:rtl w:val="0"/>
        </w:rPr>
        <w:t xml:space="preserve"> hoặc </w:t>
      </w:r>
      <w:r w:rsidDel="00000000" w:rsidR="00000000" w:rsidRPr="00000000">
        <w:rPr>
          <w:color w:val="188038"/>
          <w:rtl w:val="0"/>
        </w:rPr>
        <w:t xml:space="preserve">@everyone</w:t>
      </w:r>
      <w:r w:rsidDel="00000000" w:rsidR="00000000" w:rsidRPr="00000000">
        <w:rPr>
          <w:rtl w:val="0"/>
        </w:rPr>
        <w:t xml:space="preserve"> trong group chat khiến mọi người bị làm phiền vào ban đêm hoặc giờ học, dẫn đến việc thông báo quan trọng bị xem nhẹ (hiệu ứng "cậu bé chăn cừu").</w:t>
      </w:r>
    </w:p>
    <w:p w:rsidR="00000000" w:rsidDel="00000000" w:rsidP="00000000" w:rsidRDefault="00000000" w:rsidRPr="00000000" w14:paraId="0000004D">
      <w:pPr>
        <w:numPr>
          <w:ilvl w:val="0"/>
          <w:numId w:val="1"/>
        </w:numPr>
        <w:spacing w:after="0" w:afterAutospacing="0" w:lineRule="auto"/>
        <w:ind w:left="720" w:hanging="360"/>
      </w:pPr>
      <w:r w:rsidDel="00000000" w:rsidR="00000000" w:rsidRPr="00000000">
        <w:rPr>
          <w:b w:val="1"/>
          <w:bCs w:val="1"/>
          <w:rtl w:val="0"/>
        </w:rPr>
        <w:t xml:space="preserve">Giải pháp — Thi hành quy tắc cờ đỏ:</w:t>
      </w:r>
    </w:p>
    <w:p w:rsidR="00000000" w:rsidDel="00000000" w:rsidP="00000000" w:rsidRDefault="00000000" w:rsidRPr="00000000" w14:paraId="0000004E">
      <w:pPr>
        <w:numPr>
          <w:ilvl w:val="1"/>
          <w:numId w:val="1"/>
        </w:numPr>
        <w:spacing w:after="0" w:afterAutospacing="0" w:lineRule="auto"/>
        <w:ind w:left="1440" w:hanging="360"/>
      </w:pPr>
      <w:r w:rsidDel="00000000" w:rsidR="00000000" w:rsidRPr="00000000">
        <w:rPr>
          <w:b w:val="1"/>
          <w:bCs w:val="1"/>
          <w:rtl w:val="0"/>
        </w:rPr>
        <w:t xml:space="preserve">Cấm tuyệt đối </w:t>
      </w:r>
      <w:r w:rsidDel="00000000" w:rsidR="00000000" w:rsidRPr="00000000">
        <w:rPr>
          <w:b w:val="1"/>
          <w:bCs w:val="1"/>
          <w:color w:val="188038"/>
          <w:rtl w:val="0"/>
        </w:rPr>
        <w:t xml:space="preserve">@all</w:t>
      </w:r>
      <w:r w:rsidDel="00000000" w:rsidR="00000000" w:rsidRPr="00000000">
        <w:rPr>
          <w:b w:val="1"/>
          <w:bCs w:val="1"/>
          <w:rtl w:val="0"/>
        </w:rPr>
        <w:t xml:space="preserve"> sau 22:00 đêm đến 07:00 sáng hôm sau</w:t>
      </w:r>
      <w:r w:rsidDel="00000000" w:rsidR="00000000" w:rsidRPr="00000000">
        <w:rPr>
          <w:rtl w:val="0"/>
        </w:rPr>
        <w:t xml:space="preserve">, trừ trường hợp hệ thống sập hoặc sự cố cấp bách đe dọa trực tiếp đến deadline sát nút.</w:t>
      </w:r>
    </w:p>
    <w:p w:rsidR="00000000" w:rsidDel="00000000" w:rsidP="00000000" w:rsidRDefault="00000000" w:rsidRPr="00000000" w14:paraId="0000004F">
      <w:pPr>
        <w:numPr>
          <w:ilvl w:val="1"/>
          <w:numId w:val="1"/>
        </w:numPr>
        <w:spacing w:after="0" w:afterAutospacing="0" w:lineRule="auto"/>
        <w:ind w:left="1440" w:hanging="360"/>
      </w:pPr>
      <w:r w:rsidDel="00000000" w:rsidR="00000000" w:rsidRPr="00000000">
        <w:rPr>
          <w:b w:val="1"/>
          <w:bCs w:val="1"/>
          <w:rtl w:val="0"/>
        </w:rPr>
        <w:t xml:space="preserve">Quy chế cảnh cáo (Cờ đỏ):</w:t>
      </w:r>
      <w:r w:rsidDel="00000000" w:rsidR="00000000" w:rsidRPr="00000000">
        <w:rPr>
          <w:rtl w:val="0"/>
        </w:rPr>
        <w:t xml:space="preserve"> Bất kỳ thành viên nào tag </w:t>
      </w:r>
      <w:r w:rsidDel="00000000" w:rsidR="00000000" w:rsidRPr="00000000">
        <w:rPr>
          <w:color w:val="188038"/>
          <w:rtl w:val="0"/>
        </w:rPr>
        <w:t xml:space="preserve">@all</w:t>
      </w:r>
      <w:r w:rsidDel="00000000" w:rsidR="00000000" w:rsidRPr="00000000">
        <w:rPr>
          <w:rtl w:val="0"/>
        </w:rPr>
        <w:t xml:space="preserve"> cho các vấn đề cá nhân hoặc việc không liên quan đến toàn đội sẽ phải chịu phạt quỹ trà sữa hoặc tự túc chuẩn bị tài liệu buổi họp tiếp theo.</w:t>
      </w:r>
    </w:p>
    <w:p w:rsidR="00000000" w:rsidDel="00000000" w:rsidP="00000000" w:rsidRDefault="00000000" w:rsidRPr="00000000" w14:paraId="00000050">
      <w:pPr>
        <w:numPr>
          <w:ilvl w:val="1"/>
          <w:numId w:val="1"/>
        </w:numPr>
        <w:spacing w:after="240" w:lineRule="auto"/>
        <w:ind w:left="1440" w:hanging="360"/>
      </w:pPr>
      <w:r w:rsidDel="00000000" w:rsidR="00000000" w:rsidRPr="00000000">
        <w:rPr>
          <w:b w:val="1"/>
          <w:bCs w:val="1"/>
          <w:rtl w:val="0"/>
        </w:rPr>
        <w:t xml:space="preserve">Ưu tiên Reply in Thread:</w:t>
      </w:r>
      <w:r w:rsidDel="00000000" w:rsidR="00000000" w:rsidRPr="00000000">
        <w:rPr>
          <w:rtl w:val="0"/>
        </w:rPr>
        <w:t xml:space="preserve"> Mọi thảo luận chi tiết của một nhiệm vụ bắt buộc phải diễn ra bên trong Thread của tin nhắn đó, tuyệt đối không spam các tin nhắn lẻ tẻ làm trôi bảng tin chính của Channel.</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