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6"/>
          <w:szCs w:val="36"/>
        </w:rPr>
        <w:t xml:space="preserve">TÀI LIỆU KIẾN TRÚC HỆ THỐNG</w:t>
      </w:r>
    </w:p>
    <w:p>
      <w:pPr>
        <w:spacing w:after="80"/>
        <w:jc w:val="center"/>
      </w:pPr>
      <w:r>
        <w:rPr>
          <w:sz w:val="24"/>
          <w:szCs w:val="24"/>
        </w:rPr>
        <w:t xml:space="preserve">MathGen AI – Nền tảng AI thu thập, chuẩn hóa, sinh và kiểm chứng bài toán lớp 6–12</w:t>
      </w:r>
    </w:p>
    <w:p>
      <w:pPr>
        <w:spacing w:after="240"/>
        <w:jc w:val="center"/>
      </w:pPr>
      <w:r>
        <w:rPr>
          <w:b/>
          <w:bCs/>
          <w:color w:val="2E75B6"/>
          <w:sz w:val="24"/>
          <w:szCs w:val="24"/>
        </w:rPr>
        <w:t xml:space="preserve">Pha A: tối đa ~1.000 người dùng đồng thời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Mục</w:t>
            </w:r>
          </w:p>
        </w:tc>
        <w:tc>
          <w:tcPr>
            <w:tcW w:type="dxa" w:w="67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Nội dung</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Phiên bản</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Ngày</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27/10/2026</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Phạm vi</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Kiến trúc kỹ thuật cho giai đoạn MVP (Pha A), triển khai trên 1 máy chủ</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Tài liệu liên quan</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Mô tả chi tiết đề tài “Nền tảng AI tự động thu thập, chuẩn hóa, sinh và kiểm chứng bài toán cho học sinh lớp 6–12”</w:t>
            </w:r>
          </w:p>
        </w:tc>
      </w:tr>
    </w:tbl>
    <w:p>
      <w:pPr>
        <w:spacing w:after="120"/>
      </w:pPr>
    </w:p>
    <w:p>
      <w:pPr>
        <w:pStyle w:val="Heading1"/>
      </w:pPr>
      <w:r>
        <w:t xml:space="preserve">1. Mục tiêu và phạm vi Pha A</w:t>
      </w:r>
    </w:p>
    <w:p>
      <w:pPr>
        <w:pStyle w:val="Heading2"/>
      </w:pPr>
      <w:r>
        <w:t xml:space="preserve">1.1. Mục tiêu chức năng</w:t>
      </w:r>
    </w:p>
    <w:p>
      <w:pPr>
        <w:spacing w:after="120" w:line="288"/>
      </w:pPr>
      <w:r>
        <w:t xml:space="preserve">Pha A cần chứng minh được </w:t>
      </w:r>
      <w:r>
        <w:rPr>
          <w:b/>
          <w:bCs/>
        </w:rPr>
        <w:t xml:space="preserve">một vòng xử lý hoàn chỉnh</w:t>
      </w:r>
      <w:r>
        <w:t xml:space="preserve"> như đề tài mô tả: tiếp nhận dữ liệu → chuẩn hóa thành cấu trúc toán học → phân loại → sinh biến thể → kiểm chứng → lưu vào ngân hàng có truy vết → học sinh luyện tập cá nhân hóa.</w:t>
      </w:r>
    </w:p>
    <w:p>
      <w:pPr>
        <w:pStyle w:val="ListParagraph"/>
        <w:numPr>
          <w:ilvl w:val="0"/>
          <w:numId w:val="2"/>
        </w:numPr>
        <w:spacing w:after="60" w:line="276"/>
      </w:pPr>
      <w:r>
        <w:t xml:space="preserve">Phạm vi nội dung: Đại số lớp 6–12 (phương trình, bất phương trình, đa thức, hàm số và các dạng kiểm chứng tự động được).</w:t>
      </w:r>
    </w:p>
    <w:p>
      <w:pPr>
        <w:pStyle w:val="ListParagraph"/>
        <w:numPr>
          <w:ilvl w:val="0"/>
          <w:numId w:val="2"/>
        </w:numPr>
        <w:spacing w:after="60" w:line="276"/>
      </w:pPr>
      <w:r>
        <w:t xml:space="preserve">Ba vai trò: Học sinh, Giáo viên, Quản trị viên.</w:t>
      </w:r>
    </w:p>
    <w:p>
      <w:pPr>
        <w:pStyle w:val="ListParagraph"/>
        <w:numPr>
          <w:ilvl w:val="0"/>
          <w:numId w:val="2"/>
        </w:numPr>
        <w:spacing w:after="60" w:line="276"/>
      </w:pPr>
      <w:r>
        <w:t xml:space="preserve">Ví dụ nghiệm thu: nhập </w:t>
      </w:r>
      <w:r>
        <w:rPr>
          <w:rFonts w:ascii="Consolas" w:cs="Consolas" w:eastAsia="Consolas" w:hAnsi="Consolas"/>
          <w:color w:val="C7254E"/>
          <w:sz w:val="19"/>
          <w:szCs w:val="19"/>
        </w:rPr>
        <w:t xml:space="preserve">x² - 5x + 6 = 0</w:t>
      </w:r>
      <w:r>
        <w:t xml:space="preserve"> → hệ thống nhận diện lớp 9, phương trình bậc hai → sinh </w:t>
      </w:r>
      <w:r>
        <w:rPr>
          <w:rFonts w:ascii="Consolas" w:cs="Consolas" w:eastAsia="Consolas" w:hAnsi="Consolas"/>
          <w:color w:val="C7254E"/>
          <w:sz w:val="19"/>
          <w:szCs w:val="19"/>
        </w:rPr>
        <w:t xml:space="preserve">x² - 7x + 12 = 0</w:t>
      </w:r>
      <w:r>
        <w:t xml:space="preserve">, </w:t>
      </w:r>
      <w:r>
        <w:rPr>
          <w:rFonts w:ascii="Consolas" w:cs="Consolas" w:eastAsia="Consolas" w:hAnsi="Consolas"/>
          <w:color w:val="C7254E"/>
          <w:sz w:val="19"/>
          <w:szCs w:val="19"/>
        </w:rPr>
        <w:t xml:space="preserve">x² + x - 6 = 0</w:t>
      </w:r>
      <w:r>
        <w:t xml:space="preserve">, </w:t>
      </w:r>
      <w:r>
        <w:rPr>
          <w:rFonts w:ascii="Consolas" w:cs="Consolas" w:eastAsia="Consolas" w:hAnsi="Consolas"/>
          <w:color w:val="C7254E"/>
          <w:sz w:val="19"/>
          <w:szCs w:val="19"/>
        </w:rPr>
        <w:t xml:space="preserve">x² - 5x + m = 0</w:t>
      </w:r>
      <w:r>
        <w:t xml:space="preserve">… → tự giải, xác minh, đánh giá độ khó → chỉ lưu bài hợp lệ.</w:t>
      </w:r>
    </w:p>
    <w:p>
      <w:pPr>
        <w:pStyle w:val="Heading2"/>
      </w:pPr>
      <w:r>
        <w:t xml:space="preserve">1.2. Mục tiêu phi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Chỉ tiêu</w:t>
            </w:r>
          </w:p>
        </w:tc>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Mục tiêu Pha A</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Người dùng đồng thời</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 1.000 (tương đương ~50–100 request/giây, đột biến vài trăm request/giây khi bắt đầu/nộp bài thi)</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Độ trễ</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p95 &lt; 200 ms cho </w:t>
            </w:r>
            <w:r>
              <w:rPr>
                <w:rFonts w:ascii="Consolas" w:cs="Consolas" w:eastAsia="Consolas" w:hAnsi="Consolas"/>
                <w:color w:val="C7254E"/>
                <w:sz w:val="19"/>
                <w:szCs w:val="19"/>
              </w:rPr>
              <w:t xml:space="preserve">GET /api/practice/next</w:t>
            </w:r>
            <w:r>
              <w:rPr>
                <w:sz w:val="19"/>
                <w:szCs w:val="19"/>
              </w:rPr>
              <w:t xml:space="preserve"> và </w:t>
            </w:r>
            <w:r>
              <w:rPr>
                <w:rFonts w:ascii="Consolas" w:cs="Consolas" w:eastAsia="Consolas" w:hAnsi="Consolas"/>
                <w:color w:val="C7254E"/>
                <w:sz w:val="19"/>
                <w:szCs w:val="19"/>
              </w:rPr>
              <w:t xml:space="preserve">POST /api/attempts</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Tỷ lệ lỗi</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&lt; 0,1% request</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Toàn vẹn dữ liệu</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Không mất lượt nộp bài nào</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Sao lưu</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RPO ≤ 24 giờ, RTO ≤ 2 giờ</w:t>
            </w:r>
          </w:p>
        </w:tc>
      </w:tr>
      <w:t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Khả năng mở rộng</w:t>
            </w:r>
          </w:p>
        </w:tc>
        <w:tc>
          <w:tcPr>
            <w:tcW w:type="dxa" w:w="6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Lên Pha B (~10.000 người đồng thời) chỉ bằng cách thêm máy, không phải viết lại mã</w:t>
            </w:r>
          </w:p>
        </w:tc>
      </w:tr>
    </w:tbl>
    <w:p>
      <w:pPr>
        <w:spacing w:after="120"/>
      </w:pPr>
    </w:p>
    <w:p>
      <w:pPr>
        <w:pStyle w:val="Heading2"/>
      </w:pPr>
      <w:r>
        <w:t xml:space="preserve">1.3. Ngoài phạm vi Pha A</w:t>
      </w:r>
    </w:p>
    <w:p>
      <w:pPr>
        <w:pStyle w:val="ListParagraph"/>
        <w:numPr>
          <w:ilvl w:val="0"/>
          <w:numId w:val="2"/>
        </w:numPr>
        <w:spacing w:after="60" w:line="276"/>
      </w:pPr>
      <w:r>
        <w:t xml:space="preserve">Nhiều máy chủ, load balancer riêng, read replica, PgBouncer, Kubernetes.</w:t>
      </w:r>
    </w:p>
    <w:p>
      <w:pPr>
        <w:pStyle w:val="ListParagraph"/>
        <w:numPr>
          <w:ilvl w:val="0"/>
          <w:numId w:val="2"/>
        </w:numPr>
        <w:spacing w:after="60" w:line="276"/>
      </w:pPr>
      <w:r>
        <w:t xml:space="preserve">Công cụ tìm kiếm chuyên dụng (OpenSearch/Meilisearch), kho dữ liệu phân tích (ClickHouse), Kafka.</w:t>
      </w:r>
    </w:p>
    <w:p>
      <w:pPr>
        <w:pStyle w:val="ListParagraph"/>
        <w:numPr>
          <w:ilvl w:val="0"/>
          <w:numId w:val="2"/>
        </w:numPr>
        <w:spacing w:after="60" w:line="276"/>
      </w:pPr>
      <w:r>
        <w:t xml:space="preserve">Hình học chứng minh, bài toán thực tế dài, tổ hợp phức tạp (theo đề tài: mở rộng sau).</w:t>
      </w:r>
    </w:p>
    <w:p>
      <w:pPr>
        <w:pStyle w:val="Heading1"/>
      </w:pPr>
      <w:r>
        <w:t xml:space="preserve">2. Nguyên tắc thiết kế</w:t>
      </w:r>
    </w:p>
    <w:p>
      <w:pPr>
        <w:spacing w:after="120" w:line="288"/>
      </w:pPr>
      <w:r>
        <w:t xml:space="preserve">Các nguyên tắc dưới đây tốn rất ít công sức ở Pha A nhưng quyết định việc hệ thống có mở rộng được mà không phải viết lại hay không.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4513"/>
        <w:gridCol w:w="3971"/>
      </w:tblGrid>
      <w:tr>
        <w:trPr>
          <w:tblHeader/>
        </w:trPr>
        <w:tc>
          <w:tcPr>
            <w:tcW w:type="dxa" w:w="5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Nguyên tắc</w:t>
            </w:r>
          </w:p>
        </w:tc>
        <w:tc>
          <w:tcPr>
            <w:tcW w:type="dxa" w:w="39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Lý do</w:t>
            </w:r>
          </w:p>
        </w:tc>
      </w:tr>
      <w:t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API stateless</w:t>
            </w:r>
            <w:r>
              <w:rPr>
                <w:sz w:val="19"/>
                <w:szCs w:val="19"/>
              </w:rPr>
              <w:t xml:space="preserve">: dùng JWT, không giữ session trong bộ nhớ server</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Thêm instance API bất kỳ lúc nào mà không mất phiên đăng nhập</w:t>
            </w:r>
          </w:p>
        </w:tc>
      </w:tr>
      <w:t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Lưu file trên object storage chuẩn S3</w:t>
            </w:r>
            <w:r>
              <w:rPr>
                <w:sz w:val="19"/>
                <w:szCs w:val="19"/>
              </w:rPr>
              <w:t xml:space="preserve"> (Cloudflare R2; MinIO khi dev) ngay từ đầu</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File trên ổ đĩa local không chia sẻ được khi có nhiều máy</w:t>
            </w:r>
          </w:p>
        </w:tc>
      </w:tr>
      <w:t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3</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Modular monolith</w:t>
            </w:r>
            <w:r>
              <w:rPr>
                <w:sz w:val="19"/>
                <w:szCs w:val="19"/>
              </w:rPr>
              <w:t xml:space="preserve">: 5 module </w:t>
            </w:r>
            <w:r>
              <w:rPr>
                <w:rFonts w:ascii="Consolas" w:cs="Consolas" w:eastAsia="Consolas" w:hAnsi="Consolas"/>
                <w:color w:val="C7254E"/>
                <w:sz w:val="19"/>
                <w:szCs w:val="19"/>
              </w:rPr>
              <w:t xml:space="preserve">users</w:t>
            </w:r>
            <w:r>
              <w:rPr>
                <w:sz w:val="19"/>
                <w:szCs w:val="19"/>
              </w:rPr>
              <w:t xml:space="preserve">, </w:t>
            </w:r>
            <w:r>
              <w:rPr>
                <w:rFonts w:ascii="Consolas" w:cs="Consolas" w:eastAsia="Consolas" w:hAnsi="Consolas"/>
                <w:color w:val="C7254E"/>
                <w:sz w:val="19"/>
                <w:szCs w:val="19"/>
              </w:rPr>
              <w:t xml:space="preserve">ingestion</w:t>
            </w:r>
            <w:r>
              <w:rPr>
                <w:sz w:val="19"/>
                <w:szCs w:val="19"/>
              </w:rPr>
              <w:t xml:space="preserve">, </w:t>
            </w:r>
            <w:r>
              <w:rPr>
                <w:rFonts w:ascii="Consolas" w:cs="Consolas" w:eastAsia="Consolas" w:hAnsi="Consolas"/>
                <w:color w:val="C7254E"/>
                <w:sz w:val="19"/>
                <w:szCs w:val="19"/>
              </w:rPr>
              <w:t xml:space="preserve">problem_bank</w:t>
            </w:r>
            <w:r>
              <w:rPr>
                <w:sz w:val="19"/>
                <w:szCs w:val="19"/>
              </w:rPr>
              <w:t xml:space="preserve">, </w:t>
            </w:r>
            <w:r>
              <w:rPr>
                <w:rFonts w:ascii="Consolas" w:cs="Consolas" w:eastAsia="Consolas" w:hAnsi="Consolas"/>
                <w:color w:val="C7254E"/>
                <w:sz w:val="19"/>
                <w:szCs w:val="19"/>
              </w:rPr>
              <w:t xml:space="preserve">generation_verification</w:t>
            </w:r>
            <w:r>
              <w:rPr>
                <w:sz w:val="19"/>
                <w:szCs w:val="19"/>
              </w:rPr>
              <w:t xml:space="preserve">, </w:t>
            </w:r>
            <w:r>
              <w:rPr>
                <w:rFonts w:ascii="Consolas" w:cs="Consolas" w:eastAsia="Consolas" w:hAnsi="Consolas"/>
                <w:color w:val="C7254E"/>
                <w:sz w:val="19"/>
                <w:szCs w:val="19"/>
              </w:rPr>
              <w:t xml:space="preserve">learning</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Một codebase, một lần deploy; khi cần chỉ “cắt” theo ranh giới có sẵn thành service</w:t>
            </w:r>
          </w:p>
        </w:tc>
      </w:tr>
      <w:t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Khóa chính ULID</w:t>
            </w:r>
            <w:r>
              <w:rPr>
                <w:sz w:val="19"/>
                <w:szCs w:val="19"/>
              </w:rPr>
              <w:t xml:space="preserve"> thay vì số tự tăng</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Sinh được ở mọi nơi, sắp xếp theo thời gian, sẵn sàng cho sharding</w:t>
            </w:r>
          </w:p>
        </w:tc>
      </w:tr>
      <w:t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Bảng `attempts` chỉ ghi thêm</w:t>
            </w:r>
            <w:r>
              <w:rPr>
                <w:sz w:val="19"/>
                <w:szCs w:val="19"/>
              </w:rPr>
              <w:t xml:space="preserve"> và luôn có </w:t>
            </w:r>
            <w:r>
              <w:rPr>
                <w:rFonts w:ascii="Consolas" w:cs="Consolas" w:eastAsia="Consolas" w:hAnsi="Consolas"/>
                <w:color w:val="C7254E"/>
                <w:sz w:val="19"/>
                <w:szCs w:val="19"/>
              </w:rPr>
              <w:t xml:space="preserve">user_id</w:t>
            </w:r>
            <w:r>
              <w:rPr>
                <w:sz w:val="19"/>
                <w:szCs w:val="19"/>
              </w:rPr>
              <w:t xml:space="preserve">; điểm kỹ năng cập nhật bằng tác vụ nền</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Đường nộp bài nhanh, không khóa dòng; sẵn sàng partition</w:t>
            </w:r>
          </w:p>
        </w:tc>
      </w:tr>
      <w:t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6</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Không gọi LLM/SymPy trong request của học sinh</w:t>
            </w:r>
            <w:r>
              <w:rPr>
                <w:sz w:val="19"/>
                <w:szCs w:val="19"/>
              </w:rPr>
              <w:t xml:space="preserve">; chỉ đọc ngân hàng bài đã kiểm chứng</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Độ trễ và chi phí không phụ thuộc vào AI; tải học sinh tách khỏi tải pipeline</w:t>
            </w:r>
          </w:p>
        </w:tc>
      </w:tr>
      <w:t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Giám sát từ sớm</w:t>
            </w:r>
            <w:r>
              <w:rPr>
                <w:sz w:val="19"/>
                <w:szCs w:val="19"/>
              </w:rPr>
              <w:t xml:space="preserve">: Sentry, Prometheus + Grafana; kiểm thử tải bằng k6</w:t>
            </w:r>
          </w:p>
        </w:tc>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Biết khi nào cần nâng cấp dựa trên số đo thật</w:t>
            </w:r>
          </w:p>
        </w:tc>
      </w:tr>
    </w:tbl>
    <w:p>
      <w:pPr>
        <w:spacing w:after="120"/>
      </w:pPr>
    </w:p>
    <w:p>
      <w:pPr>
        <w:pStyle w:val="Heading1"/>
      </w:pPr>
      <w:r>
        <w:t xml:space="preserve">3. Kiến trúc tổng thể</w:t>
      </w:r>
    </w:p>
    <w:p>
      <w:pPr>
        <w:spacing w:after="120" w:line="288"/>
      </w:pPr>
      <w:r>
        <w:t xml:space="preserve">Toàn bộ hệ thống Pha A chạy trên </w:t>
      </w:r>
      <w:r>
        <w:rPr>
          <w:b/>
          <w:bCs/>
        </w:rPr>
        <w:t xml:space="preserve">một VPS</w:t>
      </w:r>
      <w:r>
        <w:t xml:space="preserve"> bằng Docker Compose. Cloudflare đứng trước làm CDN và tường lửa; file, LLM, OCR và Sentry là dịch vụ bên ngoài.</w:t>
      </w:r>
    </w:p>
    <w:p>
      <w:pPr>
        <w:shd w:fill="F3F4F6" w:color="auto" w:val="clear"/>
        <w:spacing w:after="0" w:before="0" w:line="240"/>
      </w:pPr>
      <w:r>
        <w:rPr>
          <w:rFonts w:ascii="Consolas" w:cs="Consolas" w:eastAsia="Consolas" w:hAnsi="Consolas"/>
          <w:sz w:val="17"/>
          <w:szCs w:val="17"/>
        </w:rPr>
        <w:t xml:space="preserve">                  Học sinh / Giáo viên / Quản trị viên</w:t>
      </w:r>
    </w:p>
    <w:p>
      <w:pPr>
        <w:shd w:fill="F3F4F6" w:color="auto" w:val="clear"/>
        <w:spacing w:after="0" w:before="0" w:line="240"/>
      </w:pPr>
      <w:r>
        <w:rPr>
          <w:rFonts w:ascii="Consolas" w:cs="Consolas" w:eastAsia="Consolas" w:hAnsi="Consolas"/>
          <w:sz w:val="17"/>
          <w:szCs w:val="17"/>
        </w:rPr>
        <w:t xml:space="preserve">                                 │ HTTPS</w:t>
      </w:r>
    </w:p>
    <w:p>
      <w:pPr>
        <w:shd w:fill="F3F4F6" w:color="auto" w:val="clear"/>
        <w:spacing w:after="0" w:before="0" w:line="240"/>
      </w:pPr>
      <w:r>
        <w:rPr>
          <w:rFonts w:ascii="Consolas" w:cs="Consolas" w:eastAsia="Consolas" w:hAnsi="Consolas"/>
          <w:sz w:val="17"/>
          <w:szCs w:val="17"/>
        </w:rPr>
        <w:t xml:space="preserve">                     ┌───────────▼────────────┐</w:t>
      </w:r>
    </w:p>
    <w:p>
      <w:pPr>
        <w:shd w:fill="F3F4F6" w:color="auto" w:val="clear"/>
        <w:spacing w:after="0" w:before="0" w:line="240"/>
      </w:pPr>
      <w:r>
        <w:rPr>
          <w:rFonts w:ascii="Consolas" w:cs="Consolas" w:eastAsia="Consolas" w:hAnsi="Consolas"/>
          <w:sz w:val="17"/>
          <w:szCs w:val="17"/>
        </w:rPr>
        <w:t xml:space="preserve">                     │ Cloudflare (CDN + WAF) │</w:t>
      </w:r>
    </w:p>
    <w:p>
      <w:pPr>
        <w:shd w:fill="F3F4F6" w:color="auto" w:val="clear"/>
        <w:spacing w:after="0" w:before="0" w:line="240"/>
      </w:pPr>
      <w:r>
        <w:rPr>
          <w:rFonts w:ascii="Consolas" w:cs="Consolas" w:eastAsia="Consolas" w:hAnsi="Consolas"/>
          <w:sz w:val="17"/>
          <w:szCs w:val="17"/>
        </w:rPr>
        <w:t xml:space="preserve">                     └───────────┬────────────┘</w:t>
      </w:r>
    </w:p>
    <w:p>
      <w:pPr>
        <w:shd w:fill="F3F4F6" w:color="auto" w:val="clear"/>
        <w:spacing w:after="0" w:before="0" w:line="240"/>
      </w:pPr>
      <w:r>
        <w:rPr>
          <w:rFonts w:ascii="Consolas" w:cs="Consolas" w:eastAsia="Consolas" w:hAnsi="Consolas"/>
          <w:sz w:val="17"/>
          <w:szCs w:val="17"/>
        </w:rPr>
        <w:t xml:space="preserve">┌────────────────────────────────▼─────────────────────────────────┐</w:t>
      </w:r>
    </w:p>
    <w:p>
      <w:pPr>
        <w:shd w:fill="F3F4F6" w:color="auto" w:val="clear"/>
        <w:spacing w:after="0" w:before="0" w:line="240"/>
      </w:pPr>
      <w:r>
        <w:rPr>
          <w:rFonts w:ascii="Consolas" w:cs="Consolas" w:eastAsia="Consolas" w:hAnsi="Consolas"/>
          <w:sz w:val="17"/>
          <w:szCs w:val="17"/>
        </w:rPr>
        <w:t xml:space="preserve">│ VPS 4 vCPU / 8 GB RAM  –  Docker Compose                         │</w:t>
      </w:r>
    </w:p>
    <w:p>
      <w:pPr>
        <w:shd w:fill="F3F4F6" w:color="auto" w:val="clear"/>
        <w:spacing w:after="0" w:before="0" w:line="240"/>
      </w:pPr>
      <w:r>
        <w:rPr>
          <w:rFonts w:ascii="Consolas" w:cs="Consolas" w:eastAsia="Consolas" w:hAnsi="Consolas"/>
          <w:sz w:val="17"/>
          <w:szCs w:val="17"/>
        </w:rPr>
        <w:t xml:space="preserve">│                                                                  │</w:t>
      </w:r>
    </w:p>
    <w:p>
      <w:pPr>
        <w:shd w:fill="F3F4F6" w:color="auto" w:val="clear"/>
        <w:spacing w:after="0" w:before="0" w:line="240"/>
      </w:pPr>
      <w:r>
        <w:rPr>
          <w:rFonts w:ascii="Consolas" w:cs="Consolas" w:eastAsia="Consolas" w:hAnsi="Consolas"/>
          <w:sz w:val="17"/>
          <w:szCs w:val="17"/>
        </w:rPr>
        <w:t xml:space="preserve">│                      ┌─────────────────────┐                     │</w:t>
      </w:r>
    </w:p>
    <w:p>
      <w:pPr>
        <w:shd w:fill="F3F4F6" w:color="auto" w:val="clear"/>
        <w:spacing w:after="0" w:before="0" w:line="240"/>
      </w:pPr>
      <w:r>
        <w:rPr>
          <w:rFonts w:ascii="Consolas" w:cs="Consolas" w:eastAsia="Consolas" w:hAnsi="Consolas"/>
          <w:sz w:val="17"/>
          <w:szCs w:val="17"/>
        </w:rPr>
        <w:t xml:space="preserve">│                      │ Caddy (HTTPS, proxy)│                     │</w:t>
      </w:r>
    </w:p>
    <w:p>
      <w:pPr>
        <w:shd w:fill="F3F4F6" w:color="auto" w:val="clear"/>
        <w:spacing w:after="0" w:before="0" w:line="240"/>
      </w:pPr>
      <w:r>
        <w:rPr>
          <w:rFonts w:ascii="Consolas" w:cs="Consolas" w:eastAsia="Consolas" w:hAnsi="Consolas"/>
          <w:sz w:val="17"/>
          <w:szCs w:val="17"/>
        </w:rPr>
        <w:t xml:space="preserve">│                      └───┬─────────────┬───┘                     │</w:t>
      </w:r>
    </w:p>
    <w:p>
      <w:pPr>
        <w:shd w:fill="F3F4F6" w:color="auto" w:val="clear"/>
        <w:spacing w:after="0" w:before="0" w:line="240"/>
      </w:pPr>
      <w:r>
        <w:rPr>
          <w:rFonts w:ascii="Consolas" w:cs="Consolas" w:eastAsia="Consolas" w:hAnsi="Consolas"/>
          <w:sz w:val="17"/>
          <w:szCs w:val="17"/>
        </w:rPr>
        <w:t xml:space="preserve">│                 "/"      │             │   "/api"                │</w:t>
      </w:r>
    </w:p>
    <w:p>
      <w:pPr>
        <w:shd w:fill="F3F4F6" w:color="auto" w:val="clear"/>
        <w:spacing w:after="0" w:before="0" w:line="240"/>
      </w:pPr>
      <w:r>
        <w:rPr>
          <w:rFonts w:ascii="Consolas" w:cs="Consolas" w:eastAsia="Consolas" w:hAnsi="Consolas"/>
          <w:sz w:val="17"/>
          <w:szCs w:val="17"/>
        </w:rPr>
        <w:t xml:space="preserve">│           ┌──────────────▼──┐   ┌──────▼──────────────┐          │</w:t>
      </w:r>
    </w:p>
    <w:p>
      <w:pPr>
        <w:shd w:fill="F3F4F6" w:color="auto" w:val="clear"/>
        <w:spacing w:after="0" w:before="0" w:line="240"/>
      </w:pPr>
      <w:r>
        <w:rPr>
          <w:rFonts w:ascii="Consolas" w:cs="Consolas" w:eastAsia="Consolas" w:hAnsi="Consolas"/>
          <w:sz w:val="17"/>
          <w:szCs w:val="17"/>
        </w:rPr>
        <w:t xml:space="preserve">│           │ web  (Next.js)  │   │ api (FastAPI x4)    │          │</w:t>
      </w:r>
    </w:p>
    <w:p>
      <w:pPr>
        <w:shd w:fill="F3F4F6" w:color="auto" w:val="clear"/>
        <w:spacing w:after="0" w:before="0" w:line="240"/>
      </w:pPr>
      <w:r>
        <w:rPr>
          <w:rFonts w:ascii="Consolas" w:cs="Consolas" w:eastAsia="Consolas" w:hAnsi="Consolas"/>
          <w:sz w:val="17"/>
          <w:szCs w:val="17"/>
        </w:rPr>
        <w:t xml:space="preserve">│           └─────────────────┘   └───┬────────────┬────┘          │</w:t>
      </w:r>
    </w:p>
    <w:p>
      <w:pPr>
        <w:shd w:fill="F3F4F6" w:color="auto" w:val="clear"/>
        <w:spacing w:after="0" w:before="0" w:line="240"/>
      </w:pPr>
      <w:r>
        <w:rPr>
          <w:rFonts w:ascii="Consolas" w:cs="Consolas" w:eastAsia="Consolas" w:hAnsi="Consolas"/>
          <w:sz w:val="17"/>
          <w:szCs w:val="17"/>
        </w:rPr>
        <w:t xml:space="preserve">│                                     │            │ enqueue       │</w:t>
      </w:r>
    </w:p>
    <w:p>
      <w:pPr>
        <w:shd w:fill="F3F4F6" w:color="auto" w:val="clear"/>
        <w:spacing w:after="0" w:before="0" w:line="240"/>
      </w:pPr>
      <w:r>
        <w:rPr>
          <w:rFonts w:ascii="Consolas" w:cs="Consolas" w:eastAsia="Consolas" w:hAnsi="Consolas"/>
          <w:sz w:val="17"/>
          <w:szCs w:val="17"/>
        </w:rPr>
        <w:t xml:space="preserve">│                         ┌───────────▼───┐   ┌────▼──────────┐    │</w:t>
      </w:r>
    </w:p>
    <w:p>
      <w:pPr>
        <w:shd w:fill="F3F4F6" w:color="auto" w:val="clear"/>
        <w:spacing w:after="0" w:before="0" w:line="240"/>
      </w:pPr>
      <w:r>
        <w:rPr>
          <w:rFonts w:ascii="Consolas" w:cs="Consolas" w:eastAsia="Consolas" w:hAnsi="Consolas"/>
          <w:sz w:val="17"/>
          <w:szCs w:val="17"/>
        </w:rPr>
        <w:t xml:space="preserve">│                         │ PostgreSQL    │   │ Redis         │    │</w:t>
      </w:r>
    </w:p>
    <w:p>
      <w:pPr>
        <w:shd w:fill="F3F4F6" w:color="auto" w:val="clear"/>
        <w:spacing w:after="0" w:before="0" w:line="240"/>
      </w:pPr>
      <w:r>
        <w:rPr>
          <w:rFonts w:ascii="Consolas" w:cs="Consolas" w:eastAsia="Consolas" w:hAnsi="Consolas"/>
          <w:sz w:val="17"/>
          <w:szCs w:val="17"/>
        </w:rPr>
        <w:t xml:space="preserve">│                         │               │   │ cache + queue │    │</w:t>
      </w:r>
    </w:p>
    <w:p>
      <w:pPr>
        <w:shd w:fill="F3F4F6" w:color="auto" w:val="clear"/>
        <w:spacing w:after="0" w:before="0" w:line="240"/>
      </w:pPr>
      <w:r>
        <w:rPr>
          <w:rFonts w:ascii="Consolas" w:cs="Consolas" w:eastAsia="Consolas" w:hAnsi="Consolas"/>
          <w:sz w:val="17"/>
          <w:szCs w:val="17"/>
        </w:rPr>
        <w:t xml:space="preserve">│                         └───────────▲───┘   └────▲──────────┘    │</w:t>
      </w:r>
    </w:p>
    <w:p>
      <w:pPr>
        <w:shd w:fill="F3F4F6" w:color="auto" w:val="clear"/>
        <w:spacing w:after="0" w:before="0" w:line="240"/>
      </w:pPr>
      <w:r>
        <w:rPr>
          <w:rFonts w:ascii="Consolas" w:cs="Consolas" w:eastAsia="Consolas" w:hAnsi="Consolas"/>
          <w:sz w:val="17"/>
          <w:szCs w:val="17"/>
        </w:rPr>
        <w:t xml:space="preserve">│                                     │            │               │</w:t>
      </w:r>
    </w:p>
    <w:p>
      <w:pPr>
        <w:shd w:fill="F3F4F6" w:color="auto" w:val="clear"/>
        <w:spacing w:after="0" w:before="0" w:line="240"/>
      </w:pPr>
      <w:r>
        <w:rPr>
          <w:rFonts w:ascii="Consolas" w:cs="Consolas" w:eastAsia="Consolas" w:hAnsi="Consolas"/>
          <w:sz w:val="17"/>
          <w:szCs w:val="17"/>
        </w:rPr>
        <w:t xml:space="preserve">│                      ┌──────────────┴────────────┴───────┐       │</w:t>
      </w:r>
    </w:p>
    <w:p>
      <w:pPr>
        <w:shd w:fill="F3F4F6" w:color="auto" w:val="clear"/>
        <w:spacing w:after="0" w:before="0" w:line="240"/>
      </w:pPr>
      <w:r>
        <w:rPr>
          <w:rFonts w:ascii="Consolas" w:cs="Consolas" w:eastAsia="Consolas" w:hAnsi="Consolas"/>
          <w:sz w:val="17"/>
          <w:szCs w:val="17"/>
        </w:rPr>
        <w:t xml:space="preserve">│                      │ worker-learning                   │       │</w:t>
      </w:r>
    </w:p>
    <w:p>
      <w:pPr>
        <w:shd w:fill="F3F4F6" w:color="auto" w:val="clear"/>
        <w:spacing w:after="0" w:before="0" w:line="240"/>
      </w:pPr>
      <w:r>
        <w:rPr>
          <w:rFonts w:ascii="Consolas" w:cs="Consolas" w:eastAsia="Consolas" w:hAnsi="Consolas"/>
          <w:sz w:val="17"/>
          <w:szCs w:val="17"/>
        </w:rPr>
        <w:t xml:space="preserve">│                      │ worker-pipeline  +  beat (lịch)   │       │</w:t>
      </w:r>
    </w:p>
    <w:p>
      <w:pPr>
        <w:shd w:fill="F3F4F6" w:color="auto" w:val="clear"/>
        <w:spacing w:after="0" w:before="0" w:line="240"/>
      </w:pPr>
      <w:r>
        <w:rPr>
          <w:rFonts w:ascii="Consolas" w:cs="Consolas" w:eastAsia="Consolas" w:hAnsi="Consolas"/>
          <w:sz w:val="17"/>
          <w:szCs w:val="17"/>
        </w:rPr>
        <w:t xml:space="preserve">│                      └─────────────────┬─────────────────┘       │</w:t>
      </w:r>
    </w:p>
    <w:p>
      <w:pPr>
        <w:shd w:fill="F3F4F6" w:color="auto" w:val="clear"/>
        <w:spacing w:after="0" w:before="0" w:line="240"/>
      </w:pPr>
      <w:r>
        <w:rPr>
          <w:rFonts w:ascii="Consolas" w:cs="Consolas" w:eastAsia="Consolas" w:hAnsi="Consolas"/>
          <w:sz w:val="17"/>
          <w:szCs w:val="17"/>
        </w:rPr>
        <w:t xml:space="preserve">└────────────────────────────────────────┼─────────────────────────┘</w:t>
      </w:r>
    </w:p>
    <w:p>
      <w:pPr>
        <w:shd w:fill="F3F4F6" w:color="auto" w:val="clear"/>
        <w:spacing w:after="0" w:before="0" w:line="240"/>
      </w:pPr>
      <w:r>
        <w:rPr>
          <w:rFonts w:ascii="Consolas" w:cs="Consolas" w:eastAsia="Consolas" w:hAnsi="Consolas"/>
          <w:sz w:val="17"/>
          <w:szCs w:val="17"/>
        </w:rPr>
        <w:t xml:space="preserve">                                         │</w:t>
      </w:r>
    </w:p>
    <w:p>
      <w:pPr>
        <w:shd w:fill="F3F4F6" w:color="auto" w:val="clear"/>
        <w:spacing w:after="0" w:before="0" w:line="240"/>
      </w:pPr>
      <w:r>
        <w:rPr>
          <w:rFonts w:ascii="Consolas" w:cs="Consolas" w:eastAsia="Consolas" w:hAnsi="Consolas"/>
          <w:sz w:val="17"/>
          <w:szCs w:val="17"/>
        </w:rPr>
        <w:t xml:space="preserve">          Cloudflare R2 (file) · LLM API · OCR API · Sentry (bên ngoài)</w:t>
      </w:r>
    </w:p>
    <w:p>
      <w:pPr>
        <w:spacing w:after="120"/>
      </w:pPr>
    </w:p>
    <w:p>
      <w:pPr>
        <w:spacing w:after="120" w:line="288"/>
      </w:pPr>
      <w:r>
        <w:rPr>
          <w:b/>
          <w:bCs/>
        </w:rPr>
        <w:t xml:space="preserve">Ranh giới quan trọng nhất:</w:t>
      </w:r>
      <w:r>
        <w:t xml:space="preserve"> container </w:t>
      </w:r>
      <w:r>
        <w:rPr>
          <w:rFonts w:ascii="Consolas" w:cs="Consolas" w:eastAsia="Consolas" w:hAnsi="Consolas"/>
          <w:color w:val="C7254E"/>
          <w:sz w:val="19"/>
          <w:szCs w:val="19"/>
        </w:rPr>
        <w:t xml:space="preserve">api</w:t>
      </w:r>
      <w:r>
        <w:t xml:space="preserve"> chỉ đọc/ghi PostgreSQL và Redis nên phản hồi nhanh. Mọi việc nặng – OCR, gọi LLM, giải bằng SymPy, sinh biến thể – đều chạy trong worker thông qua hàng đợi. </w:t>
      </w:r>
      <w:r>
        <w:rPr>
          <w:rFonts w:ascii="Consolas" w:cs="Consolas" w:eastAsia="Consolas" w:hAnsi="Consolas"/>
          <w:color w:val="C7254E"/>
          <w:sz w:val="19"/>
          <w:szCs w:val="19"/>
        </w:rPr>
        <w:t xml:space="preserve">api</w:t>
      </w:r>
      <w:r>
        <w:t xml:space="preserve"> cũng cấp URL ký sẵn (presigned URL) để trình duyệt upload file thẳng lên R2.</w:t>
      </w:r>
    </w:p>
    <w:p>
      <w:pPr>
        <w:pStyle w:val="Heading1"/>
      </w:pPr>
      <w:r>
        <w:t xml:space="preserve">4. Công nghệ sử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3430"/>
        <w:gridCol w:w="4062"/>
      </w:tblGrid>
      <w:tr>
        <w:trPr>
          <w:tblHeader/>
        </w:trPr>
        <w:tc>
          <w:tcPr>
            <w:tcW w:type="dxa" w:w="15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Lớp</w:t>
            </w:r>
          </w:p>
        </w:tc>
        <w:tc>
          <w:tcPr>
            <w:tcW w:type="dxa" w:w="34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Công nghệ</w:t>
            </w:r>
          </w:p>
        </w:tc>
        <w:tc>
          <w:tcPr>
            <w:tcW w:type="dxa" w:w="40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Vai trò</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CDN / WAF</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Cloudflare (gói miễn phí)</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Cache tài nguyên tĩnh, trang bài công khai; chống DDoS; quản lý DNS</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Reverse proxy</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Caddy 2</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Tự cấp chứng chỉ HTTPS; định tuyến </w:t>
            </w:r>
            <w:r>
              <w:rPr>
                <w:rFonts w:ascii="Consolas" w:cs="Consolas" w:eastAsia="Consolas" w:hAnsi="Consolas"/>
                <w:color w:val="C7254E"/>
                <w:sz w:val="19"/>
                <w:szCs w:val="19"/>
              </w:rPr>
              <w:t xml:space="preserve">/</w:t>
            </w:r>
            <w:r>
              <w:rPr>
                <w:sz w:val="19"/>
                <w:szCs w:val="19"/>
              </w:rPr>
              <w:t xml:space="preserve"> → web, </w:t>
            </w:r>
            <w:r>
              <w:rPr>
                <w:rFonts w:ascii="Consolas" w:cs="Consolas" w:eastAsia="Consolas" w:hAnsi="Consolas"/>
                <w:color w:val="C7254E"/>
                <w:sz w:val="19"/>
                <w:szCs w:val="19"/>
              </w:rPr>
              <w:t xml:space="preserve">/api</w:t>
            </w:r>
            <w:r>
              <w:rPr>
                <w:sz w:val="19"/>
                <w:szCs w:val="19"/>
              </w:rPr>
              <w:t xml:space="preserve"> → api</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Frontend</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Next.js 15+ (React, TypeScript)</w:t>
            </w:r>
          </w:p>
          <w:p>
            <w:pPr>
              <w:spacing w:after="20"/>
            </w:pPr>
            <w:r>
              <w:rPr>
                <w:sz w:val="19"/>
                <w:szCs w:val="19"/>
              </w:rPr>
              <w:t xml:space="preserve">Tailwind CSS + shadcn/ui</w:t>
            </w:r>
          </w:p>
          <w:p>
            <w:pPr>
              <w:spacing w:after="20"/>
            </w:pPr>
            <w:r>
              <w:rPr>
                <w:sz w:val="19"/>
                <w:szCs w:val="19"/>
              </w:rPr>
              <w:t xml:space="preserve">KaTeX, MathLive</w:t>
            </w:r>
          </w:p>
          <w:p>
            <w:pPr>
              <w:spacing w:after="20"/>
            </w:pPr>
            <w:r>
              <w:rPr>
                <w:sz w:val="19"/>
                <w:szCs w:val="19"/>
              </w:rPr>
              <w:t xml:space="preserve">TanStack Query, React Hook Form + Zod</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Giao diện cho 3 vai trò; trang bài công khai dùng ISR để có SEO</w:t>
            </w:r>
          </w:p>
          <w:p>
            <w:pPr>
              <w:spacing w:after="20"/>
            </w:pPr>
            <w:r>
              <w:rPr>
                <w:sz w:val="19"/>
                <w:szCs w:val="19"/>
              </w:rPr>
              <w:t xml:space="preserve">Hiển thị công thức (KaTeX) và ô nhập công thức (MathLive)</w:t>
            </w:r>
          </w:p>
          <w:p>
            <w:pPr>
              <w:spacing w:after="20"/>
            </w:pPr>
            <w:r>
              <w:rPr>
                <w:sz w:val="19"/>
                <w:szCs w:val="19"/>
              </w:rPr>
              <w:t xml:space="preserve">Gọi API, quản lý form tạo bộ đề</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Backend API</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Python 3.12+, FastAPI</w:t>
            </w:r>
          </w:p>
          <w:p>
            <w:pPr>
              <w:spacing w:after="20"/>
            </w:pPr>
            <w:r>
              <w:rPr>
                <w:sz w:val="19"/>
                <w:szCs w:val="19"/>
              </w:rPr>
              <w:t xml:space="preserve">Gunicorn + Uvicorn workers</w:t>
            </w:r>
          </w:p>
          <w:p>
            <w:pPr>
              <w:spacing w:after="20"/>
            </w:pPr>
            <w:r>
              <w:rPr>
                <w:sz w:val="19"/>
                <w:szCs w:val="19"/>
              </w:rPr>
              <w:t xml:space="preserve">Pydantic v2, SQLAlchemy 2 (async), Alembic</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Xác thực, phân quyền, CRUD, phục vụ bài, nhận bài nộp</w:t>
            </w:r>
          </w:p>
          <w:p>
            <w:pPr>
              <w:spacing w:after="20"/>
            </w:pPr>
            <w:r>
              <w:rPr>
                <w:sz w:val="19"/>
                <w:szCs w:val="19"/>
              </w:rPr>
              <w:t xml:space="preserve">Kiểm tra dữ liệu vào/ra, tự sinh tài liệu OpenAPI</w:t>
            </w:r>
          </w:p>
          <w:p>
            <w:pPr>
              <w:spacing w:after="20"/>
            </w:pPr>
            <w:r>
              <w:rPr>
                <w:sz w:val="19"/>
                <w:szCs w:val="19"/>
              </w:rPr>
              <w:t xml:space="preserve">ORM và migration</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Tác vụ nền</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Celery 5 + Redis, Celery Beat</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Pipeline làm giàu dữ liệu, cập nhật điểm kỹ năng, tác vụ theo lịch</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Cơ sở dữ liệu</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PostgreSQL 16+ (JSONB, </w:t>
            </w:r>
            <w:r>
              <w:rPr>
                <w:rFonts w:ascii="Consolas" w:cs="Consolas" w:eastAsia="Consolas" w:hAnsi="Consolas"/>
                <w:color w:val="C7254E"/>
                <w:sz w:val="19"/>
                <w:szCs w:val="19"/>
              </w:rPr>
              <w:t xml:space="preserve">pg_trgm</w:t>
            </w:r>
            <w:r>
              <w:rPr>
                <w:sz w:val="19"/>
                <w:szCs w:val="19"/>
              </w:rPr>
              <w:t xml:space="preserve">)</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Dữ liệu chính; JSONB lưu dạng cấu trúc bài toán và lịch sử biến đổi; tìm kiếm văn bản</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Cache / hàng đợi</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Redis 7+</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Cache bài, “pool” bài theo kỹ năng/độ khó, rate limit, broker cho Celery</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Lưu trữ file</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Cloudflare R2 (prod), MinIO (dev)</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PDF, Word, ảnh đề thi; bản sao lưu cơ sở dữ liệu</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Lõi toán học</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SymPy</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Chuyển đề sang cấu trúc, giải, kiểm chứng, chuẩn hóa để chống trùng</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Xử lý tài liệu</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PyMuPDF, python-docx / Pandoc</w:t>
            </w:r>
          </w:p>
          <w:p>
            <w:pPr>
              <w:spacing w:after="20"/>
            </w:pPr>
            <w:r>
              <w:rPr>
                <w:sz w:val="19"/>
                <w:szCs w:val="19"/>
              </w:rPr>
              <w:t xml:space="preserve">Mathpix (trả phí) hoặc Pix2Text (mã nguồn mở)</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Trích xuất văn bản từ PDF/Word</w:t>
            </w:r>
          </w:p>
          <w:p>
            <w:pPr>
              <w:spacing w:after="20"/>
            </w:pPr>
            <w:r>
              <w:rPr>
                <w:sz w:val="19"/>
                <w:szCs w:val="19"/>
              </w:rPr>
              <w:t xml:space="preserve">OCR công thức từ ảnh</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AI</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LLM qua API (ví dụ Claude)</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Đọc đề viết bằng lời, phân loại lớp/chủ đề/kỹ năng. </w:t>
            </w:r>
            <w:r>
              <w:rPr>
                <w:b/>
                <w:bCs/>
                <w:sz w:val="19"/>
                <w:szCs w:val="19"/>
              </w:rPr>
              <w:t xml:space="preserve">Kết quả luôn được SymPy kiểm lại</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Giám sát</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Sentry, Prometheus + Grafana (hoặc Grafana Cloud miễn phí), k6</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Theo dõi lỗi, metrics, cảnh báo, kiểm thử tải</w:t>
            </w:r>
          </w:p>
        </w:tc>
      </w:tr>
      <w:tr>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CI/CD</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GitHub Actions, Docker registry (GHCR)</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Kiểm thử, build image, deploy tự động</w:t>
            </w:r>
          </w:p>
        </w:tc>
      </w:tr>
    </w:tbl>
    <w:p>
      <w:pPr>
        <w:spacing w:after="120"/>
      </w:pPr>
    </w:p>
    <w:p>
      <w:pPr>
        <w:pStyle w:val="Heading1"/>
      </w:pPr>
      <w:r>
        <w:t xml:space="preserve">5. Cấu trúc mã nguồn</w:t>
      </w:r>
    </w:p>
    <w:p>
      <w:pPr>
        <w:pStyle w:val="Heading2"/>
      </w:pPr>
      <w:r>
        <w:t xml:space="preserve">5.1. Cấu trúc repo (monorepo)</w:t>
      </w:r>
    </w:p>
    <w:p>
      <w:pPr>
        <w:shd w:fill="F3F4F6" w:color="auto" w:val="clear"/>
        <w:spacing w:after="0" w:before="0" w:line="240"/>
      </w:pPr>
      <w:r>
        <w:rPr>
          <w:rFonts w:ascii="Consolas" w:cs="Consolas" w:eastAsia="Consolas" w:hAnsi="Consolas"/>
          <w:sz w:val="17"/>
          <w:szCs w:val="17"/>
        </w:rPr>
        <w:t xml:space="preserve">mathgen/</w:t>
      </w:r>
    </w:p>
    <w:p>
      <w:pPr>
        <w:shd w:fill="F3F4F6" w:color="auto" w:val="clear"/>
        <w:spacing w:after="0" w:before="0" w:line="240"/>
      </w:pPr>
      <w:r>
        <w:rPr>
          <w:rFonts w:ascii="Consolas" w:cs="Consolas" w:eastAsia="Consolas" w:hAnsi="Consolas"/>
          <w:sz w:val="17"/>
          <w:szCs w:val="17"/>
        </w:rPr>
        <w:t xml:space="preserve">├── apps/</w:t>
      </w:r>
    </w:p>
    <w:p>
      <w:pPr>
        <w:shd w:fill="F3F4F6" w:color="auto" w:val="clear"/>
        <w:spacing w:after="0" w:before="0" w:line="240"/>
      </w:pPr>
      <w:r>
        <w:rPr>
          <w:rFonts w:ascii="Consolas" w:cs="Consolas" w:eastAsia="Consolas" w:hAnsi="Consolas"/>
          <w:sz w:val="17"/>
          <w:szCs w:val="17"/>
        </w:rPr>
        <w:t xml:space="preserve">│   ├── web/                          # Next.js</w:t>
      </w:r>
    </w:p>
    <w:p>
      <w:pPr>
        <w:shd w:fill="F3F4F6" w:color="auto" w:val="clear"/>
        <w:spacing w:after="0" w:before="0" w:line="240"/>
      </w:pPr>
      <w:r>
        <w:rPr>
          <w:rFonts w:ascii="Consolas" w:cs="Consolas" w:eastAsia="Consolas" w:hAnsi="Consolas"/>
          <w:sz w:val="17"/>
          <w:szCs w:val="17"/>
        </w:rPr>
        <w:t xml:space="preserve">│   │   └── src/app/</w:t>
      </w:r>
    </w:p>
    <w:p>
      <w:pPr>
        <w:shd w:fill="F3F4F6" w:color="auto" w:val="clear"/>
        <w:spacing w:after="0" w:before="0" w:line="240"/>
      </w:pPr>
      <w:r>
        <w:rPr>
          <w:rFonts w:ascii="Consolas" w:cs="Consolas" w:eastAsia="Consolas" w:hAnsi="Consolas"/>
          <w:sz w:val="17"/>
          <w:szCs w:val="17"/>
        </w:rPr>
        <w:t xml:space="preserve">│   │       ├── (public)/problems/    # trang bài công khai (ISR, SEO)</w:t>
      </w:r>
    </w:p>
    <w:p>
      <w:pPr>
        <w:shd w:fill="F3F4F6" w:color="auto" w:val="clear"/>
        <w:spacing w:after="0" w:before="0" w:line="240"/>
      </w:pPr>
      <w:r>
        <w:rPr>
          <w:rFonts w:ascii="Consolas" w:cs="Consolas" w:eastAsia="Consolas" w:hAnsi="Consolas"/>
          <w:sz w:val="17"/>
          <w:szCs w:val="17"/>
        </w:rPr>
        <w:t xml:space="preserve">│   │       ├── (student)/practice/   # luyện tập, làm đề</w:t>
      </w:r>
    </w:p>
    <w:p>
      <w:pPr>
        <w:shd w:fill="F3F4F6" w:color="auto" w:val="clear"/>
        <w:spacing w:after="0" w:before="0" w:line="240"/>
      </w:pPr>
      <w:r>
        <w:rPr>
          <w:rFonts w:ascii="Consolas" w:cs="Consolas" w:eastAsia="Consolas" w:hAnsi="Consolas"/>
          <w:sz w:val="17"/>
          <w:szCs w:val="17"/>
        </w:rPr>
        <w:t xml:space="preserve">│   │       ├── (teacher)/            # upload, tạo bộ đề, duyệt bài AI sinh</w:t>
      </w:r>
    </w:p>
    <w:p>
      <w:pPr>
        <w:shd w:fill="F3F4F6" w:color="auto" w:val="clear"/>
        <w:spacing w:after="0" w:before="0" w:line="240"/>
      </w:pPr>
      <w:r>
        <w:rPr>
          <w:rFonts w:ascii="Consolas" w:cs="Consolas" w:eastAsia="Consolas" w:hAnsi="Consolas"/>
          <w:sz w:val="17"/>
          <w:szCs w:val="17"/>
        </w:rPr>
        <w:t xml:space="preserve">│   │       └── (admin)/              # nguồn dữ liệu, người dùng, chất lượng</w:t>
      </w:r>
    </w:p>
    <w:p>
      <w:pPr>
        <w:shd w:fill="F3F4F6" w:color="auto" w:val="clear"/>
        <w:spacing w:after="0" w:before="0" w:line="240"/>
      </w:pPr>
      <w:r>
        <w:rPr>
          <w:rFonts w:ascii="Consolas" w:cs="Consolas" w:eastAsia="Consolas" w:hAnsi="Consolas"/>
          <w:sz w:val="17"/>
          <w:szCs w:val="17"/>
        </w:rPr>
        <w:t xml:space="preserve">│   └── api/</w:t>
      </w:r>
    </w:p>
    <w:p>
      <w:pPr>
        <w:shd w:fill="F3F4F6" w:color="auto" w:val="clear"/>
        <w:spacing w:after="0" w:before="0" w:line="240"/>
      </w:pPr>
      <w:r>
        <w:rPr>
          <w:rFonts w:ascii="Consolas" w:cs="Consolas" w:eastAsia="Consolas" w:hAnsi="Consolas"/>
          <w:sz w:val="17"/>
          <w:szCs w:val="17"/>
        </w:rPr>
        <w:t xml:space="preserve">│       ├── app/</w:t>
      </w:r>
    </w:p>
    <w:p>
      <w:pPr>
        <w:shd w:fill="F3F4F6" w:color="auto" w:val="clear"/>
        <w:spacing w:after="0" w:before="0" w:line="240"/>
      </w:pPr>
      <w:r>
        <w:rPr>
          <w:rFonts w:ascii="Consolas" w:cs="Consolas" w:eastAsia="Consolas" w:hAnsi="Consolas"/>
          <w:sz w:val="17"/>
          <w:szCs w:val="17"/>
        </w:rPr>
        <w:t xml:space="preserve">│       │   ├── main.py</w:t>
      </w:r>
    </w:p>
    <w:p>
      <w:pPr>
        <w:shd w:fill="F3F4F6" w:color="auto" w:val="clear"/>
        <w:spacing w:after="0" w:before="0" w:line="240"/>
      </w:pPr>
      <w:r>
        <w:rPr>
          <w:rFonts w:ascii="Consolas" w:cs="Consolas" w:eastAsia="Consolas" w:hAnsi="Consolas"/>
          <w:sz w:val="17"/>
          <w:szCs w:val="17"/>
        </w:rPr>
        <w:t xml:space="preserve">│       │   ├── core/                 # config, db, redis, security, storage, logging</w:t>
      </w:r>
    </w:p>
    <w:p>
      <w:pPr>
        <w:shd w:fill="F3F4F6" w:color="auto" w:val="clear"/>
        <w:spacing w:after="0" w:before="0" w:line="240"/>
      </w:pPr>
      <w:r>
        <w:rPr>
          <w:rFonts w:ascii="Consolas" w:cs="Consolas" w:eastAsia="Consolas" w:hAnsi="Consolas"/>
          <w:sz w:val="17"/>
          <w:szCs w:val="17"/>
        </w:rPr>
        <w:t xml:space="preserve">│       │   ├── modules/</w:t>
      </w:r>
    </w:p>
    <w:p>
      <w:pPr>
        <w:shd w:fill="F3F4F6" w:color="auto" w:val="clear"/>
        <w:spacing w:after="0" w:before="0" w:line="240"/>
      </w:pPr>
      <w:r>
        <w:rPr>
          <w:rFonts w:ascii="Consolas" w:cs="Consolas" w:eastAsia="Consolas" w:hAnsi="Consolas"/>
          <w:sz w:val="17"/>
          <w:szCs w:val="17"/>
        </w:rPr>
        <w:t xml:space="preserve">│       │   │   ├── users/            # tài khoản, vai trò, lớp học</w:t>
      </w:r>
    </w:p>
    <w:p>
      <w:pPr>
        <w:shd w:fill="F3F4F6" w:color="auto" w:val="clear"/>
        <w:spacing w:after="0" w:before="0" w:line="240"/>
      </w:pPr>
      <w:r>
        <w:rPr>
          <w:rFonts w:ascii="Consolas" w:cs="Consolas" w:eastAsia="Consolas" w:hAnsi="Consolas"/>
          <w:sz w:val="17"/>
          <w:szCs w:val="17"/>
        </w:rPr>
        <w:t xml:space="preserve">│       │   │   ├── ingestion/        # nguồn, upload, trích xuất, tách bài</w:t>
      </w:r>
    </w:p>
    <w:p>
      <w:pPr>
        <w:shd w:fill="F3F4F6" w:color="auto" w:val="clear"/>
        <w:spacing w:after="0" w:before="0" w:line="240"/>
      </w:pPr>
      <w:r>
        <w:rPr>
          <w:rFonts w:ascii="Consolas" w:cs="Consolas" w:eastAsia="Consolas" w:hAnsi="Consolas"/>
          <w:sz w:val="17"/>
          <w:szCs w:val="17"/>
        </w:rPr>
        <w:t xml:space="preserve">│       │   │   ├── problem_bank/     # bài toán, kỹ năng, bộ đề, duyệt bài</w:t>
      </w:r>
    </w:p>
    <w:p>
      <w:pPr>
        <w:shd w:fill="F3F4F6" w:color="auto" w:val="clear"/>
        <w:spacing w:after="0" w:before="0" w:line="240"/>
      </w:pPr>
      <w:r>
        <w:rPr>
          <w:rFonts w:ascii="Consolas" w:cs="Consolas" w:eastAsia="Consolas" w:hAnsi="Consolas"/>
          <w:sz w:val="17"/>
          <w:szCs w:val="17"/>
        </w:rPr>
        <w:t xml:space="preserve">│       │   │   ├── generation_verification/</w:t>
      </w:r>
    </w:p>
    <w:p>
      <w:pPr>
        <w:shd w:fill="F3F4F6" w:color="auto" w:val="clear"/>
        <w:spacing w:after="0" w:before="0" w:line="240"/>
      </w:pPr>
      <w:r>
        <w:rPr>
          <w:rFonts w:ascii="Consolas" w:cs="Consolas" w:eastAsia="Consolas" w:hAnsi="Consolas"/>
          <w:sz w:val="17"/>
          <w:szCs w:val="17"/>
        </w:rPr>
        <w:t xml:space="preserve">│       │   │   │   ├── parser.py     # văn bản/LaTeX -&gt; cấu trúc</w:t>
      </w:r>
    </w:p>
    <w:p>
      <w:pPr>
        <w:shd w:fill="F3F4F6" w:color="auto" w:val="clear"/>
        <w:spacing w:after="0" w:before="0" w:line="240"/>
      </w:pPr>
      <w:r>
        <w:rPr>
          <w:rFonts w:ascii="Consolas" w:cs="Consolas" w:eastAsia="Consolas" w:hAnsi="Consolas"/>
          <w:sz w:val="17"/>
          <w:szCs w:val="17"/>
        </w:rPr>
        <w:t xml:space="preserve">│       │   │   │   ├── canonical.py  # chuẩn hóa + hash chống trùng</w:t>
      </w:r>
    </w:p>
    <w:p>
      <w:pPr>
        <w:shd w:fill="F3F4F6" w:color="auto" w:val="clear"/>
        <w:spacing w:after="0" w:before="0" w:line="240"/>
      </w:pPr>
      <w:r>
        <w:rPr>
          <w:rFonts w:ascii="Consolas" w:cs="Consolas" w:eastAsia="Consolas" w:hAnsi="Consolas"/>
          <w:sz w:val="17"/>
          <w:szCs w:val="17"/>
        </w:rPr>
        <w:t xml:space="preserve">│       │   │   │   ├── generators/   # mỗi dạng toán một generator</w:t>
      </w:r>
    </w:p>
    <w:p>
      <w:pPr>
        <w:shd w:fill="F3F4F6" w:color="auto" w:val="clear"/>
        <w:spacing w:after="0" w:before="0" w:line="240"/>
      </w:pPr>
      <w:r>
        <w:rPr>
          <w:rFonts w:ascii="Consolas" w:cs="Consolas" w:eastAsia="Consolas" w:hAnsi="Consolas"/>
          <w:sz w:val="17"/>
          <w:szCs w:val="17"/>
        </w:rPr>
        <w:t xml:space="preserve">│       │   │   │   ├── verifier.py   # kiểm chứng bằng SymPy</w:t>
      </w:r>
    </w:p>
    <w:p>
      <w:pPr>
        <w:shd w:fill="F3F4F6" w:color="auto" w:val="clear"/>
        <w:spacing w:after="0" w:before="0" w:line="240"/>
      </w:pPr>
      <w:r>
        <w:rPr>
          <w:rFonts w:ascii="Consolas" w:cs="Consolas" w:eastAsia="Consolas" w:hAnsi="Consolas"/>
          <w:sz w:val="17"/>
          <w:szCs w:val="17"/>
        </w:rPr>
        <w:t xml:space="preserve">│       │   │   │   └── difficulty.py # ước lượng độ khó</w:t>
      </w:r>
    </w:p>
    <w:p>
      <w:pPr>
        <w:shd w:fill="F3F4F6" w:color="auto" w:val="clear"/>
        <w:spacing w:after="0" w:before="0" w:line="240"/>
      </w:pPr>
      <w:r>
        <w:rPr>
          <w:rFonts w:ascii="Consolas" w:cs="Consolas" w:eastAsia="Consolas" w:hAnsi="Consolas"/>
          <w:sz w:val="17"/>
          <w:szCs w:val="17"/>
        </w:rPr>
        <w:t xml:space="preserve">│       │   │   └── learning/         # lượt làm bài, điểm kỹ năng, chọn bài tiếp</w:t>
      </w:r>
    </w:p>
    <w:p>
      <w:pPr>
        <w:shd w:fill="F3F4F6" w:color="auto" w:val="clear"/>
        <w:spacing w:after="0" w:before="0" w:line="240"/>
      </w:pPr>
      <w:r>
        <w:rPr>
          <w:rFonts w:ascii="Consolas" w:cs="Consolas" w:eastAsia="Consolas" w:hAnsi="Consolas"/>
          <w:sz w:val="17"/>
          <w:szCs w:val="17"/>
        </w:rPr>
        <w:t xml:space="preserve">│       │   └── workers/              # celery_app.py, định tuyến hàng đợi</w:t>
      </w:r>
    </w:p>
    <w:p>
      <w:pPr>
        <w:shd w:fill="F3F4F6" w:color="auto" w:val="clear"/>
        <w:spacing w:after="0" w:before="0" w:line="240"/>
      </w:pPr>
      <w:r>
        <w:rPr>
          <w:rFonts w:ascii="Consolas" w:cs="Consolas" w:eastAsia="Consolas" w:hAnsi="Consolas"/>
          <w:sz w:val="17"/>
          <w:szCs w:val="17"/>
        </w:rPr>
        <w:t xml:space="preserve">│       ├── migrations/               # Alembic</w:t>
      </w:r>
    </w:p>
    <w:p>
      <w:pPr>
        <w:shd w:fill="F3F4F6" w:color="auto" w:val="clear"/>
        <w:spacing w:after="0" w:before="0" w:line="240"/>
      </w:pPr>
      <w:r>
        <w:rPr>
          <w:rFonts w:ascii="Consolas" w:cs="Consolas" w:eastAsia="Consolas" w:hAnsi="Consolas"/>
          <w:sz w:val="17"/>
          <w:szCs w:val="17"/>
        </w:rPr>
        <w:t xml:space="preserve">│       └── tests/</w:t>
      </w:r>
    </w:p>
    <w:p>
      <w:pPr>
        <w:shd w:fill="F3F4F6" w:color="auto" w:val="clear"/>
        <w:spacing w:after="0" w:before="0" w:line="240"/>
      </w:pPr>
      <w:r>
        <w:rPr>
          <w:rFonts w:ascii="Consolas" w:cs="Consolas" w:eastAsia="Consolas" w:hAnsi="Consolas"/>
          <w:sz w:val="17"/>
          <w:szCs w:val="17"/>
        </w:rPr>
        <w:t xml:space="preserve">├── infra/</w:t>
      </w:r>
    </w:p>
    <w:p>
      <w:pPr>
        <w:shd w:fill="F3F4F6" w:color="auto" w:val="clear"/>
        <w:spacing w:after="0" w:before="0" w:line="240"/>
      </w:pPr>
      <w:r>
        <w:rPr>
          <w:rFonts w:ascii="Consolas" w:cs="Consolas" w:eastAsia="Consolas" w:hAnsi="Consolas"/>
          <w:sz w:val="17"/>
          <w:szCs w:val="17"/>
        </w:rPr>
        <w:t xml:space="preserve">│   ├── docker-compose.yml            # môi trường dev</w:t>
      </w:r>
    </w:p>
    <w:p>
      <w:pPr>
        <w:shd w:fill="F3F4F6" w:color="auto" w:val="clear"/>
        <w:spacing w:after="0" w:before="0" w:line="240"/>
      </w:pPr>
      <w:r>
        <w:rPr>
          <w:rFonts w:ascii="Consolas" w:cs="Consolas" w:eastAsia="Consolas" w:hAnsi="Consolas"/>
          <w:sz w:val="17"/>
          <w:szCs w:val="17"/>
        </w:rPr>
        <w:t xml:space="preserve">│   ├── docker-compose.prod.yml       # môi trường production (Pha A)</w:t>
      </w:r>
    </w:p>
    <w:p>
      <w:pPr>
        <w:shd w:fill="F3F4F6" w:color="auto" w:val="clear"/>
        <w:spacing w:after="0" w:before="0" w:line="240"/>
      </w:pPr>
      <w:r>
        <w:rPr>
          <w:rFonts w:ascii="Consolas" w:cs="Consolas" w:eastAsia="Consolas" w:hAnsi="Consolas"/>
          <w:sz w:val="17"/>
          <w:szCs w:val="17"/>
        </w:rPr>
        <w:t xml:space="preserve">│   └── caddy/Caddyfile</w:t>
      </w:r>
    </w:p>
    <w:p>
      <w:pPr>
        <w:shd w:fill="F3F4F6" w:color="auto" w:val="clear"/>
        <w:spacing w:after="0" w:before="0" w:line="240"/>
      </w:pPr>
      <w:r>
        <w:rPr>
          <w:rFonts w:ascii="Consolas" w:cs="Consolas" w:eastAsia="Consolas" w:hAnsi="Consolas"/>
          <w:sz w:val="17"/>
          <w:szCs w:val="17"/>
        </w:rPr>
        <w:t xml:space="preserve">├── loadtest/                         # kịch bản k6</w:t>
      </w:r>
    </w:p>
    <w:p>
      <w:pPr>
        <w:shd w:fill="F3F4F6" w:color="auto" w:val="clear"/>
        <w:spacing w:after="0" w:before="0" w:line="240"/>
      </w:pPr>
      <w:r>
        <w:rPr>
          <w:rFonts w:ascii="Consolas" w:cs="Consolas" w:eastAsia="Consolas" w:hAnsi="Consolas"/>
          <w:sz w:val="17"/>
          <w:szCs w:val="17"/>
        </w:rPr>
        <w:t xml:space="preserve">└── .github/workflows/                # CI/CD</w:t>
      </w:r>
    </w:p>
    <w:p>
      <w:pPr>
        <w:spacing w:after="120"/>
      </w:pPr>
    </w:p>
    <w:p>
      <w:pPr>
        <w:pStyle w:val="Heading2"/>
      </w:pPr>
      <w:r>
        <w:t xml:space="preserve">5.2. Cấu trúc bên trong một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File</w:t>
            </w:r>
          </w:p>
        </w:tc>
        <w:tc>
          <w:tcPr>
            <w:tcW w:type="dxa" w:w="67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Trách nhiệm</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router.py</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Khai báo endpoint FastAPI, kiểm tra quyền, gọi </w:t>
            </w:r>
            <w:r>
              <w:rPr>
                <w:rFonts w:ascii="Consolas" w:cs="Consolas" w:eastAsia="Consolas" w:hAnsi="Consolas"/>
                <w:color w:val="C7254E"/>
                <w:sz w:val="19"/>
                <w:szCs w:val="19"/>
              </w:rPr>
              <w:t xml:space="preserve">service</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service.py</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Nghiệp vụ; là </w:t>
            </w:r>
            <w:r>
              <w:rPr>
                <w:b/>
                <w:bCs/>
                <w:sz w:val="19"/>
                <w:szCs w:val="19"/>
              </w:rPr>
              <w:t xml:space="preserve">giao diện công khai duy nhất</w:t>
            </w:r>
            <w:r>
              <w:rPr>
                <w:sz w:val="19"/>
                <w:szCs w:val="19"/>
              </w:rPr>
              <w:t xml:space="preserve"> để module khác gọi vào</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repository.py</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Truy vấn cơ sở dữ liệu của riêng module</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models.py</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Bảng SQLAlchemy của module</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schemas.py</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Pydantic schema cho request/response</w:t>
            </w:r>
          </w:p>
        </w:tc>
      </w:tr>
      <w:t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tasks.py</w:t>
            </w:r>
          </w:p>
        </w:tc>
        <w:tc>
          <w:tcPr>
            <w:tcW w:type="dxa" w:w="67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Celery task của module (nếu có)</w:t>
            </w:r>
          </w:p>
        </w:tc>
      </w:tr>
    </w:tbl>
    <w:p>
      <w:pPr>
        <w:spacing w:after="120"/>
      </w:pPr>
    </w:p>
    <w:p>
      <w:pPr>
        <w:pStyle w:val="Heading2"/>
      </w:pPr>
      <w:r>
        <w:t xml:space="preserve">5.3. Quy tắc giữa các module</w:t>
      </w:r>
    </w:p>
    <w:p>
      <w:pPr>
        <w:pStyle w:val="ListParagraph"/>
        <w:numPr>
          <w:ilvl w:val="0"/>
          <w:numId w:val="2"/>
        </w:numPr>
        <w:spacing w:after="60" w:line="276"/>
      </w:pPr>
      <w:r>
        <w:t xml:space="preserve">Module chỉ gọi </w:t>
      </w:r>
      <w:r>
        <w:rPr>
          <w:rFonts w:ascii="Consolas" w:cs="Consolas" w:eastAsia="Consolas" w:hAnsi="Consolas"/>
          <w:color w:val="C7254E"/>
          <w:sz w:val="19"/>
          <w:szCs w:val="19"/>
        </w:rPr>
        <w:t xml:space="preserve">service</w:t>
      </w:r>
      <w:r>
        <w:t xml:space="preserve"> của module khác; </w:t>
      </w:r>
      <w:r>
        <w:rPr>
          <w:b/>
          <w:bCs/>
        </w:rPr>
        <w:t xml:space="preserve">không</w:t>
      </w:r>
      <w:r>
        <w:t xml:space="preserve"> import </w:t>
      </w:r>
      <w:r>
        <w:rPr>
          <w:rFonts w:ascii="Consolas" w:cs="Consolas" w:eastAsia="Consolas" w:hAnsi="Consolas"/>
          <w:color w:val="C7254E"/>
          <w:sz w:val="19"/>
          <w:szCs w:val="19"/>
        </w:rPr>
        <w:t xml:space="preserve">models</w:t>
      </w:r>
      <w:r>
        <w:t xml:space="preserve"> hay </w:t>
      </w:r>
      <w:r>
        <w:rPr>
          <w:rFonts w:ascii="Consolas" w:cs="Consolas" w:eastAsia="Consolas" w:hAnsi="Consolas"/>
          <w:color w:val="C7254E"/>
          <w:sz w:val="19"/>
          <w:szCs w:val="19"/>
        </w:rPr>
        <w:t xml:space="preserve">repository</w:t>
      </w:r>
      <w:r>
        <w:t xml:space="preserve"> của nhau, </w:t>
      </w:r>
      <w:r>
        <w:rPr>
          <w:b/>
          <w:bCs/>
        </w:rPr>
        <w:t xml:space="preserve">không</w:t>
      </w:r>
      <w:r>
        <w:t xml:space="preserve"> JOIN chéo bảng của module khác.</w:t>
      </w:r>
    </w:p>
    <w:p>
      <w:pPr>
        <w:pStyle w:val="ListParagraph"/>
        <w:numPr>
          <w:ilvl w:val="0"/>
          <w:numId w:val="2"/>
        </w:numPr>
        <w:spacing w:after="60" w:line="276"/>
      </w:pPr>
      <w:r>
        <w:t xml:space="preserve">Giao tiếp bất đồng bộ đi qua Celery task, ví dụ: tạo lượt làm bài → </w:t>
      </w:r>
      <w:r>
        <w:rPr>
          <w:rFonts w:ascii="Consolas" w:cs="Consolas" w:eastAsia="Consolas" w:hAnsi="Consolas"/>
          <w:color w:val="C7254E"/>
          <w:sz w:val="19"/>
          <w:szCs w:val="19"/>
        </w:rPr>
        <w:t xml:space="preserve">learning.update_skill_score</w:t>
      </w:r>
      <w:r>
        <w:t xml:space="preserve">; bài được duyệt → </w:t>
      </w:r>
      <w:r>
        <w:rPr>
          <w:rFonts w:ascii="Consolas" w:cs="Consolas" w:eastAsia="Consolas" w:hAnsi="Consolas"/>
          <w:color w:val="C7254E"/>
          <w:sz w:val="19"/>
          <w:szCs w:val="19"/>
        </w:rPr>
        <w:t xml:space="preserve">problem_bank.add_to_pool</w:t>
      </w:r>
      <w:r>
        <w:t xml:space="preserve">.</w:t>
      </w:r>
    </w:p>
    <w:p>
      <w:pPr>
        <w:pStyle w:val="ListParagraph"/>
        <w:numPr>
          <w:ilvl w:val="0"/>
          <w:numId w:val="2"/>
        </w:numPr>
        <w:spacing w:after="60" w:line="276"/>
      </w:pPr>
      <w:r>
        <w:t xml:space="preserve">Tầng truy cập dữ liệu tách sẵn hai phiên </w:t>
      </w:r>
      <w:r>
        <w:rPr>
          <w:rFonts w:ascii="Consolas" w:cs="Consolas" w:eastAsia="Consolas" w:hAnsi="Consolas"/>
          <w:color w:val="C7254E"/>
          <w:sz w:val="19"/>
          <w:szCs w:val="19"/>
        </w:rPr>
        <w:t xml:space="preserve">db_write</w:t>
      </w:r>
      <w:r>
        <w:t xml:space="preserve"> và </w:t>
      </w:r>
      <w:r>
        <w:rPr>
          <w:rFonts w:ascii="Consolas" w:cs="Consolas" w:eastAsia="Consolas" w:hAnsi="Consolas"/>
          <w:color w:val="C7254E"/>
          <w:sz w:val="19"/>
          <w:szCs w:val="19"/>
        </w:rPr>
        <w:t xml:space="preserve">db_read</w:t>
      </w:r>
      <w:r>
        <w:t xml:space="preserve">. Ở Pha A cả hai cùng trỏ vào một PostgreSQL; sang Pha B chỉ cần trỏ </w:t>
      </w:r>
      <w:r>
        <w:rPr>
          <w:rFonts w:ascii="Consolas" w:cs="Consolas" w:eastAsia="Consolas" w:hAnsi="Consolas"/>
          <w:color w:val="C7254E"/>
          <w:sz w:val="19"/>
          <w:szCs w:val="19"/>
        </w:rPr>
        <w:t xml:space="preserve">db_read</w:t>
      </w:r>
      <w:r>
        <w:t xml:space="preserve"> vào read replica.</w:t>
      </w:r>
    </w:p>
    <w:p>
      <w:pPr>
        <w:pStyle w:val="Heading1"/>
      </w:pPr>
      <w:r>
        <w:t xml:space="preserve">6. Các luồng xử lý chính</w:t>
      </w:r>
    </w:p>
    <w:p>
      <w:pPr>
        <w:pStyle w:val="Heading2"/>
      </w:pPr>
      <w:r>
        <w:t xml:space="preserve">6.1. Học sinh luyện tập (luồng nóng)</w:t>
      </w:r>
    </w:p>
    <w:p>
      <w:pPr>
        <w:spacing w:after="120" w:line="288"/>
      </w:pPr>
      <w:r>
        <w:rPr>
          <w:b/>
          <w:bCs/>
        </w:rPr>
        <w:t xml:space="preserve">`GET /api/practice/next`</w:t>
      </w:r>
      <w:r>
        <w:t xml:space="preserve"> – chọn bài tiếp theo, không chạm LLM hay SymPy:</w:t>
      </w:r>
    </w:p>
    <w:p>
      <w:pPr>
        <w:pStyle w:val="ListParagraph"/>
        <w:numPr>
          <w:ilvl w:val="0"/>
          <w:numId w:val="3"/>
        </w:numPr>
        <w:spacing w:after="60" w:line="276"/>
      </w:pPr>
      <w:r>
        <w:t xml:space="preserve">Đọc hồ sơ năng lực </w:t>
      </w:r>
      <w:r>
        <w:rPr>
          <w:rFonts w:ascii="Consolas" w:cs="Consolas" w:eastAsia="Consolas" w:hAnsi="Consolas"/>
          <w:color w:val="C7254E"/>
          <w:sz w:val="19"/>
          <w:szCs w:val="19"/>
        </w:rPr>
        <w:t xml:space="preserve">skill_scores</w:t>
      </w:r>
      <w:r>
        <w:t xml:space="preserve"> của học sinh (cache Redis 5 phút).</w:t>
      </w:r>
    </w:p>
    <w:p>
      <w:pPr>
        <w:pStyle w:val="ListParagraph"/>
        <w:numPr>
          <w:ilvl w:val="0"/>
          <w:numId w:val="3"/>
        </w:numPr>
        <w:spacing w:after="60" w:line="276"/>
      </w:pPr>
      <w:r>
        <w:t xml:space="preserve">Chọn kỹ năng yếu nhất và mức độ khó gần năng lực hiện tại.</w:t>
      </w:r>
    </w:p>
    <w:p>
      <w:pPr>
        <w:pStyle w:val="ListParagraph"/>
        <w:numPr>
          <w:ilvl w:val="0"/>
          <w:numId w:val="3"/>
        </w:numPr>
        <w:spacing w:after="60" w:line="276"/>
      </w:pPr>
      <w:r>
        <w:t xml:space="preserve">Lấy ngẫu nhiên ID bài từ </w:t>
      </w:r>
      <w:r>
        <w:rPr>
          <w:rFonts w:ascii="Consolas" w:cs="Consolas" w:eastAsia="Consolas" w:hAnsi="Consolas"/>
          <w:color w:val="C7254E"/>
          <w:sz w:val="19"/>
          <w:szCs w:val="19"/>
        </w:rPr>
        <w:t xml:space="preserve">pool:{skill}:{bucket}</w:t>
      </w:r>
      <w:r>
        <w:t xml:space="preserve">, loại các bài trong </w:t>
      </w:r>
      <w:r>
        <w:rPr>
          <w:rFonts w:ascii="Consolas" w:cs="Consolas" w:eastAsia="Consolas" w:hAnsi="Consolas"/>
          <w:color w:val="C7254E"/>
          <w:sz w:val="19"/>
          <w:szCs w:val="19"/>
        </w:rPr>
        <w:t xml:space="preserve">recent:{user}</w:t>
      </w:r>
      <w:r>
        <w:t xml:space="preserve">.</w:t>
      </w:r>
    </w:p>
    <w:p>
      <w:pPr>
        <w:pStyle w:val="ListParagraph"/>
        <w:numPr>
          <w:ilvl w:val="0"/>
          <w:numId w:val="3"/>
        </w:numPr>
        <w:spacing w:after="60" w:line="276"/>
      </w:pPr>
      <w:r>
        <w:t xml:space="preserve">Đọc nội dung bài từ </w:t>
      </w:r>
      <w:r>
        <w:rPr>
          <w:rFonts w:ascii="Consolas" w:cs="Consolas" w:eastAsia="Consolas" w:hAnsi="Consolas"/>
          <w:color w:val="C7254E"/>
          <w:sz w:val="19"/>
          <w:szCs w:val="19"/>
        </w:rPr>
        <w:t xml:space="preserve">problem:{id}</w:t>
      </w:r>
      <w:r>
        <w:t xml:space="preserve"> (cache miss thì đọc PostgreSQL rồi ghi lại cache).</w:t>
      </w:r>
    </w:p>
    <w:p>
      <w:pPr>
        <w:spacing w:after="120" w:line="288"/>
      </w:pPr>
      <w:r>
        <w:rPr>
          <w:b/>
          <w:bCs/>
        </w:rPr>
        <w:t xml:space="preserve">`POST /api/attempts`</w:t>
      </w:r>
      <w:r>
        <w:t xml:space="preserve"> – nộp bài:</w:t>
      </w:r>
    </w:p>
    <w:p>
      <w:pPr>
        <w:pStyle w:val="ListParagraph"/>
        <w:numPr>
          <w:ilvl w:val="0"/>
          <w:numId w:val="4"/>
        </w:numPr>
        <w:spacing w:after="60" w:line="276"/>
      </w:pPr>
      <w:r>
        <w:t xml:space="preserve">Chấm bằng cách so với đáp án đã chuẩn hóa sẵn (xem mục 6.5).</w:t>
      </w:r>
    </w:p>
    <w:p>
      <w:pPr>
        <w:pStyle w:val="ListParagraph"/>
        <w:numPr>
          <w:ilvl w:val="0"/>
          <w:numId w:val="4"/>
        </w:numPr>
        <w:spacing w:after="60" w:line="276"/>
      </w:pPr>
      <w:r>
        <w:rPr>
          <w:rFonts w:ascii="Consolas" w:cs="Consolas" w:eastAsia="Consolas" w:hAnsi="Consolas"/>
          <w:color w:val="C7254E"/>
          <w:sz w:val="19"/>
          <w:szCs w:val="19"/>
        </w:rPr>
        <w:t xml:space="preserve">INSERT</w:t>
      </w:r>
      <w:r>
        <w:t xml:space="preserve"> vào bảng </w:t>
      </w:r>
      <w:r>
        <w:rPr>
          <w:rFonts w:ascii="Consolas" w:cs="Consolas" w:eastAsia="Consolas" w:hAnsi="Consolas"/>
          <w:color w:val="C7254E"/>
          <w:sz w:val="19"/>
          <w:szCs w:val="19"/>
        </w:rPr>
        <w:t xml:space="preserve">attempts</w:t>
      </w:r>
      <w:r>
        <w:t xml:space="preserve"> (chỉ ghi thêm).</w:t>
      </w:r>
    </w:p>
    <w:p>
      <w:pPr>
        <w:pStyle w:val="ListParagraph"/>
        <w:numPr>
          <w:ilvl w:val="0"/>
          <w:numId w:val="4"/>
        </w:numPr>
        <w:spacing w:after="60" w:line="276"/>
      </w:pPr>
      <w:r>
        <w:t xml:space="preserve">Đẩy task </w:t>
      </w:r>
      <w:r>
        <w:rPr>
          <w:rFonts w:ascii="Consolas" w:cs="Consolas" w:eastAsia="Consolas" w:hAnsi="Consolas"/>
          <w:color w:val="C7254E"/>
          <w:sz w:val="19"/>
          <w:szCs w:val="19"/>
        </w:rPr>
        <w:t xml:space="preserve">learning.update_skill_score(user_id, skill_id, is_correct)</w:t>
      </w:r>
      <w:r>
        <w:t xml:space="preserve"> vào hàng đợi </w:t>
      </w:r>
      <w:r>
        <w:rPr>
          <w:rFonts w:ascii="Consolas" w:cs="Consolas" w:eastAsia="Consolas" w:hAnsi="Consolas"/>
          <w:color w:val="C7254E"/>
          <w:sz w:val="19"/>
          <w:szCs w:val="19"/>
        </w:rPr>
        <w:t xml:space="preserve">learning</w:t>
      </w:r>
      <w:r>
        <w:t xml:space="preserve">.</w:t>
      </w:r>
    </w:p>
    <w:p>
      <w:pPr>
        <w:pStyle w:val="ListParagraph"/>
        <w:numPr>
          <w:ilvl w:val="0"/>
          <w:numId w:val="4"/>
        </w:numPr>
        <w:spacing w:after="60" w:line="276"/>
      </w:pPr>
      <w:r>
        <w:t xml:space="preserve">Trả kết quả đúng/sai, gợi ý và lời giải ngay cho học sinh.</w:t>
      </w:r>
    </w:p>
    <w:p>
      <w:pPr>
        <w:pStyle w:val="Heading2"/>
      </w:pPr>
      <w:r>
        <w:t xml:space="preserve">6.2. Giáo viên tải tài liệu lên (pipeline nền)</w:t>
      </w:r>
    </w:p>
    <w:p>
      <w:pPr>
        <w:pStyle w:val="ListParagraph"/>
        <w:numPr>
          <w:ilvl w:val="0"/>
          <w:numId w:val="5"/>
        </w:numPr>
        <w:spacing w:after="60" w:line="276"/>
      </w:pPr>
      <w:r>
        <w:rPr>
          <w:rFonts w:ascii="Consolas" w:cs="Consolas" w:eastAsia="Consolas" w:hAnsi="Consolas"/>
          <w:color w:val="C7254E"/>
          <w:sz w:val="19"/>
          <w:szCs w:val="19"/>
        </w:rPr>
        <w:t xml:space="preserve">POST /api/ingestion/upload-url</w:t>
      </w:r>
      <w:r>
        <w:t xml:space="preserve"> → nhận presigned URL; trình duyệt upload file thẳng lên R2.</w:t>
      </w:r>
    </w:p>
    <w:p>
      <w:pPr>
        <w:pStyle w:val="ListParagraph"/>
        <w:numPr>
          <w:ilvl w:val="0"/>
          <w:numId w:val="5"/>
        </w:numPr>
        <w:spacing w:after="60" w:line="276"/>
      </w:pPr>
      <w:r>
        <w:rPr>
          <w:rFonts w:ascii="Consolas" w:cs="Consolas" w:eastAsia="Consolas" w:hAnsi="Consolas"/>
          <w:color w:val="C7254E"/>
          <w:sz w:val="19"/>
          <w:szCs w:val="19"/>
        </w:rPr>
        <w:t xml:space="preserve">POST /api/ingestion/sources</w:t>
      </w:r>
      <w:r>
        <w:t xml:space="preserve"> → tạo bản ghi nguồn, đẩy task </w:t>
      </w:r>
      <w:r>
        <w:rPr>
          <w:rFonts w:ascii="Consolas" w:cs="Consolas" w:eastAsia="Consolas" w:hAnsi="Consolas"/>
          <w:color w:val="C7254E"/>
          <w:sz w:val="19"/>
          <w:szCs w:val="19"/>
        </w:rPr>
        <w:t xml:space="preserve">ingest</w:t>
      </w:r>
      <w:r>
        <w:t xml:space="preserve">.</w:t>
      </w:r>
    </w:p>
    <w:p>
      <w:pPr>
        <w:pStyle w:val="ListParagraph"/>
        <w:numPr>
          <w:ilvl w:val="0"/>
          <w:numId w:val="5"/>
        </w:numPr>
        <w:spacing w:after="60" w:line="276"/>
      </w:pPr>
      <w:r>
        <w:t xml:space="preserve">[ingest] Trích xuất nội dung: PyMuPDF (PDF), python-docx (Word), OCR (ảnh) → tách thành từng bài.</w:t>
      </w:r>
    </w:p>
    <w:p>
      <w:pPr>
        <w:pStyle w:val="ListParagraph"/>
        <w:numPr>
          <w:ilvl w:val="0"/>
          <w:numId w:val="5"/>
        </w:numPr>
        <w:spacing w:after="60" w:line="276"/>
      </w:pPr>
      <w:r>
        <w:t xml:space="preserve">[ingest] LLM trả về JSON theo schema cố định (đề bài, dạng tổng quát, tham số, lớp, kỹ năng) → Pydantic kiểm tra; sai schema thì đánh dấu lỗi.</w:t>
      </w:r>
    </w:p>
    <w:p>
      <w:pPr>
        <w:pStyle w:val="ListParagraph"/>
        <w:numPr>
          <w:ilvl w:val="0"/>
          <w:numId w:val="5"/>
        </w:numPr>
        <w:spacing w:after="60" w:line="276"/>
      </w:pPr>
      <w:r>
        <w:t xml:space="preserve">[verify] SymPy phân tích và giải → so với đáp án → tính </w:t>
      </w:r>
      <w:r>
        <w:rPr>
          <w:rFonts w:ascii="Consolas" w:cs="Consolas" w:eastAsia="Consolas" w:hAnsi="Consolas"/>
          <w:color w:val="C7254E"/>
          <w:sz w:val="19"/>
          <w:szCs w:val="19"/>
        </w:rPr>
        <w:t xml:space="preserve">canonical_hash</w:t>
      </w:r>
      <w:r>
        <w:t xml:space="preserve"> → kiểm tra trùng.</w:t>
      </w:r>
    </w:p>
    <w:p>
      <w:pPr>
        <w:pStyle w:val="ListParagraph"/>
        <w:numPr>
          <w:ilvl w:val="0"/>
          <w:numId w:val="5"/>
        </w:numPr>
        <w:spacing w:after="60" w:line="276"/>
      </w:pPr>
      <w:r>
        <w:t xml:space="preserve">Bài hợp lệ chuyển </w:t>
      </w:r>
      <w:r>
        <w:rPr>
          <w:rFonts w:ascii="Consolas" w:cs="Consolas" w:eastAsia="Consolas" w:hAnsi="Consolas"/>
          <w:color w:val="C7254E"/>
          <w:sz w:val="19"/>
          <w:szCs w:val="19"/>
        </w:rPr>
        <w:t xml:space="preserve">status = verified</w:t>
      </w:r>
      <w:r>
        <w:t xml:space="preserve"> và vào hàng chờ duyệt của giáo viên.</w:t>
      </w:r>
    </w:p>
    <w:p>
      <w:pPr>
        <w:pStyle w:val="ListParagraph"/>
        <w:numPr>
          <w:ilvl w:val="0"/>
          <w:numId w:val="5"/>
        </w:numPr>
        <w:spacing w:after="60" w:line="276"/>
      </w:pPr>
      <w:r>
        <w:t xml:space="preserve">Giáo viên duyệt → </w:t>
      </w:r>
      <w:r>
        <w:rPr>
          <w:rFonts w:ascii="Consolas" w:cs="Consolas" w:eastAsia="Consolas" w:hAnsi="Consolas"/>
          <w:color w:val="C7254E"/>
          <w:sz w:val="19"/>
          <w:szCs w:val="19"/>
        </w:rPr>
        <w:t xml:space="preserve">status = approved</w:t>
      </w:r>
      <w:r>
        <w:t xml:space="preserve"> → ID bài được thêm vào </w:t>
      </w:r>
      <w:r>
        <w:rPr>
          <w:rFonts w:ascii="Consolas" w:cs="Consolas" w:eastAsia="Consolas" w:hAnsi="Consolas"/>
          <w:color w:val="C7254E"/>
          <w:sz w:val="19"/>
          <w:szCs w:val="19"/>
        </w:rPr>
        <w:t xml:space="preserve">pool:{skill}:{bucket}</w:t>
      </w:r>
      <w:r>
        <w:t xml:space="preserve">.</w:t>
      </w:r>
    </w:p>
    <w:p>
      <w:pPr>
        <w:spacing w:after="120" w:line="288"/>
      </w:pPr>
      <w:r>
        <w:t xml:space="preserve">Frontend theo dõi tiến độ bằng cách gọi </w:t>
      </w:r>
      <w:r>
        <w:rPr>
          <w:rFonts w:ascii="Consolas" w:cs="Consolas" w:eastAsia="Consolas" w:hAnsi="Consolas"/>
          <w:color w:val="C7254E"/>
          <w:sz w:val="19"/>
          <w:szCs w:val="19"/>
        </w:rPr>
        <w:t xml:space="preserve">GET /api/ingestion/sources/{id}</w:t>
      </w:r>
      <w:r>
        <w:t xml:space="preserve"> định kỳ.</w:t>
      </w:r>
    </w:p>
    <w:p>
      <w:pPr>
        <w:pStyle w:val="Heading2"/>
      </w:pPr>
      <w:r>
        <w:t xml:space="preserve">6.3. Tự làm giàu dữ liệu</w:t>
      </w:r>
    </w:p>
    <w:p>
      <w:pPr>
        <w:spacing w:after="120" w:line="288"/>
      </w:pPr>
      <w:r>
        <w:t xml:space="preserve">Chạy theo lịch (Celery Beat) hoặc khi giáo viên/quản trị viên yêu cầu:</w:t>
      </w:r>
    </w:p>
    <w:p>
      <w:pPr>
        <w:shd w:fill="F3F4F6" w:color="auto" w:val="clear"/>
        <w:spacing w:after="0" w:before="0" w:line="240"/>
      </w:pPr>
      <w:r>
        <w:rPr>
          <w:rFonts w:ascii="Consolas" w:cs="Consolas" w:eastAsia="Consolas" w:hAnsi="Consolas"/>
          <w:sz w:val="17"/>
          <w:szCs w:val="17"/>
        </w:rPr>
        <w:t xml:space="preserve">Bài gốc (approved)</w:t>
      </w:r>
    </w:p>
    <w:p>
      <w:pPr>
        <w:shd w:fill="F3F4F6" w:color="auto" w:val="clear"/>
        <w:spacing w:after="0" w:before="0" w:line="240"/>
      </w:pPr>
      <w:r>
        <w:rPr>
          <w:rFonts w:ascii="Consolas" w:cs="Consolas" w:eastAsia="Consolas" w:hAnsi="Consolas"/>
          <w:sz w:val="17"/>
          <w:szCs w:val="17"/>
        </w:rPr>
        <w:t xml:space="preserve">  → generator áp luật biến đổi (c = 0, b = 0, đổi hệ số, thêm tham số m, ...)</w:t>
      </w:r>
    </w:p>
    <w:p>
      <w:pPr>
        <w:shd w:fill="F3F4F6" w:color="auto" w:val="clear"/>
        <w:spacing w:after="0" w:before="0" w:line="240"/>
      </w:pPr>
      <w:r>
        <w:rPr>
          <w:rFonts w:ascii="Consolas" w:cs="Consolas" w:eastAsia="Consolas" w:hAnsi="Consolas"/>
          <w:sz w:val="17"/>
          <w:szCs w:val="17"/>
        </w:rPr>
        <w:t xml:space="preserve">  → SymPy kiểm ràng buộc (nghiệm nguyên, Δ ≥ 0, hệ số trong giới hạn của lớp, ...)</w:t>
      </w:r>
    </w:p>
    <w:p>
      <w:pPr>
        <w:shd w:fill="F3F4F6" w:color="auto" w:val="clear"/>
        <w:spacing w:after="0" w:before="0" w:line="240"/>
      </w:pPr>
      <w:r>
        <w:rPr>
          <w:rFonts w:ascii="Consolas" w:cs="Consolas" w:eastAsia="Consolas" w:hAnsi="Consolas"/>
          <w:sz w:val="17"/>
          <w:szCs w:val="17"/>
        </w:rPr>
        <w:t xml:space="preserve">  → ước lượng độ khó (số bước giải, số phép biến đổi, phân số, căn, tham số)</w:t>
      </w:r>
    </w:p>
    <w:p>
      <w:pPr>
        <w:shd w:fill="F3F4F6" w:color="auto" w:val="clear"/>
        <w:spacing w:after="0" w:before="0" w:line="240"/>
      </w:pPr>
      <w:r>
        <w:rPr>
          <w:rFonts w:ascii="Consolas" w:cs="Consolas" w:eastAsia="Consolas" w:hAnsi="Consolas"/>
          <w:sz w:val="17"/>
          <w:szCs w:val="17"/>
        </w:rPr>
        <w:t xml:space="preserve">  → chống trùng bằng canonical_hash</w:t>
      </w:r>
    </w:p>
    <w:p>
      <w:pPr>
        <w:shd w:fill="F3F4F6" w:color="auto" w:val="clear"/>
        <w:spacing w:after="0" w:before="0" w:line="240"/>
      </w:pPr>
      <w:r>
        <w:rPr>
          <w:rFonts w:ascii="Consolas" w:cs="Consolas" w:eastAsia="Consolas" w:hAnsi="Consolas"/>
          <w:sz w:val="17"/>
          <w:szCs w:val="17"/>
        </w:rPr>
        <w:t xml:space="preserve">  → lưu problem + problem_lineage (bài cha, luật biến đổi, phiên bản generator)</w:t>
      </w:r>
    </w:p>
    <w:p>
      <w:pPr>
        <w:shd w:fill="F3F4F6" w:color="auto" w:val="clear"/>
        <w:spacing w:after="0" w:before="0" w:line="240"/>
      </w:pPr>
      <w:r>
        <w:rPr>
          <w:rFonts w:ascii="Consolas" w:cs="Consolas" w:eastAsia="Consolas" w:hAnsi="Consolas"/>
          <w:sz w:val="17"/>
          <w:szCs w:val="17"/>
        </w:rPr>
        <w:t xml:space="preserve">  → hàng chờ duyệt (hoặc tự duyệt khi đạt ngưỡng, kèm duyệt ngẫu nhiên một tỷ lệ mẫu)</w:t>
      </w:r>
    </w:p>
    <w:p>
      <w:pPr>
        <w:spacing w:after="120"/>
      </w:pPr>
    </w:p>
    <w:p>
      <w:pPr>
        <w:pBdr>
          <w:left w:val="single" w:color="2E75B6" w:sz="18" w:space="8"/>
        </w:pBdr>
        <w:spacing w:after="160" w:before="60" w:line="276"/>
        <w:ind w:left="200"/>
      </w:pPr>
      <w:r>
        <w:rPr>
          <w:i/>
          <w:iCs/>
          <w:color w:val="404040"/>
        </w:rPr>
        <w:t xml:space="preserve">Mọi bài sinh ra đều lưu nguồn gốc và quá trình biến đổi, đúng yêu cầu “không phải hệ thống tự học không kiểm soát” của đề tài.</w:t>
      </w:r>
    </w:p>
    <w:p>
      <w:pPr>
        <w:pStyle w:val="Heading2"/>
      </w:pPr>
      <w:r>
        <w:t xml:space="preserve">6.4. Chống trùng lặp</w:t>
      </w:r>
    </w:p>
    <w:p>
      <w:pPr>
        <w:spacing w:after="120" w:line="288"/>
      </w:pPr>
      <w:r>
        <w:t xml:space="preserve">Trước khi lưu, bài toán được SymPy đưa về </w:t>
      </w:r>
      <w:r>
        <w:rPr>
          <w:b/>
          <w:bCs/>
        </w:rPr>
        <w:t xml:space="preserve">dạng chuẩn</w:t>
      </w:r>
      <w:r>
        <w:t xml:space="preserve"> (chuyển hết về một vế, khai triển, sắp xếp số hạng, rút gọn hệ số chung), sau đó băm SHA-256 thành </w:t>
      </w:r>
      <w:r>
        <w:rPr>
          <w:rFonts w:ascii="Consolas" w:cs="Consolas" w:eastAsia="Consolas" w:hAnsi="Consolas"/>
          <w:color w:val="C7254E"/>
          <w:sz w:val="19"/>
          <w:szCs w:val="19"/>
        </w:rPr>
        <w:t xml:space="preserve">canonical_hash</w:t>
      </w:r>
      <w:r>
        <w:t xml:space="preserve"> có ràng buộc UNIQUE. Ví dụ </w:t>
      </w:r>
      <w:r>
        <w:rPr>
          <w:rFonts w:ascii="Consolas" w:cs="Consolas" w:eastAsia="Consolas" w:hAnsi="Consolas"/>
          <w:color w:val="C7254E"/>
          <w:sz w:val="19"/>
          <w:szCs w:val="19"/>
        </w:rPr>
        <w:t xml:space="preserve">x² + 2x - 3 = 0</w:t>
      </w:r>
      <w:r>
        <w:t xml:space="preserve"> và </w:t>
      </w:r>
      <w:r>
        <w:rPr>
          <w:rFonts w:ascii="Consolas" w:cs="Consolas" w:eastAsia="Consolas" w:hAnsi="Consolas"/>
          <w:color w:val="C7254E"/>
          <w:sz w:val="19"/>
          <w:szCs w:val="19"/>
        </w:rPr>
        <w:t xml:space="preserve">2x + x² = 3</w:t>
      </w:r>
      <w:r>
        <w:t xml:space="preserve"> cho cùng một hash.</w:t>
      </w:r>
    </w:p>
    <w:p>
      <w:pPr>
        <w:pStyle w:val="Heading2"/>
      </w:pPr>
      <w:r>
        <w:t xml:space="preserve">6.5. Chấm bài theo kiểu đáp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257"/>
        <w:gridCol w:w="4964"/>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Kiểu đáp án</w:t>
            </w:r>
          </w:p>
        </w:tc>
        <w:tc>
          <w:tcPr>
            <w:tcW w:type="dxa" w:w="2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Ví dụ</w:t>
            </w:r>
          </w:p>
        </w:tc>
        <w:tc>
          <w:tcPr>
            <w:tcW w:type="dxa" w:w="49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Cách chấm ở Pha A</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Trắc nghiệm</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 / B / C / D</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So sánh trực tiếp trong request</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Số</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x = 3/2</w:t>
            </w:r>
            <w:r>
              <w:rPr>
                <w:sz w:val="19"/>
                <w:szCs w:val="19"/>
              </w:rPr>
              <w:t xml:space="preserve">, </w:t>
            </w:r>
            <w:r>
              <w:rPr>
                <w:rFonts w:ascii="Consolas" w:cs="Consolas" w:eastAsia="Consolas" w:hAnsi="Consolas"/>
                <w:color w:val="C7254E"/>
                <w:sz w:val="19"/>
                <w:szCs w:val="19"/>
              </w:rPr>
              <w:t xml:space="preserve">0.75</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Chuẩn hóa phân số/thập phân, so với sai số cho phép</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Tập nghiệm</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{2; 3}</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So sánh tập đã sắp xếp</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Giá trị tham số</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m &lt; 9/4</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So với khoảng đã tính sẵn</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Biểu thức</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(x-2)(x-3)</w:t>
            </w:r>
          </w:p>
        </w:tc>
        <w:tc>
          <w:tcPr>
            <w:tcW w:type="dxa" w:w="49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Đưa vào hàng đợi </w:t>
            </w:r>
            <w:r>
              <w:rPr>
                <w:rFonts w:ascii="Consolas" w:cs="Consolas" w:eastAsia="Consolas" w:hAnsi="Consolas"/>
                <w:color w:val="C7254E"/>
                <w:sz w:val="19"/>
                <w:szCs w:val="19"/>
              </w:rPr>
              <w:t xml:space="preserve">verify</w:t>
            </w:r>
            <w:r>
              <w:rPr>
                <w:sz w:val="19"/>
                <w:szCs w:val="19"/>
              </w:rPr>
              <w:t xml:space="preserve"> (SymPy), frontend hỏi lại kết quả sau</w:t>
            </w:r>
          </w:p>
        </w:tc>
      </w:tr>
    </w:tbl>
    <w:p>
      <w:pPr>
        <w:spacing w:after="120"/>
      </w:pPr>
    </w:p>
    <w:p>
      <w:pPr>
        <w:pStyle w:val="Heading2"/>
      </w:pPr>
      <w:r>
        <w:t xml:space="preserve">6.6. Hiệu chỉnh độ khó</w:t>
      </w:r>
    </w:p>
    <w:p>
      <w:pPr>
        <w:spacing w:after="120" w:line="288"/>
      </w:pPr>
      <w:r>
        <w:t xml:space="preserve">Celery Beat chạy hằng đêm: tổng hợp </w:t>
      </w:r>
      <w:r>
        <w:rPr>
          <w:rFonts w:ascii="Consolas" w:cs="Consolas" w:eastAsia="Consolas" w:hAnsi="Consolas"/>
          <w:color w:val="C7254E"/>
          <w:sz w:val="19"/>
          <w:szCs w:val="19"/>
        </w:rPr>
        <w:t xml:space="preserve">attempts</w:t>
      </w:r>
      <w:r>
        <w:t xml:space="preserve"> vào </w:t>
      </w:r>
      <w:r>
        <w:rPr>
          <w:rFonts w:ascii="Consolas" w:cs="Consolas" w:eastAsia="Consolas" w:hAnsi="Consolas"/>
          <w:color w:val="C7254E"/>
          <w:sz w:val="19"/>
          <w:szCs w:val="19"/>
        </w:rPr>
        <w:t xml:space="preserve">problem_stats</w:t>
      </w:r>
      <w:r>
        <w:t xml:space="preserve"> (tỷ lệ đúng, số lần thử, thời gian trung bình) → cập nhật </w:t>
      </w:r>
      <w:r>
        <w:rPr>
          <w:rFonts w:ascii="Consolas" w:cs="Consolas" w:eastAsia="Consolas" w:hAnsi="Consolas"/>
          <w:color w:val="C7254E"/>
          <w:sz w:val="19"/>
          <w:szCs w:val="19"/>
        </w:rPr>
        <w:t xml:space="preserve">difficulty</w:t>
      </w:r>
      <w:r>
        <w:t xml:space="preserve"> của bài → dựng lại các pool bài trên Redis.</w:t>
      </w:r>
    </w:p>
    <w:p>
      <w:pPr>
        <w:pStyle w:val="Heading1"/>
      </w:pPr>
      <w:r>
        <w:t xml:space="preserve">7. Thiết kế cơ sở dữ liệu</w:t>
      </w:r>
    </w:p>
    <w:p>
      <w:pPr>
        <w:spacing w:after="120" w:line="288"/>
      </w:pPr>
      <w:r>
        <w:t xml:space="preserve">Mọi khóa chính dùng </w:t>
      </w:r>
      <w:r>
        <w:rPr>
          <w:b/>
          <w:bCs/>
        </w:rPr>
        <w:t xml:space="preserve">ULID</w:t>
      </w:r>
      <w:r>
        <w:t xml:space="preserve">. Thời gian lưu dạng </w:t>
      </w:r>
      <w:r>
        <w:rPr>
          <w:rFonts w:ascii="Consolas" w:cs="Consolas" w:eastAsia="Consolas" w:hAnsi="Consolas"/>
          <w:color w:val="C7254E"/>
          <w:sz w:val="19"/>
          <w:szCs w:val="19"/>
        </w:rPr>
        <w:t xml:space="preserve">timestamptz</w:t>
      </w:r>
      <w:r>
        <w:t xml:space="preserve"> (UTC).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2"/>
        <w:gridCol w:w="3159"/>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Bảng</w:t>
            </w:r>
          </w:p>
        </w:tc>
        <w:tc>
          <w:tcPr>
            <w:tcW w:type="dxa" w:w="40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Cột chính</w:t>
            </w:r>
          </w:p>
        </w:tc>
        <w:tc>
          <w:tcPr>
            <w:tcW w:type="dxa" w:w="3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Ghi chú</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users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email, password_hash, role, grade, created_at</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role ∈ {student, teacher, admin}</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classes</w:t>
            </w:r>
          </w:p>
          <w:p>
            <w:pPr>
              <w:spacing w:after="20"/>
            </w:pPr>
            <w:r>
              <w:rPr>
                <w:rFonts w:ascii="Consolas" w:cs="Consolas" w:eastAsia="Consolas" w:hAnsi="Consolas"/>
                <w:color w:val="C7254E"/>
                <w:sz w:val="19"/>
                <w:szCs w:val="19"/>
              </w:rPr>
              <w:t xml:space="preserve">class_members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teacher_id, name</w:t>
            </w:r>
          </w:p>
          <w:p>
            <w:pPr>
              <w:spacing w:after="20"/>
            </w:pPr>
            <w:r>
              <w:rPr>
                <w:sz w:val="19"/>
                <w:szCs w:val="19"/>
              </w:rPr>
              <w:t xml:space="preserve">class_id, student_id</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Lớp học của giáo viên</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skills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code, name, parent_id, grade</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Cây kỹ năng: Đại số → Phương trình → Bậc hai → Chứa tham số</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sources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type, license, uploaded_by, file_key, status, error</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Nguồn công khai hoặc file do người dùng tải lên</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problems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statement_latex, </w:t>
            </w:r>
            <w:r>
              <w:rPr>
                <w:b/>
                <w:bCs/>
                <w:sz w:val="19"/>
                <w:szCs w:val="19"/>
              </w:rPr>
              <w:t xml:space="preserve">structure</w:t>
            </w:r>
            <w:r>
              <w:rPr>
                <w:sz w:val="19"/>
                <w:szCs w:val="19"/>
              </w:rPr>
              <w:t xml:space="preserve"> (JSONB), </w:t>
            </w:r>
            <w:r>
              <w:rPr>
                <w:b/>
                <w:bCs/>
                <w:sz w:val="19"/>
                <w:szCs w:val="19"/>
              </w:rPr>
              <w:t xml:space="preserve">answer</w:t>
            </w:r>
            <w:r>
              <w:rPr>
                <w:sz w:val="19"/>
                <w:szCs w:val="19"/>
              </w:rPr>
              <w:t xml:space="preserve"> (JSONB), solution_latex, grade, skill_id, difficulty, </w:t>
            </w:r>
            <w:r>
              <w:rPr>
                <w:b/>
                <w:bCs/>
                <w:sz w:val="19"/>
                <w:szCs w:val="19"/>
              </w:rPr>
              <w:t xml:space="preserve">canonical_hash</w:t>
            </w:r>
            <w:r>
              <w:rPr>
                <w:sz w:val="19"/>
                <w:szCs w:val="19"/>
              </w:rPr>
              <w:t xml:space="preserve"> (UNIQUE), status, origin, created_at</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structure ví dụ:</w:t>
            </w:r>
          </w:p>
          <w:p>
            <w:pPr>
              <w:spacing w:after="20"/>
            </w:pPr>
            <w:r>
              <w:rPr>
                <w:rFonts w:ascii="Consolas" w:cs="Consolas" w:eastAsia="Consolas" w:hAnsi="Consolas"/>
                <w:color w:val="C7254E"/>
                <w:sz w:val="19"/>
                <w:szCs w:val="19"/>
              </w:rPr>
              <w:t xml:space="preserve">{"template":"ax^2+bx+c=0",</w:t>
            </w:r>
          </w:p>
          <w:p>
            <w:pPr>
              <w:spacing w:after="20"/>
            </w:pPr>
            <w:r>
              <w:rPr>
                <w:rFonts w:ascii="Consolas" w:cs="Consolas" w:eastAsia="Consolas" w:hAnsi="Consolas"/>
                <w:color w:val="C7254E"/>
                <w:sz w:val="19"/>
                <w:szCs w:val="19"/>
              </w:rPr>
              <w:t xml:space="preserve">"params":{"a":1,"b":2,"c":"m"}}</w:t>
            </w:r>
          </w:p>
          <w:p>
            <w:pPr>
              <w:spacing w:after="20"/>
            </w:pPr>
            <w:r>
              <w:rPr>
                <w:sz w:val="19"/>
                <w:szCs w:val="19"/>
              </w:rPr>
              <w:t xml:space="preserve">status ∈ {draft, verified, approved, rejected}</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problem_lineage</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problem_id, parent_id, source_id, transform (JSONB), generator_version</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Truy vết nguồn gốc và luật biến đổi</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verifications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problem_id, checker, passed, details (JSONB), created_at</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Kết quả kiểm chứng</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reviews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problem_id, reviewer_id, decision, comment, created_at</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Tính Human Acceptance Rate</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problem_sets</w:t>
            </w:r>
          </w:p>
          <w:p>
            <w:pPr>
              <w:spacing w:after="20"/>
            </w:pPr>
            <w:r>
              <w:rPr>
                <w:rFonts w:ascii="Consolas" w:cs="Consolas" w:eastAsia="Consolas" w:hAnsi="Consolas"/>
                <w:color w:val="C7254E"/>
                <w:sz w:val="19"/>
                <w:szCs w:val="19"/>
              </w:rPr>
              <w:t xml:space="preserve">problem_set_items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owner_id, title, config (JSONB)</w:t>
            </w:r>
          </w:p>
          <w:p>
            <w:pPr>
              <w:spacing w:after="20"/>
            </w:pPr>
            <w:r>
              <w:rPr>
                <w:sz w:val="19"/>
                <w:szCs w:val="19"/>
              </w:rPr>
              <w:t xml:space="preserve">set_id, problem_id, position</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Bộ đề của giáo viên</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attempts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id, user_id, problem_id, set_id, answer (JSONB), is_correct, time_ms, created_at</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Chỉ ghi thêm</w:t>
            </w:r>
            <w:r>
              <w:rPr>
                <w:sz w:val="19"/>
                <w:szCs w:val="19"/>
              </w:rPr>
              <w:t xml:space="preserve">; sẵn sàng partition theo tháng</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skill_scores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(user_id, skill_id) PK, score, n_attempts, updated_at</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Chỉ worker được cập nhật</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problem_stats</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problem_id PK, n_attempts, n_correct, avg_time_ms</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Tổng hợp hằng đêm</w:t>
            </w:r>
          </w:p>
        </w:tc>
      </w:tr>
    </w:tbl>
    <w:p>
      <w:pPr>
        <w:spacing w:after="120"/>
      </w:pPr>
    </w:p>
    <w:p>
      <w:pPr>
        <w:pStyle w:val="Heading2"/>
      </w:pPr>
      <w:r>
        <w:t xml:space="preserve">7.1. Chỉ mục quan trọng</w:t>
      </w:r>
    </w:p>
    <w:p>
      <w:pPr>
        <w:pStyle w:val="ListParagraph"/>
        <w:numPr>
          <w:ilvl w:val="0"/>
          <w:numId w:val="2"/>
        </w:numPr>
        <w:spacing w:after="60" w:line="276"/>
      </w:pPr>
      <w:r>
        <w:rPr>
          <w:rFonts w:ascii="Consolas" w:cs="Consolas" w:eastAsia="Consolas" w:hAnsi="Consolas"/>
          <w:color w:val="C7254E"/>
          <w:sz w:val="19"/>
          <w:szCs w:val="19"/>
        </w:rPr>
        <w:t xml:space="preserve">problems (canonical_hash)</w:t>
      </w:r>
      <w:r>
        <w:t xml:space="preserve"> UNIQUE – chống trùng.</w:t>
      </w:r>
    </w:p>
    <w:p>
      <w:pPr>
        <w:pStyle w:val="ListParagraph"/>
        <w:numPr>
          <w:ilvl w:val="0"/>
          <w:numId w:val="2"/>
        </w:numPr>
        <w:spacing w:after="60" w:line="276"/>
      </w:pPr>
      <w:r>
        <w:rPr>
          <w:rFonts w:ascii="Consolas" w:cs="Consolas" w:eastAsia="Consolas" w:hAnsi="Consolas"/>
          <w:color w:val="C7254E"/>
          <w:sz w:val="19"/>
          <w:szCs w:val="19"/>
        </w:rPr>
        <w:t xml:space="preserve">problems (skill_id, status, difficulty)</w:t>
      </w:r>
      <w:r>
        <w:t xml:space="preserve"> – lọc bài theo kỹ năng và độ khó.</w:t>
      </w:r>
    </w:p>
    <w:p>
      <w:pPr>
        <w:pStyle w:val="ListParagraph"/>
        <w:numPr>
          <w:ilvl w:val="0"/>
          <w:numId w:val="2"/>
        </w:numPr>
        <w:spacing w:after="60" w:line="276"/>
      </w:pPr>
      <w:r>
        <w:rPr>
          <w:rFonts w:ascii="Consolas" w:cs="Consolas" w:eastAsia="Consolas" w:hAnsi="Consolas"/>
          <w:color w:val="C7254E"/>
          <w:sz w:val="19"/>
          <w:szCs w:val="19"/>
        </w:rPr>
        <w:t xml:space="preserve">problems</w:t>
      </w:r>
      <w:r>
        <w:t xml:space="preserve"> GIN </w:t>
      </w:r>
      <w:r>
        <w:rPr>
          <w:rFonts w:ascii="Consolas" w:cs="Consolas" w:eastAsia="Consolas" w:hAnsi="Consolas"/>
          <w:color w:val="C7254E"/>
          <w:sz w:val="19"/>
          <w:szCs w:val="19"/>
        </w:rPr>
        <w:t xml:space="preserve">pg_trgm</w:t>
      </w:r>
      <w:r>
        <w:t xml:space="preserve"> trên nội dung đề – tìm kiếm bài.</w:t>
      </w:r>
    </w:p>
    <w:p>
      <w:pPr>
        <w:pStyle w:val="ListParagraph"/>
        <w:numPr>
          <w:ilvl w:val="0"/>
          <w:numId w:val="2"/>
        </w:numPr>
        <w:spacing w:after="60" w:line="276"/>
      </w:pPr>
      <w:r>
        <w:rPr>
          <w:rFonts w:ascii="Consolas" w:cs="Consolas" w:eastAsia="Consolas" w:hAnsi="Consolas"/>
          <w:color w:val="C7254E"/>
          <w:sz w:val="19"/>
          <w:szCs w:val="19"/>
        </w:rPr>
        <w:t xml:space="preserve">attempts (user_id, created_at DESC)</w:t>
      </w:r>
      <w:r>
        <w:t xml:space="preserve"> – lịch sử làm bài của học sinh.</w:t>
      </w:r>
    </w:p>
    <w:p>
      <w:pPr>
        <w:pStyle w:val="ListParagraph"/>
        <w:numPr>
          <w:ilvl w:val="0"/>
          <w:numId w:val="2"/>
        </w:numPr>
        <w:spacing w:after="60" w:line="276"/>
      </w:pPr>
      <w:r>
        <w:rPr>
          <w:rFonts w:ascii="Consolas" w:cs="Consolas" w:eastAsia="Consolas" w:hAnsi="Consolas"/>
          <w:color w:val="C7254E"/>
          <w:sz w:val="19"/>
          <w:szCs w:val="19"/>
        </w:rPr>
        <w:t xml:space="preserve">attempts (problem_id)</w:t>
      </w:r>
      <w:r>
        <w:t xml:space="preserve"> – thống kê theo bài.</w:t>
      </w:r>
    </w:p>
    <w:p>
      <w:pPr>
        <w:pStyle w:val="Heading1"/>
      </w:pPr>
      <w:r>
        <w:t xml:space="preserve">8. API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3611"/>
      </w:tblGrid>
      <w:tr>
        <w:trPr>
          <w:tblHeader/>
        </w:trPr>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Phương thức &amp; đường dẫn</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Vai trò</w:t>
            </w:r>
          </w:p>
        </w:tc>
        <w:tc>
          <w:tcPr>
            <w:tcW w:type="dxa" w:w="36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Mô tả</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POST /api/auth/register</w:t>
            </w:r>
            <w:r>
              <w:rPr>
                <w:sz w:val="19"/>
                <w:szCs w:val="19"/>
              </w:rPr>
              <w:t xml:space="preserve">, </w:t>
            </w:r>
            <w:r>
              <w:rPr>
                <w:rFonts w:ascii="Consolas" w:cs="Consolas" w:eastAsia="Consolas" w:hAnsi="Consolas"/>
                <w:color w:val="C7254E"/>
                <w:sz w:val="19"/>
                <w:szCs w:val="19"/>
              </w:rPr>
              <w:t xml:space="preserve">/login</w:t>
            </w:r>
            <w:r>
              <w:rPr>
                <w:sz w:val="19"/>
                <w:szCs w:val="19"/>
              </w:rPr>
              <w:t xml:space="preserve">, </w:t>
            </w:r>
            <w:r>
              <w:rPr>
                <w:rFonts w:ascii="Consolas" w:cs="Consolas" w:eastAsia="Consolas" w:hAnsi="Consolas"/>
                <w:color w:val="C7254E"/>
                <w:sz w:val="19"/>
                <w:szCs w:val="19"/>
              </w:rPr>
              <w:t xml:space="preserve">/refresh</w:t>
            </w:r>
            <w:r>
              <w:rPr>
                <w:sz w:val="19"/>
                <w:szCs w:val="19"/>
              </w:rPr>
              <w:t xml:space="preserve">, </w:t>
            </w:r>
            <w:r>
              <w:rPr>
                <w:rFonts w:ascii="Consolas" w:cs="Consolas" w:eastAsia="Consolas" w:hAnsi="Consolas"/>
                <w:color w:val="C7254E"/>
                <w:sz w:val="19"/>
                <w:szCs w:val="19"/>
              </w:rPr>
              <w:t xml:space="preserve">/logout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Tất cả</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Đăng ký, đăng nhập, làm mới token, đăng xuất</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GET /api/me</w:t>
            </w:r>
            <w:r>
              <w:rPr>
                <w:sz w:val="19"/>
                <w:szCs w:val="19"/>
              </w:rPr>
              <w:t xml:space="preserve">, </w:t>
            </w:r>
            <w:r>
              <w:rPr>
                <w:rFonts w:ascii="Consolas" w:cs="Consolas" w:eastAsia="Consolas" w:hAnsi="Consolas"/>
                <w:color w:val="C7254E"/>
                <w:sz w:val="19"/>
                <w:szCs w:val="19"/>
              </w:rPr>
              <w:t xml:space="preserve">GET /api/me/skills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Đã đăng nhập</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Thông tin tài khoản, hồ sơ năng lực</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GET /api/problems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Tất cả</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Tìm/lọc bài theo lớp, chủ đề, độ khó, từ khóa</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GET /api/problems/{id}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Tất cả</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Chi tiết bài (đề, gợi ý; lời giải sau khi làm)</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GET /api/practice/next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Học sinh</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Bài tiếp theo phù hợp năng lực</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POST /api/attempts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Học sinh</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Nộp đáp án, nhận kết quả</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POST /api/ingestion/upload-url</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Giáo viên, Admin</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Lấy presigned URL để upload</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POST /api/ingestion/sources</w:t>
            </w:r>
          </w:p>
          <w:p>
            <w:pPr>
              <w:spacing w:after="20"/>
            </w:pPr>
            <w:r>
              <w:rPr>
                <w:rFonts w:ascii="Consolas" w:cs="Consolas" w:eastAsia="Consolas" w:hAnsi="Consolas"/>
                <w:color w:val="C7254E"/>
                <w:sz w:val="19"/>
                <w:szCs w:val="19"/>
              </w:rPr>
              <w:t xml:space="preserve">GET /api/ingestion/sources/{id}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Giáo viên, Admin</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Tạo nguồn và theo dõi tiến độ xử lý</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GET /api/review/queue</w:t>
            </w:r>
          </w:p>
          <w:p>
            <w:pPr>
              <w:spacing w:after="20"/>
            </w:pPr>
            <w:r>
              <w:rPr>
                <w:rFonts w:ascii="Consolas" w:cs="Consolas" w:eastAsia="Consolas" w:hAnsi="Consolas"/>
                <w:color w:val="C7254E"/>
                <w:sz w:val="19"/>
                <w:szCs w:val="19"/>
              </w:rPr>
              <w:t xml:space="preserve">POST /api/review/{problem_id}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Giáo viên, Admin</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Hàng chờ duyệt; duyệt/từ chối bài</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POST /api/problem-sets</w:t>
            </w:r>
          </w:p>
          <w:p>
            <w:pPr>
              <w:spacing w:after="20"/>
            </w:pPr>
            <w:r>
              <w:rPr>
                <w:rFonts w:ascii="Consolas" w:cs="Consolas" w:eastAsia="Consolas" w:hAnsi="Consolas"/>
                <w:color w:val="C7254E"/>
                <w:sz w:val="19"/>
                <w:szCs w:val="19"/>
              </w:rPr>
              <w:t xml:space="preserve">GET /api/problem-sets/{id}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Giáo viên</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Tạo và xem bộ đề</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POST /api/generation/jobs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Giáo viên, Admin</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Yêu cầu sinh biến thể từ bài gốc</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GET /api/admin/metrics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Admin</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Acceptance Rate, Duplicate Rate, độ chính xác phân loại…</w:t>
            </w:r>
          </w:p>
        </w:tc>
      </w:tr>
    </w:tbl>
    <w:p>
      <w:pPr>
        <w:spacing w:after="120"/>
      </w:pPr>
    </w:p>
    <w:p>
      <w:pPr>
        <w:pStyle w:val="Heading1"/>
      </w:pPr>
      <w:r>
        <w:t xml:space="preserve">9. Chiến lược cache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340"/>
        <w:gridCol w:w="3159"/>
      </w:tblGrid>
      <w:tr>
        <w:trPr>
          <w:tblHeader/>
        </w:trPr>
        <w:tc>
          <w:tcPr>
            <w:tcW w:type="dxa" w:w="25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Key Redis</w:t>
            </w:r>
          </w:p>
        </w:tc>
        <w:tc>
          <w:tcPr>
            <w:tcW w:type="dxa" w:w="3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Nội dung</w:t>
            </w:r>
          </w:p>
        </w:tc>
        <w:tc>
          <w:tcPr>
            <w:tcW w:type="dxa" w:w="3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Hết hạn / xóa khi</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problem:{id}</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Bài đã approved (JSON)</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24 giờ, hoặc xóa khi bài được sửa</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pool:{skill}:{bucket}</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Set ID bài theo kỹ năng và mức độ khó</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48 giờ; dựng lại hằng đêm, thêm ngay khi có bài được duyệt</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recent:{user}</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Set ID bài vừa làm</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7 ngày</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skills:{user}</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Hồ sơ năng lực</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 phút, hoặc xóa khi worker cập nhật</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rl:{user}:{route}</w:t>
            </w:r>
          </w:p>
        </w:tc>
        <w:tc>
          <w:tcPr>
            <w:tcW w:type="dxa" w:w="3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Bộ đếm rate limit</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phút</w:t>
            </w:r>
          </w:p>
        </w:tc>
      </w:tr>
    </w:tbl>
    <w:p>
      <w:pPr>
        <w:spacing w:after="120"/>
      </w:pPr>
    </w:p>
    <w:p>
      <w:pPr>
        <w:pBdr>
          <w:left w:val="single" w:color="2E75B6" w:sz="18" w:space="8"/>
        </w:pBdr>
        <w:spacing w:after="160" w:before="60" w:line="276"/>
        <w:ind w:left="200"/>
      </w:pPr>
      <w:r>
        <w:rPr>
          <w:i/>
          <w:iCs/>
          <w:color w:val="404040"/>
        </w:rPr>
        <w:t xml:space="preserve">Redis dùng chung cho cache và hàng đợi Celery, nên cấu hình </w:t>
      </w:r>
      <w:r>
        <w:rPr>
          <w:rFonts w:ascii="Consolas" w:cs="Consolas" w:eastAsia="Consolas" w:hAnsi="Consolas"/>
          <w:i/>
          <w:iCs/>
          <w:color w:val="C7254E"/>
          <w:sz w:val="19"/>
          <w:szCs w:val="19"/>
        </w:rPr>
        <w:t xml:space="preserve">maxmemory-policy volatile-lru</w:t>
      </w:r>
      <w:r>
        <w:rPr>
          <w:i/>
          <w:iCs/>
          <w:color w:val="404040"/>
        </w:rPr>
        <w:t xml:space="preserve">: chỉ các key có thời hạn (cache) bị loại khi đầy bộ nhớ, key hàng đợi không bao giờ bị xóa. Vì vậy mọi key cache bắt buộc phải có TTL.</w:t>
      </w:r>
    </w:p>
    <w:p>
      <w:pPr>
        <w:spacing w:after="120" w:line="288"/>
      </w:pPr>
      <w:r>
        <w:t xml:space="preserve">Trang bài công khai dùng ISR của Next.js (</w:t>
      </w:r>
      <w:r>
        <w:rPr>
          <w:rFonts w:ascii="Consolas" w:cs="Consolas" w:eastAsia="Consolas" w:hAnsi="Consolas"/>
          <w:color w:val="C7254E"/>
          <w:sz w:val="19"/>
          <w:szCs w:val="19"/>
        </w:rPr>
        <w:t xml:space="preserve">revalidate</w:t>
      </w:r>
      <w:r>
        <w:t xml:space="preserve"> khoảng 1 giờ) cùng Cloudflare cache, nên phần lớn lượt xem không chạm tới API.</w:t>
      </w:r>
    </w:p>
    <w:p>
      <w:pPr>
        <w:pStyle w:val="Heading1"/>
      </w:pPr>
      <w:r>
        <w:t xml:space="preserve">10. Hàng đợi và worker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2979"/>
        <w:gridCol w:w="1264"/>
        <w:gridCol w:w="3429"/>
      </w:tblGrid>
      <w:tr>
        <w:trPr>
          <w:tblHeader/>
        </w:trPr>
        <w:tc>
          <w:tcPr>
            <w:tcW w:type="dxa" w:w="13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Hàng đợi</w:t>
            </w:r>
          </w:p>
        </w:tc>
        <w:tc>
          <w:tcPr>
            <w:tcW w:type="dxa" w:w="29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Tác vụ</w:t>
            </w:r>
          </w:p>
        </w:tc>
        <w:tc>
          <w:tcPr>
            <w:tcW w:type="dxa" w:w="12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Ưu tiên</w:t>
            </w:r>
          </w:p>
        </w:tc>
        <w:tc>
          <w:tcPr>
            <w:tcW w:type="dxa" w:w="34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Cấu hình</w:t>
            </w:r>
          </w:p>
        </w:tc>
      </w:tr>
      <w:tr>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learning</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Cập nhật điểm kỹ năng, xóa cache</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Cao</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Container </w:t>
            </w:r>
            <w:r>
              <w:rPr>
                <w:rFonts w:ascii="Consolas" w:cs="Consolas" w:eastAsia="Consolas" w:hAnsi="Consolas"/>
                <w:color w:val="C7254E"/>
                <w:sz w:val="19"/>
                <w:szCs w:val="19"/>
              </w:rPr>
              <w:t xml:space="preserve">worker-learning</w:t>
            </w:r>
            <w:r>
              <w:rPr>
                <w:sz w:val="19"/>
                <w:szCs w:val="19"/>
              </w:rPr>
              <w:t xml:space="preserve"> riêng, concurrency 4</w:t>
            </w:r>
          </w:p>
        </w:tc>
      </w:tr>
      <w:tr>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ingest</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Trích xuất, OCR, gọi LLM đọc đề</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Thấp</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Retry có backoff khi API ngoài lỗi</w:t>
            </w:r>
          </w:p>
        </w:tc>
      </w:tr>
      <w:tr>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verify</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Giải, kiểm chứng bằng SymPy</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Trung bình</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soft_time_limit</w:t>
            </w:r>
            <w:r>
              <w:rPr>
                <w:sz w:val="19"/>
                <w:szCs w:val="19"/>
              </w:rPr>
              <w:t xml:space="preserve"> 10 giây vì </w:t>
            </w:r>
            <w:r>
              <w:rPr>
                <w:rFonts w:ascii="Consolas" w:cs="Consolas" w:eastAsia="Consolas" w:hAnsi="Consolas"/>
                <w:color w:val="C7254E"/>
                <w:sz w:val="19"/>
                <w:szCs w:val="19"/>
              </w:rPr>
              <w:t xml:space="preserve">solve</w:t>
            </w:r>
            <w:r>
              <w:rPr>
                <w:sz w:val="19"/>
                <w:szCs w:val="19"/>
              </w:rPr>
              <w:t xml:space="preserve"> có thể treo</w:t>
            </w:r>
          </w:p>
        </w:tc>
      </w:tr>
      <w:tr>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generate</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Sinh biến thể</w:t>
            </w:r>
          </w:p>
        </w:tc>
        <w:tc>
          <w:tcPr>
            <w:tcW w:type="dxa" w:w="1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Thấp</w:t>
            </w:r>
          </w:p>
        </w:tc>
        <w:tc>
          <w:tcPr>
            <w:tcW w:type="dxa" w:w="3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Chạy theo lịch hoặc theo yêu cầu</w:t>
            </w:r>
          </w:p>
        </w:tc>
      </w:tr>
    </w:tbl>
    <w:p>
      <w:pPr>
        <w:spacing w:after="120"/>
      </w:pPr>
    </w:p>
    <w:p>
      <w:pPr>
        <w:spacing w:after="120" w:line="288"/>
      </w:pPr>
      <w:r>
        <w:t xml:space="preserve">Ba hàng đợi </w:t>
      </w:r>
      <w:r>
        <w:rPr>
          <w:rFonts w:ascii="Consolas" w:cs="Consolas" w:eastAsia="Consolas" w:hAnsi="Consolas"/>
          <w:color w:val="C7254E"/>
          <w:sz w:val="19"/>
          <w:szCs w:val="19"/>
        </w:rPr>
        <w:t xml:space="preserve">ingest</w:t>
      </w:r>
      <w:r>
        <w:t xml:space="preserve">, </w:t>
      </w:r>
      <w:r>
        <w:rPr>
          <w:rFonts w:ascii="Consolas" w:cs="Consolas" w:eastAsia="Consolas" w:hAnsi="Consolas"/>
          <w:color w:val="C7254E"/>
          <w:sz w:val="19"/>
          <w:szCs w:val="19"/>
        </w:rPr>
        <w:t xml:space="preserve">verify</w:t>
      </w:r>
      <w:r>
        <w:t xml:space="preserve">, </w:t>
      </w:r>
      <w:r>
        <w:rPr>
          <w:rFonts w:ascii="Consolas" w:cs="Consolas" w:eastAsia="Consolas" w:hAnsi="Consolas"/>
          <w:color w:val="C7254E"/>
          <w:sz w:val="19"/>
          <w:szCs w:val="19"/>
        </w:rPr>
        <w:t xml:space="preserve">generate</w:t>
      </w:r>
      <w:r>
        <w:t xml:space="preserve"> dùng chung container </w:t>
      </w:r>
      <w:r>
        <w:rPr>
          <w:rFonts w:ascii="Consolas" w:cs="Consolas" w:eastAsia="Consolas" w:hAnsi="Consolas"/>
          <w:color w:val="C7254E"/>
          <w:sz w:val="19"/>
          <w:szCs w:val="19"/>
        </w:rPr>
        <w:t xml:space="preserve">worker-pipeline</w:t>
      </w:r>
      <w:r>
        <w:t xml:space="preserve"> (concurrency 2) ở Pha A. Hàng đợi </w:t>
      </w:r>
      <w:r>
        <w:rPr>
          <w:rFonts w:ascii="Consolas" w:cs="Consolas" w:eastAsia="Consolas" w:hAnsi="Consolas"/>
          <w:color w:val="C7254E"/>
          <w:sz w:val="19"/>
          <w:szCs w:val="19"/>
        </w:rPr>
        <w:t xml:space="preserve">learning</w:t>
      </w:r>
      <w:r>
        <w:t xml:space="preserve"> luôn có worker riêng để pipeline nặng không làm chậm việc cập nhật điểm của học sinh.</w:t>
      </w:r>
    </w:p>
    <w:p>
      <w:pPr>
        <w:pStyle w:val="Heading1"/>
      </w:pPr>
      <w:r>
        <w:t xml:space="preserve">11. Bảo mật</w:t>
      </w:r>
    </w:p>
    <w:p>
      <w:pPr>
        <w:pStyle w:val="ListParagraph"/>
        <w:numPr>
          <w:ilvl w:val="0"/>
          <w:numId w:val="2"/>
        </w:numPr>
        <w:spacing w:after="60" w:line="276"/>
      </w:pPr>
      <w:r>
        <w:rPr>
          <w:b/>
          <w:bCs/>
        </w:rPr>
        <w:t xml:space="preserve">Xác thực:</w:t>
      </w:r>
      <w:r>
        <w:t xml:space="preserve"> access token JWT hạn 15 phút; refresh token lưu trong cơ sở dữ liệu (thu hồi được), gửi qua cookie </w:t>
      </w:r>
      <w:r>
        <w:rPr>
          <w:rFonts w:ascii="Consolas" w:cs="Consolas" w:eastAsia="Consolas" w:hAnsi="Consolas"/>
          <w:color w:val="C7254E"/>
          <w:sz w:val="19"/>
          <w:szCs w:val="19"/>
        </w:rPr>
        <w:t xml:space="preserve">httpOnly; Secure; SameSite=Lax</w:t>
      </w:r>
      <w:r>
        <w:t xml:space="preserve">. Mật khẩu băm bằng </w:t>
      </w:r>
      <w:r>
        <w:rPr>
          <w:b/>
          <w:bCs/>
        </w:rPr>
        <w:t xml:space="preserve">Argon2</w:t>
      </w:r>
      <w:r>
        <w:t xml:space="preserve">.</w:t>
      </w:r>
    </w:p>
    <w:p>
      <w:pPr>
        <w:pStyle w:val="ListParagraph"/>
        <w:numPr>
          <w:ilvl w:val="0"/>
          <w:numId w:val="2"/>
        </w:numPr>
        <w:spacing w:after="60" w:line="276"/>
      </w:pPr>
      <w:r>
        <w:rPr>
          <w:b/>
          <w:bCs/>
        </w:rPr>
        <w:t xml:space="preserve">Phân quyền:</w:t>
      </w:r>
      <w:r>
        <w:t xml:space="preserve"> RBAC theo vai trò, kiểm tra trong dependency của FastAPI. Giáo viên chỉ truy cập lớp và bộ đề của mình.</w:t>
      </w:r>
    </w:p>
    <w:p>
      <w:pPr>
        <w:pStyle w:val="ListParagraph"/>
        <w:numPr>
          <w:ilvl w:val="0"/>
          <w:numId w:val="2"/>
        </w:numPr>
        <w:spacing w:after="60" w:line="276"/>
      </w:pPr>
      <w:r>
        <w:rPr>
          <w:b/>
          <w:bCs/>
        </w:rPr>
        <w:t xml:space="preserve">Upload:</w:t>
      </w:r>
      <w:r>
        <w:t xml:space="preserve"> presigned URL có hạn ngắn; giới hạn kích thước (ví dụ 20 MB); chỉ chấp nhận PDF, DOCX, PNG, JPG; không bao giờ thực thi file người dùng gửi lên.</w:t>
      </w:r>
    </w:p>
    <w:p>
      <w:pPr>
        <w:pStyle w:val="ListParagraph"/>
        <w:numPr>
          <w:ilvl w:val="0"/>
          <w:numId w:val="2"/>
        </w:numPr>
        <w:spacing w:after="60" w:line="276"/>
      </w:pPr>
      <w:r>
        <w:rPr>
          <w:b/>
          <w:bCs/>
        </w:rPr>
        <w:t xml:space="preserve">SymPy:</w:t>
      </w:r>
      <w:r>
        <w:t xml:space="preserve"> </w:t>
      </w:r>
      <w:r>
        <w:rPr>
          <w:rFonts w:ascii="Consolas" w:cs="Consolas" w:eastAsia="Consolas" w:hAnsi="Consolas"/>
          <w:color w:val="C7254E"/>
          <w:sz w:val="19"/>
          <w:szCs w:val="19"/>
        </w:rPr>
        <w:t xml:space="preserve">parse_expr</w:t>
      </w:r>
      <w:r>
        <w:t xml:space="preserve"> dùng </w:t>
      </w:r>
      <w:r>
        <w:rPr>
          <w:rFonts w:ascii="Consolas" w:cs="Consolas" w:eastAsia="Consolas" w:hAnsi="Consolas"/>
          <w:color w:val="C7254E"/>
          <w:sz w:val="19"/>
          <w:szCs w:val="19"/>
        </w:rPr>
        <w:t xml:space="preserve">eval</w:t>
      </w:r>
      <w:r>
        <w:t xml:space="preserve"> bên trong – </w:t>
      </w:r>
      <w:r>
        <w:rPr>
          <w:b/>
          <w:bCs/>
        </w:rPr>
        <w:t xml:space="preserve">không đưa thẳng chuỗi người dùng nhập vào</w:t>
      </w:r>
      <w:r>
        <w:t xml:space="preserve">. Dùng danh sách token/hàm được phép (hoặc chuyển LaTeX sang cây cú pháp đã lọc), và chỉ chạy trong worker có giới hạn thời gian.</w:t>
      </w:r>
    </w:p>
    <w:p>
      <w:pPr>
        <w:pStyle w:val="ListParagraph"/>
        <w:numPr>
          <w:ilvl w:val="0"/>
          <w:numId w:val="2"/>
        </w:numPr>
        <w:spacing w:after="60" w:line="276"/>
      </w:pPr>
      <w:r>
        <w:rPr>
          <w:b/>
          <w:bCs/>
        </w:rPr>
        <w:t xml:space="preserve">LLM:</w:t>
      </w:r>
      <w:r>
        <w:t xml:space="preserve"> chỉ nhận đầu ra theo JSON schema, coi đó là dữ liệu chứ không phải lệnh; cache kết quả theo hash đầu vào để giảm chi phí; đặt hạn mức chi tiêu theo ngày.</w:t>
      </w:r>
    </w:p>
    <w:p>
      <w:pPr>
        <w:pStyle w:val="ListParagraph"/>
        <w:numPr>
          <w:ilvl w:val="0"/>
          <w:numId w:val="2"/>
        </w:numPr>
        <w:spacing w:after="60" w:line="276"/>
      </w:pPr>
      <w:r>
        <w:rPr>
          <w:b/>
          <w:bCs/>
        </w:rPr>
        <w:t xml:space="preserve">Rate limit</w:t>
      </w:r>
      <w:r>
        <w:t xml:space="preserve"> bằng Redis cho đăng nhập, upload và các endpoint gọi AI.</w:t>
      </w:r>
    </w:p>
    <w:p>
      <w:pPr>
        <w:pStyle w:val="ListParagraph"/>
        <w:numPr>
          <w:ilvl w:val="0"/>
          <w:numId w:val="2"/>
        </w:numPr>
        <w:spacing w:after="60" w:line="276"/>
      </w:pPr>
      <w:r>
        <w:rPr>
          <w:b/>
          <w:bCs/>
        </w:rPr>
        <w:t xml:space="preserve">Máy chủ:</w:t>
      </w:r>
      <w:r>
        <w:t xml:space="preserve"> chỉ mở cổng 80/443 (và SSH bằng khóa); PostgreSQL và Redis không mở ra Internet; bí mật lưu trong file </w:t>
      </w:r>
      <w:r>
        <w:rPr>
          <w:rFonts w:ascii="Consolas" w:cs="Consolas" w:eastAsia="Consolas" w:hAnsi="Consolas"/>
          <w:color w:val="C7254E"/>
          <w:sz w:val="19"/>
          <w:szCs w:val="19"/>
        </w:rPr>
        <w:t xml:space="preserve">.env</w:t>
      </w:r>
      <w:r>
        <w:t xml:space="preserve"> không đưa lên git.</w:t>
      </w:r>
    </w:p>
    <w:p>
      <w:pPr>
        <w:pStyle w:val="Heading1"/>
      </w:pPr>
      <w:r>
        <w:t xml:space="preserve">12. Triển khai Pha A</w:t>
      </w:r>
    </w:p>
    <w:p>
      <w:pPr>
        <w:pStyle w:val="Heading2"/>
      </w:pPr>
      <w:r>
        <w:t xml:space="preserve">12.1. Hạ tầng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881"/>
        <w:gridCol w:w="3159"/>
      </w:tblGrid>
      <w:tr>
        <w:trPr>
          <w:tblHeader/>
        </w:trPr>
        <w:tc>
          <w:tcPr>
            <w:tcW w:type="dxa" w:w="19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Hạng mục</w:t>
            </w:r>
          </w:p>
        </w:tc>
        <w:tc>
          <w:tcPr>
            <w:tcW w:type="dxa" w:w="38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Cấu hình</w:t>
            </w:r>
          </w:p>
        </w:tc>
        <w:tc>
          <w:tcPr>
            <w:tcW w:type="dxa" w:w="3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Chi phí ước tính / tháng</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VPS</w:t>
            </w:r>
          </w:p>
        </w:tc>
        <w:tc>
          <w:tcPr>
            <w:tcW w:type="dxa" w:w="3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 vCPU, 8 GB RAM, 80–160 GB SSD, Ubuntu 24.04 LTS</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~20–50 USD (tùy nhà cung cấp)</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Cloudflare</w:t>
            </w:r>
          </w:p>
        </w:tc>
        <w:tc>
          <w:tcPr>
            <w:tcW w:type="dxa" w:w="3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DNS, CDN, WAF</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Miễn phí</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Cloudflare R2</w:t>
            </w:r>
          </w:p>
        </w:tc>
        <w:tc>
          <w:tcPr>
            <w:tcW w:type="dxa" w:w="3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File người dùng + bản sao lưu</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Gần như miễn phí ở quy mô nhỏ (10 GB đầu miễn phí)</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Sentry, Grafana Cloud</w:t>
            </w:r>
          </w:p>
        </w:tc>
        <w:tc>
          <w:tcPr>
            <w:tcW w:type="dxa" w:w="3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Gói miễn phí</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Miễn phí</w:t>
            </w:r>
          </w:p>
        </w:tc>
      </w:tr>
      <w:t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LLM / OCR API</w:t>
            </w:r>
          </w:p>
        </w:tc>
        <w:tc>
          <w:tcPr>
            <w:tcW w:type="dxa" w:w="3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Theo lượng sử dụng</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Phụ thuộc số tài liệu xử lý; đặt hạn mức</w:t>
            </w:r>
          </w:p>
        </w:tc>
      </w:tr>
    </w:tbl>
    <w:p>
      <w:pPr>
        <w:spacing w:after="120"/>
      </w:pPr>
    </w:p>
    <w:p>
      <w:pPr>
        <w:pBdr>
          <w:left w:val="single" w:color="2E75B6" w:sz="18" w:space="8"/>
        </w:pBdr>
        <w:spacing w:after="160" w:before="60" w:line="276"/>
        <w:ind w:left="200"/>
      </w:pPr>
      <w:r>
        <w:rPr>
          <w:i/>
          <w:iCs/>
          <w:color w:val="404040"/>
        </w:rPr>
        <w:t xml:space="preserve">Chi phí trên chỉ là ước lượng tham khảo; cần kiểm tra bảng giá hiện hành của nhà cung cấp trước khi chốt.</w:t>
      </w:r>
    </w:p>
    <w:p>
      <w:pPr>
        <w:pStyle w:val="Heading2"/>
      </w:pPr>
      <w:r>
        <w:t xml:space="preserve">12.2. Các container và phân bổ tài nguyên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888"/>
        <w:gridCol w:w="1354"/>
        <w:gridCol w:w="2979"/>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Container</w:t>
            </w:r>
          </w:p>
        </w:tc>
        <w:tc>
          <w:tcPr>
            <w:tcW w:type="dxa" w:w="28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Nội dung</w:t>
            </w:r>
          </w:p>
        </w:tc>
        <w:tc>
          <w:tcPr>
            <w:tcW w:type="dxa" w:w="13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RAM dự kiến</w:t>
            </w:r>
          </w:p>
        </w:tc>
        <w:tc>
          <w:tcPr>
            <w:tcW w:type="dxa" w:w="29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Ghi chú</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caddy</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Reverse proxy, HTTPS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~50 MB</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Định tuyến </w:t>
            </w:r>
            <w:r>
              <w:rPr>
                <w:rFonts w:ascii="Consolas" w:cs="Consolas" w:eastAsia="Consolas" w:hAnsi="Consolas"/>
                <w:color w:val="C7254E"/>
                <w:sz w:val="19"/>
                <w:szCs w:val="19"/>
              </w:rPr>
              <w:t xml:space="preserve">/</w:t>
            </w:r>
            <w:r>
              <w:rPr>
                <w:sz w:val="19"/>
                <w:szCs w:val="19"/>
              </w:rPr>
              <w:t xml:space="preserve"> và </w:t>
            </w:r>
            <w:r>
              <w:rPr>
                <w:rFonts w:ascii="Consolas" w:cs="Consolas" w:eastAsia="Consolas" w:hAnsi="Consolas"/>
                <w:color w:val="C7254E"/>
                <w:sz w:val="19"/>
                <w:szCs w:val="19"/>
              </w:rPr>
              <w:t xml:space="preserve">/api</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web</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Next.js (chế độ standalone)</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~500 MB</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container</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api</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Gunicorn + 4 worker Uvicorn</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~1,2 GB</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Pool kết nối DB 10/worker</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worker-learning</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Celery, hàng đợi </w:t>
            </w:r>
            <w:r>
              <w:rPr>
                <w:rFonts w:ascii="Consolas" w:cs="Consolas" w:eastAsia="Consolas" w:hAnsi="Consolas"/>
                <w:color w:val="C7254E"/>
                <w:sz w:val="19"/>
                <w:szCs w:val="19"/>
              </w:rPr>
              <w:t xml:space="preserve">learning</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~400 MB</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Concurrency 4</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worker-pipeline</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Celery, </w:t>
            </w:r>
            <w:r>
              <w:rPr>
                <w:rFonts w:ascii="Consolas" w:cs="Consolas" w:eastAsia="Consolas" w:hAnsi="Consolas"/>
                <w:color w:val="C7254E"/>
                <w:sz w:val="19"/>
                <w:szCs w:val="19"/>
              </w:rPr>
              <w:t xml:space="preserve">ingest</w:t>
            </w:r>
            <w:r>
              <w:rPr>
                <w:sz w:val="19"/>
                <w:szCs w:val="19"/>
              </w:rPr>
              <w:t xml:space="preserve"> + </w:t>
            </w:r>
            <w:r>
              <w:rPr>
                <w:rFonts w:ascii="Consolas" w:cs="Consolas" w:eastAsia="Consolas" w:hAnsi="Consolas"/>
                <w:color w:val="C7254E"/>
                <w:sz w:val="19"/>
                <w:szCs w:val="19"/>
              </w:rPr>
              <w:t xml:space="preserve">verify</w:t>
            </w:r>
            <w:r>
              <w:rPr>
                <w:sz w:val="19"/>
                <w:szCs w:val="19"/>
              </w:rPr>
              <w:t xml:space="preserve"> + </w:t>
            </w:r>
            <w:r>
              <w:rPr>
                <w:rFonts w:ascii="Consolas" w:cs="Consolas" w:eastAsia="Consolas" w:hAnsi="Consolas"/>
                <w:color w:val="C7254E"/>
                <w:sz w:val="19"/>
                <w:szCs w:val="19"/>
              </w:rPr>
              <w:t xml:space="preserve">generate</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 GB</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Concurrency 2</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beat</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Celery Beat</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~100 MB</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Chỉ chạy 1 bản duy nhất</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postgres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PostgreSQL 16</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~2,5 GB</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shared_buffers</w:t>
            </w:r>
            <w:r>
              <w:rPr>
                <w:sz w:val="19"/>
                <w:szCs w:val="19"/>
              </w:rPr>
              <w:t xml:space="preserve"> 2 GB, </w:t>
            </w:r>
            <w:r>
              <w:rPr>
                <w:rFonts w:ascii="Consolas" w:cs="Consolas" w:eastAsia="Consolas" w:hAnsi="Consolas"/>
                <w:color w:val="C7254E"/>
                <w:sz w:val="19"/>
                <w:szCs w:val="19"/>
              </w:rPr>
              <w:t xml:space="preserve">max_connections</w:t>
            </w:r>
            <w:r>
              <w:rPr>
                <w:sz w:val="19"/>
                <w:szCs w:val="19"/>
              </w:rPr>
              <w:t xml:space="preserve"> 100</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redis</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Redis 7</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~512 MB</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appendonly yes</w:t>
            </w:r>
            <w:r>
              <w:rPr>
                <w:sz w:val="19"/>
                <w:szCs w:val="19"/>
              </w:rPr>
              <w:t xml:space="preserve">, </w:t>
            </w:r>
            <w:r>
              <w:rPr>
                <w:rFonts w:ascii="Consolas" w:cs="Consolas" w:eastAsia="Consolas" w:hAnsi="Consolas"/>
                <w:color w:val="C7254E"/>
                <w:sz w:val="19"/>
                <w:szCs w:val="19"/>
              </w:rPr>
              <w:t xml:space="preserve">maxmemory 512mb</w:t>
            </w:r>
            <w:r>
              <w:rPr>
                <w:sz w:val="19"/>
                <w:szCs w:val="19"/>
              </w:rPr>
              <w:t xml:space="preserve">, </w:t>
            </w:r>
            <w:r>
              <w:rPr>
                <w:rFonts w:ascii="Consolas" w:cs="Consolas" w:eastAsia="Consolas" w:hAnsi="Consolas"/>
                <w:color w:val="C7254E"/>
                <w:sz w:val="19"/>
                <w:szCs w:val="19"/>
              </w:rPr>
              <w:t xml:space="preserve">volatile-lru</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(dự phòng)</w:t>
            </w:r>
          </w:p>
        </w:tc>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Hệ điều hành và đột biến tải</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~1,5 GB</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r>
    </w:tbl>
    <w:p>
      <w:pPr>
        <w:spacing w:after="120"/>
      </w:pPr>
    </w:p>
    <w:p>
      <w:pPr>
        <w:pStyle w:val="Heading2"/>
      </w:pPr>
      <w:r>
        <w:t xml:space="preserve">12.3. Môi trường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2"/>
        <w:gridCol w:w="3159"/>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Môi trường</w:t>
            </w:r>
          </w:p>
        </w:tc>
        <w:tc>
          <w:tcPr>
            <w:tcW w:type="dxa" w:w="40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Cách chạy</w:t>
            </w:r>
          </w:p>
        </w:tc>
        <w:tc>
          <w:tcPr>
            <w:tcW w:type="dxa" w:w="3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Khác biệt</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Dev (máy cá nhân)</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docker compose up</w:t>
            </w:r>
            <w:r>
              <w:rPr>
                <w:sz w:val="19"/>
                <w:szCs w:val="19"/>
              </w:rPr>
              <w:t xml:space="preserve"> với </w:t>
            </w:r>
            <w:r>
              <w:rPr>
                <w:rFonts w:ascii="Consolas" w:cs="Consolas" w:eastAsia="Consolas" w:hAnsi="Consolas"/>
                <w:color w:val="C7254E"/>
                <w:sz w:val="19"/>
                <w:szCs w:val="19"/>
              </w:rPr>
              <w:t xml:space="preserve">infra/docker-compose.yml</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MinIO thay R2; hot reload cho web và api; dữ liệu mẫu</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Production</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C7254E"/>
                <w:sz w:val="19"/>
                <w:szCs w:val="19"/>
              </w:rPr>
              <w:t xml:space="preserve">docker compose -f infra/docker-compose.prod.yml up -d</w:t>
            </w:r>
            <w:r>
              <w:rPr>
                <w:sz w:val="19"/>
                <w:szCs w:val="19"/>
              </w:rPr>
              <w:t xml:space="preserve"> trên VPS</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Image build sẵn từ CI; biến môi trường từ </w:t>
            </w:r>
            <w:r>
              <w:rPr>
                <w:rFonts w:ascii="Consolas" w:cs="Consolas" w:eastAsia="Consolas" w:hAnsi="Consolas"/>
                <w:color w:val="C7254E"/>
                <w:sz w:val="19"/>
                <w:szCs w:val="19"/>
              </w:rPr>
              <w:t xml:space="preserve">.env</w:t>
            </w:r>
            <w:r>
              <w:rPr>
                <w:sz w:val="19"/>
                <w:szCs w:val="19"/>
              </w:rPr>
              <w:t xml:space="preserve">; bật Sentry</w:t>
            </w:r>
          </w:p>
        </w:tc>
      </w:tr>
    </w:tbl>
    <w:p>
      <w:pPr>
        <w:spacing w:after="120"/>
      </w:pPr>
    </w:p>
    <w:p>
      <w:pPr>
        <w:pStyle w:val="Heading2"/>
      </w:pPr>
      <w:r>
        <w:t xml:space="preserve">12.4. CI/CD (GitHub Actions)</w:t>
      </w:r>
    </w:p>
    <w:p>
      <w:pPr>
        <w:pStyle w:val="ListParagraph"/>
        <w:numPr>
          <w:ilvl w:val="0"/>
          <w:numId w:val="6"/>
        </w:numPr>
        <w:spacing w:after="60" w:line="276"/>
      </w:pPr>
      <w:r>
        <w:t xml:space="preserve">Mỗi pull request: lint (ruff, eslint), kiểm tra kiểu (mypy, tsc), chạy test (pytest, vitest).</w:t>
      </w:r>
    </w:p>
    <w:p>
      <w:pPr>
        <w:pStyle w:val="ListParagraph"/>
        <w:numPr>
          <w:ilvl w:val="0"/>
          <w:numId w:val="6"/>
        </w:numPr>
        <w:spacing w:after="60" w:line="276"/>
      </w:pPr>
      <w:r>
        <w:t xml:space="preserve">Khi merge vào nhánh </w:t>
      </w:r>
      <w:r>
        <w:rPr>
          <w:rFonts w:ascii="Consolas" w:cs="Consolas" w:eastAsia="Consolas" w:hAnsi="Consolas"/>
          <w:color w:val="C7254E"/>
          <w:sz w:val="19"/>
          <w:szCs w:val="19"/>
        </w:rPr>
        <w:t xml:space="preserve">main</w:t>
      </w:r>
      <w:r>
        <w:t xml:space="preserve">: build image </w:t>
      </w:r>
      <w:r>
        <w:rPr>
          <w:rFonts w:ascii="Consolas" w:cs="Consolas" w:eastAsia="Consolas" w:hAnsi="Consolas"/>
          <w:color w:val="C7254E"/>
          <w:sz w:val="19"/>
          <w:szCs w:val="19"/>
        </w:rPr>
        <w:t xml:space="preserve">web</w:t>
      </w:r>
      <w:r>
        <w:t xml:space="preserve"> và </w:t>
      </w:r>
      <w:r>
        <w:rPr>
          <w:rFonts w:ascii="Consolas" w:cs="Consolas" w:eastAsia="Consolas" w:hAnsi="Consolas"/>
          <w:color w:val="C7254E"/>
          <w:sz w:val="19"/>
          <w:szCs w:val="19"/>
        </w:rPr>
        <w:t xml:space="preserve">api</w:t>
      </w:r>
      <w:r>
        <w:t xml:space="preserve">, đẩy lên GHCR.</w:t>
      </w:r>
    </w:p>
    <w:p>
      <w:pPr>
        <w:pStyle w:val="ListParagraph"/>
        <w:numPr>
          <w:ilvl w:val="0"/>
          <w:numId w:val="6"/>
        </w:numPr>
        <w:spacing w:after="60" w:line="276"/>
      </w:pPr>
      <w:r>
        <w:t xml:space="preserve">Deploy qua SSH: </w:t>
      </w:r>
      <w:r>
        <w:rPr>
          <w:rFonts w:ascii="Consolas" w:cs="Consolas" w:eastAsia="Consolas" w:hAnsi="Consolas"/>
          <w:color w:val="C7254E"/>
          <w:sz w:val="19"/>
          <w:szCs w:val="19"/>
        </w:rPr>
        <w:t xml:space="preserve">docker compose pull</w:t>
      </w:r>
      <w:r>
        <w:t xml:space="preserve"> → </w:t>
      </w:r>
      <w:r>
        <w:rPr>
          <w:rFonts w:ascii="Consolas" w:cs="Consolas" w:eastAsia="Consolas" w:hAnsi="Consolas"/>
          <w:color w:val="C7254E"/>
          <w:sz w:val="19"/>
          <w:szCs w:val="19"/>
        </w:rPr>
        <w:t xml:space="preserve">alembic upgrade head</w:t>
      </w:r>
      <w:r>
        <w:t xml:space="preserve"> → </w:t>
      </w:r>
      <w:r>
        <w:rPr>
          <w:rFonts w:ascii="Consolas" w:cs="Consolas" w:eastAsia="Consolas" w:hAnsi="Consolas"/>
          <w:color w:val="C7254E"/>
          <w:sz w:val="19"/>
          <w:szCs w:val="19"/>
        </w:rPr>
        <w:t xml:space="preserve">docker compose up -d</w:t>
      </w:r>
      <w:r>
        <w:t xml:space="preserve">.</w:t>
      </w:r>
    </w:p>
    <w:p>
      <w:pPr>
        <w:pStyle w:val="ListParagraph"/>
        <w:numPr>
          <w:ilvl w:val="0"/>
          <w:numId w:val="6"/>
        </w:numPr>
        <w:spacing w:after="60" w:line="276"/>
      </w:pPr>
      <w:r>
        <w:t xml:space="preserve">Kiểm tra endpoint </w:t>
      </w:r>
      <w:r>
        <w:rPr>
          <w:rFonts w:ascii="Consolas" w:cs="Consolas" w:eastAsia="Consolas" w:hAnsi="Consolas"/>
          <w:color w:val="C7254E"/>
          <w:sz w:val="19"/>
          <w:szCs w:val="19"/>
        </w:rPr>
        <w:t xml:space="preserve">/api/health</w:t>
      </w:r>
      <w:r>
        <w:t xml:space="preserve">; lỗi thì quay lại image trước đó.</w:t>
      </w:r>
    </w:p>
    <w:p>
      <w:pPr>
        <w:pStyle w:val="Heading2"/>
      </w:pPr>
      <w:r>
        <w:t xml:space="preserve">12.5. Sao lưu và khôi phục</w:t>
      </w:r>
    </w:p>
    <w:p>
      <w:pPr>
        <w:pStyle w:val="ListParagraph"/>
        <w:numPr>
          <w:ilvl w:val="0"/>
          <w:numId w:val="2"/>
        </w:numPr>
        <w:spacing w:after="60" w:line="276"/>
      </w:pPr>
      <w:r>
        <w:rPr>
          <w:rFonts w:ascii="Consolas" w:cs="Consolas" w:eastAsia="Consolas" w:hAnsi="Consolas"/>
          <w:color w:val="C7254E"/>
          <w:sz w:val="19"/>
          <w:szCs w:val="19"/>
        </w:rPr>
        <w:t xml:space="preserve">pg_dump</w:t>
      </w:r>
      <w:r>
        <w:t xml:space="preserve"> hằng đêm, nén và đẩy lên R2; giữ 7 bản hằng ngày và 4 bản hằng tuần.</w:t>
      </w:r>
    </w:p>
    <w:p>
      <w:pPr>
        <w:pStyle w:val="ListParagraph"/>
        <w:numPr>
          <w:ilvl w:val="0"/>
          <w:numId w:val="2"/>
        </w:numPr>
        <w:spacing w:after="60" w:line="276"/>
      </w:pPr>
      <w:r>
        <w:t xml:space="preserve">File người dùng nằm sẵn trên R2 nên không cần sao lưu riêng.</w:t>
      </w:r>
    </w:p>
    <w:p>
      <w:pPr>
        <w:pStyle w:val="ListParagraph"/>
        <w:numPr>
          <w:ilvl w:val="0"/>
          <w:numId w:val="2"/>
        </w:numPr>
        <w:spacing w:after="60" w:line="276"/>
      </w:pPr>
      <w:r>
        <w:t xml:space="preserve">Mỗi tháng thử khôi phục bản sao lưu vào máy tạm để chắc chắn bản sao lưu dùng được.</w:t>
      </w:r>
    </w:p>
    <w:p>
      <w:pPr>
        <w:pStyle w:val="ListParagraph"/>
        <w:numPr>
          <w:ilvl w:val="0"/>
          <w:numId w:val="2"/>
        </w:numPr>
        <w:spacing w:after="60" w:line="276"/>
      </w:pPr>
      <w:r>
        <w:t xml:space="preserve">Mục tiêu: mất tối đa 24 giờ dữ liệu (RPO), khôi phục trong vòng 2 giờ (RTO).</w:t>
      </w:r>
    </w:p>
    <w:p>
      <w:pPr>
        <w:pStyle w:val="Heading1"/>
      </w:pPr>
      <w:r>
        <w:t xml:space="preserve">13. Giám sát và kiểm thử tải</w:t>
      </w:r>
    </w:p>
    <w:p>
      <w:pPr>
        <w:pStyle w:val="Heading2"/>
      </w:pPr>
      <w:r>
        <w:t xml:space="preserve">13.1. Giám sát</w:t>
      </w:r>
    </w:p>
    <w:p>
      <w:pPr>
        <w:pStyle w:val="ListParagraph"/>
        <w:numPr>
          <w:ilvl w:val="0"/>
          <w:numId w:val="2"/>
        </w:numPr>
        <w:spacing w:after="60" w:line="276"/>
      </w:pPr>
      <w:r>
        <w:rPr>
          <w:b/>
          <w:bCs/>
        </w:rPr>
        <w:t xml:space="preserve">Sentry</w:t>
      </w:r>
      <w:r>
        <w:t xml:space="preserve"> cho cả frontend và backend: lỗi, stack trace, hiệu năng từng endpoint.</w:t>
      </w:r>
    </w:p>
    <w:p>
      <w:pPr>
        <w:pStyle w:val="ListParagraph"/>
        <w:numPr>
          <w:ilvl w:val="0"/>
          <w:numId w:val="2"/>
        </w:numPr>
        <w:spacing w:after="60" w:line="276"/>
      </w:pPr>
      <w:r>
        <w:rPr>
          <w:b/>
          <w:bCs/>
        </w:rPr>
        <w:t xml:space="preserve">Prometheus + Grafana:</w:t>
      </w:r>
      <w:r>
        <w:t xml:space="preserve"> số request, p95 độ trễ theo endpoint, tỷ lệ lỗi, CPU/RAM, số kết nối PostgreSQL, độ dài từng hàng đợi Celery, tỷ lệ cache hit.</w:t>
      </w:r>
    </w:p>
    <w:p>
      <w:pPr>
        <w:pStyle w:val="ListParagraph"/>
        <w:numPr>
          <w:ilvl w:val="0"/>
          <w:numId w:val="2"/>
        </w:numPr>
        <w:spacing w:after="60" w:line="276"/>
      </w:pPr>
      <w:r>
        <w:rPr>
          <w:b/>
          <w:bCs/>
        </w:rPr>
        <w:t xml:space="preserve">Log</w:t>
      </w:r>
      <w:r>
        <w:t xml:space="preserve"> dạng JSON có </w:t>
      </w:r>
      <w:r>
        <w:rPr>
          <w:rFonts w:ascii="Consolas" w:cs="Consolas" w:eastAsia="Consolas" w:hAnsi="Consolas"/>
          <w:color w:val="C7254E"/>
          <w:sz w:val="19"/>
          <w:szCs w:val="19"/>
        </w:rPr>
        <w:t xml:space="preserve">request_id</w:t>
      </w:r>
      <w:r>
        <w:t xml:space="preserve"> để lần theo một request qua api và worker.</w:t>
      </w:r>
    </w:p>
    <w:p>
      <w:pPr>
        <w:pStyle w:val="ListParagraph"/>
        <w:numPr>
          <w:ilvl w:val="0"/>
          <w:numId w:val="2"/>
        </w:numPr>
        <w:spacing w:after="60" w:line="276"/>
      </w:pPr>
      <w:r>
        <w:rPr>
          <w:b/>
          <w:bCs/>
        </w:rPr>
        <w:t xml:space="preserve">Cảnh báo:</w:t>
      </w:r>
      <w:r>
        <w:t xml:space="preserve"> p95 &gt; 300 ms trong 5 phút; tỷ lệ lỗi &gt; 1%; hàng đợi </w:t>
      </w:r>
      <w:r>
        <w:rPr>
          <w:rFonts w:ascii="Consolas" w:cs="Consolas" w:eastAsia="Consolas" w:hAnsi="Consolas"/>
          <w:color w:val="C7254E"/>
          <w:sz w:val="19"/>
          <w:szCs w:val="19"/>
        </w:rPr>
        <w:t xml:space="preserve">learning</w:t>
      </w:r>
      <w:r>
        <w:t xml:space="preserve"> tồn đọng &gt; 1 phút; ổ đĩa &gt; 80%; sao lưu đêm thất bại.</w:t>
      </w:r>
    </w:p>
    <w:p>
      <w:pPr>
        <w:pStyle w:val="Heading2"/>
      </w:pPr>
      <w:r>
        <w:t xml:space="preserve">13.2. Kịch bản kiểm thử tải (k6)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513"/>
        <w:gridCol w:w="2708"/>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Kịch bản</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Mô tả</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sz w:val="19"/>
                <w:szCs w:val="19"/>
              </w:rPr>
              <w:t xml:space="preserve">Tiêu chí đạt</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Duyệt bài</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Người dùng xem danh sách và chi tiết bài</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p95 &lt; 200 ms</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Vòng luyện tập</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1.000 người dùng ảo: lấy bài → nộp → lấy bài tiếp, nghỉ 10–30 giây giữa các lượt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p95 &lt; 200 ms, lỗi &lt; 0,1%</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Đột biến giờ thi</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1.000 học sinh bắt đầu trong 1 phút và nộp bài trong 1 phút</w:t>
            </w:r>
          </w:p>
        </w:tc>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Không mất lượt nộp; hàng đợi </w:t>
            </w:r>
            <w:r>
              <w:rPr>
                <w:rFonts w:ascii="Consolas" w:cs="Consolas" w:eastAsia="Consolas" w:hAnsi="Consolas"/>
                <w:color w:val="C7254E"/>
                <w:sz w:val="19"/>
                <w:szCs w:val="19"/>
              </w:rPr>
              <w:t xml:space="preserve">learning</w:t>
            </w:r>
            <w:r>
              <w:rPr>
                <w:sz w:val="19"/>
                <w:szCs w:val="19"/>
              </w:rPr>
              <w:t xml:space="preserve"> xử lý hết trong &lt; 1 phút</w:t>
            </w:r>
          </w:p>
        </w:tc>
      </w:tr>
    </w:tbl>
    <w:p>
      <w:pPr>
        <w:spacing w:after="120"/>
      </w:pPr>
    </w:p>
    <w:p>
      <w:pPr>
        <w:pStyle w:val="Heading1"/>
      </w:pPr>
      <w:r>
        <w:t xml:space="preserve">14. Ngưỡng chuyển sang Pha B</w:t>
      </w:r>
    </w:p>
    <w:p>
      <w:pPr>
        <w:spacing w:after="120" w:line="288"/>
      </w:pPr>
      <w:r>
        <w:t xml:space="preserve">Chuyển sang Pha B (~10.000 người dùng đồng thời) khi một trong các chỉ số sau kéo dài liên tục:</w:t>
      </w:r>
    </w:p>
    <w:p>
      <w:pPr>
        <w:pStyle w:val="ListParagraph"/>
        <w:numPr>
          <w:ilvl w:val="0"/>
          <w:numId w:val="2"/>
        </w:numPr>
        <w:spacing w:after="60" w:line="276"/>
      </w:pPr>
      <w:r>
        <w:t xml:space="preserve">CPU của VPS &gt; 70%.</w:t>
      </w:r>
    </w:p>
    <w:p>
      <w:pPr>
        <w:pStyle w:val="ListParagraph"/>
        <w:numPr>
          <w:ilvl w:val="0"/>
          <w:numId w:val="2"/>
        </w:numPr>
        <w:spacing w:after="60" w:line="276"/>
      </w:pPr>
      <w:r>
        <w:t xml:space="preserve">p95 độ trễ &gt; 300 ms.</w:t>
      </w:r>
    </w:p>
    <w:p>
      <w:pPr>
        <w:pStyle w:val="ListParagraph"/>
        <w:numPr>
          <w:ilvl w:val="0"/>
          <w:numId w:val="2"/>
        </w:numPr>
        <w:spacing w:after="60" w:line="276"/>
      </w:pPr>
      <w:r>
        <w:t xml:space="preserve">Số kết nối PostgreSQL &gt; 70% giới hạn.</w:t>
      </w:r>
    </w:p>
    <w:p>
      <w:pPr>
        <w:pStyle w:val="ListParagraph"/>
        <w:numPr>
          <w:ilvl w:val="0"/>
          <w:numId w:val="2"/>
        </w:numPr>
        <w:spacing w:after="60" w:line="276"/>
      </w:pPr>
      <w:r>
        <w:t xml:space="preserve">Hàng đợi </w:t>
      </w:r>
      <w:r>
        <w:rPr>
          <w:rFonts w:ascii="Consolas" w:cs="Consolas" w:eastAsia="Consolas" w:hAnsi="Consolas"/>
          <w:color w:val="C7254E"/>
          <w:sz w:val="19"/>
          <w:szCs w:val="19"/>
        </w:rPr>
        <w:t xml:space="preserve">learning</w:t>
      </w:r>
      <w:r>
        <w:t xml:space="preserve"> tồn đọng &gt; 1 phút.</w:t>
      </w:r>
    </w:p>
    <w:p>
      <w:pPr>
        <w:spacing w:after="120" w:line="288"/>
      </w:pPr>
      <w:r>
        <w:t xml:space="preserve">Nhờ các nguyên tắc ở mục 2, việc chuyển đổi </w:t>
      </w:r>
      <w:r>
        <w:rPr>
          <w:b/>
          <w:bCs/>
        </w:rPr>
        <w:t xml:space="preserve">không cần sửa mã nguồn</w:t>
      </w:r>
      <w:r>
        <w:t xml:space="preserve">: đưa PostgreSQL và Redis sang dịch vụ managed, thêm read replica và PgBouncer, rồi chạy nhiều instance </w:t>
      </w:r>
      <w:r>
        <w:rPr>
          <w:rFonts w:ascii="Consolas" w:cs="Consolas" w:eastAsia="Consolas" w:hAnsi="Consolas"/>
          <w:color w:val="C7254E"/>
          <w:sz w:val="19"/>
          <w:szCs w:val="19"/>
        </w:rPr>
        <w:t xml:space="preserve">web</w:t>
      </w:r>
      <w:r>
        <w:t xml:space="preserve">/</w:t>
      </w:r>
      <w:r>
        <w:rPr>
          <w:rFonts w:ascii="Consolas" w:cs="Consolas" w:eastAsia="Consolas" w:hAnsi="Consolas"/>
          <w:color w:val="C7254E"/>
          <w:sz w:val="19"/>
          <w:szCs w:val="19"/>
        </w:rPr>
        <w:t xml:space="preserve">api</w:t>
      </w:r>
      <w:r>
        <w:t xml:space="preserve">/worker phía sau load balancer.</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MathGen AI – Kiến trúc Pha A  ·  Trang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hệ thống MathGen AI – Pha A</dc:title>
  <dc:creator>MathGen AI</dc:creator>
  <cp:lastModifiedBy>Un-named</cp:lastModifiedBy>
  <cp:revision>1</cp:revision>
  <dcterms:created xsi:type="dcterms:W3CDTF">2026-10-26T20:12:41.484Z</dcterms:created>
  <dcterms:modified xsi:type="dcterms:W3CDTF">2026-10-26T20:12:41.485Z</dcterms:modified>
</cp:coreProperties>
</file>

<file path=docProps/custom.xml><?xml version="1.0" encoding="utf-8"?>
<Properties xmlns="http://schemas.openxmlformats.org/officeDocument/2006/custom-properties" xmlns:vt="http://schemas.openxmlformats.org/officeDocument/2006/docPropsVTypes"/>
</file>