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990"/>
        <w:gridCol w:w="4990"/>
      </w:tblGrid>
      <w:tr w:rsidR="00A45564">
        <w:trPr>
          <w:cantSplit/>
          <w:trHeight w:hRule="exact" w:val="3459"/>
        </w:trPr>
        <w:tc>
          <w:tcPr>
            <w:tcW w:w="4990" w:type="dxa"/>
          </w:tcPr>
          <w:p w:rsidR="001564DE" w:rsidRDefault="001564DE" w:rsidP="001564DE">
            <w:pPr>
              <w:ind w:left="125" w:right="125"/>
              <w:rPr>
                <w:rFonts w:ascii="Franklin Gothic Medium" w:hAnsi="Franklin Gothic Medium"/>
                <w:sz w:val="32"/>
                <w:szCs w:val="32"/>
              </w:rPr>
            </w:pPr>
            <w:r>
              <w:rPr>
                <w:rFonts w:ascii="Franklin Gothic Medium" w:hAnsi="Franklin Gothic Medium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1" name="Image 10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4DE" w:rsidRPr="001564DE" w:rsidRDefault="001564DE" w:rsidP="001564DE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1564DE">
              <w:rPr>
                <w:rFonts w:ascii="Franklin Gothic Medium" w:hAnsi="Franklin Gothic Medium"/>
                <w:sz w:val="36"/>
                <w:szCs w:val="36"/>
              </w:rPr>
              <w:t>Claude</w:t>
            </w:r>
          </w:p>
          <w:p w:rsidR="001564DE" w:rsidRPr="001564DE" w:rsidRDefault="001564DE" w:rsidP="001564DE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1564DE">
              <w:rPr>
                <w:rFonts w:ascii="Franklin Gothic Medium" w:hAnsi="Franklin Gothic Medium"/>
                <w:sz w:val="36"/>
                <w:szCs w:val="36"/>
              </w:rPr>
              <w:t>Falguiere</w:t>
            </w:r>
            <w:proofErr w:type="spellEnd"/>
          </w:p>
          <w:p w:rsidR="00A45564" w:rsidRDefault="00A45564" w:rsidP="001564DE">
            <w:pPr>
              <w:ind w:left="125" w:right="125"/>
            </w:pPr>
          </w:p>
        </w:tc>
        <w:tc>
          <w:tcPr>
            <w:tcW w:w="4990" w:type="dxa"/>
          </w:tcPr>
          <w:p w:rsidR="001564DE" w:rsidRDefault="001564DE" w:rsidP="001564DE">
            <w:pPr>
              <w:ind w:left="125" w:right="125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2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564DE" w:rsidRPr="001564DE" w:rsidRDefault="001564DE" w:rsidP="001564DE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1564DE">
              <w:rPr>
                <w:rFonts w:ascii="Franklin Gothic Medium" w:hAnsi="Franklin Gothic Medium"/>
                <w:sz w:val="36"/>
                <w:szCs w:val="36"/>
              </w:rPr>
              <w:t>Blandine</w:t>
            </w:r>
          </w:p>
          <w:p w:rsidR="001564DE" w:rsidRPr="001564DE" w:rsidRDefault="001564DE" w:rsidP="001564DE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1564DE">
              <w:rPr>
                <w:rFonts w:ascii="Franklin Gothic Medium" w:hAnsi="Franklin Gothic Medium"/>
                <w:sz w:val="36"/>
                <w:szCs w:val="36"/>
              </w:rPr>
              <w:t>Bourgois</w:t>
            </w:r>
          </w:p>
          <w:p w:rsidR="00A45564" w:rsidRDefault="00A45564" w:rsidP="001564DE">
            <w:pPr>
              <w:ind w:left="125" w:right="125"/>
            </w:pPr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1564DE" w:rsidP="008916B3">
            <w:pPr>
              <w:ind w:left="128"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3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564DE" w:rsidRPr="001564DE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1564DE">
              <w:rPr>
                <w:rFonts w:ascii="Franklin Gothic Medium" w:hAnsi="Franklin Gothic Medium"/>
                <w:sz w:val="36"/>
                <w:szCs w:val="36"/>
              </w:rPr>
              <w:t>Katia</w:t>
            </w:r>
          </w:p>
          <w:p w:rsidR="001564DE" w:rsidRPr="001564DE" w:rsidRDefault="001564DE" w:rsidP="001564DE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1564DE">
              <w:rPr>
                <w:rFonts w:ascii="Franklin Gothic Medium" w:hAnsi="Franklin Gothic Medium"/>
                <w:sz w:val="36"/>
                <w:szCs w:val="36"/>
              </w:rPr>
              <w:t>Aresti</w:t>
            </w:r>
            <w:proofErr w:type="spellEnd"/>
          </w:p>
          <w:p w:rsidR="00A45564" w:rsidRDefault="00A45564" w:rsidP="001564DE">
            <w:pPr>
              <w:ind w:left="125" w:right="125"/>
            </w:pPr>
          </w:p>
        </w:tc>
        <w:tc>
          <w:tcPr>
            <w:tcW w:w="4990" w:type="dxa"/>
          </w:tcPr>
          <w:p w:rsidR="008916B3" w:rsidRDefault="001564DE" w:rsidP="001564DE">
            <w:pPr>
              <w:ind w:left="125"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4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Audrey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Neveu</w:t>
            </w:r>
          </w:p>
          <w:p w:rsidR="00A45564" w:rsidRDefault="00A45564" w:rsidP="001564DE">
            <w:pPr>
              <w:ind w:left="125" w:right="125"/>
            </w:pPr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1564DE" w:rsidP="008916B3">
            <w:pPr>
              <w:ind w:left="125"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5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8916B3">
              <w:rPr>
                <w:rFonts w:ascii="Franklin Gothic Medium" w:hAnsi="Franklin Gothic Medium"/>
                <w:sz w:val="36"/>
                <w:szCs w:val="36"/>
              </w:rPr>
              <w:t>Ellène</w:t>
            </w:r>
            <w:proofErr w:type="spellEnd"/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8916B3">
              <w:rPr>
                <w:rFonts w:ascii="Franklin Gothic Medium" w:hAnsi="Franklin Gothic Medium"/>
                <w:sz w:val="36"/>
                <w:szCs w:val="36"/>
              </w:rPr>
              <w:t>Dijoux</w:t>
            </w:r>
            <w:proofErr w:type="spellEnd"/>
          </w:p>
          <w:p w:rsidR="00A45564" w:rsidRDefault="00A45564" w:rsidP="001564DE">
            <w:pPr>
              <w:ind w:left="125" w:right="125"/>
            </w:pPr>
          </w:p>
        </w:tc>
        <w:tc>
          <w:tcPr>
            <w:tcW w:w="4990" w:type="dxa"/>
          </w:tcPr>
          <w:p w:rsidR="008916B3" w:rsidRDefault="001564DE" w:rsidP="008916B3">
            <w:pPr>
              <w:ind w:left="125"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6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Laure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Némée</w:t>
            </w:r>
          </w:p>
          <w:p w:rsidR="00A45564" w:rsidRDefault="00A45564" w:rsidP="001564DE">
            <w:pPr>
              <w:ind w:left="125" w:right="125"/>
            </w:pPr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1564DE" w:rsidP="008916B3">
            <w:pPr>
              <w:ind w:left="125"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7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Mathilde</w:t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8916B3">
              <w:rPr>
                <w:rFonts w:ascii="Franklin Gothic Medium" w:hAnsi="Franklin Gothic Medium"/>
                <w:sz w:val="36"/>
                <w:szCs w:val="36"/>
              </w:rPr>
              <w:t>Lemée</w:t>
            </w:r>
            <w:proofErr w:type="spellEnd"/>
          </w:p>
          <w:p w:rsidR="00A45564" w:rsidRDefault="00A45564" w:rsidP="001564DE">
            <w:pPr>
              <w:ind w:left="125" w:right="125"/>
            </w:pPr>
          </w:p>
        </w:tc>
        <w:tc>
          <w:tcPr>
            <w:tcW w:w="4990" w:type="dxa"/>
          </w:tcPr>
          <w:p w:rsidR="008916B3" w:rsidRDefault="001564DE" w:rsidP="00A45564">
            <w:pPr>
              <w:ind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18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4DE" w:rsidRPr="008916B3" w:rsidRDefault="001564DE" w:rsidP="008916B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Julia</w:t>
            </w:r>
          </w:p>
          <w:p w:rsidR="00A45564" w:rsidRDefault="001564DE" w:rsidP="008916B3">
            <w:pPr>
              <w:spacing w:before="120"/>
              <w:ind w:left="284" w:right="125"/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Mateo</w:t>
            </w:r>
          </w:p>
        </w:tc>
      </w:tr>
    </w:tbl>
    <w:p w:rsidR="00A14F77" w:rsidRPr="00A45564" w:rsidRDefault="001824D0" w:rsidP="00A45564">
      <w:pPr>
        <w:ind w:left="125" w:right="125"/>
        <w:rPr>
          <w:vanish/>
        </w:rPr>
      </w:pPr>
    </w:p>
    <w:sectPr w:rsidR="00A14F77" w:rsidRPr="00A45564" w:rsidSect="00282BDF">
      <w:type w:val="continuous"/>
      <w:pgSz w:w="11905" w:h="16837"/>
      <w:pgMar w:top="1888" w:right="907" w:bottom="1077" w:left="953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5564"/>
    <w:rsid w:val="000E00B7"/>
    <w:rsid w:val="001564DE"/>
    <w:rsid w:val="0017594B"/>
    <w:rsid w:val="001824D0"/>
    <w:rsid w:val="00251EC1"/>
    <w:rsid w:val="00282BDF"/>
    <w:rsid w:val="008916B3"/>
    <w:rsid w:val="00A45564"/>
    <w:rsid w:val="00B306FB"/>
    <w:rsid w:val="00D14596"/>
    <w:rsid w:val="00E5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4</cp:revision>
  <cp:lastPrinted>2011-04-14T07:14:00Z</cp:lastPrinted>
  <dcterms:created xsi:type="dcterms:W3CDTF">2011-04-14T06:44:00Z</dcterms:created>
  <dcterms:modified xsi:type="dcterms:W3CDTF">2011-04-14T07:25:00Z</dcterms:modified>
</cp:coreProperties>
</file>