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AB8C"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316E0755" w14:textId="2DC866EA" w:rsidR="009F330E" w:rsidRPr="001A1B24" w:rsidRDefault="00AE2072" w:rsidP="00576CA7">
      <w:pPr>
        <w:shd w:val="clear" w:color="auto" w:fill="FFFFFF"/>
        <w:spacing w:after="0" w:line="360" w:lineRule="auto"/>
        <w:jc w:val="center"/>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(V/v Khám sức khỏe định kỳ 2024</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9F330E" w:rsidRPr="001A1B24">
        <w:rPr>
          <w:rFonts w:ascii="Times New Roman" w:eastAsia="Times New Roman" w:hAnsi="Times New Roman" w:cs="Times New Roman"/>
          <w:b/>
          <w:bCs/>
          <w:i/>
          <w:iCs/>
          <w:color w:val="806000" w:themeColor="accent4" w:themeShade="80"/>
          <w:sz w:val="24"/>
          <w:szCs w:val="24"/>
        </w:rPr>
        <w:t xml:space="preserve"> </w:t>
      </w:r>
      <w:r w:rsidR="00576CA7" w:rsidRPr="00576CA7">
        <w:rPr>
          <w:rFonts w:ascii="Times New Roman" w:eastAsia="Times New Roman" w:hAnsi="Times New Roman" w:cs="Times New Roman"/>
          <w:b/>
          <w:bCs/>
          <w:i/>
          <w:iCs/>
          <w:color w:val="806000" w:themeColor="accent4" w:themeShade="80"/>
          <w:sz w:val="24"/>
          <w:szCs w:val="24"/>
        </w:rPr>
        <w:t>C</w:t>
      </w:r>
      <w:r w:rsidR="00576CA7">
        <w:rPr>
          <w:rFonts w:ascii="Times New Roman" w:eastAsia="Times New Roman" w:hAnsi="Times New Roman" w:cs="Times New Roman"/>
          <w:b/>
          <w:bCs/>
          <w:i/>
          <w:iCs/>
          <w:color w:val="806000" w:themeColor="accent4" w:themeShade="80"/>
          <w:sz w:val="24"/>
          <w:szCs w:val="24"/>
        </w:rPr>
        <w:t xml:space="preserve">T </w:t>
      </w:r>
      <w:r w:rsidR="00576CA7" w:rsidRPr="00576CA7">
        <w:rPr>
          <w:rFonts w:ascii="Times New Roman" w:eastAsia="Times New Roman" w:hAnsi="Times New Roman" w:cs="Times New Roman"/>
          <w:b/>
          <w:bCs/>
          <w:i/>
          <w:iCs/>
          <w:color w:val="806000" w:themeColor="accent4" w:themeShade="80"/>
          <w:sz w:val="24"/>
          <w:szCs w:val="24"/>
        </w:rPr>
        <w:t xml:space="preserve">TNHH Đầu Tư Và Hỗ Trợ Khởi Nghiệp </w:t>
      </w:r>
      <w:r w:rsidR="00576CA7">
        <w:rPr>
          <w:rFonts w:ascii="Times New Roman" w:eastAsia="Times New Roman" w:hAnsi="Times New Roman" w:cs="Times New Roman"/>
          <w:b/>
          <w:bCs/>
          <w:i/>
          <w:iCs/>
          <w:color w:val="806000" w:themeColor="accent4" w:themeShade="80"/>
          <w:sz w:val="24"/>
          <w:szCs w:val="24"/>
        </w:rPr>
        <w:t>ĐN</w:t>
      </w:r>
      <w:r w:rsidR="004C75D7">
        <w:rPr>
          <w:rFonts w:ascii="Times New Roman" w:eastAsia="Times New Roman" w:hAnsi="Times New Roman" w:cs="Times New Roman"/>
          <w:b/>
          <w:bCs/>
          <w:i/>
          <w:iCs/>
          <w:color w:val="806000" w:themeColor="accent4" w:themeShade="80"/>
          <w:sz w:val="24"/>
          <w:szCs w:val="24"/>
        </w:rPr>
        <w:t>)</w:t>
      </w:r>
    </w:p>
    <w:p w14:paraId="651C09D0" w14:textId="02B5B0D6"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4A043F" w:rsidRPr="00AC4210">
        <w:rPr>
          <w:rFonts w:ascii="Times New Roman" w:eastAsia="Times New Roman" w:hAnsi="Times New Roman" w:cs="Times New Roman"/>
          <w:sz w:val="24"/>
          <w:szCs w:val="24"/>
        </w:rPr>
        <w:t>Công Ty T</w:t>
      </w:r>
      <w:r w:rsidR="004A043F">
        <w:rPr>
          <w:rFonts w:ascii="Times New Roman" w:eastAsia="Times New Roman" w:hAnsi="Times New Roman" w:cs="Times New Roman"/>
          <w:sz w:val="24"/>
          <w:szCs w:val="24"/>
        </w:rPr>
        <w:t>NHH</w:t>
      </w:r>
      <w:r w:rsidR="004A043F" w:rsidRPr="00AC4210">
        <w:rPr>
          <w:rFonts w:ascii="Times New Roman" w:eastAsia="Times New Roman" w:hAnsi="Times New Roman" w:cs="Times New Roman"/>
          <w:sz w:val="24"/>
          <w:szCs w:val="24"/>
        </w:rPr>
        <w:t xml:space="preserve"> Đầu Tư Và Hỗ Trợ Khởi Nghiệp Đà Nẵng</w:t>
      </w:r>
      <w:r w:rsidR="00AC4210">
        <w:rPr>
          <w:rFonts w:ascii="Times New Roman" w:eastAsia="Times New Roman" w:hAnsi="Times New Roman" w:cs="Times New Roman"/>
          <w:sz w:val="24"/>
          <w:szCs w:val="24"/>
        </w:rPr>
        <w:t xml:space="preserve">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r w:rsidR="008E2555">
        <w:rPr>
          <w:rFonts w:ascii="Times New Roman" w:eastAsia="Times New Roman" w:hAnsi="Times New Roman" w:cs="Times New Roman"/>
          <w:b/>
          <w:bCs/>
          <w:sz w:val="24"/>
          <w:szCs w:val="24"/>
          <w:u w:val="single"/>
        </w:rPr>
        <w:t xml:space="preserve"> tập </w:t>
      </w:r>
      <w:proofErr w:type="gramStart"/>
      <w:r w:rsidR="008E2555">
        <w:rPr>
          <w:rFonts w:ascii="Times New Roman" w:eastAsia="Times New Roman" w:hAnsi="Times New Roman" w:cs="Times New Roman"/>
          <w:b/>
          <w:bCs/>
          <w:sz w:val="24"/>
          <w:szCs w:val="24"/>
          <w:u w:val="single"/>
        </w:rPr>
        <w:t>trung(</w:t>
      </w:r>
      <w:proofErr w:type="gramEnd"/>
      <w:r w:rsidR="008E2555">
        <w:rPr>
          <w:rFonts w:ascii="Times New Roman" w:eastAsia="Times New Roman" w:hAnsi="Times New Roman" w:cs="Times New Roman"/>
          <w:b/>
          <w:bCs/>
          <w:sz w:val="24"/>
          <w:szCs w:val="24"/>
          <w:u w:val="single"/>
        </w:rPr>
        <w:t>Nội viện)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14:paraId="5B0F834C" w14:textId="77777777" w:rsidTr="001A1DEC">
        <w:trPr>
          <w:trHeight w:val="167"/>
        </w:trPr>
        <w:tc>
          <w:tcPr>
            <w:tcW w:w="1299" w:type="pct"/>
            <w:shd w:val="clear" w:color="auto" w:fill="auto"/>
            <w:vAlign w:val="center"/>
            <w:hideMark/>
          </w:tcPr>
          <w:p w14:paraId="2B857234"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397B0524"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3F80FE29"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52A33AB1"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05512B" w:rsidRPr="00997A4D" w14:paraId="39EEF18A" w14:textId="77777777" w:rsidTr="001A1DEC">
        <w:trPr>
          <w:trHeight w:val="335"/>
        </w:trPr>
        <w:tc>
          <w:tcPr>
            <w:tcW w:w="1299" w:type="pct"/>
            <w:shd w:val="clear" w:color="auto" w:fill="auto"/>
            <w:vAlign w:val="center"/>
            <w:hideMark/>
          </w:tcPr>
          <w:p w14:paraId="7D2CE322"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hideMark/>
          </w:tcPr>
          <w:p w14:paraId="3E12781A" w14:textId="616CCFDD"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xml:space="preserve">Từ ngày </w:t>
            </w:r>
            <w:r w:rsidR="005D5E0B">
              <w:rPr>
                <w:rFonts w:ascii="Times New Roman" w:eastAsia="Times New Roman" w:hAnsi="Times New Roman" w:cs="Times New Roman"/>
                <w:color w:val="000000"/>
                <w:sz w:val="24"/>
                <w:szCs w:val="24"/>
              </w:rPr>
              <w:t>16</w:t>
            </w:r>
            <w:r w:rsidRPr="00997A4D">
              <w:rPr>
                <w:rFonts w:ascii="Times New Roman" w:eastAsia="Times New Roman" w:hAnsi="Times New Roman" w:cs="Times New Roman"/>
                <w:color w:val="000000"/>
                <w:sz w:val="24"/>
                <w:szCs w:val="24"/>
              </w:rPr>
              <w:t>/1</w:t>
            </w:r>
            <w:r w:rsidR="005D5E0B">
              <w:rPr>
                <w:rFonts w:ascii="Times New Roman" w:eastAsia="Times New Roman" w:hAnsi="Times New Roman" w:cs="Times New Roman"/>
                <w:color w:val="000000"/>
                <w:sz w:val="24"/>
                <w:szCs w:val="24"/>
              </w:rPr>
              <w:t>2</w:t>
            </w:r>
            <w:r w:rsidRPr="00997A4D">
              <w:rPr>
                <w:rFonts w:ascii="Times New Roman" w:eastAsia="Times New Roman" w:hAnsi="Times New Roman" w:cs="Times New Roman"/>
                <w:color w:val="000000"/>
                <w:sz w:val="24"/>
                <w:szCs w:val="24"/>
              </w:rPr>
              <w:t>/2024</w:t>
            </w:r>
          </w:p>
          <w:p w14:paraId="659654E2" w14:textId="17177FC6"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xml:space="preserve">Đến </w:t>
            </w:r>
            <w:r w:rsidR="005D5E0B">
              <w:rPr>
                <w:rFonts w:ascii="Times New Roman" w:eastAsia="Times New Roman" w:hAnsi="Times New Roman" w:cs="Times New Roman"/>
                <w:color w:val="000000"/>
                <w:sz w:val="24"/>
                <w:szCs w:val="24"/>
              </w:rPr>
              <w:t>17</w:t>
            </w:r>
            <w:r w:rsidRPr="00997A4D">
              <w:rPr>
                <w:rFonts w:ascii="Times New Roman" w:eastAsia="Times New Roman" w:hAnsi="Times New Roman" w:cs="Times New Roman"/>
                <w:color w:val="000000"/>
                <w:sz w:val="24"/>
                <w:szCs w:val="24"/>
              </w:rPr>
              <w:t>/1</w:t>
            </w:r>
            <w:r w:rsidR="005D5E0B">
              <w:rPr>
                <w:rFonts w:ascii="Times New Roman" w:eastAsia="Times New Roman" w:hAnsi="Times New Roman" w:cs="Times New Roman"/>
                <w:color w:val="000000"/>
                <w:sz w:val="24"/>
                <w:szCs w:val="24"/>
              </w:rPr>
              <w:t>2</w:t>
            </w:r>
            <w:r w:rsidRPr="00997A4D">
              <w:rPr>
                <w:rFonts w:ascii="Times New Roman" w:eastAsia="Times New Roman" w:hAnsi="Times New Roman" w:cs="Times New Roman"/>
                <w:color w:val="000000"/>
                <w:sz w:val="24"/>
                <w:szCs w:val="24"/>
              </w:rPr>
              <w:t>/2024</w:t>
            </w:r>
          </w:p>
        </w:tc>
        <w:tc>
          <w:tcPr>
            <w:tcW w:w="2034" w:type="pct"/>
            <w:shd w:val="clear" w:color="auto" w:fill="auto"/>
            <w:vAlign w:val="center"/>
            <w:hideMark/>
          </w:tcPr>
          <w:p w14:paraId="53436154"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tc>
        <w:tc>
          <w:tcPr>
            <w:tcW w:w="570" w:type="pct"/>
            <w:vMerge w:val="restart"/>
            <w:shd w:val="clear" w:color="auto" w:fill="auto"/>
            <w:noWrap/>
            <w:vAlign w:val="center"/>
            <w:hideMark/>
          </w:tcPr>
          <w:p w14:paraId="5AF9BDB0" w14:textId="77777777"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14:paraId="4F0187CE" w14:textId="77777777" w:rsidTr="001A1DEC">
        <w:trPr>
          <w:trHeight w:val="643"/>
        </w:trPr>
        <w:tc>
          <w:tcPr>
            <w:tcW w:w="1299" w:type="pct"/>
            <w:shd w:val="clear" w:color="auto" w:fill="auto"/>
            <w:vAlign w:val="center"/>
            <w:hideMark/>
          </w:tcPr>
          <w:p w14:paraId="1EB5047D"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14:paraId="217A0295"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2034" w:type="pct"/>
            <w:shd w:val="clear" w:color="auto" w:fill="auto"/>
            <w:vAlign w:val="center"/>
            <w:hideMark/>
          </w:tcPr>
          <w:p w14:paraId="60C1D96E"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ign w:val="center"/>
            <w:hideMark/>
          </w:tcPr>
          <w:p w14:paraId="07BF3FDC"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r>
    </w:tbl>
    <w:p w14:paraId="08C3BC1C" w14:textId="77777777" w:rsidR="001A1DEC" w:rsidRDefault="001A1DEC" w:rsidP="009F330E">
      <w:pPr>
        <w:spacing w:before="60" w:after="60" w:line="360" w:lineRule="auto"/>
        <w:jc w:val="both"/>
        <w:rPr>
          <w:rFonts w:ascii="Times New Roman" w:eastAsia="Times New Roman" w:hAnsi="Times New Roman" w:cs="Times New Roman"/>
          <w:b/>
          <w:bCs/>
          <w:sz w:val="24"/>
          <w:szCs w:val="24"/>
          <w:u w:val="single"/>
        </w:rPr>
      </w:pPr>
    </w:p>
    <w:p w14:paraId="58144295"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1C4B21C0"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095A9181"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728CB1AA"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1A88C29E"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0B9EE49E"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69B5443B" w14:textId="77777777"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6A078C88" w14:textId="77777777"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1715FC34" w14:textId="32AA8A3B" w:rsidR="00D23FB3" w:rsidRPr="00187241" w:rsidRDefault="009F330E" w:rsidP="00006E42">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t>Để kết quả khám sức khỏe được chính xác kính đề nghị toàn bộ nhân viên</w:t>
      </w:r>
      <w:r w:rsidR="00116B50">
        <w:rPr>
          <w:rFonts w:ascii="Times New Roman" w:eastAsia="Times New Roman" w:hAnsi="Times New Roman" w:cs="Times New Roman"/>
          <w:sz w:val="24"/>
          <w:szCs w:val="24"/>
        </w:rPr>
        <w:t xml:space="preserve"> </w:t>
      </w:r>
      <w:r w:rsidR="004A043F" w:rsidRPr="009A2FCB">
        <w:rPr>
          <w:rFonts w:ascii="Times New Roman" w:eastAsia="Times New Roman" w:hAnsi="Times New Roman" w:cs="Times New Roman"/>
          <w:sz w:val="24"/>
          <w:szCs w:val="24"/>
        </w:rPr>
        <w:t>Công Ty TNHH Đầu Tư Và Hỗ Trợ Khởi Nghiệp Đà Nẵng</w:t>
      </w:r>
      <w:r w:rsidR="004A043F">
        <w:rPr>
          <w:rFonts w:ascii="Times New Roman" w:eastAsia="Times New Roman" w:hAnsi="Times New Roman" w:cs="Times New Roman"/>
          <w:sz w:val="24"/>
          <w:szCs w:val="24"/>
        </w:rPr>
        <w:t xml:space="preserve"> </w:t>
      </w:r>
      <w:r w:rsidRPr="00187241">
        <w:rPr>
          <w:rFonts w:ascii="Times New Roman" w:eastAsia="Times New Roman" w:hAnsi="Times New Roman" w:cs="Times New Roman"/>
          <w:sz w:val="24"/>
          <w:szCs w:val="24"/>
        </w:rPr>
        <w:t xml:space="preserve">thực hiện theo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417911C9"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lastRenderedPageBreak/>
        <w:t>Trân trọng cảm ơn!</w:t>
      </w:r>
    </w:p>
    <w:p w14:paraId="5CAC1D04"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67A0E382" wp14:editId="2244E0F9">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77775C4" wp14:editId="4CEDBAB7">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188E1714"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1E18268C"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1F8B78E4"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775C4"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" filled="f" stroked="f">
                <v:textbox>
                  <w:txbxContent>
                    <w:p w14:paraId="188E1714"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1E18268C" w14:textId="77777777"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 Sương PTP Kinh doanh: 0935345693</w:t>
                      </w:r>
                    </w:p>
                    <w:p w14:paraId="1F8B78E4"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51E209DA" w14:textId="77777777" w:rsidR="008C7F0E" w:rsidRPr="00471570" w:rsidRDefault="00000000">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3CB6" w14:textId="77777777" w:rsidR="0081198C" w:rsidRDefault="0081198C" w:rsidP="009F330E">
      <w:pPr>
        <w:spacing w:after="0" w:line="240" w:lineRule="auto"/>
      </w:pPr>
      <w:r>
        <w:separator/>
      </w:r>
    </w:p>
  </w:endnote>
  <w:endnote w:type="continuationSeparator" w:id="0">
    <w:p w14:paraId="091EF30F" w14:textId="77777777" w:rsidR="0081198C" w:rsidRDefault="0081198C"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7677"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6D1BF3A2" wp14:editId="645E812A">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3A274" w14:textId="77777777" w:rsidR="0081198C" w:rsidRDefault="0081198C" w:rsidP="009F330E">
      <w:pPr>
        <w:spacing w:after="0" w:line="240" w:lineRule="auto"/>
      </w:pPr>
      <w:r>
        <w:separator/>
      </w:r>
    </w:p>
  </w:footnote>
  <w:footnote w:type="continuationSeparator" w:id="0">
    <w:p w14:paraId="272B6A18" w14:textId="77777777" w:rsidR="0081198C" w:rsidRDefault="0081198C"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B841"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65BC142E" wp14:editId="7B5F0F96">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08E5D665" wp14:editId="745E9F8E">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58356FF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1514B7F0"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 xml:space="preserve">Đống Đa, </w:t>
                          </w:r>
                          <w:proofErr w:type="gramStart"/>
                          <w:r w:rsidRPr="00A666C9">
                            <w:rPr>
                              <w:rFonts w:ascii="Times New Roman" w:hAnsi="Times New Roman" w:cs="Times New Roman"/>
                              <w:b/>
                              <w:color w:val="1F4E79" w:themeColor="accent1" w:themeShade="80"/>
                            </w:rPr>
                            <w:t>P.Thanh</w:t>
                          </w:r>
                          <w:proofErr w:type="gramEnd"/>
                          <w:r w:rsidRPr="00A666C9">
                            <w:rPr>
                              <w:rFonts w:ascii="Times New Roman" w:hAnsi="Times New Roman" w:cs="Times New Roman"/>
                              <w:b/>
                              <w:color w:val="1F4E79" w:themeColor="accent1" w:themeShade="80"/>
                            </w:rPr>
                            <w:t xml:space="preserve"> Bình, Q. Hải Châu, TP. Đà Nẵng.</w:t>
                          </w:r>
                        </w:p>
                        <w:p w14:paraId="56E132E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E5D665"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" filled="f" stroked="f">
              <v:textbox>
                <w:txbxContent>
                  <w:p w14:paraId="58356FF4"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1514B7F0"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 xml:space="preserve">Đống Đa, </w:t>
                    </w:r>
                    <w:proofErr w:type="gramStart"/>
                    <w:r w:rsidRPr="00A666C9">
                      <w:rPr>
                        <w:rFonts w:ascii="Times New Roman" w:hAnsi="Times New Roman" w:cs="Times New Roman"/>
                        <w:b/>
                        <w:color w:val="1F4E79" w:themeColor="accent1" w:themeShade="80"/>
                      </w:rPr>
                      <w:t>P.Thanh</w:t>
                    </w:r>
                    <w:proofErr w:type="gramEnd"/>
                    <w:r w:rsidRPr="00A666C9">
                      <w:rPr>
                        <w:rFonts w:ascii="Times New Roman" w:hAnsi="Times New Roman" w:cs="Times New Roman"/>
                        <w:b/>
                        <w:color w:val="1F4E79" w:themeColor="accent1" w:themeShade="80"/>
                      </w:rPr>
                      <w:t xml:space="preserve"> Bình, Q. Hải Châu, TP. Đà Nẵng.</w:t>
                    </w:r>
                  </w:p>
                  <w:p w14:paraId="56E132ED"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5613198">
    <w:abstractNumId w:val="4"/>
  </w:num>
  <w:num w:numId="2" w16cid:durableId="827674346">
    <w:abstractNumId w:val="0"/>
  </w:num>
  <w:num w:numId="3" w16cid:durableId="129368573">
    <w:abstractNumId w:val="3"/>
  </w:num>
  <w:num w:numId="4" w16cid:durableId="1845781462">
    <w:abstractNumId w:val="1"/>
  </w:num>
  <w:num w:numId="5" w16cid:durableId="183483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06E42"/>
    <w:rsid w:val="000145A9"/>
    <w:rsid w:val="0005512B"/>
    <w:rsid w:val="00087B52"/>
    <w:rsid w:val="000E55A4"/>
    <w:rsid w:val="00112D2B"/>
    <w:rsid w:val="00112F98"/>
    <w:rsid w:val="00116B50"/>
    <w:rsid w:val="00187241"/>
    <w:rsid w:val="001A1B24"/>
    <w:rsid w:val="001A1DEC"/>
    <w:rsid w:val="001C5B0D"/>
    <w:rsid w:val="00200D22"/>
    <w:rsid w:val="00326C8D"/>
    <w:rsid w:val="0033184E"/>
    <w:rsid w:val="00370C11"/>
    <w:rsid w:val="003D518E"/>
    <w:rsid w:val="00423F88"/>
    <w:rsid w:val="004664F6"/>
    <w:rsid w:val="00471570"/>
    <w:rsid w:val="0048691D"/>
    <w:rsid w:val="00487282"/>
    <w:rsid w:val="004A043F"/>
    <w:rsid w:val="004C75D7"/>
    <w:rsid w:val="004E2AB3"/>
    <w:rsid w:val="00576CA7"/>
    <w:rsid w:val="005A1972"/>
    <w:rsid w:val="005D0CAD"/>
    <w:rsid w:val="005D5E0B"/>
    <w:rsid w:val="00623ED6"/>
    <w:rsid w:val="00631818"/>
    <w:rsid w:val="006725F1"/>
    <w:rsid w:val="006964D3"/>
    <w:rsid w:val="0070735F"/>
    <w:rsid w:val="00716686"/>
    <w:rsid w:val="00727568"/>
    <w:rsid w:val="00740100"/>
    <w:rsid w:val="00772184"/>
    <w:rsid w:val="00794D6C"/>
    <w:rsid w:val="007D4A94"/>
    <w:rsid w:val="007E5868"/>
    <w:rsid w:val="007F769C"/>
    <w:rsid w:val="00805F03"/>
    <w:rsid w:val="00811118"/>
    <w:rsid w:val="0081198C"/>
    <w:rsid w:val="008273AE"/>
    <w:rsid w:val="00832204"/>
    <w:rsid w:val="008610B4"/>
    <w:rsid w:val="008A0CBE"/>
    <w:rsid w:val="008C2EBA"/>
    <w:rsid w:val="008E2555"/>
    <w:rsid w:val="009040D4"/>
    <w:rsid w:val="0098345D"/>
    <w:rsid w:val="00997A4D"/>
    <w:rsid w:val="009A2FCB"/>
    <w:rsid w:val="009D78F6"/>
    <w:rsid w:val="009F330E"/>
    <w:rsid w:val="00A30782"/>
    <w:rsid w:val="00A52E1C"/>
    <w:rsid w:val="00A76CCE"/>
    <w:rsid w:val="00A976F5"/>
    <w:rsid w:val="00AC4210"/>
    <w:rsid w:val="00AD3556"/>
    <w:rsid w:val="00AE2072"/>
    <w:rsid w:val="00B10F55"/>
    <w:rsid w:val="00B3137D"/>
    <w:rsid w:val="00B3151B"/>
    <w:rsid w:val="00B40CBB"/>
    <w:rsid w:val="00C2496B"/>
    <w:rsid w:val="00C34C31"/>
    <w:rsid w:val="00C67D6E"/>
    <w:rsid w:val="00CB397C"/>
    <w:rsid w:val="00CB6B7C"/>
    <w:rsid w:val="00CD03C5"/>
    <w:rsid w:val="00CD4A28"/>
    <w:rsid w:val="00D23FB3"/>
    <w:rsid w:val="00D85F6E"/>
    <w:rsid w:val="00DA3C61"/>
    <w:rsid w:val="00DA4E65"/>
    <w:rsid w:val="00DA7957"/>
    <w:rsid w:val="00E119C3"/>
    <w:rsid w:val="00EB116D"/>
    <w:rsid w:val="00EC63CF"/>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05CE0"/>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3364">
      <w:bodyDiv w:val="1"/>
      <w:marLeft w:val="0"/>
      <w:marRight w:val="0"/>
      <w:marTop w:val="0"/>
      <w:marBottom w:val="0"/>
      <w:divBdr>
        <w:top w:val="none" w:sz="0" w:space="0" w:color="auto"/>
        <w:left w:val="none" w:sz="0" w:space="0" w:color="auto"/>
        <w:bottom w:val="none" w:sz="0" w:space="0" w:color="auto"/>
        <w:right w:val="none" w:sz="0" w:space="0" w:color="auto"/>
      </w:divBdr>
    </w:div>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031761504">
      <w:bodyDiv w:val="1"/>
      <w:marLeft w:val="0"/>
      <w:marRight w:val="0"/>
      <w:marTop w:val="0"/>
      <w:marBottom w:val="0"/>
      <w:divBdr>
        <w:top w:val="none" w:sz="0" w:space="0" w:color="auto"/>
        <w:left w:val="none" w:sz="0" w:space="0" w:color="auto"/>
        <w:bottom w:val="none" w:sz="0" w:space="0" w:color="auto"/>
        <w:right w:val="none" w:sz="0" w:space="0" w:color="auto"/>
      </w:divBdr>
    </w:div>
    <w:div w:id="1625885303">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56</cp:revision>
  <cp:lastPrinted>2024-11-11T01:20:00Z</cp:lastPrinted>
  <dcterms:created xsi:type="dcterms:W3CDTF">2020-12-30T06:51:00Z</dcterms:created>
  <dcterms:modified xsi:type="dcterms:W3CDTF">2024-12-06T01:12:00Z</dcterms:modified>
</cp:coreProperties>
</file>