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897" w14:textId="6AB8C5C8" w:rsidR="007A4A4D" w:rsidRPr="0076191B" w:rsidRDefault="00AF530C" w:rsidP="002F6A03">
      <w:pPr>
        <w:tabs>
          <w:tab w:val="left" w:pos="709"/>
        </w:tabs>
        <w:spacing w:after="0"/>
        <w:ind w:firstLine="720"/>
        <w:jc w:val="right"/>
        <w:rPr>
          <w:rFonts w:ascii="Times New Roman" w:hAnsi="Times New Roman"/>
          <w:sz w:val="24"/>
          <w:szCs w:val="24"/>
        </w:rPr>
      </w:pPr>
      <w:r w:rsidRPr="0076191B">
        <w:rPr>
          <w:rFonts w:ascii="Times New Roman" w:hAnsi="Times New Roman"/>
          <w:sz w:val="24"/>
          <w:szCs w:val="24"/>
        </w:rPr>
        <w:t xml:space="preserve">     </w:t>
      </w:r>
    </w:p>
    <w:p w14:paraId="5F0E6E81" w14:textId="6F9C6A24" w:rsidR="00C82304" w:rsidRPr="003C6F65" w:rsidRDefault="00AF530C" w:rsidP="00ED6B80">
      <w:pPr>
        <w:spacing w:after="0"/>
        <w:ind w:firstLine="720"/>
        <w:jc w:val="right"/>
        <w:rPr>
          <w:rFonts w:ascii="Times New Roman" w:hAnsi="Times New Roman"/>
          <w:i/>
          <w:sz w:val="26"/>
          <w:szCs w:val="26"/>
        </w:rPr>
      </w:pPr>
      <w:r w:rsidRPr="0076191B">
        <w:rPr>
          <w:rFonts w:ascii="Times New Roman" w:hAnsi="Times New Roman"/>
          <w:sz w:val="24"/>
          <w:szCs w:val="24"/>
        </w:rPr>
        <w:t xml:space="preserve">  </w:t>
      </w:r>
      <w:r w:rsidR="00C82304" w:rsidRPr="003C6F65">
        <w:rPr>
          <w:rFonts w:ascii="Times New Roman" w:hAnsi="Times New Roman"/>
          <w:i/>
          <w:sz w:val="26"/>
          <w:szCs w:val="26"/>
        </w:rPr>
        <w:t>Đà Nẵ</w:t>
      </w:r>
      <w:r w:rsidR="002F6A03" w:rsidRPr="003C6F65">
        <w:rPr>
          <w:rFonts w:ascii="Times New Roman" w:hAnsi="Times New Roman"/>
          <w:i/>
          <w:sz w:val="26"/>
          <w:szCs w:val="26"/>
        </w:rPr>
        <w:t xml:space="preserve">ng, </w:t>
      </w:r>
      <w:proofErr w:type="spellStart"/>
      <w:proofErr w:type="gramStart"/>
      <w:r w:rsidR="002F6A03" w:rsidRPr="003C6F65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3536BB" w:rsidRPr="003C6F65">
        <w:rPr>
          <w:rFonts w:ascii="Times New Roman" w:hAnsi="Times New Roman"/>
          <w:i/>
          <w:sz w:val="26"/>
          <w:szCs w:val="26"/>
        </w:rPr>
        <w:t xml:space="preserve">  </w:t>
      </w:r>
      <w:r w:rsidR="00362B22">
        <w:rPr>
          <w:rFonts w:ascii="Times New Roman" w:hAnsi="Times New Roman"/>
          <w:i/>
          <w:sz w:val="26"/>
          <w:szCs w:val="26"/>
        </w:rPr>
        <w:t>30</w:t>
      </w:r>
      <w:proofErr w:type="gramEnd"/>
      <w:r w:rsidR="009007FD" w:rsidRPr="003C6F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82304" w:rsidRPr="003C6F65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="00C82304" w:rsidRPr="003C6F65">
        <w:rPr>
          <w:rFonts w:ascii="Times New Roman" w:hAnsi="Times New Roman"/>
          <w:i/>
          <w:sz w:val="26"/>
          <w:szCs w:val="26"/>
        </w:rPr>
        <w:t xml:space="preserve"> </w:t>
      </w:r>
      <w:r w:rsidR="003536BB" w:rsidRPr="003C6F65">
        <w:rPr>
          <w:rFonts w:ascii="Times New Roman" w:hAnsi="Times New Roman"/>
          <w:i/>
          <w:sz w:val="26"/>
          <w:szCs w:val="26"/>
        </w:rPr>
        <w:t xml:space="preserve"> </w:t>
      </w:r>
      <w:r w:rsidR="00362B22">
        <w:rPr>
          <w:rFonts w:ascii="Times New Roman" w:hAnsi="Times New Roman"/>
          <w:i/>
          <w:sz w:val="26"/>
          <w:szCs w:val="26"/>
        </w:rPr>
        <w:t>09</w:t>
      </w:r>
      <w:r w:rsidR="003536BB" w:rsidRPr="003C6F65">
        <w:rPr>
          <w:rFonts w:ascii="Times New Roman" w:hAnsi="Times New Roman"/>
          <w:i/>
          <w:sz w:val="26"/>
          <w:szCs w:val="26"/>
        </w:rPr>
        <w:t xml:space="preserve">  </w:t>
      </w:r>
      <w:r w:rsidR="005F68D2" w:rsidRPr="003C6F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2919" w:rsidRPr="003C6F6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302919" w:rsidRPr="003C6F65">
        <w:rPr>
          <w:rFonts w:ascii="Times New Roman" w:hAnsi="Times New Roman"/>
          <w:i/>
          <w:sz w:val="26"/>
          <w:szCs w:val="26"/>
        </w:rPr>
        <w:t xml:space="preserve"> 20</w:t>
      </w:r>
      <w:r w:rsidR="00585B85" w:rsidRPr="003C6F65">
        <w:rPr>
          <w:rFonts w:ascii="Times New Roman" w:hAnsi="Times New Roman"/>
          <w:i/>
          <w:sz w:val="26"/>
          <w:szCs w:val="26"/>
        </w:rPr>
        <w:t>2</w:t>
      </w:r>
      <w:r w:rsidR="003536BB" w:rsidRPr="003C6F65">
        <w:rPr>
          <w:rFonts w:ascii="Times New Roman" w:hAnsi="Times New Roman"/>
          <w:i/>
          <w:sz w:val="26"/>
          <w:szCs w:val="26"/>
        </w:rPr>
        <w:t>4</w:t>
      </w:r>
    </w:p>
    <w:p w14:paraId="47B226CD" w14:textId="77777777" w:rsidR="00C82304" w:rsidRPr="0076191B" w:rsidRDefault="00C82304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76191B">
        <w:rPr>
          <w:rFonts w:ascii="Times New Roman" w:hAnsi="Times New Roman"/>
          <w:sz w:val="24"/>
          <w:szCs w:val="24"/>
        </w:rPr>
        <w:t xml:space="preserve">                </w:t>
      </w:r>
      <w:r w:rsidRPr="0076191B">
        <w:rPr>
          <w:rFonts w:ascii="Times New Roman" w:hAnsi="Times New Roman"/>
          <w:iCs/>
          <w:sz w:val="24"/>
          <w:szCs w:val="24"/>
        </w:rPr>
        <w:t xml:space="preserve">       </w:t>
      </w:r>
    </w:p>
    <w:p w14:paraId="18875B72" w14:textId="77777777" w:rsidR="004F5473" w:rsidRPr="0076191B" w:rsidRDefault="000322EF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76191B">
        <w:rPr>
          <w:rFonts w:ascii="Times New Roman" w:hAnsi="Times New Roman"/>
          <w:iCs/>
          <w:sz w:val="24"/>
          <w:szCs w:val="24"/>
        </w:rPr>
        <w:t xml:space="preserve">  </w:t>
      </w:r>
    </w:p>
    <w:p w14:paraId="1BCBD725" w14:textId="616C616C" w:rsidR="00C82304" w:rsidRPr="0076191B" w:rsidRDefault="00C82304" w:rsidP="003C6F65">
      <w:pPr>
        <w:spacing w:after="0" w:line="24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76191B">
        <w:rPr>
          <w:rFonts w:ascii="Times New Roman" w:hAnsi="Times New Roman"/>
          <w:b/>
          <w:sz w:val="32"/>
          <w:szCs w:val="32"/>
        </w:rPr>
        <w:t>ĐỀ NGHỊ THANH TOÁN</w:t>
      </w:r>
    </w:p>
    <w:p w14:paraId="760958CA" w14:textId="77777777" w:rsidR="00C82304" w:rsidRPr="0076191B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5FA03FFB" w14:textId="5B01277E" w:rsidR="002F6A03" w:rsidRPr="00362B22" w:rsidRDefault="0076191B" w:rsidP="0076191B">
      <w:pPr>
        <w:tabs>
          <w:tab w:val="left" w:leader="dot" w:pos="9639"/>
        </w:tabs>
        <w:spacing w:before="120" w:after="0" w:line="240" w:lineRule="auto"/>
        <w:ind w:left="709" w:hanging="709"/>
        <w:rPr>
          <w:rFonts w:ascii="Times New Roman" w:hAnsi="Times New Roman"/>
          <w:b/>
          <w:iCs/>
          <w:sz w:val="26"/>
          <w:szCs w:val="26"/>
        </w:rPr>
      </w:pPr>
      <w:r w:rsidRPr="00362B22">
        <w:rPr>
          <w:rFonts w:ascii="Times New Roman" w:hAnsi="Times New Roman"/>
          <w:b/>
          <w:i/>
          <w:sz w:val="26"/>
          <w:szCs w:val="26"/>
        </w:rPr>
        <w:t xml:space="preserve">                 </w:t>
      </w:r>
      <w:r w:rsidR="009B1A4C" w:rsidRPr="00362B22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557D29" w:rsidRPr="00362B22">
        <w:rPr>
          <w:rFonts w:ascii="Times New Roman" w:hAnsi="Times New Roman"/>
          <w:b/>
          <w:iCs/>
          <w:sz w:val="26"/>
          <w:szCs w:val="26"/>
        </w:rPr>
        <w:t>Kính</w:t>
      </w:r>
      <w:proofErr w:type="spellEnd"/>
      <w:r w:rsidR="00557D29" w:rsidRPr="00362B22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557D29" w:rsidRPr="00362B22">
        <w:rPr>
          <w:rFonts w:ascii="Times New Roman" w:hAnsi="Times New Roman"/>
          <w:b/>
          <w:iCs/>
          <w:sz w:val="26"/>
          <w:szCs w:val="26"/>
        </w:rPr>
        <w:t>gửi</w:t>
      </w:r>
      <w:proofErr w:type="spellEnd"/>
      <w:r w:rsidR="00557D29" w:rsidRPr="00362B22">
        <w:rPr>
          <w:rFonts w:ascii="Times New Roman" w:hAnsi="Times New Roman"/>
          <w:b/>
          <w:iCs/>
          <w:sz w:val="26"/>
          <w:szCs w:val="26"/>
        </w:rPr>
        <w:t xml:space="preserve">: </w:t>
      </w:r>
      <w:r w:rsidR="00362B22" w:rsidRPr="00362B22">
        <w:rPr>
          <w:rFonts w:ascii="Times New Roman" w:hAnsi="Times New Roman"/>
          <w:b/>
          <w:sz w:val="26"/>
          <w:szCs w:val="26"/>
          <w:lang w:val="vi-VN"/>
        </w:rPr>
        <w:t>PHÂN HIỆU TRƯỜNG ĐẠI HỌC FPT TẠI THÀNH PHỐ ĐÀ NẴNG</w:t>
      </w:r>
    </w:p>
    <w:p w14:paraId="21C3711A" w14:textId="77777777" w:rsidR="009B1A4C" w:rsidRPr="00B315EE" w:rsidRDefault="009B1A4C" w:rsidP="008C4B2B">
      <w:pPr>
        <w:spacing w:after="0" w:line="360" w:lineRule="auto"/>
        <w:rPr>
          <w:rFonts w:ascii="Times New Roman" w:eastAsia="Times New Roman" w:hAnsi="Times New Roman"/>
          <w:bCs/>
          <w:i/>
          <w:sz w:val="18"/>
          <w:szCs w:val="18"/>
        </w:rPr>
      </w:pPr>
    </w:p>
    <w:p w14:paraId="61D6C204" w14:textId="6DA401E5" w:rsidR="00E5212B" w:rsidRPr="00362B22" w:rsidRDefault="008B569E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0" w:line="276" w:lineRule="auto"/>
        <w:ind w:left="567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="00362B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190824/HĐKSK/FPTUĐN-TN </w:t>
      </w:r>
      <w:proofErr w:type="spellStart"/>
      <w:r w:rsidR="00362B22" w:rsidRPr="00362B22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 19/08/2024</w:t>
      </w:r>
      <w:r w:rsidR="00955416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;</w:t>
      </w:r>
    </w:p>
    <w:p w14:paraId="06DE0FEA" w14:textId="0E052A0A" w:rsidR="008B569E" w:rsidRPr="00362B22" w:rsidRDefault="008B569E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0" w:line="276" w:lineRule="auto"/>
        <w:ind w:left="567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Biên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Bản</w:t>
      </w:r>
      <w:proofErr w:type="spellEnd"/>
      <w:r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Nghiệm</w:t>
      </w:r>
      <w:proofErr w:type="spellEnd"/>
      <w:r w:rsidR="00E93A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thu</w:t>
      </w:r>
      <w:proofErr w:type="spellEnd"/>
      <w:r w:rsidR="00E93A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và</w:t>
      </w:r>
      <w:proofErr w:type="spellEnd"/>
      <w:r w:rsidR="00E93A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r w:rsidR="00BE4C1B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Thanh Lý </w:t>
      </w:r>
      <w:proofErr w:type="spellStart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="00362B22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190824/TL-HĐKSK/FPTUĐN-TN </w:t>
      </w:r>
      <w:proofErr w:type="spellStart"/>
      <w:r w:rsidR="00362B22" w:rsidRPr="00362B22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 30/09/2024</w:t>
      </w:r>
      <w:r w:rsidR="00955416" w:rsidRPr="00362B22">
        <w:rPr>
          <w:rFonts w:ascii="Times New Roman" w:eastAsia="Times New Roman" w:hAnsi="Times New Roman" w:cs="Times New Roman"/>
          <w:bCs/>
          <w:i/>
          <w:sz w:val="26"/>
          <w:szCs w:val="26"/>
        </w:rPr>
        <w:t>;</w:t>
      </w:r>
    </w:p>
    <w:p w14:paraId="10152C2C" w14:textId="504AC5D5" w:rsidR="00A46931" w:rsidRPr="00362B22" w:rsidRDefault="00757E71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120" w:line="276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="009958A9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khám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sức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khỏe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="00C37541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76191B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C6F65" w:rsidRPr="00362B22">
        <w:rPr>
          <w:rFonts w:ascii="Times New Roman" w:hAnsi="Times New Roman" w:cs="Times New Roman"/>
          <w:i/>
          <w:sz w:val="26"/>
          <w:szCs w:val="26"/>
        </w:rPr>
        <w:t>CB</w:t>
      </w:r>
      <w:r w:rsidR="00362B22" w:rsidRPr="00362B22">
        <w:rPr>
          <w:rFonts w:ascii="Times New Roman" w:hAnsi="Times New Roman" w:cs="Times New Roman"/>
          <w:i/>
          <w:sz w:val="26"/>
          <w:szCs w:val="26"/>
        </w:rPr>
        <w:t>G</w:t>
      </w:r>
      <w:r w:rsidR="003C6F65" w:rsidRPr="00362B22">
        <w:rPr>
          <w:rFonts w:ascii="Times New Roman" w:hAnsi="Times New Roman" w:cs="Times New Roman"/>
          <w:i/>
          <w:sz w:val="26"/>
          <w:szCs w:val="26"/>
        </w:rPr>
        <w:t>V</w:t>
      </w:r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62B22" w:rsidRPr="00362B22">
        <w:rPr>
          <w:rFonts w:ascii="Times New Roman" w:hAnsi="Times New Roman" w:cs="Times New Roman"/>
          <w:bCs/>
          <w:i/>
          <w:spacing w:val="-14"/>
          <w:sz w:val="26"/>
          <w:szCs w:val="26"/>
          <w:lang w:val="nl-NL"/>
        </w:rPr>
        <w:t>Phân Hiệu Trường Đại Học FPT Tại Thành Phố Đà Nẵng</w:t>
      </w:r>
      <w:r w:rsidR="003C6F65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362B22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="007A4A4D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C6F65" w:rsidRPr="00362B22">
        <w:rPr>
          <w:rFonts w:ascii="Times New Roman" w:hAnsi="Times New Roman" w:cs="Times New Roman"/>
          <w:i/>
          <w:sz w:val="26"/>
          <w:szCs w:val="26"/>
        </w:rPr>
        <w:t xml:space="preserve">Công ty </w:t>
      </w:r>
      <w:proofErr w:type="spellStart"/>
      <w:r w:rsidR="003C6F65" w:rsidRPr="00362B22">
        <w:rPr>
          <w:rFonts w:ascii="Times New Roman" w:hAnsi="Times New Roman" w:cs="Times New Roman"/>
          <w:i/>
          <w:sz w:val="26"/>
          <w:szCs w:val="26"/>
        </w:rPr>
        <w:t>Cổ</w:t>
      </w:r>
      <w:proofErr w:type="spellEnd"/>
      <w:r w:rsidR="003C6F65"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C6F65" w:rsidRPr="00362B22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3C6F65" w:rsidRPr="00362B22">
        <w:rPr>
          <w:rFonts w:ascii="Times New Roman" w:hAnsi="Times New Roman" w:cs="Times New Roman"/>
          <w:i/>
          <w:sz w:val="26"/>
          <w:szCs w:val="26"/>
        </w:rPr>
        <w:t xml:space="preserve"> Bệnh </w:t>
      </w:r>
      <w:proofErr w:type="spellStart"/>
      <w:r w:rsidR="003C6F65" w:rsidRPr="00362B22">
        <w:rPr>
          <w:rFonts w:ascii="Times New Roman" w:hAnsi="Times New Roman" w:cs="Times New Roman"/>
          <w:i/>
          <w:sz w:val="26"/>
          <w:szCs w:val="26"/>
        </w:rPr>
        <w:t>viện</w:t>
      </w:r>
      <w:proofErr w:type="spellEnd"/>
      <w:r w:rsidR="003C6F65" w:rsidRPr="00362B22">
        <w:rPr>
          <w:rFonts w:ascii="Times New Roman" w:hAnsi="Times New Roman" w:cs="Times New Roman"/>
          <w:i/>
          <w:sz w:val="26"/>
          <w:szCs w:val="26"/>
        </w:rPr>
        <w:t xml:space="preserve"> Thiện </w:t>
      </w:r>
      <w:proofErr w:type="spellStart"/>
      <w:r w:rsidR="003C6F65" w:rsidRPr="00362B22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3C6F65" w:rsidRPr="00362B22">
        <w:rPr>
          <w:rFonts w:ascii="Times New Roman" w:hAnsi="Times New Roman" w:cs="Times New Roman"/>
          <w:i/>
          <w:sz w:val="26"/>
          <w:szCs w:val="26"/>
        </w:rPr>
        <w:t xml:space="preserve"> Đà Nẵng;</w:t>
      </w:r>
    </w:p>
    <w:p w14:paraId="174C5540" w14:textId="58370EF8" w:rsidR="003536BB" w:rsidRPr="00362B22" w:rsidRDefault="003536BB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120" w:line="276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HĐ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 0003</w:t>
      </w:r>
      <w:r w:rsidR="007131CB">
        <w:rPr>
          <w:rFonts w:ascii="Times New Roman" w:hAnsi="Times New Roman" w:cs="Times New Roman"/>
          <w:i/>
          <w:sz w:val="26"/>
          <w:szCs w:val="26"/>
        </w:rPr>
        <w:t>2</w:t>
      </w:r>
      <w:r w:rsidR="00362B22" w:rsidRPr="00362B22">
        <w:rPr>
          <w:rFonts w:ascii="Times New Roman" w:hAnsi="Times New Roman" w:cs="Times New Roman"/>
          <w:i/>
          <w:sz w:val="26"/>
          <w:szCs w:val="26"/>
        </w:rPr>
        <w:t>607</w:t>
      </w:r>
      <w:r w:rsidRPr="00362B22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362B2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362B22">
        <w:rPr>
          <w:rFonts w:ascii="Times New Roman" w:hAnsi="Times New Roman" w:cs="Times New Roman"/>
          <w:i/>
          <w:sz w:val="26"/>
          <w:szCs w:val="26"/>
        </w:rPr>
        <w:t xml:space="preserve"> 30/09/2024</w:t>
      </w:r>
      <w:r w:rsidRPr="00362B22">
        <w:rPr>
          <w:rFonts w:ascii="Times New Roman" w:hAnsi="Times New Roman" w:cs="Times New Roman"/>
          <w:i/>
          <w:sz w:val="26"/>
          <w:szCs w:val="26"/>
        </w:rPr>
        <w:t>.</w:t>
      </w:r>
    </w:p>
    <w:p w14:paraId="666F33BE" w14:textId="33FCD2E4" w:rsidR="008858B3" w:rsidRPr="00362B22" w:rsidRDefault="009B1A4C" w:rsidP="003C6F65">
      <w:pPr>
        <w:tabs>
          <w:tab w:val="left" w:pos="142"/>
        </w:tabs>
        <w:spacing w:after="120"/>
        <w:ind w:firstLine="540"/>
        <w:rPr>
          <w:rFonts w:ascii="Times New Roman" w:hAnsi="Times New Roman"/>
          <w:sz w:val="26"/>
          <w:szCs w:val="26"/>
        </w:rPr>
      </w:pPr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Trước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hết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chúng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tôi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xin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chân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thành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cảm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ơn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sự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hợp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tác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Quý </w:t>
      </w:r>
      <w:proofErr w:type="spellStart"/>
      <w:r w:rsidR="00955416" w:rsidRPr="00362B22">
        <w:rPr>
          <w:rFonts w:ascii="Times New Roman" w:hAnsi="Times New Roman"/>
          <w:sz w:val="26"/>
          <w:szCs w:val="26"/>
        </w:rPr>
        <w:t>Đơn</w:t>
      </w:r>
      <w:proofErr w:type="spellEnd"/>
      <w:r w:rsidR="00955416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362B22">
        <w:rPr>
          <w:rFonts w:ascii="Times New Roman" w:hAnsi="Times New Roman"/>
          <w:sz w:val="26"/>
          <w:szCs w:val="26"/>
        </w:rPr>
        <w:t>vị</w:t>
      </w:r>
      <w:proofErr w:type="spellEnd"/>
      <w:r w:rsidR="007A4A4D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trong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thời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gian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qua. </w:t>
      </w:r>
      <w:r w:rsidR="00A46931" w:rsidRPr="00362B22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="00C82304" w:rsidRPr="00362B22">
        <w:rPr>
          <w:rFonts w:ascii="Times New Roman" w:hAnsi="Times New Roman"/>
          <w:sz w:val="26"/>
          <w:szCs w:val="26"/>
        </w:rPr>
        <w:t>chúng</w:t>
      </w:r>
      <w:proofErr w:type="spellEnd"/>
      <w:r w:rsidR="00C82304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362B22">
        <w:rPr>
          <w:rFonts w:ascii="Times New Roman" w:hAnsi="Times New Roman"/>
          <w:sz w:val="26"/>
          <w:szCs w:val="26"/>
        </w:rPr>
        <w:t>tôi</w:t>
      </w:r>
      <w:proofErr w:type="spellEnd"/>
      <w:r w:rsidR="00C82304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362B22">
        <w:rPr>
          <w:rFonts w:ascii="Times New Roman" w:hAnsi="Times New Roman"/>
          <w:sz w:val="26"/>
          <w:szCs w:val="26"/>
        </w:rPr>
        <w:t>trân</w:t>
      </w:r>
      <w:proofErr w:type="spellEnd"/>
      <w:r w:rsidR="00C82304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362B22">
        <w:rPr>
          <w:rFonts w:ascii="Times New Roman" w:hAnsi="Times New Roman"/>
          <w:sz w:val="26"/>
          <w:szCs w:val="26"/>
        </w:rPr>
        <w:t>trọng</w:t>
      </w:r>
      <w:proofErr w:type="spellEnd"/>
      <w:r w:rsidR="00C82304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362B22">
        <w:rPr>
          <w:rFonts w:ascii="Times New Roman" w:hAnsi="Times New Roman"/>
          <w:sz w:val="26"/>
          <w:szCs w:val="26"/>
        </w:rPr>
        <w:t>kính</w:t>
      </w:r>
      <w:proofErr w:type="spellEnd"/>
      <w:r w:rsidR="00C82304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gửi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đến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Quý </w:t>
      </w:r>
      <w:proofErr w:type="spellStart"/>
      <w:r w:rsidR="00955416" w:rsidRPr="00362B22">
        <w:rPr>
          <w:rFonts w:ascii="Times New Roman" w:hAnsi="Times New Roman"/>
          <w:sz w:val="26"/>
          <w:szCs w:val="26"/>
        </w:rPr>
        <w:t>Đơn</w:t>
      </w:r>
      <w:proofErr w:type="spellEnd"/>
      <w:r w:rsidR="00955416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362B22">
        <w:rPr>
          <w:rFonts w:ascii="Times New Roman" w:hAnsi="Times New Roman"/>
          <w:sz w:val="26"/>
          <w:szCs w:val="26"/>
        </w:rPr>
        <w:t>vị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Đề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nghị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thanh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toán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với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số</w:t>
      </w:r>
      <w:proofErr w:type="spellEnd"/>
      <w:r w:rsidR="00A46931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362B22">
        <w:rPr>
          <w:rFonts w:ascii="Times New Roman" w:hAnsi="Times New Roman"/>
          <w:sz w:val="26"/>
          <w:szCs w:val="26"/>
        </w:rPr>
        <w:t>tiề</w:t>
      </w:r>
      <w:r w:rsidR="00A72026" w:rsidRPr="00362B22">
        <w:rPr>
          <w:rFonts w:ascii="Times New Roman" w:hAnsi="Times New Roman"/>
          <w:sz w:val="26"/>
          <w:szCs w:val="26"/>
        </w:rPr>
        <w:t>n</w:t>
      </w:r>
      <w:proofErr w:type="spellEnd"/>
      <w:r w:rsidR="00A72026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2026" w:rsidRPr="00362B22">
        <w:rPr>
          <w:rFonts w:ascii="Times New Roman" w:hAnsi="Times New Roman"/>
          <w:sz w:val="26"/>
          <w:szCs w:val="26"/>
        </w:rPr>
        <w:t>là</w:t>
      </w:r>
      <w:proofErr w:type="spellEnd"/>
      <w:r w:rsidR="008A5DB5" w:rsidRPr="00362B22">
        <w:rPr>
          <w:rFonts w:ascii="Times New Roman" w:hAnsi="Times New Roman"/>
          <w:sz w:val="26"/>
          <w:szCs w:val="26"/>
        </w:rPr>
        <w:t xml:space="preserve">: </w:t>
      </w:r>
      <w:r w:rsidR="00362B22" w:rsidRPr="00362B22">
        <w:rPr>
          <w:rFonts w:ascii="Times New Roman" w:hAnsi="Times New Roman"/>
          <w:b/>
          <w:bCs/>
          <w:sz w:val="26"/>
          <w:szCs w:val="26"/>
        </w:rPr>
        <w:t>372.199.000</w:t>
      </w:r>
      <w:r w:rsidR="002E374B" w:rsidRPr="00362B22">
        <w:rPr>
          <w:rFonts w:ascii="Times New Roman" w:hAnsi="Times New Roman"/>
          <w:b/>
          <w:bCs/>
          <w:i/>
          <w:sz w:val="26"/>
          <w:szCs w:val="26"/>
          <w:lang w:val="nl-NL"/>
        </w:rPr>
        <w:t xml:space="preserve"> đồng</w:t>
      </w:r>
      <w:r w:rsidR="00362B22" w:rsidRPr="00362B22">
        <w:rPr>
          <w:rFonts w:ascii="Times New Roman" w:hAnsi="Times New Roman"/>
          <w:bCs/>
          <w:sz w:val="26"/>
          <w:szCs w:val="26"/>
          <w:lang w:val="nl-NL"/>
        </w:rPr>
        <w:t>./.</w:t>
      </w:r>
    </w:p>
    <w:p w14:paraId="5320E267" w14:textId="7C8017D9" w:rsidR="002E374B" w:rsidRPr="00362B22" w:rsidRDefault="00A46931" w:rsidP="003C6F65">
      <w:pPr>
        <w:tabs>
          <w:tab w:val="left" w:pos="142"/>
        </w:tabs>
        <w:spacing w:after="120"/>
        <w:ind w:firstLine="54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362B22">
        <w:rPr>
          <w:rFonts w:ascii="Times New Roman" w:hAnsi="Times New Roman"/>
          <w:i/>
          <w:sz w:val="26"/>
          <w:szCs w:val="26"/>
        </w:rPr>
        <w:t>(</w:t>
      </w:r>
      <w:proofErr w:type="spellStart"/>
      <w:r w:rsidRPr="00362B22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i/>
          <w:sz w:val="26"/>
          <w:szCs w:val="26"/>
        </w:rPr>
        <w:t>chữ</w:t>
      </w:r>
      <w:proofErr w:type="spellEnd"/>
      <w:r w:rsidR="008A5DB5" w:rsidRPr="00362B22">
        <w:rPr>
          <w:rFonts w:ascii="Times New Roman" w:hAnsi="Times New Roman"/>
          <w:i/>
          <w:sz w:val="26"/>
          <w:szCs w:val="26"/>
        </w:rPr>
        <w:t>:</w:t>
      </w:r>
      <w:r w:rsidR="0076191B" w:rsidRPr="00362B22">
        <w:rPr>
          <w:rFonts w:ascii="Times New Roman" w:hAnsi="Times New Roman"/>
          <w:bCs/>
          <w:i/>
          <w:sz w:val="26"/>
          <w:szCs w:val="26"/>
          <w:lang w:val="nl-NL"/>
        </w:rPr>
        <w:t xml:space="preserve"> </w:t>
      </w:r>
      <w:r w:rsidR="00362B22" w:rsidRPr="00362B22">
        <w:rPr>
          <w:rFonts w:ascii="Times New Roman" w:hAnsi="Times New Roman"/>
          <w:i/>
          <w:sz w:val="26"/>
          <w:szCs w:val="26"/>
        </w:rPr>
        <w:t xml:space="preserve">Ba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trăm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bảy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mươi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hai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triệu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trăm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chín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mươi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chín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nghìn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="00362B22" w:rsidRPr="00362B2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62B22" w:rsidRPr="00362B22">
        <w:rPr>
          <w:rFonts w:ascii="Times New Roman" w:hAnsi="Times New Roman"/>
          <w:i/>
          <w:sz w:val="26"/>
          <w:szCs w:val="26"/>
        </w:rPr>
        <w:t>chẵn</w:t>
      </w:r>
      <w:proofErr w:type="spellEnd"/>
      <w:r w:rsidR="002E374B" w:rsidRPr="00362B22">
        <w:rPr>
          <w:rFonts w:ascii="Times New Roman" w:hAnsi="Times New Roman"/>
          <w:i/>
          <w:sz w:val="26"/>
          <w:szCs w:val="26"/>
        </w:rPr>
        <w:t>./.</w:t>
      </w:r>
    </w:p>
    <w:p w14:paraId="2F9A7637" w14:textId="77777777" w:rsidR="00C82304" w:rsidRPr="00362B22" w:rsidRDefault="00C82304" w:rsidP="003C6F65">
      <w:pPr>
        <w:tabs>
          <w:tab w:val="left" w:pos="142"/>
        </w:tabs>
        <w:spacing w:after="120"/>
        <w:ind w:firstLine="540"/>
        <w:jc w:val="both"/>
        <w:rPr>
          <w:rFonts w:ascii="Times New Roman" w:hAnsi="Times New Roman"/>
          <w:i/>
          <w:sz w:val="26"/>
          <w:szCs w:val="26"/>
        </w:rPr>
      </w:pPr>
      <w:r w:rsidRPr="00362B22">
        <w:rPr>
          <w:rFonts w:ascii="Times New Roman" w:hAnsi="Times New Roman"/>
          <w:sz w:val="26"/>
          <w:szCs w:val="26"/>
        </w:rPr>
        <w:t xml:space="preserve">Thông tin </w:t>
      </w:r>
      <w:proofErr w:type="spellStart"/>
      <w:r w:rsidRPr="00362B22">
        <w:rPr>
          <w:rFonts w:ascii="Times New Roman" w:hAnsi="Times New Roman"/>
          <w:sz w:val="26"/>
          <w:szCs w:val="26"/>
        </w:rPr>
        <w:t>về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việc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thanh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toán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chuyển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khoản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như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sau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: </w:t>
      </w:r>
    </w:p>
    <w:p w14:paraId="53B5EBEE" w14:textId="77777777" w:rsidR="00C82304" w:rsidRPr="00362B22" w:rsidRDefault="00C82304" w:rsidP="003C6F65">
      <w:pPr>
        <w:pStyle w:val="ListParagraph"/>
        <w:numPr>
          <w:ilvl w:val="0"/>
          <w:numId w:val="34"/>
        </w:numPr>
        <w:spacing w:after="120" w:line="276" w:lineRule="auto"/>
        <w:ind w:left="993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362B22">
        <w:rPr>
          <w:rFonts w:ascii="Times New Roman" w:hAnsi="Times New Roman" w:cs="Times New Roman"/>
          <w:iCs/>
          <w:sz w:val="26"/>
          <w:szCs w:val="26"/>
        </w:rPr>
        <w:t>Tên</w:t>
      </w:r>
      <w:proofErr w:type="spellEnd"/>
      <w:r w:rsidRPr="00362B2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362B2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="00572F0E" w:rsidRPr="00362B2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9B2BC4" w:rsidRPr="00362B2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 w:rsidR="009B2BC4" w:rsidRPr="00362B2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D96F82" w:rsidRPr="00362B2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362B22">
        <w:rPr>
          <w:rFonts w:ascii="Times New Roman" w:hAnsi="Times New Roman" w:cs="Times New Roman"/>
          <w:iCs/>
          <w:sz w:val="26"/>
          <w:szCs w:val="26"/>
        </w:rPr>
        <w:t>:</w:t>
      </w:r>
      <w:proofErr w:type="gramEnd"/>
      <w:r w:rsidRPr="00362B22">
        <w:rPr>
          <w:rFonts w:ascii="Times New Roman" w:hAnsi="Times New Roman" w:cs="Times New Roman"/>
          <w:iCs/>
          <w:sz w:val="26"/>
          <w:szCs w:val="26"/>
        </w:rPr>
        <w:t xml:space="preserve">  </w:t>
      </w:r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 xml:space="preserve">Công ty </w:t>
      </w:r>
      <w:proofErr w:type="spellStart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>Cổ</w:t>
      </w:r>
      <w:proofErr w:type="spellEnd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 xml:space="preserve"> Bệnh </w:t>
      </w:r>
      <w:proofErr w:type="spellStart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 xml:space="preserve"> Thiện </w:t>
      </w:r>
      <w:proofErr w:type="spellStart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>Nhân</w:t>
      </w:r>
      <w:proofErr w:type="spellEnd"/>
      <w:r w:rsidR="00572F0E" w:rsidRPr="00362B22">
        <w:rPr>
          <w:rFonts w:ascii="Times New Roman" w:hAnsi="Times New Roman" w:cs="Times New Roman"/>
          <w:bCs/>
          <w:iCs/>
          <w:sz w:val="26"/>
          <w:szCs w:val="26"/>
        </w:rPr>
        <w:t xml:space="preserve"> Đà Nẵng</w:t>
      </w:r>
    </w:p>
    <w:p w14:paraId="0528DC09" w14:textId="77777777" w:rsidR="00572F0E" w:rsidRPr="00362B22" w:rsidRDefault="00C82304" w:rsidP="003C6F65">
      <w:pPr>
        <w:pStyle w:val="ListParagraph"/>
        <w:numPr>
          <w:ilvl w:val="0"/>
          <w:numId w:val="34"/>
        </w:numPr>
        <w:spacing w:after="120" w:line="276" w:lineRule="auto"/>
        <w:ind w:left="993" w:right="-333"/>
        <w:jc w:val="both"/>
        <w:rPr>
          <w:rFonts w:ascii="Times New Roman" w:hAnsi="Times New Roman" w:cs="Times New Roman"/>
          <w:iCs/>
          <w:spacing w:val="-8"/>
          <w:sz w:val="26"/>
          <w:szCs w:val="26"/>
        </w:rPr>
      </w:pPr>
      <w:proofErr w:type="spellStart"/>
      <w:r w:rsidRPr="00362B22">
        <w:rPr>
          <w:rFonts w:ascii="Times New Roman" w:hAnsi="Times New Roman" w:cs="Times New Roman"/>
          <w:iCs/>
          <w:spacing w:val="-8"/>
          <w:sz w:val="26"/>
          <w:szCs w:val="26"/>
        </w:rPr>
        <w:t>Địa</w:t>
      </w:r>
      <w:proofErr w:type="spellEnd"/>
      <w:r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 w:cs="Times New Roman"/>
          <w:iCs/>
          <w:spacing w:val="-8"/>
          <w:sz w:val="26"/>
          <w:szCs w:val="26"/>
        </w:rPr>
        <w:t>chỉ</w:t>
      </w:r>
      <w:proofErr w:type="spellEnd"/>
      <w:r w:rsidR="00572F0E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 </w:t>
      </w:r>
      <w:r w:rsidR="009B2BC4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</w:t>
      </w:r>
      <w:r w:rsidR="008858B3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</w:t>
      </w:r>
      <w:proofErr w:type="gramStart"/>
      <w:r w:rsidR="008858B3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="00572F0E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Pr="00362B22">
        <w:rPr>
          <w:rFonts w:ascii="Times New Roman" w:hAnsi="Times New Roman" w:cs="Times New Roman"/>
          <w:iCs/>
          <w:spacing w:val="-8"/>
          <w:sz w:val="26"/>
          <w:szCs w:val="26"/>
        </w:rPr>
        <w:t>:</w:t>
      </w:r>
      <w:proofErr w:type="gramEnd"/>
      <w:r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="00302919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276-278 </w:t>
      </w:r>
      <w:r w:rsidR="008858B3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-280 </w:t>
      </w:r>
      <w:proofErr w:type="spellStart"/>
      <w:r w:rsidR="00302919" w:rsidRPr="00362B22">
        <w:rPr>
          <w:rFonts w:ascii="Times New Roman" w:hAnsi="Times New Roman" w:cs="Times New Roman"/>
          <w:iCs/>
          <w:spacing w:val="-8"/>
          <w:sz w:val="26"/>
          <w:szCs w:val="26"/>
        </w:rPr>
        <w:t>Đống</w:t>
      </w:r>
      <w:proofErr w:type="spellEnd"/>
      <w:r w:rsidR="00302919" w:rsidRPr="00362B22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proofErr w:type="spellStart"/>
      <w:r w:rsidR="00302919" w:rsidRPr="00362B22">
        <w:rPr>
          <w:rFonts w:ascii="Times New Roman" w:hAnsi="Times New Roman" w:cs="Times New Roman"/>
          <w:iCs/>
          <w:spacing w:val="-8"/>
          <w:sz w:val="26"/>
          <w:szCs w:val="26"/>
        </w:rPr>
        <w:t>Đa</w:t>
      </w:r>
      <w:proofErr w:type="spellEnd"/>
      <w:r w:rsidR="00302919" w:rsidRPr="00362B22">
        <w:rPr>
          <w:rFonts w:ascii="Times New Roman" w:hAnsi="Times New Roman" w:cs="Times New Roman"/>
          <w:iCs/>
          <w:spacing w:val="-8"/>
          <w:sz w:val="26"/>
          <w:szCs w:val="26"/>
        </w:rPr>
        <w:t>, P. Thanh Bình, Q. Hải Châu, TP. Đà Nẵng</w:t>
      </w:r>
    </w:p>
    <w:p w14:paraId="0B8DFF31" w14:textId="77777777" w:rsidR="000322EF" w:rsidRPr="00362B22" w:rsidRDefault="000322EF" w:rsidP="003C6F65">
      <w:pPr>
        <w:pStyle w:val="ListParagraph"/>
        <w:numPr>
          <w:ilvl w:val="0"/>
          <w:numId w:val="34"/>
        </w:numPr>
        <w:spacing w:after="0" w:line="276" w:lineRule="auto"/>
        <w:ind w:left="993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362B22">
        <w:rPr>
          <w:rFonts w:ascii="Times New Roman" w:hAnsi="Times New Roman" w:cs="Times New Roman"/>
          <w:bCs/>
          <w:sz w:val="26"/>
          <w:szCs w:val="26"/>
          <w:lang w:val="nl-NL"/>
        </w:rPr>
        <w:t>Số tài khoản:</w:t>
      </w:r>
      <w:r w:rsidR="003536BB" w:rsidRPr="00362B22">
        <w:rPr>
          <w:rFonts w:ascii="Times New Roman" w:hAnsi="Times New Roman" w:cs="Times New Roman"/>
          <w:sz w:val="26"/>
          <w:szCs w:val="26"/>
        </w:rPr>
        <w:t xml:space="preserve"> </w:t>
      </w:r>
      <w:r w:rsidR="003536BB" w:rsidRPr="00362B22">
        <w:rPr>
          <w:rFonts w:ascii="Times New Roman" w:hAnsi="Times New Roman" w:cs="Times New Roman"/>
          <w:bCs/>
          <w:sz w:val="26"/>
          <w:szCs w:val="26"/>
          <w:lang w:val="nl-NL"/>
        </w:rPr>
        <w:t>100211111-</w:t>
      </w:r>
      <w:r w:rsidR="003536BB" w:rsidRPr="00362B22">
        <w:rPr>
          <w:rFonts w:ascii="Times New Roman" w:hAnsi="Times New Roman" w:cs="Times New Roman"/>
          <w:sz w:val="26"/>
          <w:szCs w:val="26"/>
        </w:rPr>
        <w:t xml:space="preserve"> </w:t>
      </w:r>
      <w:r w:rsidR="003536BB" w:rsidRPr="00362B22">
        <w:rPr>
          <w:rFonts w:ascii="Times New Roman" w:hAnsi="Times New Roman" w:cs="Times New Roman"/>
          <w:bCs/>
          <w:sz w:val="26"/>
          <w:szCs w:val="26"/>
          <w:lang w:val="nl-NL"/>
        </w:rPr>
        <w:t>Ngân hàng TMCP Quân đội- Chi nhánh Bắc Đà Nẵng</w:t>
      </w:r>
      <w:r w:rsidR="0076191B" w:rsidRPr="00362B22">
        <w:rPr>
          <w:rFonts w:ascii="Times New Roman" w:hAnsi="Times New Roman" w:cs="Times New Roman"/>
          <w:bCs/>
          <w:sz w:val="26"/>
          <w:szCs w:val="26"/>
          <w:lang w:val="nl-NL"/>
        </w:rPr>
        <w:t>.</w:t>
      </w:r>
    </w:p>
    <w:p w14:paraId="6183BDEF" w14:textId="77777777" w:rsidR="00C82304" w:rsidRPr="00362B22" w:rsidRDefault="00C82304" w:rsidP="003C6F65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62B22">
        <w:rPr>
          <w:rFonts w:ascii="Times New Roman" w:hAnsi="Times New Roman"/>
          <w:sz w:val="26"/>
          <w:szCs w:val="26"/>
        </w:rPr>
        <w:t>Một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lần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nữa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, Bệnh </w:t>
      </w:r>
      <w:proofErr w:type="spellStart"/>
      <w:r w:rsidRPr="00362B22">
        <w:rPr>
          <w:rFonts w:ascii="Times New Roman" w:hAnsi="Times New Roman"/>
          <w:sz w:val="26"/>
          <w:szCs w:val="26"/>
        </w:rPr>
        <w:t>viện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r w:rsidR="00D73C0C" w:rsidRPr="00362B22">
        <w:rPr>
          <w:rFonts w:ascii="Times New Roman" w:hAnsi="Times New Roman"/>
          <w:sz w:val="26"/>
          <w:szCs w:val="26"/>
        </w:rPr>
        <w:t xml:space="preserve">Thiện </w:t>
      </w:r>
      <w:proofErr w:type="spellStart"/>
      <w:r w:rsidR="00D73C0C" w:rsidRPr="00362B22">
        <w:rPr>
          <w:rFonts w:ascii="Times New Roman" w:hAnsi="Times New Roman"/>
          <w:sz w:val="26"/>
          <w:szCs w:val="26"/>
        </w:rPr>
        <w:t>Nhân</w:t>
      </w:r>
      <w:proofErr w:type="spellEnd"/>
      <w:r w:rsidR="00D73C0C" w:rsidRPr="00362B22">
        <w:rPr>
          <w:rFonts w:ascii="Times New Roman" w:hAnsi="Times New Roman"/>
          <w:sz w:val="26"/>
          <w:szCs w:val="26"/>
        </w:rPr>
        <w:t xml:space="preserve"> </w:t>
      </w:r>
      <w:r w:rsidRPr="00362B22">
        <w:rPr>
          <w:rFonts w:ascii="Times New Roman" w:hAnsi="Times New Roman"/>
          <w:sz w:val="26"/>
          <w:szCs w:val="26"/>
        </w:rPr>
        <w:t xml:space="preserve">Đà Nẵng </w:t>
      </w:r>
      <w:proofErr w:type="spellStart"/>
      <w:r w:rsidRPr="00362B22">
        <w:rPr>
          <w:rFonts w:ascii="Times New Roman" w:hAnsi="Times New Roman"/>
          <w:sz w:val="26"/>
          <w:szCs w:val="26"/>
        </w:rPr>
        <w:t>xin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chân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thành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cảm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ơn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và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mong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nhận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được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sự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hợp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tác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362B22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A95509" w:rsidRPr="00362B22">
        <w:rPr>
          <w:rFonts w:ascii="Times New Roman" w:hAnsi="Times New Roman"/>
          <w:sz w:val="26"/>
          <w:szCs w:val="26"/>
        </w:rPr>
        <w:t xml:space="preserve">Quý </w:t>
      </w:r>
      <w:r w:rsidR="00955416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362B22">
        <w:rPr>
          <w:rFonts w:ascii="Times New Roman" w:hAnsi="Times New Roman"/>
          <w:sz w:val="26"/>
          <w:szCs w:val="26"/>
        </w:rPr>
        <w:t>Đơn</w:t>
      </w:r>
      <w:proofErr w:type="spellEnd"/>
      <w:proofErr w:type="gramEnd"/>
      <w:r w:rsidR="00955416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362B22">
        <w:rPr>
          <w:rFonts w:ascii="Times New Roman" w:hAnsi="Times New Roman"/>
          <w:sz w:val="26"/>
          <w:szCs w:val="26"/>
        </w:rPr>
        <w:t>vị</w:t>
      </w:r>
      <w:proofErr w:type="spellEnd"/>
      <w:r w:rsidR="00A95509"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về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nội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62B22">
        <w:rPr>
          <w:rFonts w:ascii="Times New Roman" w:hAnsi="Times New Roman"/>
          <w:sz w:val="26"/>
          <w:szCs w:val="26"/>
        </w:rPr>
        <w:t>thanh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toán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nêu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trên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. </w:t>
      </w:r>
    </w:p>
    <w:p w14:paraId="161A7070" w14:textId="77777777" w:rsidR="00C82304" w:rsidRPr="00362B22" w:rsidRDefault="00C82304" w:rsidP="003C6F65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362B22">
        <w:rPr>
          <w:rFonts w:ascii="Times New Roman" w:hAnsi="Times New Roman"/>
          <w:sz w:val="26"/>
          <w:szCs w:val="26"/>
        </w:rPr>
        <w:t xml:space="preserve">Trân </w:t>
      </w:r>
      <w:proofErr w:type="spellStart"/>
      <w:r w:rsidRPr="00362B22">
        <w:rPr>
          <w:rFonts w:ascii="Times New Roman" w:hAnsi="Times New Roman"/>
          <w:sz w:val="26"/>
          <w:szCs w:val="26"/>
        </w:rPr>
        <w:t>trọng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kính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62B22">
        <w:rPr>
          <w:rFonts w:ascii="Times New Roman" w:hAnsi="Times New Roman"/>
          <w:sz w:val="26"/>
          <w:szCs w:val="26"/>
        </w:rPr>
        <w:t>chào</w:t>
      </w:r>
      <w:proofErr w:type="spellEnd"/>
      <w:r w:rsidRPr="00362B22">
        <w:rPr>
          <w:rFonts w:ascii="Times New Roman" w:hAnsi="Times New Roman"/>
          <w:sz w:val="26"/>
          <w:szCs w:val="26"/>
        </w:rPr>
        <w:t xml:space="preserve">!                                                                                                             </w:t>
      </w:r>
    </w:p>
    <w:p w14:paraId="0F5840C6" w14:textId="785605DA" w:rsidR="00A742F6" w:rsidRPr="00362B22" w:rsidRDefault="00572F0E" w:rsidP="00E20169">
      <w:pPr>
        <w:pStyle w:val="BodyText"/>
        <w:ind w:left="720"/>
        <w:rPr>
          <w:rFonts w:ascii="Times New Roman" w:hAnsi="Times New Roman"/>
          <w:b/>
          <w:bCs/>
          <w:sz w:val="26"/>
          <w:szCs w:val="26"/>
        </w:rPr>
      </w:pPr>
      <w:r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D20C3B" w:rsidRPr="00362B22">
        <w:rPr>
          <w:rFonts w:ascii="Times New Roman" w:hAnsi="Times New Roman"/>
          <w:b/>
          <w:bCs/>
          <w:sz w:val="26"/>
          <w:szCs w:val="26"/>
        </w:rPr>
        <w:t xml:space="preserve">               </w:t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362B22" w:rsidRPr="00362B22">
        <w:rPr>
          <w:rFonts w:ascii="Times New Roman" w:hAnsi="Times New Roman"/>
          <w:b/>
          <w:bCs/>
          <w:sz w:val="26"/>
          <w:szCs w:val="26"/>
        </w:rPr>
        <w:t xml:space="preserve">     TỔNG GIÁM ĐỐC</w:t>
      </w:r>
    </w:p>
    <w:p w14:paraId="47B9955D" w14:textId="77777777" w:rsidR="00D20C3B" w:rsidRPr="0076191B" w:rsidRDefault="00D20C3B" w:rsidP="00E20169">
      <w:pPr>
        <w:pStyle w:val="BodyText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5A3FBC9" w14:textId="77777777" w:rsidR="00A742F6" w:rsidRPr="0076191B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6EFF102E" w14:textId="77777777" w:rsidR="00E664E5" w:rsidRPr="0076191B" w:rsidRDefault="00E664E5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A1C9D76" w14:textId="77777777" w:rsidR="000322EF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6D18F4F" w14:textId="77777777" w:rsidR="0076191B" w:rsidRPr="0076191B" w:rsidRDefault="0076191B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7073A290" w14:textId="77777777" w:rsidR="00D96F82" w:rsidRPr="0076191B" w:rsidRDefault="00D20C3B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</w:t>
      </w:r>
      <w:r w:rsidR="003536BB">
        <w:rPr>
          <w:rFonts w:ascii="Times New Roman" w:hAnsi="Times New Roman"/>
          <w:b/>
          <w:bCs/>
          <w:sz w:val="24"/>
          <w:szCs w:val="24"/>
        </w:rPr>
        <w:t xml:space="preserve">                               </w:t>
      </w:r>
    </w:p>
    <w:p w14:paraId="1F30587D" w14:textId="77777777" w:rsidR="00A742F6" w:rsidRPr="0076191B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CBF75B9" w14:textId="77777777" w:rsidR="000322EF" w:rsidRPr="0076191B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7233EF" w:rsidRPr="0076191B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78140A87" w14:textId="77777777" w:rsidR="00A72026" w:rsidRPr="0076191B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12AD" wp14:editId="0B6A32F2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FEE5B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14:paraId="4267E6AF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709A84F" w14:textId="77777777"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- P.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14:paraId="388AA54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512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31FFEE5B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proofErr w:type="spell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14:paraId="4267E6AF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2709A84F" w14:textId="77777777"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- P.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proofErr w:type="spellEnd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14:paraId="388AA54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76191B">
        <w:rPr>
          <w:rFonts w:ascii="Times New Roman" w:hAnsi="Times New Roman"/>
          <w:b/>
          <w:bCs/>
          <w:sz w:val="24"/>
          <w:szCs w:val="24"/>
        </w:rPr>
        <w:tab/>
      </w:r>
    </w:p>
    <w:p w14:paraId="33E4D275" w14:textId="77777777" w:rsidR="00A742F6" w:rsidRPr="0076191B" w:rsidRDefault="001543F2" w:rsidP="001543F2">
      <w:pPr>
        <w:pStyle w:val="BodyText"/>
        <w:tabs>
          <w:tab w:val="left" w:pos="4230"/>
        </w:tabs>
        <w:rPr>
          <w:rFonts w:ascii="Times New Roman" w:hAnsi="Times New Roman"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 xml:space="preserve">      </w:t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  <w:t xml:space="preserve">  </w:t>
      </w:r>
    </w:p>
    <w:p w14:paraId="6C6A9E41" w14:textId="77777777" w:rsidR="00E20169" w:rsidRPr="0076191B" w:rsidRDefault="00E20169" w:rsidP="00A742F6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14615F4" w14:textId="77777777" w:rsidR="005B051D" w:rsidRPr="0076191B" w:rsidRDefault="005B051D" w:rsidP="00DD3B93">
      <w:pPr>
        <w:tabs>
          <w:tab w:val="left" w:pos="5010"/>
        </w:tabs>
        <w:spacing w:after="0"/>
        <w:rPr>
          <w:rFonts w:ascii="Times New Roman" w:hAnsi="Times New Roman"/>
          <w:sz w:val="24"/>
          <w:szCs w:val="24"/>
        </w:rPr>
      </w:pPr>
    </w:p>
    <w:sectPr w:rsidR="005B051D" w:rsidRPr="0076191B" w:rsidSect="00D8764E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AD459" w14:textId="77777777" w:rsidR="00C418D1" w:rsidRDefault="00C418D1" w:rsidP="00BB6B8C">
      <w:pPr>
        <w:spacing w:after="0" w:line="240" w:lineRule="auto"/>
      </w:pPr>
      <w:r>
        <w:separator/>
      </w:r>
    </w:p>
  </w:endnote>
  <w:endnote w:type="continuationSeparator" w:id="0">
    <w:p w14:paraId="28FC319C" w14:textId="77777777" w:rsidR="00C418D1" w:rsidRDefault="00C418D1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87310" w14:textId="77777777" w:rsidR="00C418D1" w:rsidRDefault="00C418D1" w:rsidP="00BB6B8C">
      <w:pPr>
        <w:spacing w:after="0" w:line="240" w:lineRule="auto"/>
      </w:pPr>
      <w:r>
        <w:separator/>
      </w:r>
    </w:p>
  </w:footnote>
  <w:footnote w:type="continuationSeparator" w:id="0">
    <w:p w14:paraId="0B605C63" w14:textId="77777777" w:rsidR="00C418D1" w:rsidRDefault="00C418D1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821D" w14:textId="5FDB2546" w:rsidR="007B25AF" w:rsidRDefault="00957EEA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3CCECC9" wp14:editId="5EE6C7D6">
          <wp:simplePos x="0" y="0"/>
          <wp:positionH relativeFrom="column">
            <wp:posOffset>40005</wp:posOffset>
          </wp:positionH>
          <wp:positionV relativeFrom="paragraph">
            <wp:posOffset>-269578</wp:posOffset>
          </wp:positionV>
          <wp:extent cx="1069454" cy="1067435"/>
          <wp:effectExtent l="0" t="0" r="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66AD0B06-0A73-4AE9-9403-ABF8D25D6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66AD0B06-0A73-4AE9-9403-ABF8D25D60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454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C00B71" wp14:editId="041686A0">
              <wp:simplePos x="0" y="0"/>
              <wp:positionH relativeFrom="column">
                <wp:posOffset>3629228</wp:posOffset>
              </wp:positionH>
              <wp:positionV relativeFrom="paragraph">
                <wp:posOffset>-82550</wp:posOffset>
              </wp:positionV>
              <wp:extent cx="2905125" cy="807396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8073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02230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14:paraId="389C4788" w14:textId="77777777" w:rsidR="00301D4C" w:rsidRPr="00301D4C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>276 – 278</w:t>
                          </w:r>
                          <w:r w:rsidR="00055C6F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- 280</w:t>
                          </w: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5E70F9CE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gram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ĐT:</w:t>
                          </w:r>
                          <w:proofErr w:type="gram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(+84) 0236 382 84 89</w:t>
                          </w:r>
                        </w:p>
                        <w:p w14:paraId="2F2C4607" w14:textId="10C38E6A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Số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tài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khoản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100211111</w:t>
                          </w:r>
                        </w:p>
                        <w:p w14:paraId="50874D7D" w14:textId="1BE7E1BE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Ngân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hàng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TMCP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Quân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đội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- Chi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nhánh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Bắc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Đà Nẵng</w:t>
                          </w:r>
                        </w:p>
                        <w:p w14:paraId="71B4912B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00B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5.75pt;margin-top:-6.5pt;width:228.75pt;height:6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" filled="f" stroked="f">
              <v:textbox>
                <w:txbxContent>
                  <w:p w14:paraId="13302230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</w:pPr>
                    <w:r w:rsidRPr="00301D4C"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14:paraId="389C4788" w14:textId="77777777" w:rsidR="00301D4C" w:rsidRPr="00301D4C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>276 – 278</w:t>
                    </w:r>
                    <w:r w:rsidR="00055C6F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- 280</w:t>
                    </w: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5E70F9CE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gram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ĐT:</w:t>
                    </w:r>
                    <w:proofErr w:type="gram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(+84) 0236 382 84 89</w:t>
                    </w:r>
                  </w:p>
                  <w:p w14:paraId="2F2C4607" w14:textId="10C38E6A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Số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tài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khoản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100211111</w:t>
                    </w:r>
                  </w:p>
                  <w:p w14:paraId="50874D7D" w14:textId="1BE7E1BE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Ngân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hàng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TMCP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Quân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đội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- Chi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nhánh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Bắc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Đà Nẵng</w:t>
                    </w:r>
                  </w:p>
                  <w:p w14:paraId="71B4912B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BB4358"/>
    <w:multiLevelType w:val="hybridMultilevel"/>
    <w:tmpl w:val="A746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5778F"/>
    <w:multiLevelType w:val="hybridMultilevel"/>
    <w:tmpl w:val="F76202F6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E6310C1"/>
    <w:multiLevelType w:val="hybridMultilevel"/>
    <w:tmpl w:val="E1CA9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8653572">
    <w:abstractNumId w:val="17"/>
  </w:num>
  <w:num w:numId="2" w16cid:durableId="716708917">
    <w:abstractNumId w:val="21"/>
  </w:num>
  <w:num w:numId="3" w16cid:durableId="75828517">
    <w:abstractNumId w:val="4"/>
  </w:num>
  <w:num w:numId="4" w16cid:durableId="932513396">
    <w:abstractNumId w:val="20"/>
  </w:num>
  <w:num w:numId="5" w16cid:durableId="1008170528">
    <w:abstractNumId w:val="8"/>
  </w:num>
  <w:num w:numId="6" w16cid:durableId="403183066">
    <w:abstractNumId w:val="19"/>
  </w:num>
  <w:num w:numId="7" w16cid:durableId="1993437955">
    <w:abstractNumId w:val="32"/>
  </w:num>
  <w:num w:numId="8" w16cid:durableId="1628008455">
    <w:abstractNumId w:val="26"/>
  </w:num>
  <w:num w:numId="9" w16cid:durableId="352148883">
    <w:abstractNumId w:val="24"/>
  </w:num>
  <w:num w:numId="10" w16cid:durableId="952128451">
    <w:abstractNumId w:val="27"/>
  </w:num>
  <w:num w:numId="11" w16cid:durableId="18354610">
    <w:abstractNumId w:val="18"/>
  </w:num>
  <w:num w:numId="12" w16cid:durableId="1747721799">
    <w:abstractNumId w:val="1"/>
  </w:num>
  <w:num w:numId="13" w16cid:durableId="1713190554">
    <w:abstractNumId w:val="13"/>
  </w:num>
  <w:num w:numId="14" w16cid:durableId="385641177">
    <w:abstractNumId w:val="22"/>
  </w:num>
  <w:num w:numId="15" w16cid:durableId="310064416">
    <w:abstractNumId w:val="12"/>
  </w:num>
  <w:num w:numId="16" w16cid:durableId="1331250935">
    <w:abstractNumId w:val="3"/>
  </w:num>
  <w:num w:numId="17" w16cid:durableId="812216773">
    <w:abstractNumId w:val="30"/>
  </w:num>
  <w:num w:numId="18" w16cid:durableId="335419968">
    <w:abstractNumId w:val="23"/>
  </w:num>
  <w:num w:numId="19" w16cid:durableId="976253917">
    <w:abstractNumId w:val="2"/>
  </w:num>
  <w:num w:numId="20" w16cid:durableId="780221069">
    <w:abstractNumId w:val="11"/>
  </w:num>
  <w:num w:numId="21" w16cid:durableId="442303844">
    <w:abstractNumId w:val="6"/>
  </w:num>
  <w:num w:numId="22" w16cid:durableId="1349020578">
    <w:abstractNumId w:val="0"/>
  </w:num>
  <w:num w:numId="23" w16cid:durableId="228271096">
    <w:abstractNumId w:val="31"/>
  </w:num>
  <w:num w:numId="24" w16cid:durableId="2043552832">
    <w:abstractNumId w:val="10"/>
  </w:num>
  <w:num w:numId="25" w16cid:durableId="1822429688">
    <w:abstractNumId w:val="16"/>
  </w:num>
  <w:num w:numId="26" w16cid:durableId="911624780">
    <w:abstractNumId w:val="5"/>
  </w:num>
  <w:num w:numId="27" w16cid:durableId="492527985">
    <w:abstractNumId w:val="10"/>
  </w:num>
  <w:num w:numId="28" w16cid:durableId="1707947283">
    <w:abstractNumId w:val="25"/>
  </w:num>
  <w:num w:numId="29" w16cid:durableId="361908635">
    <w:abstractNumId w:val="15"/>
  </w:num>
  <w:num w:numId="30" w16cid:durableId="210045127">
    <w:abstractNumId w:val="28"/>
  </w:num>
  <w:num w:numId="31" w16cid:durableId="2039744223">
    <w:abstractNumId w:val="14"/>
  </w:num>
  <w:num w:numId="32" w16cid:durableId="534271846">
    <w:abstractNumId w:val="7"/>
  </w:num>
  <w:num w:numId="33" w16cid:durableId="1764303256">
    <w:abstractNumId w:val="9"/>
  </w:num>
  <w:num w:numId="34" w16cid:durableId="1481189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43DB"/>
    <w:rsid w:val="000471C4"/>
    <w:rsid w:val="00055C6F"/>
    <w:rsid w:val="00075D41"/>
    <w:rsid w:val="000802B9"/>
    <w:rsid w:val="00096BE9"/>
    <w:rsid w:val="000A24D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43F2"/>
    <w:rsid w:val="00155C1E"/>
    <w:rsid w:val="00167D63"/>
    <w:rsid w:val="00172E5B"/>
    <w:rsid w:val="00174DE6"/>
    <w:rsid w:val="001853C5"/>
    <w:rsid w:val="001C6090"/>
    <w:rsid w:val="001D02FD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F9D"/>
    <w:rsid w:val="002E2C8A"/>
    <w:rsid w:val="002E374B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2B22"/>
    <w:rsid w:val="00367298"/>
    <w:rsid w:val="0036748B"/>
    <w:rsid w:val="00370C2F"/>
    <w:rsid w:val="00375066"/>
    <w:rsid w:val="003757A8"/>
    <w:rsid w:val="003856E1"/>
    <w:rsid w:val="003C6F65"/>
    <w:rsid w:val="003C71AC"/>
    <w:rsid w:val="003E24BA"/>
    <w:rsid w:val="003E37B8"/>
    <w:rsid w:val="004121F6"/>
    <w:rsid w:val="00421A00"/>
    <w:rsid w:val="00424119"/>
    <w:rsid w:val="00445936"/>
    <w:rsid w:val="00447BD9"/>
    <w:rsid w:val="00481E15"/>
    <w:rsid w:val="00486B82"/>
    <w:rsid w:val="004B63A5"/>
    <w:rsid w:val="004B7047"/>
    <w:rsid w:val="004C39F4"/>
    <w:rsid w:val="004E31F2"/>
    <w:rsid w:val="004E7F10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C648B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31CC"/>
    <w:rsid w:val="006C6098"/>
    <w:rsid w:val="006D18FE"/>
    <w:rsid w:val="006F3C91"/>
    <w:rsid w:val="006F60F2"/>
    <w:rsid w:val="006F7E01"/>
    <w:rsid w:val="007131CB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8001FE"/>
    <w:rsid w:val="008020AC"/>
    <w:rsid w:val="008153D9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32226"/>
    <w:rsid w:val="009349DA"/>
    <w:rsid w:val="00942588"/>
    <w:rsid w:val="0094372D"/>
    <w:rsid w:val="00955416"/>
    <w:rsid w:val="009568A3"/>
    <w:rsid w:val="00957EEA"/>
    <w:rsid w:val="00990F7F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F1D8C"/>
    <w:rsid w:val="00AF2C9D"/>
    <w:rsid w:val="00AF3233"/>
    <w:rsid w:val="00AF530C"/>
    <w:rsid w:val="00B315EE"/>
    <w:rsid w:val="00B3247B"/>
    <w:rsid w:val="00B515EB"/>
    <w:rsid w:val="00B52368"/>
    <w:rsid w:val="00B55CC4"/>
    <w:rsid w:val="00B64C98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37541"/>
    <w:rsid w:val="00C418D1"/>
    <w:rsid w:val="00C82304"/>
    <w:rsid w:val="00C84653"/>
    <w:rsid w:val="00CD3CAB"/>
    <w:rsid w:val="00CE57D4"/>
    <w:rsid w:val="00CE67F7"/>
    <w:rsid w:val="00CE78E9"/>
    <w:rsid w:val="00CF2FD5"/>
    <w:rsid w:val="00CF605C"/>
    <w:rsid w:val="00D12B49"/>
    <w:rsid w:val="00D16BE3"/>
    <w:rsid w:val="00D20C3B"/>
    <w:rsid w:val="00D441D2"/>
    <w:rsid w:val="00D450CD"/>
    <w:rsid w:val="00D5128D"/>
    <w:rsid w:val="00D56B15"/>
    <w:rsid w:val="00D7362F"/>
    <w:rsid w:val="00D73C0C"/>
    <w:rsid w:val="00D77945"/>
    <w:rsid w:val="00D8764E"/>
    <w:rsid w:val="00D932A9"/>
    <w:rsid w:val="00D96DCC"/>
    <w:rsid w:val="00D96F82"/>
    <w:rsid w:val="00DD3B93"/>
    <w:rsid w:val="00E20169"/>
    <w:rsid w:val="00E203BF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F02926"/>
    <w:rsid w:val="00F0547C"/>
    <w:rsid w:val="00F10EBB"/>
    <w:rsid w:val="00F12FBB"/>
    <w:rsid w:val="00F16FE0"/>
    <w:rsid w:val="00F4433C"/>
    <w:rsid w:val="00F51E5A"/>
    <w:rsid w:val="00F6323C"/>
    <w:rsid w:val="00F77E37"/>
    <w:rsid w:val="00F85F90"/>
    <w:rsid w:val="00FA3CAB"/>
    <w:rsid w:val="00FA7CA2"/>
    <w:rsid w:val="00FC3891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2BF6A3A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35D7-05B9-44B2-A6FF-4F1745A1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suongsuong2016@gmail.com</cp:lastModifiedBy>
  <cp:revision>36</cp:revision>
  <cp:lastPrinted>2024-10-07T07:30:00Z</cp:lastPrinted>
  <dcterms:created xsi:type="dcterms:W3CDTF">2022-07-13T01:48:00Z</dcterms:created>
  <dcterms:modified xsi:type="dcterms:W3CDTF">2024-10-07T09:01:00Z</dcterms:modified>
</cp:coreProperties>
</file>