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Samy</w:t>
            </w:r>
            <w:proofErr w:type="spellEnd"/>
            <w:r w:rsidRPr="0002432B">
              <w:rPr>
                <w:rFonts w:ascii="Times New Roman" w:hAnsi="Times New Roman" w:cs="Times New Roman"/>
                <w:sz w:val="32"/>
                <w:szCs w:val="32"/>
              </w:rPr>
              <w:t xml:space="preserve">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Also, I acknowledge that I have received the feedback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Samy</w:t>
            </w:r>
            <w:proofErr w:type="spellEnd"/>
            <w:r w:rsidRPr="00A27CA1">
              <w:rPr>
                <w:rFonts w:ascii="Times New Roman" w:hAnsi="Times New Roman" w:cs="Times New Roman"/>
                <w:sz w:val="28"/>
                <w:szCs w:val="28"/>
              </w:rPr>
              <w:t xml:space="preserve">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Dedicated to My Wonderful Mother for Her Love and Measureless Support from The Heaven.</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r w:rsidRPr="00D63962">
        <w:rPr>
          <w:rFonts w:asciiTheme="majorBidi" w:hAnsiTheme="majorBidi" w:cstheme="majorBidi"/>
          <w:sz w:val="28"/>
          <w:szCs w:val="28"/>
        </w:rPr>
        <w:t xml:space="preserve">First of all,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learn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them</w:t>
      </w:r>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r w:rsidRPr="00D63962">
        <w:rPr>
          <w:rFonts w:ascii="Times New Roman" w:hAnsi="Times New Roman" w:cs="Times New Roman"/>
          <w:i/>
          <w:iCs/>
          <w:sz w:val="28"/>
          <w:szCs w:val="28"/>
          <w:lang w:bidi="ar-EG"/>
        </w:rPr>
        <w:t>family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A27CA1">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A27CA1">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A27CA1">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A27CA1">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A27CA1">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A27CA1">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A27CA1">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A27CA1">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A27CA1">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A27CA1">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A27CA1">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A27CA1">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A27CA1">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A27CA1">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A27CA1">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A27CA1">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A27CA1">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A27CA1">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A27CA1">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A27CA1">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A27CA1">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A27CA1">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A27CA1">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A27CA1">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A27CA1">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A27CA1">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A27CA1">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A27CA1">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A27CA1"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A27CA1">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A27CA1">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A27CA1">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A27CA1">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A27CA1">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A27CA1"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A27CA1">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A27CA1"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A27CA1">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A27CA1">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A27CA1">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A27CA1">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A27CA1">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A27CA1">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A27CA1">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A27CA1"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A27CA1"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A27CA1" w:rsidRPr="00652CA4" w:rsidRDefault="00A27CA1"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A27CA1" w:rsidRPr="00652CA4" w:rsidRDefault="00A27CA1"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" stroked="f">
                <v:textbox>
                  <w:txbxContent>
                    <w:p w14:paraId="7538B485" w14:textId="77777777" w:rsidR="00A27CA1" w:rsidRPr="00652CA4" w:rsidRDefault="00A27CA1"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A27CA1" w:rsidRPr="00652CA4" w:rsidRDefault="00A27CA1"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7777777" w:rsidR="0006795C" w:rsidRPr="000F2658" w:rsidRDefault="000F2658" w:rsidP="000F2658">
      <w:pPr>
        <w:pStyle w:val="Heading1"/>
        <w:spacing w:after="240" w:line="240" w:lineRule="auto"/>
        <w:ind w:left="720"/>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r w:rsidR="00160D1B" w:rsidRPr="000F2658">
        <w:rPr>
          <w:rFonts w:asciiTheme="majorBidi" w:hAnsiTheme="majorBidi"/>
          <w:color w:val="auto"/>
          <w:sz w:val="48"/>
          <w:szCs w:val="48"/>
          <w:rtl/>
        </w:rPr>
        <w:t>1</w:t>
      </w:r>
      <w:bookmarkEnd w:id="16"/>
    </w:p>
    <w:p w14:paraId="0CEA486A" w14:textId="77777777" w:rsidR="000872AE" w:rsidRPr="00673B53" w:rsidRDefault="000735CF" w:rsidP="000F2658">
      <w:pPr>
        <w:pStyle w:val="Heading2"/>
        <w:numPr>
          <w:ilvl w:val="0"/>
          <w:numId w:val="7"/>
        </w:numPr>
        <w:spacing w:after="240" w:line="240" w:lineRule="auto"/>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704ED0C4" w14:textId="77777777" w:rsidR="00021A9E" w:rsidRDefault="00B24727" w:rsidP="009B3891">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AABD269" w14:textId="77777777" w:rsidR="00B24727" w:rsidRPr="00D63962" w:rsidRDefault="00B24727" w:rsidP="009B3891">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4CB3CC80" w14:textId="77777777" w:rsidR="0020762C" w:rsidRPr="00D63962" w:rsidRDefault="0020762C" w:rsidP="00021A9E">
      <w:pPr>
        <w:spacing w:line="360" w:lineRule="auto"/>
        <w:jc w:val="center"/>
        <w:rPr>
          <w:rFonts w:ascii="Times New Roman" w:hAnsi="Times New Roman" w:cs="Times New Roman"/>
          <w:sz w:val="28"/>
          <w:szCs w:val="28"/>
        </w:rPr>
      </w:pPr>
    </w:p>
    <w:p w14:paraId="28B939D8" w14:textId="6A5C04BB" w:rsidR="00A0452C" w:rsidRPr="00D63962" w:rsidRDefault="00BE1D71" w:rsidP="0020762C">
      <w:pPr>
        <w:pStyle w:val="Caption"/>
        <w:jc w:val="center"/>
        <w:rPr>
          <w:rFonts w:ascii="Times New Roman" w:hAnsi="Times New Roman" w:cs="Times New Roman"/>
          <w:i w:val="0"/>
          <w:iCs w:val="0"/>
          <w:color w:val="auto"/>
          <w:sz w:val="24"/>
          <w:szCs w:val="24"/>
          <w:lang w:bidi="ar-EG"/>
        </w:rPr>
      </w:pPr>
      <w:bookmarkStart w:id="24" w:name="_Toc48415113"/>
      <w:bookmarkStart w:id="25" w:name="_Toc60590285"/>
      <w:r w:rsidRPr="00D63962">
        <w:rPr>
          <w:rFonts w:ascii="Times New Roman" w:hAnsi="Times New Roman" w:cs="Times New Roman"/>
          <w:i w:val="0"/>
          <w:iCs w:val="0"/>
          <w:color w:val="auto"/>
          <w:sz w:val="24"/>
          <w:szCs w:val="24"/>
          <w:lang w:bidi="ar-EG"/>
        </w:rPr>
        <w:t xml:space="preserve">Figure </w:t>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STYLEREF 2 \s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cs/>
          <w:lang w:bidi="ar-EG"/>
        </w:rPr>
        <w:t>‎</w:t>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00F34172">
        <w:rPr>
          <w:rFonts w:ascii="Times New Roman" w:hAnsi="Times New Roman" w:cs="Times New Roman"/>
          <w:i w:val="0"/>
          <w:iCs w:val="0"/>
          <w:color w:val="auto"/>
          <w:sz w:val="24"/>
          <w:szCs w:val="24"/>
          <w:lang w:bidi="ar-EG"/>
        </w:rPr>
        <w:noBreakHyphen/>
      </w:r>
      <w:r w:rsidR="00F34172">
        <w:rPr>
          <w:rFonts w:ascii="Times New Roman" w:hAnsi="Times New Roman" w:cs="Times New Roman"/>
          <w:i w:val="0"/>
          <w:iCs w:val="0"/>
          <w:color w:val="auto"/>
          <w:sz w:val="24"/>
          <w:szCs w:val="24"/>
          <w:lang w:bidi="ar-EG"/>
        </w:rPr>
        <w:fldChar w:fldCharType="begin"/>
      </w:r>
      <w:r w:rsidR="00F34172">
        <w:rPr>
          <w:rFonts w:ascii="Times New Roman" w:hAnsi="Times New Roman" w:cs="Times New Roman"/>
          <w:i w:val="0"/>
          <w:iCs w:val="0"/>
          <w:color w:val="auto"/>
          <w:sz w:val="24"/>
          <w:szCs w:val="24"/>
          <w:lang w:bidi="ar-EG"/>
        </w:rPr>
        <w:instrText xml:space="preserve"> SEQ Figure \* ARABIC \s 2 </w:instrText>
      </w:r>
      <w:r w:rsidR="00F34172">
        <w:rPr>
          <w:rFonts w:ascii="Times New Roman" w:hAnsi="Times New Roman" w:cs="Times New Roman"/>
          <w:i w:val="0"/>
          <w:iCs w:val="0"/>
          <w:color w:val="auto"/>
          <w:sz w:val="24"/>
          <w:szCs w:val="24"/>
          <w:lang w:bidi="ar-EG"/>
        </w:rPr>
        <w:fldChar w:fldCharType="separate"/>
      </w:r>
      <w:r w:rsidR="00D631FE">
        <w:rPr>
          <w:rFonts w:ascii="Times New Roman" w:hAnsi="Times New Roman" w:cs="Times New Roman"/>
          <w:i w:val="0"/>
          <w:iCs w:val="0"/>
          <w:noProof/>
          <w:color w:val="auto"/>
          <w:sz w:val="24"/>
          <w:szCs w:val="24"/>
          <w:lang w:bidi="ar-EG"/>
        </w:rPr>
        <w:t>1</w:t>
      </w:r>
      <w:r w:rsidR="00F34172">
        <w:rPr>
          <w:rFonts w:ascii="Times New Roman" w:hAnsi="Times New Roman" w:cs="Times New Roman"/>
          <w:i w:val="0"/>
          <w:iCs w:val="0"/>
          <w:color w:val="auto"/>
          <w:sz w:val="24"/>
          <w:szCs w:val="24"/>
          <w:lang w:bidi="ar-EG"/>
        </w:rPr>
        <w:fldChar w:fldCharType="end"/>
      </w:r>
      <w:r w:rsidRPr="00D63962">
        <w:rPr>
          <w:rFonts w:ascii="Times New Roman" w:hAnsi="Times New Roman" w:cs="Times New Roman"/>
          <w:i w:val="0"/>
          <w:iCs w:val="0"/>
          <w:color w:val="auto"/>
          <w:sz w:val="24"/>
          <w:szCs w:val="24"/>
          <w:lang w:bidi="ar-EG"/>
        </w:rPr>
        <w:t xml:space="preserve"> </w:t>
      </w:r>
      <w:r w:rsidR="00B24727">
        <w:rPr>
          <w:rFonts w:ascii="Times New Roman" w:hAnsi="Times New Roman" w:cs="Times New Roman"/>
          <w:i w:val="0"/>
          <w:iCs w:val="0"/>
          <w:color w:val="auto"/>
          <w:sz w:val="24"/>
          <w:szCs w:val="24"/>
          <w:lang w:bidi="ar-EG"/>
        </w:rPr>
        <w:t>Information systems</w:t>
      </w:r>
      <w:r w:rsidR="0020762C" w:rsidRPr="00D63962">
        <w:rPr>
          <w:rFonts w:ascii="Times New Roman" w:hAnsi="Times New Roman" w:cs="Times New Roman"/>
          <w:i w:val="0"/>
          <w:iCs w:val="0"/>
          <w:color w:val="auto"/>
          <w:sz w:val="24"/>
          <w:szCs w:val="24"/>
          <w:lang w:bidi="ar-EG"/>
        </w:rPr>
        <w:t>.</w:t>
      </w:r>
      <w:bookmarkEnd w:id="24"/>
      <w:bookmarkEnd w:id="25"/>
    </w:p>
    <w:p w14:paraId="64ECEA29" w14:textId="77777777" w:rsidR="00575814" w:rsidRDefault="00306AF9" w:rsidP="000C0420">
      <w:pPr>
        <w:pStyle w:val="Heading3"/>
        <w:numPr>
          <w:ilvl w:val="0"/>
          <w:numId w:val="9"/>
        </w:numPr>
        <w:spacing w:after="240" w:line="360" w:lineRule="auto"/>
        <w:rPr>
          <w:rFonts w:asciiTheme="majorBidi" w:hAnsiTheme="majorBidi"/>
          <w:b/>
          <w:bCs/>
          <w:color w:val="auto"/>
          <w:sz w:val="32"/>
          <w:szCs w:val="32"/>
        </w:rPr>
      </w:pPr>
      <w:bookmarkStart w:id="26" w:name="_Toc62321203"/>
      <w:r w:rsidRPr="00724B6F">
        <w:rPr>
          <w:rFonts w:asciiTheme="majorBidi" w:hAnsiTheme="majorBidi"/>
          <w:b/>
          <w:bCs/>
          <w:color w:val="auto"/>
          <w:sz w:val="32"/>
          <w:szCs w:val="32"/>
        </w:rPr>
        <w:t xml:space="preserve">2 </w:t>
      </w:r>
      <w:r w:rsidR="00A0452C" w:rsidRPr="00724B6F">
        <w:rPr>
          <w:rFonts w:asciiTheme="majorBidi" w:hAnsiTheme="majorBidi"/>
          <w:b/>
          <w:bCs/>
          <w:color w:val="auto"/>
          <w:sz w:val="32"/>
          <w:szCs w:val="32"/>
        </w:rPr>
        <w:t>Problem</w:t>
      </w:r>
      <w:r w:rsidR="00575814" w:rsidRPr="00724B6F">
        <w:rPr>
          <w:rFonts w:asciiTheme="majorBidi" w:hAnsiTheme="majorBidi"/>
          <w:b/>
          <w:bCs/>
          <w:color w:val="auto"/>
          <w:sz w:val="32"/>
          <w:szCs w:val="32"/>
        </w:rPr>
        <w:t xml:space="preserve"> Statement</w:t>
      </w:r>
      <w:bookmarkEnd w:id="26"/>
    </w:p>
    <w:p w14:paraId="6FE006CD" w14:textId="77777777" w:rsidR="00B24727" w:rsidRDefault="00B24727" w:rsidP="00B24727">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071D37F" w14:textId="77777777" w:rsidR="00B24727" w:rsidRPr="00B24727" w:rsidRDefault="00B24727" w:rsidP="00B24727">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bookmarkStart w:id="27" w:name="_Toc62321204"/>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7"/>
    </w:p>
    <w:p w14:paraId="7C3C5F91" w14:textId="77777777" w:rsidR="00B24727" w:rsidRDefault="00B24727" w:rsidP="00B24727">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32B2677" w14:textId="77777777" w:rsidR="00B24727" w:rsidRPr="00D63962" w:rsidRDefault="00B24727" w:rsidP="00B24727">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8" w:name="_Toc62321205"/>
      <w:r w:rsidRPr="00724B6F">
        <w:rPr>
          <w:rFonts w:asciiTheme="majorBidi" w:hAnsiTheme="majorBidi"/>
          <w:b/>
          <w:bCs/>
          <w:color w:val="auto"/>
          <w:sz w:val="32"/>
          <w:szCs w:val="32"/>
        </w:rPr>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8"/>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9" w:name="_Toc62321206"/>
      <w:r w:rsidRPr="00724B6F">
        <w:rPr>
          <w:rFonts w:asciiTheme="majorBidi" w:hAnsiTheme="majorBidi"/>
          <w:b/>
          <w:bCs/>
          <w:color w:val="auto"/>
          <w:sz w:val="32"/>
          <w:szCs w:val="32"/>
        </w:rPr>
        <w:lastRenderedPageBreak/>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9"/>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bookmarkStart w:id="30" w:name="_GoBack"/>
      <w:bookmarkEnd w:id="30"/>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31"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31"/>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the </w:t>
      </w:r>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A27CA1" w:rsidRPr="004C6925" w:rsidRDefault="00A27CA1"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A27CA1" w:rsidRPr="004C6925" w:rsidRDefault="00A27CA1"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" stroked="f">
                <v:textbox>
                  <w:txbxContent>
                    <w:p w14:paraId="1959B2AB" w14:textId="77777777" w:rsidR="00A27CA1" w:rsidRPr="004C6925" w:rsidRDefault="00A27CA1"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A27CA1" w:rsidRPr="004C6925" w:rsidRDefault="00A27CA1"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32" w:name="_Toc62321208"/>
      <w:r w:rsidRPr="001374F9">
        <w:rPr>
          <w:rFonts w:asciiTheme="majorBidi" w:eastAsiaTheme="minorHAnsi" w:hAnsiTheme="majorBidi"/>
          <w:color w:val="auto"/>
          <w:sz w:val="48"/>
          <w:szCs w:val="48"/>
        </w:rPr>
        <w:lastRenderedPageBreak/>
        <w:t>CHAPTER 2</w:t>
      </w:r>
      <w:bookmarkEnd w:id="32"/>
    </w:p>
    <w:p w14:paraId="1EFBCCDA" w14:textId="77777777" w:rsidR="00ED7270" w:rsidRPr="00C02B98" w:rsidRDefault="00E24C82" w:rsidP="000C0420">
      <w:pPr>
        <w:pStyle w:val="Heading2"/>
        <w:numPr>
          <w:ilvl w:val="0"/>
          <w:numId w:val="6"/>
        </w:numPr>
        <w:spacing w:before="0" w:after="240"/>
        <w:jc w:val="center"/>
        <w:rPr>
          <w:rFonts w:ascii="Times New Roman" w:eastAsiaTheme="minorHAnsi" w:hAnsi="Times New Roman" w:cs="Times New Roman"/>
          <w:color w:val="auto"/>
          <w:sz w:val="40"/>
          <w:szCs w:val="40"/>
        </w:rPr>
      </w:pPr>
      <w:bookmarkStart w:id="33" w:name="_Toc62321209"/>
      <w:r w:rsidRPr="00C02B98">
        <w:rPr>
          <w:rFonts w:ascii="Times New Roman" w:eastAsiaTheme="minorHAnsi" w:hAnsi="Times New Roman" w:cs="Times New Roman"/>
          <w:color w:val="auto"/>
          <w:sz w:val="40"/>
          <w:szCs w:val="40"/>
        </w:rPr>
        <w:t>LITERATURE REVIEW</w:t>
      </w:r>
      <w:bookmarkEnd w:id="33"/>
    </w:p>
    <w:p w14:paraId="3CEE932C" w14:textId="77777777" w:rsidR="00315CF1" w:rsidRPr="00D63962" w:rsidRDefault="00315CF1" w:rsidP="00315CF1"/>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4"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4"/>
    </w:p>
    <w:p w14:paraId="7BE91C2A"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8EA7344"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bookmarkStart w:id="35" w:name="_Toc62321211"/>
      <w:r w:rsidRPr="00C02B98">
        <w:rPr>
          <w:rFonts w:asciiTheme="majorBidi" w:hAnsiTheme="majorBidi"/>
          <w:b/>
          <w:bCs/>
          <w:color w:val="auto"/>
          <w:sz w:val="32"/>
          <w:szCs w:val="32"/>
        </w:rPr>
        <w:t xml:space="preserve">2 </w:t>
      </w:r>
      <w:bookmarkEnd w:id="35"/>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3EC9F7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37AD83A6" w14:textId="77777777" w:rsidR="003F5715" w:rsidRPr="00D63962" w:rsidRDefault="003F5715" w:rsidP="006F1B0B">
      <w:pPr>
        <w:spacing w:before="240" w:after="0" w:line="360" w:lineRule="auto"/>
        <w:jc w:val="both"/>
        <w:rPr>
          <w:rFonts w:asciiTheme="majorBidi" w:hAnsiTheme="majorBidi" w:cstheme="majorBidi"/>
          <w:sz w:val="26"/>
          <w:szCs w:val="26"/>
        </w:rPr>
      </w:pP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6"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6"/>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7" w:name="_Toc62321213"/>
      <w:r w:rsidRPr="00724B6F">
        <w:rPr>
          <w:rFonts w:asciiTheme="majorBidi" w:hAnsiTheme="majorBidi"/>
          <w:b/>
          <w:bCs/>
          <w:color w:val="auto"/>
          <w:sz w:val="32"/>
          <w:szCs w:val="32"/>
        </w:rPr>
        <w:t xml:space="preserve">4 </w:t>
      </w:r>
      <w:bookmarkEnd w:id="37"/>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9BB592" w14:textId="77777777" w:rsidR="00064B0D" w:rsidRPr="00724B6F" w:rsidRDefault="007D3D88" w:rsidP="00CA0268">
      <w:pPr>
        <w:pStyle w:val="Heading3"/>
        <w:numPr>
          <w:ilvl w:val="0"/>
          <w:numId w:val="16"/>
        </w:numPr>
        <w:spacing w:line="360" w:lineRule="auto"/>
        <w:rPr>
          <w:rFonts w:asciiTheme="majorBidi" w:hAnsiTheme="majorBidi"/>
          <w:b/>
          <w:bCs/>
          <w:color w:val="auto"/>
          <w:sz w:val="32"/>
          <w:szCs w:val="32"/>
        </w:rPr>
      </w:pPr>
      <w:bookmarkStart w:id="38" w:name="_Toc62321214"/>
      <w:r w:rsidRPr="00724B6F">
        <w:rPr>
          <w:rFonts w:asciiTheme="majorBidi" w:hAnsiTheme="majorBidi"/>
          <w:b/>
          <w:bCs/>
          <w:color w:val="auto"/>
          <w:sz w:val="32"/>
          <w:szCs w:val="32"/>
        </w:rPr>
        <w:t>5</w:t>
      </w:r>
      <w:r w:rsidR="00064B0D" w:rsidRPr="00724B6F">
        <w:rPr>
          <w:rFonts w:asciiTheme="majorBidi" w:hAnsiTheme="majorBidi"/>
          <w:b/>
          <w:bCs/>
          <w:color w:val="auto"/>
          <w:sz w:val="32"/>
          <w:szCs w:val="32"/>
        </w:rPr>
        <w:t xml:space="preserve"> </w:t>
      </w:r>
      <w:bookmarkEnd w:id="38"/>
      <w:r w:rsidR="007C48A1" w:rsidRPr="007C48A1">
        <w:rPr>
          <w:rFonts w:asciiTheme="majorBidi" w:hAnsiTheme="majorBidi"/>
          <w:b/>
          <w:bCs/>
          <w:color w:val="auto"/>
          <w:sz w:val="32"/>
          <w:szCs w:val="32"/>
        </w:rPr>
        <w:t>C # programming language</w:t>
      </w:r>
    </w:p>
    <w:p w14:paraId="2691610E"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24526B6" w14:textId="77777777" w:rsidR="00C17ECA"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1EAD8AE" w14:textId="77777777" w:rsidR="007C48A1" w:rsidRDefault="007C48A1" w:rsidP="007C48A1">
      <w:pPr>
        <w:pStyle w:val="Heading3"/>
        <w:numPr>
          <w:ilvl w:val="0"/>
          <w:numId w:val="16"/>
        </w:numPr>
        <w:spacing w:line="360" w:lineRule="auto"/>
        <w:rPr>
          <w:rFonts w:asciiTheme="majorBidi" w:hAnsiTheme="majorBidi"/>
          <w:b/>
          <w:bCs/>
          <w:color w:val="auto"/>
          <w:sz w:val="32"/>
          <w:szCs w:val="32"/>
        </w:rPr>
      </w:pPr>
      <w:r>
        <w:rPr>
          <w:rFonts w:asciiTheme="majorBidi" w:hAnsiTheme="majorBidi"/>
          <w:b/>
          <w:bCs/>
          <w:color w:val="auto"/>
          <w:sz w:val="32"/>
          <w:szCs w:val="32"/>
        </w:rPr>
        <w:t>6</w:t>
      </w:r>
      <w:r w:rsidRPr="00724B6F">
        <w:rPr>
          <w:rFonts w:asciiTheme="majorBidi" w:hAnsiTheme="majorBidi"/>
          <w:b/>
          <w:bCs/>
          <w:color w:val="auto"/>
          <w:sz w:val="32"/>
          <w:szCs w:val="32"/>
        </w:rPr>
        <w:t xml:space="preserve"> </w:t>
      </w:r>
      <w:r w:rsidRPr="007C48A1">
        <w:rPr>
          <w:rFonts w:asciiTheme="majorBidi" w:hAnsiTheme="majorBidi"/>
          <w:b/>
          <w:bCs/>
          <w:color w:val="auto"/>
          <w:sz w:val="32"/>
          <w:szCs w:val="32"/>
        </w:rPr>
        <w:t>C #</w:t>
      </w:r>
      <w:r>
        <w:rPr>
          <w:rFonts w:asciiTheme="majorBidi" w:hAnsiTheme="majorBidi"/>
          <w:b/>
          <w:bCs/>
          <w:color w:val="auto"/>
          <w:sz w:val="32"/>
          <w:szCs w:val="32"/>
        </w:rPr>
        <w:t>. Net</w:t>
      </w:r>
    </w:p>
    <w:p w14:paraId="4987466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A4CA49"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77777777" w:rsidR="00081C9D" w:rsidRDefault="00E269E8" w:rsidP="007C48A1">
      <w:pPr>
        <w:pStyle w:val="Heading3"/>
        <w:numPr>
          <w:ilvl w:val="0"/>
          <w:numId w:val="12"/>
        </w:numPr>
        <w:rPr>
          <w:rFonts w:asciiTheme="majorBidi" w:hAnsiTheme="majorBidi"/>
          <w:b/>
          <w:bCs/>
          <w:color w:val="auto"/>
          <w:sz w:val="32"/>
          <w:szCs w:val="32"/>
        </w:rPr>
      </w:pPr>
      <w:bookmarkStart w:id="39"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9"/>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Pr="00D63962" w:rsidRDefault="00613D8B"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A27CA1" w:rsidRPr="00F609A3" w:rsidRDefault="00A27CA1"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A27CA1" w:rsidRPr="00F609A3" w:rsidRDefault="00124695"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" strokecolor="white [3212]">
                <v:textbox>
                  <w:txbxContent>
                    <w:p w14:paraId="7679C67B" w14:textId="77777777" w:rsidR="00A27CA1" w:rsidRPr="00F609A3" w:rsidRDefault="00A27CA1"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A27CA1" w:rsidRPr="00F609A3" w:rsidRDefault="00124695"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633CE985" w14:textId="77777777" w:rsidR="00531EFA" w:rsidRPr="00D63962" w:rsidRDefault="00531EFA" w:rsidP="00531EFA">
      <w:pPr>
        <w:tabs>
          <w:tab w:val="left" w:pos="8001"/>
        </w:tabs>
        <w:rPr>
          <w:rFonts w:ascii="Times New Roman" w:hAnsi="Times New Roman" w:cs="Times New Roman"/>
          <w:sz w:val="28"/>
          <w:szCs w:val="28"/>
          <w:lang w:bidi="ar-EG"/>
        </w:rPr>
      </w:pPr>
    </w:p>
    <w:p w14:paraId="32D77A58" w14:textId="77777777" w:rsidR="0056234C" w:rsidRPr="00D63962" w:rsidRDefault="0056234C"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FC0595">
      <w:pPr>
        <w:pStyle w:val="Heading1"/>
        <w:jc w:val="center"/>
        <w:rPr>
          <w:rFonts w:asciiTheme="majorBidi" w:hAnsiTheme="majorBidi"/>
          <w:color w:val="auto"/>
          <w:sz w:val="48"/>
          <w:szCs w:val="48"/>
        </w:rPr>
      </w:pPr>
      <w:bookmarkStart w:id="40" w:name="_Toc62321217"/>
      <w:r w:rsidRPr="00FC0595">
        <w:rPr>
          <w:rFonts w:asciiTheme="majorBidi" w:hAnsiTheme="majorBidi"/>
          <w:color w:val="auto"/>
          <w:sz w:val="48"/>
          <w:szCs w:val="48"/>
        </w:rPr>
        <w:lastRenderedPageBreak/>
        <w:t>CHAPTER 3</w:t>
      </w:r>
      <w:bookmarkEnd w:id="40"/>
    </w:p>
    <w:p w14:paraId="55D09609" w14:textId="77777777" w:rsidR="00640D34" w:rsidRPr="0002529A" w:rsidRDefault="00B63673" w:rsidP="00F470A0">
      <w:pPr>
        <w:pStyle w:val="Heading2"/>
        <w:spacing w:after="240"/>
        <w:ind w:left="720"/>
        <w:jc w:val="center"/>
        <w:rPr>
          <w:rFonts w:asciiTheme="majorBidi" w:hAnsiTheme="majorBidi"/>
          <w:color w:val="auto"/>
          <w:sz w:val="44"/>
          <w:szCs w:val="44"/>
        </w:rPr>
      </w:pPr>
      <w:bookmarkStart w:id="41" w:name="_Toc62321218"/>
      <w:r w:rsidRPr="001C386F">
        <w:rPr>
          <w:rFonts w:asciiTheme="majorBidi" w:hAnsiTheme="majorBidi"/>
          <w:color w:val="FFFFFF" w:themeColor="background1"/>
          <w:sz w:val="44"/>
          <w:szCs w:val="44"/>
        </w:rPr>
        <w:t>3</w:t>
      </w:r>
      <w:r w:rsidR="00124695" w:rsidRPr="00124695">
        <w:rPr>
          <w:color w:val="auto"/>
        </w:rPr>
        <w:t xml:space="preserve"> </w:t>
      </w:r>
      <w:r w:rsidR="00124695" w:rsidRPr="00124695">
        <w:rPr>
          <w:rFonts w:asciiTheme="majorBidi" w:hAnsiTheme="majorBidi"/>
          <w:color w:val="auto"/>
          <w:sz w:val="44"/>
          <w:szCs w:val="44"/>
        </w:rPr>
        <w:t>Multi-Criteria Decision Making</w:t>
      </w:r>
      <w:r w:rsidRPr="00B63673">
        <w:rPr>
          <w:rFonts w:asciiTheme="majorBidi" w:hAnsiTheme="majorBidi"/>
          <w:color w:val="FFFFFF" w:themeColor="background1"/>
          <w:sz w:val="44"/>
          <w:szCs w:val="44"/>
        </w:rPr>
        <w:t xml:space="preserve">. </w:t>
      </w:r>
      <w:bookmarkEnd w:id="41"/>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42"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42"/>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43"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43"/>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77777777" w:rsidR="002D169C" w:rsidRPr="00882EF2" w:rsidRDefault="002465BD" w:rsidP="000C0420">
      <w:pPr>
        <w:pStyle w:val="Heading3"/>
        <w:numPr>
          <w:ilvl w:val="0"/>
          <w:numId w:val="40"/>
        </w:numPr>
      </w:pPr>
      <w:bookmarkStart w:id="44"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2D169C" w:rsidRPr="005E610F">
        <w:rPr>
          <w:rFonts w:asciiTheme="majorBidi" w:hAnsiTheme="majorBidi"/>
          <w:b/>
          <w:bCs/>
          <w:color w:val="auto"/>
          <w:sz w:val="32"/>
          <w:szCs w:val="32"/>
        </w:rPr>
        <w:t xml:space="preserv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4"/>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5"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5"/>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77777777" w:rsidR="00B45043" w:rsidRPr="00D63962" w:rsidRDefault="00B45043" w:rsidP="00B45043">
      <w:pPr>
        <w:tabs>
          <w:tab w:val="left" w:pos="8001"/>
        </w:tabs>
        <w:rPr>
          <w:rFonts w:ascii="Times New Roman" w:hAnsi="Times New Roman" w:cs="Times New Roman"/>
          <w:sz w:val="28"/>
          <w:szCs w:val="28"/>
          <w:lang w:bidi="ar-EG"/>
        </w:rPr>
      </w:pP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153CB180">
                <wp:simplePos x="0" y="0"/>
                <wp:positionH relativeFrom="column">
                  <wp:posOffset>1092200</wp:posOffset>
                </wp:positionH>
                <wp:positionV relativeFrom="paragraph">
                  <wp:posOffset>255270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7FEBD2C" id="_x0000_t32" coordsize="21600,21600" o:spt="32" o:oned="t" path="m,l21600,21600e" filled="f">
                <v:path arrowok="t" fillok="f" o:connecttype="none"/>
                <o:lock v:ext="edit" shapetype="t"/>
              </v:shapetype>
              <v:shape id="AutoShape 48" o:spid="_x0000_s1026" type="#_x0000_t32" style="position:absolute;margin-left:86pt;margin-top:20.1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CMzgIAAAs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" strokecolor="#548dd4 [1951]" strokeweight="3pt">
                <v:shadow color="#205867 [1608]" opacity=".5" offset="1pt"/>
              </v:shape>
            </w:pict>
          </mc:Fallback>
        </mc:AlternateContent>
      </w: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3EEAD72D">
                <wp:simplePos x="0" y="0"/>
                <wp:positionH relativeFrom="column">
                  <wp:posOffset>1156271</wp:posOffset>
                </wp:positionH>
                <wp:positionV relativeFrom="paragraph">
                  <wp:posOffset>9525</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A27CA1" w:rsidRDefault="00A27CA1"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 xml:space="preserve">CHAPTER </w:t>
                            </w:r>
                            <w:r w:rsidR="00C01991">
                              <w:rPr>
                                <w:rFonts w:asciiTheme="majorBidi" w:hAnsiTheme="majorBidi" w:cstheme="majorBidi"/>
                                <w:b/>
                                <w:bCs/>
                                <w:color w:val="4F81BD" w:themeColor="accent1"/>
                                <w:sz w:val="48"/>
                                <w:szCs w:val="48"/>
                              </w:rPr>
                              <w:t>4</w:t>
                            </w:r>
                          </w:p>
                          <w:p w14:paraId="5777495E" w14:textId="77777777" w:rsidR="00A27CA1" w:rsidRPr="00E921CB" w:rsidRDefault="00A27CA1"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91.05pt;margin-top:.75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" stroked="f">
                <v:textbox>
                  <w:txbxContent>
                    <w:p w14:paraId="6F277318" w14:textId="77777777" w:rsidR="00A27CA1" w:rsidRDefault="00A27CA1"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 xml:space="preserve">CHAPTER </w:t>
                      </w:r>
                      <w:r w:rsidR="00C01991">
                        <w:rPr>
                          <w:rFonts w:asciiTheme="majorBidi" w:hAnsiTheme="majorBidi" w:cstheme="majorBidi"/>
                          <w:b/>
                          <w:bCs/>
                          <w:color w:val="4F81BD" w:themeColor="accent1"/>
                          <w:sz w:val="48"/>
                          <w:szCs w:val="48"/>
                        </w:rPr>
                        <w:t>4</w:t>
                      </w:r>
                    </w:p>
                    <w:p w14:paraId="5777495E" w14:textId="77777777" w:rsidR="00A27CA1" w:rsidRPr="00E921CB" w:rsidRDefault="00A27CA1"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7A70970B" w14:textId="77777777" w:rsidR="007C697E" w:rsidRDefault="007C697E" w:rsidP="00B45043">
      <w:pPr>
        <w:tabs>
          <w:tab w:val="left" w:pos="8001"/>
        </w:tabs>
        <w:rPr>
          <w:rFonts w:ascii="Times New Roman" w:hAnsi="Times New Roman" w:cs="Times New Roman"/>
          <w:sz w:val="28"/>
          <w:szCs w:val="28"/>
          <w:lang w:bidi="ar-EG"/>
        </w:rPr>
      </w:pPr>
    </w:p>
    <w:p w14:paraId="4C5F6B79" w14:textId="77777777" w:rsidR="007C697E" w:rsidRDefault="007C697E" w:rsidP="00B45043">
      <w:pPr>
        <w:tabs>
          <w:tab w:val="left" w:pos="8001"/>
        </w:tabs>
        <w:rPr>
          <w:rFonts w:ascii="Times New Roman" w:hAnsi="Times New Roman" w:cs="Times New Roman"/>
          <w:sz w:val="28"/>
          <w:szCs w:val="28"/>
          <w:lang w:bidi="ar-EG"/>
        </w:rPr>
      </w:pPr>
    </w:p>
    <w:p w14:paraId="03AACFB6" w14:textId="77777777" w:rsidR="007C697E" w:rsidRDefault="007C697E" w:rsidP="00B45043">
      <w:pPr>
        <w:tabs>
          <w:tab w:val="left" w:pos="8001"/>
        </w:tabs>
        <w:rPr>
          <w:rFonts w:ascii="Times New Roman" w:hAnsi="Times New Roman" w:cs="Times New Roman"/>
          <w:sz w:val="28"/>
          <w:szCs w:val="28"/>
          <w:lang w:bidi="ar-EG"/>
        </w:rPr>
      </w:pPr>
    </w:p>
    <w:p w14:paraId="4AEF28EC" w14:textId="77777777" w:rsidR="007C697E" w:rsidRDefault="007C697E" w:rsidP="00B45043">
      <w:pPr>
        <w:tabs>
          <w:tab w:val="left" w:pos="8001"/>
        </w:tabs>
        <w:rPr>
          <w:rFonts w:ascii="Times New Roman" w:hAnsi="Times New Roman" w:cs="Times New Roman"/>
          <w:sz w:val="28"/>
          <w:szCs w:val="28"/>
          <w:lang w:bidi="ar-EG"/>
        </w:rPr>
      </w:pPr>
    </w:p>
    <w:p w14:paraId="5401BB3A" w14:textId="77777777" w:rsidR="007C697E" w:rsidRPr="00D63962" w:rsidRDefault="007C697E"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6" w:name="_Toc62321240"/>
      <w:r w:rsidRPr="0058369A">
        <w:rPr>
          <w:rFonts w:asciiTheme="majorBidi" w:hAnsiTheme="majorBidi"/>
          <w:color w:val="auto"/>
          <w:sz w:val="48"/>
          <w:szCs w:val="48"/>
          <w:lang w:bidi="ar-EG"/>
        </w:rPr>
        <w:lastRenderedPageBreak/>
        <w:t xml:space="preserve">CHAPTER </w:t>
      </w:r>
      <w:bookmarkEnd w:id="46"/>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7"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7"/>
    </w:p>
    <w:p w14:paraId="62BFA5B6" w14:textId="77777777" w:rsidR="00801FD1" w:rsidRPr="00D63962" w:rsidRDefault="00801FD1" w:rsidP="00801FD1">
      <w:pPr>
        <w:rPr>
          <w:lang w:bidi="ar-EG"/>
        </w:rPr>
      </w:pPr>
    </w:p>
    <w:p w14:paraId="6D450F4E" w14:textId="77777777" w:rsidR="007D3752"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D691B86" w14:textId="77777777" w:rsidR="007D3752" w:rsidRPr="007C48A1" w:rsidRDefault="007D3752" w:rsidP="007D3752">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451A4A5" w14:textId="77777777" w:rsidR="002F400A" w:rsidRDefault="002F400A" w:rsidP="002F400A">
      <w:pPr>
        <w:spacing w:line="360" w:lineRule="auto"/>
        <w:jc w:val="both"/>
        <w:rPr>
          <w:rFonts w:asciiTheme="majorBidi" w:hAnsiTheme="majorBidi" w:cstheme="majorBidi"/>
          <w:sz w:val="26"/>
          <w:szCs w:val="26"/>
        </w:rPr>
      </w:pPr>
    </w:p>
    <w:p w14:paraId="1B2613ED" w14:textId="77777777" w:rsidR="007D3752" w:rsidRDefault="007D3752" w:rsidP="002F400A">
      <w:pPr>
        <w:spacing w:line="360" w:lineRule="auto"/>
        <w:jc w:val="both"/>
        <w:rPr>
          <w:rFonts w:asciiTheme="majorBidi" w:hAnsiTheme="majorBidi" w:cstheme="majorBidi"/>
          <w:sz w:val="26"/>
          <w:szCs w:val="26"/>
        </w:rPr>
      </w:pP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0BC8B421">
                <wp:simplePos x="0" y="0"/>
                <wp:positionH relativeFrom="column">
                  <wp:posOffset>1151890</wp:posOffset>
                </wp:positionH>
                <wp:positionV relativeFrom="paragraph">
                  <wp:posOffset>26670</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B29146" id="AutoShape 48" o:spid="_x0000_s1026" type="#_x0000_t32" style="position:absolute;margin-left:90.7pt;margin-top:2.1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toizgIAAAs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46EC7E02">
                <wp:simplePos x="0" y="0"/>
                <wp:positionH relativeFrom="column">
                  <wp:posOffset>1223319</wp:posOffset>
                </wp:positionH>
                <wp:positionV relativeFrom="paragraph">
                  <wp:posOffset>13575</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A27CA1" w:rsidRDefault="00A27CA1"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 xml:space="preserve">CHAPTER </w:t>
                            </w:r>
                            <w:r w:rsidR="007D3752">
                              <w:rPr>
                                <w:rFonts w:asciiTheme="majorBidi" w:hAnsiTheme="majorBidi" w:cstheme="majorBidi"/>
                                <w:b/>
                                <w:bCs/>
                                <w:color w:val="4F81BD" w:themeColor="accent1"/>
                                <w:sz w:val="48"/>
                                <w:szCs w:val="48"/>
                              </w:rPr>
                              <w:t>5</w:t>
                            </w:r>
                          </w:p>
                          <w:p w14:paraId="06FE60A0" w14:textId="77777777" w:rsidR="00A27CA1" w:rsidRDefault="00A27CA1"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A27CA1" w:rsidRPr="00E921CB" w:rsidRDefault="00A27CA1"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6.3pt;margin-top:1.05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" stroked="f">
                <v:textbox>
                  <w:txbxContent>
                    <w:p w14:paraId="54100E38" w14:textId="77777777" w:rsidR="00A27CA1" w:rsidRDefault="00A27CA1"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 xml:space="preserve">CHAPTER </w:t>
                      </w:r>
                      <w:r w:rsidR="007D3752">
                        <w:rPr>
                          <w:rFonts w:asciiTheme="majorBidi" w:hAnsiTheme="majorBidi" w:cstheme="majorBidi"/>
                          <w:b/>
                          <w:bCs/>
                          <w:color w:val="4F81BD" w:themeColor="accent1"/>
                          <w:sz w:val="48"/>
                          <w:szCs w:val="48"/>
                        </w:rPr>
                        <w:t>5</w:t>
                      </w:r>
                    </w:p>
                    <w:p w14:paraId="06FE60A0" w14:textId="77777777" w:rsidR="00A27CA1" w:rsidRDefault="00A27CA1"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A27CA1" w:rsidRPr="00E921CB" w:rsidRDefault="00A27CA1"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2A371A57" w14:textId="77777777" w:rsidR="007C697E" w:rsidRDefault="007C697E" w:rsidP="00E11346">
      <w:pPr>
        <w:tabs>
          <w:tab w:val="left" w:pos="8001"/>
        </w:tabs>
        <w:rPr>
          <w:rFonts w:ascii="Times New Roman" w:hAnsi="Times New Roman" w:cs="Times New Roman"/>
          <w:sz w:val="28"/>
          <w:szCs w:val="28"/>
          <w:lang w:bidi="ar-EG"/>
        </w:rPr>
      </w:pPr>
    </w:p>
    <w:p w14:paraId="1EFA4197" w14:textId="77777777" w:rsidR="007C697E" w:rsidRDefault="007C697E" w:rsidP="00E11346">
      <w:pPr>
        <w:tabs>
          <w:tab w:val="left" w:pos="8001"/>
        </w:tabs>
        <w:rPr>
          <w:rFonts w:ascii="Times New Roman" w:hAnsi="Times New Roman" w:cs="Times New Roman"/>
          <w:sz w:val="28"/>
          <w:szCs w:val="28"/>
          <w:lang w:bidi="ar-EG"/>
        </w:rPr>
      </w:pPr>
    </w:p>
    <w:p w14:paraId="01B30A5D" w14:textId="77777777" w:rsidR="007C697E" w:rsidRDefault="007C697E" w:rsidP="00E11346">
      <w:pPr>
        <w:tabs>
          <w:tab w:val="left" w:pos="8001"/>
        </w:tabs>
        <w:rPr>
          <w:rFonts w:ascii="Times New Roman" w:hAnsi="Times New Roman" w:cs="Times New Roman"/>
          <w:sz w:val="28"/>
          <w:szCs w:val="28"/>
          <w:lang w:bidi="ar-EG"/>
        </w:rPr>
      </w:pPr>
    </w:p>
    <w:p w14:paraId="4CA1305B" w14:textId="77777777" w:rsidR="007C697E" w:rsidRDefault="007C697E" w:rsidP="00E11346">
      <w:pPr>
        <w:tabs>
          <w:tab w:val="left" w:pos="8001"/>
        </w:tabs>
        <w:rPr>
          <w:rFonts w:ascii="Times New Roman" w:hAnsi="Times New Roman" w:cs="Times New Roman"/>
          <w:sz w:val="28"/>
          <w:szCs w:val="28"/>
          <w:lang w:bidi="ar-EG"/>
        </w:rPr>
      </w:pPr>
    </w:p>
    <w:p w14:paraId="5EC8F118" w14:textId="77777777" w:rsidR="007C697E" w:rsidRDefault="007C697E" w:rsidP="00E11346">
      <w:pPr>
        <w:tabs>
          <w:tab w:val="left" w:pos="8001"/>
        </w:tabs>
        <w:rPr>
          <w:rFonts w:ascii="Times New Roman" w:hAnsi="Times New Roman" w:cs="Times New Roman"/>
          <w:sz w:val="28"/>
          <w:szCs w:val="28"/>
          <w:lang w:bidi="ar-EG"/>
        </w:rPr>
      </w:pPr>
    </w:p>
    <w:p w14:paraId="5DD614FC"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8" w:name="_Toc62321242"/>
      <w:r w:rsidRPr="001E45C7">
        <w:rPr>
          <w:rFonts w:asciiTheme="majorBidi" w:hAnsiTheme="majorBidi"/>
          <w:color w:val="auto"/>
          <w:sz w:val="40"/>
          <w:szCs w:val="40"/>
          <w:lang w:bidi="ar-EG"/>
        </w:rPr>
        <w:t xml:space="preserve">CHAPTER </w:t>
      </w:r>
      <w:bookmarkEnd w:id="48"/>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9"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FUTURE WORK</w:t>
      </w:r>
      <w:bookmarkEnd w:id="49"/>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50"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50"/>
    </w:p>
    <w:p w14:paraId="73232996" w14:textId="77777777" w:rsidR="00AB633F" w:rsidRDefault="009543C2" w:rsidP="007D3752">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00B21D36" w:rsidRPr="00D63962">
        <w:rPr>
          <w:rFonts w:asciiTheme="majorBidi" w:hAnsiTheme="majorBidi" w:cstheme="majorBidi"/>
          <w:sz w:val="26"/>
          <w:szCs w:val="26"/>
        </w:rPr>
        <w:t>his chapter</w:t>
      </w:r>
      <w:r>
        <w:rPr>
          <w:rFonts w:asciiTheme="majorBidi" w:hAnsiTheme="majorBidi" w:cstheme="majorBidi"/>
          <w:sz w:val="26"/>
          <w:szCs w:val="26"/>
        </w:rPr>
        <w:t>,</w:t>
      </w:r>
      <w:r w:rsidR="00B21D36"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00B21D36" w:rsidRPr="00D63962">
        <w:rPr>
          <w:rFonts w:asciiTheme="majorBidi" w:hAnsiTheme="majorBidi" w:cstheme="majorBidi"/>
          <w:sz w:val="26"/>
          <w:szCs w:val="26"/>
        </w:rPr>
        <w:t>of</w:t>
      </w:r>
      <w:r w:rsidR="007D3752">
        <w:rPr>
          <w:rFonts w:asciiTheme="majorBidi" w:hAnsiTheme="majorBidi" w:cstheme="majorBidi"/>
          <w:sz w:val="26"/>
          <w:szCs w:val="26"/>
        </w:rPr>
        <w:t xml:space="preserve"> capstone project</w:t>
      </w:r>
      <w:r w:rsidR="00B21D36" w:rsidRPr="00D63962">
        <w:rPr>
          <w:rFonts w:asciiTheme="majorBidi" w:hAnsiTheme="majorBidi" w:cstheme="majorBidi"/>
          <w:sz w:val="26"/>
          <w:szCs w:val="26"/>
        </w:rPr>
        <w:t xml:space="preserve">. </w:t>
      </w:r>
    </w:p>
    <w:p w14:paraId="26FF4C84" w14:textId="77777777" w:rsidR="007D3752" w:rsidRDefault="007D3752" w:rsidP="007D3752">
      <w:pPr>
        <w:autoSpaceDE w:val="0"/>
        <w:autoSpaceDN w:val="0"/>
        <w:adjustRightInd w:val="0"/>
        <w:spacing w:after="0" w:line="360" w:lineRule="auto"/>
        <w:jc w:val="both"/>
        <w:rPr>
          <w:rFonts w:asciiTheme="majorBidi" w:hAnsiTheme="majorBidi" w:cstheme="majorBidi"/>
          <w:sz w:val="26"/>
          <w:szCs w:val="26"/>
        </w:rPr>
      </w:pPr>
    </w:p>
    <w:p w14:paraId="2B272285" w14:textId="77777777" w:rsidR="007D3752"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64157F" w14:textId="77777777" w:rsidR="007D3752" w:rsidRPr="007C48A1" w:rsidRDefault="007D3752" w:rsidP="007D3752">
      <w:pPr>
        <w:pStyle w:val="Default"/>
        <w:spacing w:line="360" w:lineRule="auto"/>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599600E" w14:textId="77777777" w:rsidR="007D3752" w:rsidRPr="00AB633F" w:rsidRDefault="007D3752" w:rsidP="007D3752">
      <w:pPr>
        <w:autoSpaceDE w:val="0"/>
        <w:autoSpaceDN w:val="0"/>
        <w:adjustRightInd w:val="0"/>
        <w:spacing w:after="0" w:line="360" w:lineRule="auto"/>
        <w:jc w:val="both"/>
        <w:rPr>
          <w:rFonts w:ascii="Times New Roman" w:eastAsia="Times New Roman" w:hAnsi="Times New Roman" w:cs="Times New Roman"/>
          <w:color w:val="0E101A"/>
          <w:sz w:val="26"/>
          <w:szCs w:val="26"/>
        </w:rPr>
        <w:sectPr w:rsidR="007D3752" w:rsidRPr="00AB633F" w:rsidSect="00487A2B">
          <w:headerReference w:type="default" r:id="rId26"/>
          <w:pgSz w:w="11906" w:h="16838"/>
          <w:pgMar w:top="1138" w:right="1138" w:bottom="1138" w:left="2160" w:header="706" w:footer="706" w:gutter="0"/>
          <w:cols w:space="708"/>
          <w:titlePg/>
          <w:docGrid w:linePitch="360"/>
        </w:sectPr>
      </w:pP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2D6A868A">
                <wp:simplePos x="0" y="0"/>
                <wp:positionH relativeFrom="column">
                  <wp:posOffset>1182962</wp:posOffset>
                </wp:positionH>
                <wp:positionV relativeFrom="paragraph">
                  <wp:posOffset>142012</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03608D" id="AutoShape 48" o:spid="_x0000_s1026" type="#_x0000_t32" style="position:absolute;margin-left:93.15pt;margin-top:11.2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35048546">
                <wp:simplePos x="0" y="0"/>
                <wp:positionH relativeFrom="page">
                  <wp:align>center</wp:align>
                </wp:positionH>
                <wp:positionV relativeFrom="paragraph">
                  <wp:posOffset>262840</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A27CA1" w:rsidRPr="00E921CB" w:rsidRDefault="00A27CA1"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0;margin-top:20.7pt;width:186.35pt;height:56.85pt;z-index:2517370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" stroked="f">
                <v:textbox>
                  <w:txbxContent>
                    <w:p w14:paraId="65229A2D" w14:textId="77777777" w:rsidR="00A27CA1" w:rsidRPr="00E921CB" w:rsidRDefault="00A27CA1"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51" w:name="_Toc62321247"/>
      <w:r w:rsidRPr="00625824">
        <w:rPr>
          <w:rFonts w:asciiTheme="majorBidi" w:hAnsiTheme="majorBidi"/>
          <w:color w:val="auto"/>
          <w:sz w:val="36"/>
          <w:szCs w:val="36"/>
        </w:rPr>
        <w:lastRenderedPageBreak/>
        <w:t>Bibliography</w:t>
      </w:r>
      <w:bookmarkEnd w:id="51"/>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52"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52"/>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079B68" w14:textId="77777777" w:rsidR="00BC6D0D" w:rsidRDefault="00BC6D0D" w:rsidP="00482B5F">
      <w:pPr>
        <w:spacing w:after="0" w:line="240" w:lineRule="auto"/>
      </w:pPr>
      <w:r>
        <w:separator/>
      </w:r>
    </w:p>
  </w:endnote>
  <w:endnote w:type="continuationSeparator" w:id="0">
    <w:p w14:paraId="3431EAB7" w14:textId="77777777" w:rsidR="00BC6D0D" w:rsidRDefault="00BC6D0D"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8575479"/>
      <w:docPartObj>
        <w:docPartGallery w:val="Page Numbers (Bottom of Page)"/>
        <w:docPartUnique/>
      </w:docPartObj>
    </w:sdtPr>
    <w:sdtEndPr>
      <w:rPr>
        <w:noProof/>
      </w:rPr>
    </w:sdtEndPr>
    <w:sdtContent>
      <w:p w14:paraId="57FED931" w14:textId="77777777" w:rsidR="00A27CA1" w:rsidRDefault="00A27CA1">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66DF0344" w14:textId="77777777" w:rsidR="00A27CA1" w:rsidRDefault="00A27C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D33A90" w14:textId="77777777" w:rsidR="00A27CA1" w:rsidRPr="00372600" w:rsidRDefault="00A27CA1"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6791981"/>
      <w:docPartObj>
        <w:docPartGallery w:val="Page Numbers (Bottom of Page)"/>
        <w:docPartUnique/>
      </w:docPartObj>
    </w:sdtPr>
    <w:sdtEndPr>
      <w:rPr>
        <w:noProof/>
      </w:rPr>
    </w:sdtEndPr>
    <w:sdtContent>
      <w:p w14:paraId="6D8E274F" w14:textId="77777777" w:rsidR="00A27CA1" w:rsidRDefault="00A27CA1" w:rsidP="00487A2B">
        <w:pPr>
          <w:pStyle w:val="Footer"/>
        </w:pPr>
        <w:r>
          <w:rPr>
            <w:rtl/>
          </w:rPr>
          <w:ptab w:relativeTo="margin" w:alignment="center" w:leader="none"/>
        </w:r>
        <w:r>
          <w:fldChar w:fldCharType="begin"/>
        </w:r>
        <w:r>
          <w:instrText xml:space="preserve"> PAGE   \* MERGEFORMAT </w:instrText>
        </w:r>
        <w:r>
          <w:fldChar w:fldCharType="separate"/>
        </w:r>
        <w:r>
          <w:rPr>
            <w:noProof/>
          </w:rPr>
          <w:t>1</w:t>
        </w:r>
        <w:r>
          <w:rPr>
            <w:noProof/>
          </w:rPr>
          <w:fldChar w:fldCharType="end"/>
        </w:r>
      </w:p>
    </w:sdtContent>
  </w:sdt>
  <w:p w14:paraId="0186EF53" w14:textId="77777777" w:rsidR="00A27CA1" w:rsidRDefault="00A27CA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5366157"/>
      <w:docPartObj>
        <w:docPartGallery w:val="Page Numbers (Bottom of Page)"/>
        <w:docPartUnique/>
      </w:docPartObj>
    </w:sdtPr>
    <w:sdtEndPr>
      <w:rPr>
        <w:noProof/>
      </w:rPr>
    </w:sdtEndPr>
    <w:sdtContent>
      <w:p w14:paraId="3126958A" w14:textId="77777777" w:rsidR="00A27CA1" w:rsidRDefault="00A27CA1">
        <w:pPr>
          <w:pStyle w:val="Footer"/>
          <w:jc w:val="center"/>
        </w:pPr>
        <w:r>
          <w:fldChar w:fldCharType="begin"/>
        </w:r>
        <w:r>
          <w:instrText xml:space="preserve"> PAGE   \* MERGEFORMAT </w:instrText>
        </w:r>
        <w:r>
          <w:fldChar w:fldCharType="separate"/>
        </w:r>
        <w:r>
          <w:rPr>
            <w:noProof/>
          </w:rPr>
          <w:t>118</w:t>
        </w:r>
        <w:r>
          <w:rPr>
            <w:noProof/>
          </w:rPr>
          <w:fldChar w:fldCharType="end"/>
        </w:r>
      </w:p>
    </w:sdtContent>
  </w:sdt>
  <w:p w14:paraId="3043A47A" w14:textId="77777777" w:rsidR="00A27CA1" w:rsidRDefault="00A27CA1">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54528" w14:textId="77777777" w:rsidR="00A27CA1" w:rsidRPr="008805D3" w:rsidRDefault="00A27CA1"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2AF36" w14:textId="77777777" w:rsidR="00A27CA1" w:rsidRDefault="00A27CA1" w:rsidP="00017F9F">
    <w:pPr>
      <w:pStyle w:val="Footer"/>
      <w:jc w:val="center"/>
    </w:pPr>
  </w:p>
  <w:p w14:paraId="3EF867C2" w14:textId="77777777" w:rsidR="00A27CA1" w:rsidRPr="00B83000" w:rsidRDefault="00A27CA1"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5A937" w14:textId="77777777" w:rsidR="00BC6D0D" w:rsidRDefault="00BC6D0D" w:rsidP="00482B5F">
      <w:pPr>
        <w:spacing w:after="0" w:line="240" w:lineRule="auto"/>
      </w:pPr>
      <w:r>
        <w:separator/>
      </w:r>
    </w:p>
  </w:footnote>
  <w:footnote w:type="continuationSeparator" w:id="0">
    <w:p w14:paraId="6CD6C1C9" w14:textId="77777777" w:rsidR="00BC6D0D" w:rsidRDefault="00BC6D0D"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5A538" w14:textId="77777777" w:rsidR="00A27CA1" w:rsidRPr="00743F9F" w:rsidRDefault="00A27CA1"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B46BF" w14:textId="77777777" w:rsidR="00A27CA1" w:rsidRPr="00743F9F" w:rsidRDefault="00A27CA1"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Pr>
        <w:b w:val="0"/>
        <w:bCs w:val="0"/>
        <w:color w:val="auto"/>
        <w:sz w:val="16"/>
        <w:szCs w:val="16"/>
        <w:u w:val="single"/>
      </w:rPr>
      <w:t>NOMENCLATURES</w:t>
    </w:r>
  </w:p>
  <w:p w14:paraId="4115DB76" w14:textId="77777777" w:rsidR="00A27CA1" w:rsidRDefault="00A27CA1">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3FA95" w14:textId="77777777" w:rsidR="00A27CA1" w:rsidRPr="00743F9F" w:rsidRDefault="00A27CA1"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A27CA1" w:rsidRPr="00AD2813" w:rsidRDefault="00A27CA1"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A3BF0" w14:textId="77777777" w:rsidR="00A27CA1" w:rsidRDefault="00A27CA1">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AF6D8" w14:textId="77777777" w:rsidR="00A27CA1" w:rsidRPr="000F128A" w:rsidRDefault="00A27CA1" w:rsidP="00717633">
    <w:pPr>
      <w:pStyle w:val="Head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8CF4C" w14:textId="77777777" w:rsidR="00A27CA1" w:rsidRPr="000F128A" w:rsidRDefault="00A27CA1"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9F779" w14:textId="77777777" w:rsidR="00A27CA1" w:rsidRPr="000F128A" w:rsidRDefault="00A27CA1" w:rsidP="000766A5">
    <w:pPr>
      <w:pStyle w:val="Header"/>
    </w:pPr>
  </w:p>
  <w:p w14:paraId="21B78558" w14:textId="77777777" w:rsidR="00A27CA1" w:rsidRPr="00374BA8" w:rsidRDefault="00A27CA1"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EDAFC" w14:textId="77777777" w:rsidR="00A27CA1" w:rsidRPr="00743F9F" w:rsidRDefault="00A27CA1"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1E13B" w14:textId="77777777" w:rsidR="00A27CA1" w:rsidRPr="00743F9F" w:rsidRDefault="00A27CA1"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A27CA1" w:rsidRPr="00AD2813" w:rsidRDefault="00A27CA1"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A5095" w14:textId="77777777" w:rsidR="00A27CA1" w:rsidRPr="00743F9F" w:rsidRDefault="00A27CA1"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Pr>
        <w:b w:val="0"/>
        <w:bCs w:val="0"/>
        <w:color w:val="auto"/>
        <w:sz w:val="16"/>
        <w:szCs w:val="16"/>
        <w:u w:val="single"/>
      </w:rPr>
      <w:t>TABLE OF CONTENTS</w:t>
    </w:r>
  </w:p>
  <w:p w14:paraId="1242507A" w14:textId="77777777" w:rsidR="00A27CA1" w:rsidRDefault="00A27CA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8F7797" w14:textId="77777777" w:rsidR="00A27CA1" w:rsidRPr="00743F9F" w:rsidRDefault="00A27CA1"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Pr>
        <w:b w:val="0"/>
        <w:bCs w:val="0"/>
        <w:color w:val="auto"/>
        <w:sz w:val="16"/>
        <w:szCs w:val="16"/>
        <w:u w:val="single"/>
      </w:rPr>
      <w:t>LIST OF FIGURES</w:t>
    </w:r>
  </w:p>
  <w:p w14:paraId="53EB9387" w14:textId="77777777" w:rsidR="00A27CA1" w:rsidRDefault="00A27CA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C017D" w14:textId="77777777" w:rsidR="00A27CA1" w:rsidRPr="00743F9F" w:rsidRDefault="00A27CA1"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Pr>
        <w:b w:val="0"/>
        <w:bCs w:val="0"/>
        <w:color w:val="auto"/>
        <w:sz w:val="16"/>
        <w:szCs w:val="16"/>
        <w:u w:val="single"/>
      </w:rPr>
      <w:t>LIST OF TABLES</w:t>
    </w:r>
  </w:p>
  <w:p w14:paraId="5981FB9D" w14:textId="77777777" w:rsidR="00A27CA1" w:rsidRDefault="00A27CA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6B574" w14:textId="77777777" w:rsidR="00A27CA1" w:rsidRPr="00743F9F" w:rsidRDefault="00A27CA1"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A27CA1" w:rsidRPr="00AD2813" w:rsidRDefault="00A27CA1"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EE58F" w14:textId="77777777" w:rsidR="00A27CA1" w:rsidRPr="00743F9F" w:rsidRDefault="00A27CA1"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Pr>
        <w:b w:val="0"/>
        <w:bCs w:val="0"/>
        <w:color w:val="auto"/>
        <w:sz w:val="16"/>
        <w:szCs w:val="16"/>
        <w:u w:val="single"/>
      </w:rPr>
      <w:t>LIST OF ABBREVITIONS</w:t>
    </w:r>
  </w:p>
  <w:p w14:paraId="72B983CD" w14:textId="77777777" w:rsidR="00A27CA1" w:rsidRDefault="00A27CA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6537A" w14:textId="77777777" w:rsidR="00A27CA1" w:rsidRPr="00AD2813" w:rsidRDefault="00A27CA1"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8"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7"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48"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9"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7"/>
  </w:num>
  <w:num w:numId="2">
    <w:abstractNumId w:val="52"/>
  </w:num>
  <w:num w:numId="3">
    <w:abstractNumId w:val="36"/>
  </w:num>
  <w:num w:numId="4">
    <w:abstractNumId w:val="33"/>
  </w:num>
  <w:num w:numId="5">
    <w:abstractNumId w:val="30"/>
  </w:num>
  <w:num w:numId="6">
    <w:abstractNumId w:val="39"/>
  </w:num>
  <w:num w:numId="7">
    <w:abstractNumId w:val="37"/>
  </w:num>
  <w:num w:numId="8">
    <w:abstractNumId w:val="23"/>
  </w:num>
  <w:num w:numId="9">
    <w:abstractNumId w:val="44"/>
  </w:num>
  <w:num w:numId="10">
    <w:abstractNumId w:val="5"/>
  </w:num>
  <w:num w:numId="11">
    <w:abstractNumId w:val="41"/>
  </w:num>
  <w:num w:numId="12">
    <w:abstractNumId w:val="29"/>
  </w:num>
  <w:num w:numId="13">
    <w:abstractNumId w:val="42"/>
  </w:num>
  <w:num w:numId="14">
    <w:abstractNumId w:val="17"/>
  </w:num>
  <w:num w:numId="15">
    <w:abstractNumId w:val="43"/>
  </w:num>
  <w:num w:numId="16">
    <w:abstractNumId w:val="24"/>
  </w:num>
  <w:num w:numId="17">
    <w:abstractNumId w:val="11"/>
  </w:num>
  <w:num w:numId="18">
    <w:abstractNumId w:val="3"/>
  </w:num>
  <w:num w:numId="19">
    <w:abstractNumId w:val="20"/>
  </w:num>
  <w:num w:numId="20">
    <w:abstractNumId w:val="49"/>
  </w:num>
  <w:num w:numId="21">
    <w:abstractNumId w:val="19"/>
  </w:num>
  <w:num w:numId="22">
    <w:abstractNumId w:val="26"/>
  </w:num>
  <w:num w:numId="23">
    <w:abstractNumId w:val="0"/>
  </w:num>
  <w:num w:numId="24">
    <w:abstractNumId w:val="27"/>
  </w:num>
  <w:num w:numId="25">
    <w:abstractNumId w:val="34"/>
  </w:num>
  <w:num w:numId="26">
    <w:abstractNumId w:val="1"/>
  </w:num>
  <w:num w:numId="27">
    <w:abstractNumId w:val="46"/>
  </w:num>
  <w:num w:numId="28">
    <w:abstractNumId w:val="21"/>
  </w:num>
  <w:num w:numId="29">
    <w:abstractNumId w:val="9"/>
  </w:num>
  <w:num w:numId="30">
    <w:abstractNumId w:val="10"/>
  </w:num>
  <w:num w:numId="31">
    <w:abstractNumId w:val="14"/>
  </w:num>
  <w:num w:numId="32">
    <w:abstractNumId w:val="18"/>
    <w:lvlOverride w:ilvl="0">
      <w:lvl w:ilvl="0">
        <w:start w:val="1"/>
        <w:numFmt w:val="decimal"/>
        <w:lvlText w:val="%1."/>
        <w:legacy w:legacy="1" w:legacySpace="0" w:legacyIndent="360"/>
        <w:lvlJc w:val="left"/>
        <w:pPr>
          <w:ind w:left="360" w:hanging="360"/>
        </w:pPr>
      </w:lvl>
    </w:lvlOverride>
  </w:num>
  <w:num w:numId="33">
    <w:abstractNumId w:val="4"/>
  </w:num>
  <w:num w:numId="34">
    <w:abstractNumId w:val="25"/>
  </w:num>
  <w:num w:numId="35">
    <w:abstractNumId w:val="2"/>
  </w:num>
  <w:num w:numId="36">
    <w:abstractNumId w:val="31"/>
  </w:num>
  <w:num w:numId="37">
    <w:abstractNumId w:val="15"/>
  </w:num>
  <w:num w:numId="38">
    <w:abstractNumId w:val="35"/>
  </w:num>
  <w:num w:numId="39">
    <w:abstractNumId w:val="12"/>
  </w:num>
  <w:num w:numId="40">
    <w:abstractNumId w:val="38"/>
  </w:num>
  <w:num w:numId="41">
    <w:abstractNumId w:val="8"/>
  </w:num>
  <w:num w:numId="42">
    <w:abstractNumId w:val="32"/>
  </w:num>
  <w:num w:numId="43">
    <w:abstractNumId w:val="45"/>
  </w:num>
  <w:num w:numId="44">
    <w:abstractNumId w:val="48"/>
  </w:num>
  <w:num w:numId="45">
    <w:abstractNumId w:val="50"/>
  </w:num>
  <w:num w:numId="46">
    <w:abstractNumId w:val="22"/>
  </w:num>
  <w:num w:numId="47">
    <w:abstractNumId w:val="7"/>
  </w:num>
  <w:num w:numId="48">
    <w:abstractNumId w:val="13"/>
  </w:num>
  <w:num w:numId="49">
    <w:abstractNumId w:val="6"/>
  </w:num>
  <w:num w:numId="50">
    <w:abstractNumId w:val="16"/>
  </w:num>
  <w:num w:numId="51">
    <w:abstractNumId w:val="28"/>
  </w:num>
  <w:num w:numId="52">
    <w:abstractNumId w:val="40"/>
  </w:num>
  <w:num w:numId="53">
    <w:abstractNumId w:val="5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E65"/>
    <w:rsid w:val="001D3AE2"/>
    <w:rsid w:val="001D5B43"/>
    <w:rsid w:val="001D7562"/>
    <w:rsid w:val="001E0449"/>
    <w:rsid w:val="001E0508"/>
    <w:rsid w:val="001E0A3D"/>
    <w:rsid w:val="001E0F10"/>
    <w:rsid w:val="001E2914"/>
    <w:rsid w:val="001E45C7"/>
    <w:rsid w:val="001E59E4"/>
    <w:rsid w:val="001E5C87"/>
    <w:rsid w:val="001E752C"/>
    <w:rsid w:val="001F04DD"/>
    <w:rsid w:val="001F0B5D"/>
    <w:rsid w:val="001F0F1A"/>
    <w:rsid w:val="001F2D09"/>
    <w:rsid w:val="001F392D"/>
    <w:rsid w:val="001F543B"/>
    <w:rsid w:val="001F5628"/>
    <w:rsid w:val="001F5970"/>
    <w:rsid w:val="001F65B1"/>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C5C"/>
    <w:rsid w:val="003E1CCB"/>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936"/>
    <w:rsid w:val="00C24726"/>
    <w:rsid w:val="00C2544D"/>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3338BB-370F-4923-A2CB-EADE4E865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25</Pages>
  <Words>2208</Words>
  <Characters>12590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MAKKA</cp:lastModifiedBy>
  <cp:revision>181</cp:revision>
  <cp:lastPrinted>2022-07-04T07:38:00Z</cp:lastPrinted>
  <dcterms:created xsi:type="dcterms:W3CDTF">2021-01-20T14:10:00Z</dcterms:created>
  <dcterms:modified xsi:type="dcterms:W3CDTF">2022-07-04T07:39:00Z</dcterms:modified>
</cp:coreProperties>
</file>