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Materia: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DISEÑO ELECTRÓNICO BASADO EN SISTEMAS EMBEBIDOS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Alumno: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Posadas Pérez Isaac Sayeg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Paniagua Rico Juan Julian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García Azzúa Jorge Roberto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</w:t>
      </w:r>
      <w:r w:rsidDel="00000000" w:rsidR="00000000" w:rsidRPr="00000000">
        <w:rPr>
          <w:b w:val="1"/>
          <w:sz w:val="44"/>
          <w:szCs w:val="44"/>
          <w:rtl w:val="0"/>
        </w:rPr>
        <w:t xml:space="preserve">Grado y grupo: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8°G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Profesor: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Garcia Ruiz Alejandro Humberto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Tarea 9:</w:t>
      </w:r>
      <w:r w:rsidDel="00000000" w:rsidR="00000000" w:rsidRPr="00000000">
        <w:rPr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sz w:val="44"/>
          <w:szCs w:val="44"/>
          <w:rtl w:val="0"/>
        </w:rPr>
        <w:t xml:space="preserve">Preprocesamiento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d4dfdybhgi4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Preprocesamiento de Datos en Proyectos de Arduino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preprocesamiento de datos es una etapa fundamental en el análisis de datos, que implica la preparación de los datos para su posterior análisis o modelado. En proyectos de Arduino, el preprocesamiento se convierte en una necesidad, especialmente cuando se trabaja con datos recogidos de sensores o dispositivos. Esta investigación abordará el concepto de preprocesamiento de datos, sus etapas, técnicas comunes y su aplicación en proyectos de Arduino.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jpw6s6i5x1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Concepto de Preprocesamiento de Datos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preprocesamiento de datos se refiere a una serie de pasos realizados para limpiar, transformar y preparar los datos antes de que sean analizados. Estos pasos son cruciales para garantizar que los datos sean precisos, consistentes y adecuados para el análisis posterior. En el contexto de Arduino, el preprocesamiento puede incluir la recolección de datos de sensores, la limpieza de esos datos y su transformación para facilitar el análisis.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45eb33ds353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Importancia del Preprocesamiento de Datos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Mejora de la Calidad de los Datos</w:t>
      </w:r>
      <w:r w:rsidDel="00000000" w:rsidR="00000000" w:rsidRPr="00000000">
        <w:rPr>
          <w:rtl w:val="0"/>
        </w:rPr>
        <w:t xml:space="preserve">: El preprocesamiento ayuda a identificar y corregir errores en los datos, lo que mejora la calidad de la información utilizada para el análisis.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Eliminación de Ruido</w:t>
      </w:r>
      <w:r w:rsidDel="00000000" w:rsidR="00000000" w:rsidRPr="00000000">
        <w:rPr>
          <w:rtl w:val="0"/>
        </w:rPr>
        <w:t xml:space="preserve">: Los datos recopilados a menudo contienen ruido, es decir, valores no representativos. El preprocesamiento ayuda a filtrar este ruido.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Facilitación del Análisis</w:t>
      </w:r>
      <w:r w:rsidDel="00000000" w:rsidR="00000000" w:rsidRPr="00000000">
        <w:rPr>
          <w:rtl w:val="0"/>
        </w:rPr>
        <w:t xml:space="preserve">: Preparar los datos en un formato adecuado facilita el análisis y la modelización, lo que permite obtener mejores resultados.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0lfb53y50z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Etapas del Preprocesamiento de Datos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preprocesamiento de datos generalmente incluye varias etapas, que pueden variar según el contexto y los requisitos del proyecto: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hoo0trvq27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 Recolección de Datos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primera etapa del preprocesamiento es la recolección de datos, que en el caso de Arduino implica obtener datos de sensores y otros dispositivos. Esta etapa puede involucrar la configuración del hardware y la programación para leer datos.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float temperatura = analogRead(pinSensor); // Lectura de datos de un sensor de temperatura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mp3hyf7e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 Limpieza de Datos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limpieza de datos implica identificar y corregir errores o inconsistencias en los datos. Esto puede incluir la eliminación de valores atípicos, la corrección de errores de lectura y el manejo de valores faltantes.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if (temperatura &lt; 0 || temperatura &gt; 100) {</w:t>
            </w:r>
          </w:p>
          <w:p w:rsidR="00000000" w:rsidDel="00000000" w:rsidP="00000000" w:rsidRDefault="00000000" w:rsidRPr="00000000" w14:paraId="0000002E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temperatura = 0; // Reemplaza valores atípicos con un valor predeterminado</w:t>
            </w:r>
          </w:p>
          <w:p w:rsidR="00000000" w:rsidDel="00000000" w:rsidP="00000000" w:rsidRDefault="00000000" w:rsidRPr="00000000" w14:paraId="0000002F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wkfpdr1e9n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3.3. Transformación de Datos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transformación de datos implica cambiar el formato o la escala de los datos para que sean adecuados para el análisis. Esto puede incluir la normalización, la discretización y la conversión de unidades.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float temperaturaCelsius = (temperatura * 5.0 / 1024.0) * 100.0; // Conversión a grados Celsius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326u5gwm9z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3.4. Integración de Datos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se están utilizando múltiples fuentes de datos, la integración de datos implica combinar estos datos en un conjunto cohesivo. Esto es especialmente relevante si se están utilizando varios sensores.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float humedad = analogRead(pinSensorHumedad); // Lectura de datos de un sensor de humedad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float temperaturaHumedad = (temperaturaCelsius + humedad) / 2; // Integración simple de datos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l3t54urgan2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4. Técnicas Comunes de Preprocesamiento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zwqbm80ns3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4.1. Filtrado de Ruido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filtrado de ruido es una técnica utilizada para eliminar variaciones no deseadas en los datos. En Arduino, se pueden aplicar técnicas de promediado para suavizar las lecturas de los sensores.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float sumaTemperaturas = 0;</w:t>
            </w:r>
          </w:p>
          <w:p w:rsidR="00000000" w:rsidDel="00000000" w:rsidP="00000000" w:rsidRDefault="00000000" w:rsidRPr="00000000" w14:paraId="00000046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for (int i = 0; i &lt; 10; i++) {</w:t>
            </w:r>
          </w:p>
          <w:p w:rsidR="00000000" w:rsidDel="00000000" w:rsidP="00000000" w:rsidRDefault="00000000" w:rsidRPr="00000000" w14:paraId="00000047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sumaTemperaturas += analogRead(pinSensor);</w:t>
            </w:r>
          </w:p>
          <w:p w:rsidR="00000000" w:rsidDel="00000000" w:rsidP="00000000" w:rsidRDefault="00000000" w:rsidRPr="00000000" w14:paraId="00000048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9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float temperaturaFiltrada = sumaTemperaturas / 10; // Promedio de 10 lecturas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hqxt3je7r2h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4.2. Normalización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normalización se utiliza para escalar los datos a un rango específico. Esto es útil cuando se combinan diferentes tipos de datos que pueden tener diferentes escalas.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float temperaturaNormalizada = (temperaturaCelsius - 0) / (100 - 0); // Normaliza entre 0 y 1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yqeoksg8zgx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4.3. Manejo de Valores Faltantes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ocasiones, los datos pueden estar incompletos. El manejo de valores faltantes implica decidir cómo tratar estos casos, ya sea eliminando la observación o imputando un valor.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if (temperatura == -1) {</w:t>
            </w:r>
          </w:p>
          <w:p w:rsidR="00000000" w:rsidDel="00000000" w:rsidP="00000000" w:rsidRDefault="00000000" w:rsidRPr="00000000" w14:paraId="00000058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temperatura = 25; // Imputación de un valor predeterminado</w:t>
            </w:r>
          </w:p>
          <w:p w:rsidR="00000000" w:rsidDel="00000000" w:rsidP="00000000" w:rsidRDefault="00000000" w:rsidRPr="00000000" w14:paraId="00000059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jdkiwv93unj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5. Aplicación en Proyectos de Arduino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preprocesamiento de datos es esencial en proyectos de Arduino que involucran la recopilación de datos de sensores, como estaciones meteorológicas, sistemas de monitoreo de salud y proyectos de automatización del hogar. Un ejemplo práctico podría ser un sistema de monitoreo ambiental que recoge datos de temperatura y humedad, los limpia y los transforma antes de enviarlos a una base de datos o visualizarlos en una interfaz de usuario.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Ejemplo de Proyecto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void setup() {</w:t>
            </w:r>
          </w:p>
          <w:p w:rsidR="00000000" w:rsidDel="00000000" w:rsidP="00000000" w:rsidRDefault="00000000" w:rsidRPr="00000000" w14:paraId="00000061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Serial.begin(9600);</w:t>
            </w:r>
          </w:p>
          <w:p w:rsidR="00000000" w:rsidDel="00000000" w:rsidP="00000000" w:rsidRDefault="00000000" w:rsidRPr="00000000" w14:paraId="00000062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3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void loop() {</w:t>
            </w:r>
          </w:p>
          <w:p w:rsidR="00000000" w:rsidDel="00000000" w:rsidP="00000000" w:rsidRDefault="00000000" w:rsidRPr="00000000" w14:paraId="00000065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float temperatura = analogRead(pinSensor); // Lectura de temperatura</w:t>
            </w:r>
          </w:p>
          <w:p w:rsidR="00000000" w:rsidDel="00000000" w:rsidP="00000000" w:rsidRDefault="00000000" w:rsidRPr="00000000" w14:paraId="00000066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if (temperatura &lt; 0 || temperatura &gt; 100) {</w:t>
            </w:r>
          </w:p>
          <w:p w:rsidR="00000000" w:rsidDel="00000000" w:rsidP="00000000" w:rsidRDefault="00000000" w:rsidRPr="00000000" w14:paraId="00000067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temperatura = 25; // Manejo de valores atípicos</w:t>
            </w:r>
          </w:p>
          <w:p w:rsidR="00000000" w:rsidDel="00000000" w:rsidP="00000000" w:rsidRDefault="00000000" w:rsidRPr="00000000" w14:paraId="00000068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9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temperatura = (temperatura * 5.0 / 1024.0) * 100.0; // Conversión a Celsius</w:t>
            </w:r>
          </w:p>
          <w:p w:rsidR="00000000" w:rsidDel="00000000" w:rsidP="00000000" w:rsidRDefault="00000000" w:rsidRPr="00000000" w14:paraId="0000006A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Serial.println(temperatura); // Imprime la temperatura procesada</w:t>
            </w:r>
          </w:p>
          <w:p w:rsidR="00000000" w:rsidDel="00000000" w:rsidP="00000000" w:rsidRDefault="00000000" w:rsidRPr="00000000" w14:paraId="0000006B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delay(1000);</w:t>
            </w:r>
          </w:p>
          <w:p w:rsidR="00000000" w:rsidDel="00000000" w:rsidP="00000000" w:rsidRDefault="00000000" w:rsidRPr="00000000" w14:paraId="0000006C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rw03bx4npnu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6. Conclusiones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preprocesamiento de datos es una etapa crucial en el análisis de datos que asegura la calidad y la precisión de la información utilizada. En proyectos de Arduino, este proceso permite preparar los datos de manera adecuada para su análisis y visualización. Comprender las técnicas de preprocesamiento y aplicarlas correctamente contribuye al éxito de los proyectos de sistemas embebidos.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dwyg77v6pe5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Bibliografía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Banzi, M., &amp; Shiloh, M. (2014). </w:t>
      </w:r>
      <w:r w:rsidDel="00000000" w:rsidR="00000000" w:rsidRPr="00000000">
        <w:rPr>
          <w:i w:val="1"/>
          <w:rtl w:val="0"/>
        </w:rPr>
        <w:t xml:space="preserve">Getting Started with Arduino</w:t>
      </w:r>
      <w:r w:rsidDel="00000000" w:rsidR="00000000" w:rsidRPr="00000000">
        <w:rPr>
          <w:rtl w:val="0"/>
        </w:rPr>
        <w:t xml:space="preserve">. Maker Media, Inc.</w:t>
        <w:br w:type="textWrapping"/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Este libro proporciona una introducción a la plataforma Arduino y su aplicación en la recolección de datos.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Monk, S. (2015). </w:t>
      </w:r>
      <w:r w:rsidDel="00000000" w:rsidR="00000000" w:rsidRPr="00000000">
        <w:rPr>
          <w:i w:val="1"/>
          <w:rtl w:val="0"/>
        </w:rPr>
        <w:t xml:space="preserve">Programming Arduino: Getting Started with Sketches</w:t>
      </w:r>
      <w:r w:rsidDel="00000000" w:rsidR="00000000" w:rsidRPr="00000000">
        <w:rPr>
          <w:rtl w:val="0"/>
        </w:rPr>
        <w:t xml:space="preserve">. McGraw-Hill Education.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 recurso que presenta ejemplos prácticos sobre la programación en Arduino y el manejo de datos.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Arduino. (n.d.). </w:t>
      </w:r>
      <w:r w:rsidDel="00000000" w:rsidR="00000000" w:rsidRPr="00000000">
        <w:rPr>
          <w:i w:val="1"/>
          <w:rtl w:val="0"/>
        </w:rPr>
        <w:t xml:space="preserve">Arduino Reference</w:t>
      </w:r>
      <w:r w:rsidDel="00000000" w:rsidR="00000000" w:rsidRPr="00000000">
        <w:rPr>
          <w:rtl w:val="0"/>
        </w:rPr>
        <w:t xml:space="preserve">. Retrieved from https://www.arduino.cc/reference/en/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Documentación oficial de Arduino que detalla funciones y métodos para la manipulación de datos.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Adafruit. (n.d.). </w:t>
      </w:r>
      <w:r w:rsidDel="00000000" w:rsidR="00000000" w:rsidRPr="00000000">
        <w:rPr>
          <w:i w:val="1"/>
          <w:rtl w:val="0"/>
        </w:rPr>
        <w:t xml:space="preserve">Learning System</w:t>
      </w:r>
      <w:r w:rsidDel="00000000" w:rsidR="00000000" w:rsidRPr="00000000">
        <w:rPr>
          <w:rtl w:val="0"/>
        </w:rPr>
        <w:t xml:space="preserve">. Retrieved from https://learn.adafruit.com/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 recurso en línea que ofrece tutoriales sobre programación de Arduino y el manejo de datos.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Simon Monk. (2014). </w:t>
      </w:r>
      <w:r w:rsidDel="00000000" w:rsidR="00000000" w:rsidRPr="00000000">
        <w:rPr>
          <w:i w:val="1"/>
          <w:rtl w:val="0"/>
        </w:rPr>
        <w:t xml:space="preserve">Arduino Cookbook</w:t>
      </w:r>
      <w:r w:rsidDel="00000000" w:rsidR="00000000" w:rsidRPr="00000000">
        <w:rPr>
          <w:rtl w:val="0"/>
        </w:rPr>
        <w:t xml:space="preserve">. O'Reilly Media.</w:t>
        <w:br w:type="textWrapping"/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 libro que ofrece una colección de recetas y ejemplos prácticos para trabajar con Arduino en diferentes proyectos, incluyendo el manejo de datos.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-1424</wp:posOffset>
          </wp:positionH>
          <wp:positionV relativeFrom="paragraph">
            <wp:posOffset>-161924</wp:posOffset>
          </wp:positionV>
          <wp:extent cx="5731200" cy="62230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6223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