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I wonder if ____</w:t>
      </w:r>
    </w:p>
    <w:p>
      <w:pP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我想知道___?</w:t>
      </w:r>
    </w:p>
    <w:p>
      <w:pPr>
        <w:numPr>
          <w:numId w:val="0"/>
        </w:num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e.g.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我想知道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你能帮我</w:t>
      </w: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吗？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I wonder</w:t>
      </w:r>
      <w:bookmarkStart w:id="0" w:name="_GoBack"/>
      <w:bookmarkEnd w:id="0"/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 xml:space="preserve"> if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 xml:space="preserve"> you can help me.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 xml:space="preserve">I was </w:t>
      </w:r>
      <w:r>
        <w:rPr>
          <w:rFonts w:hint="eastAsia" w:ascii="等线" w:hAnsi="等线" w:eastAsia="等线" w:cs="等线"/>
          <w:b/>
          <w:bCs/>
          <w:color w:val="0000FF"/>
          <w:sz w:val="40"/>
          <w:szCs w:val="40"/>
          <w:lang w:val="en-US" w:eastAsia="zh-CN"/>
        </w:rPr>
        <w:t>wondering</w:t>
      </w: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 xml:space="preserve"> if ___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 xml:space="preserve"> (更委婉,意思用法一样)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我想知道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这是正确的答案</w:t>
      </w: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吗？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I wonder if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 xml:space="preserve"> this is </w:t>
      </w:r>
      <w:r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  <w:t>the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 xml:space="preserve"> right/</w:t>
      </w:r>
      <w:r>
        <w:rPr>
          <w:rFonts w:hint="eastAsia" w:ascii="等线" w:hAnsi="等线" w:eastAsia="等线" w:cs="等线"/>
          <w:i/>
          <w:iCs/>
          <w:sz w:val="40"/>
          <w:szCs w:val="40"/>
          <w:lang w:val="en-US" w:eastAsia="zh-CN"/>
        </w:rPr>
        <w:t>correct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 xml:space="preserve"> answer.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color w:val="0000FF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m a firm believer in ___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我坚信/我坚信应该___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我坚信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科学/教育/知识就是力量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i/>
          <w:iCs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m a firm believer in science/education/</w:t>
      </w:r>
      <w:r>
        <w:rPr>
          <w:rFonts w:hint="eastAsia" w:ascii="等线" w:hAnsi="等线" w:eastAsia="等线" w:cs="等线"/>
          <w:i/>
          <w:iCs/>
          <w:sz w:val="40"/>
          <w:szCs w:val="40"/>
          <w:lang w:val="en-US" w:eastAsia="zh-CN"/>
        </w:rPr>
        <w:t>knowledge is power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Firm=公司，坚硬的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sz w:val="40"/>
          <w:szCs w:val="40"/>
          <w:lang w:val="en-US" w:eastAsia="zh-CN"/>
        </w:rPr>
        <w:t>Share -&gt; shar</w:t>
      </w:r>
      <w:r>
        <w:rPr>
          <w:rFonts w:hint="eastAsia" w:ascii="等线" w:hAnsi="等线" w:eastAsia="等线" w:cs="等线"/>
          <w:b/>
          <w:bCs/>
          <w:sz w:val="40"/>
          <w:szCs w:val="40"/>
          <w:lang w:val="en-US" w:eastAsia="zh-CN"/>
        </w:rPr>
        <w:t>ing</w:t>
      </w:r>
      <w:r>
        <w:rPr>
          <w:rFonts w:hint="eastAsia" w:ascii="等线" w:hAnsi="等线" w:eastAsia="等线" w:cs="等线"/>
          <w:b w:val="0"/>
          <w:bCs w:val="0"/>
          <w:sz w:val="40"/>
          <w:szCs w:val="40"/>
          <w:lang w:val="en-US" w:eastAsia="zh-CN"/>
        </w:rPr>
        <w:t>（动名词）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0"/>
          <w:szCs w:val="40"/>
          <w:lang w:val="en-US" w:eastAsia="zh-CN"/>
        </w:rPr>
        <w:t>我坚信应该分享/that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等线" w:hAnsi="等线" w:eastAsia="等线" w:cs="等线"/>
          <w:b w:val="0"/>
          <w:bCs w:val="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b w:val="0"/>
          <w:bCs w:val="0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b w:val="0"/>
          <w:bCs w:val="0"/>
          <w:sz w:val="40"/>
          <w:szCs w:val="40"/>
          <w:lang w:val="en-US" w:eastAsia="zh-CN"/>
        </w:rPr>
        <w:t>m a firm believer in sharing/that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At the end of the day,___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说到底/到头来...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/>
          <w:iCs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color w:val="0000FF"/>
          <w:sz w:val="40"/>
          <w:szCs w:val="40"/>
          <w:lang w:val="en-US" w:eastAsia="zh-CN"/>
        </w:rPr>
        <w:t>At the end of the day,</w:t>
      </w:r>
      <w:r>
        <w:rPr>
          <w:rFonts w:hint="eastAsia" w:ascii="等线" w:hAnsi="等线" w:eastAsia="等线" w:cs="等线"/>
          <w:i/>
          <w:iCs/>
          <w:sz w:val="40"/>
          <w:szCs w:val="40"/>
          <w:lang w:val="en-US" w:eastAsia="zh-CN"/>
        </w:rPr>
        <w:t>knowledge is power.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i w:val="0"/>
          <w:iCs w:val="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40"/>
          <w:szCs w:val="40"/>
          <w:lang w:val="en-US" w:eastAsia="zh-CN"/>
        </w:rPr>
        <w:t>Rate your day on a scale of 1 to 10: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i w:val="0"/>
          <w:iCs w:val="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40"/>
          <w:szCs w:val="40"/>
          <w:lang w:val="en-US" w:eastAsia="zh-CN"/>
        </w:rPr>
        <w:t>It was a 5 out of 10.</w:t>
      </w:r>
      <w:r>
        <w:rPr>
          <w:rFonts w:hint="eastAsia" w:ascii="等线" w:hAnsi="等线" w:eastAsia="等线" w:cs="等线"/>
          <w:i/>
          <w:iCs/>
          <w:sz w:val="40"/>
          <w:szCs w:val="40"/>
          <w:lang w:val="en-US" w:eastAsia="zh-CN"/>
        </w:rPr>
        <w:t>(it 代指 today)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z w:val="40"/>
          <w:szCs w:val="40"/>
          <w:lang w:val="en-US" w:eastAsia="zh-CN"/>
        </w:rPr>
        <w:t>Hopefully tomorrow will be a 10 out of 10.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m not</w:t>
      </w:r>
      <w:r>
        <w:rPr>
          <w:rFonts w:hint="eastAsia" w:ascii="等线" w:hAnsi="等线" w:eastAsia="等线" w:cs="等线"/>
          <w:i w:val="0"/>
          <w:iCs w:val="0"/>
          <w:color w:val="0070C0"/>
          <w:sz w:val="40"/>
          <w:szCs w:val="40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color w:val="0000FF"/>
          <w:sz w:val="40"/>
          <w:szCs w:val="40"/>
          <w:lang w:val="en-US" w:eastAsia="zh-CN"/>
        </w:rPr>
        <w:t>used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 xml:space="preserve"> to </w:t>
      </w:r>
      <w:r>
        <w:rPr>
          <w:rFonts w:hint="eastAsia" w:ascii="等线" w:hAnsi="等线" w:eastAsia="等线" w:cs="等线"/>
          <w:i w:val="0"/>
          <w:iCs w:val="0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____(+n.)or(v.→n.)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我不</w:t>
      </w:r>
      <w:r>
        <w:rPr>
          <w:rFonts w:hint="eastAsia" w:ascii="等线" w:hAnsi="等线" w:eastAsia="等线" w:cs="等线"/>
          <w:b/>
          <w:bCs/>
          <w:i w:val="0"/>
          <w:iCs w:val="0"/>
          <w:color w:val="0000FF"/>
          <w:sz w:val="40"/>
          <w:szCs w:val="40"/>
          <w:lang w:val="en-US" w:eastAsia="zh-CN"/>
        </w:rPr>
        <w:t>习惯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____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e.g.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我不习惯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你/这份工作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(v.n.work/n.job)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/这个天气/墨西哥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(Mexico)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菜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→(接n.)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m not used to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 you/this job/this(or the) weather/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 xml:space="preserve">Mexican(墨西哥的) 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food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Climate=气候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/>
          <w:iCs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e.g.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我不习惯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为你工作/住在这里(或这个国家)/开车/这么早醒/在这里健身(work out)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(接v.→n.）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m not used to 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single"/>
          <w:lang w:val="en-US" w:eastAsia="zh-CN"/>
        </w:rPr>
        <w:t>work</w:t>
      </w:r>
      <w:r>
        <w:rPr>
          <w:rFonts w:hint="eastAsia" w:ascii="等线" w:hAnsi="等线" w:eastAsia="等线" w:cs="等线"/>
          <w:b/>
          <w:bCs/>
          <w:i w:val="0"/>
          <w:iCs w:val="0"/>
          <w:color w:val="auto"/>
          <w:sz w:val="40"/>
          <w:szCs w:val="40"/>
          <w:u w:val="single"/>
          <w:lang w:val="en-US" w:eastAsia="zh-CN"/>
        </w:rPr>
        <w:t>ing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single"/>
          <w:lang w:val="en-US" w:eastAsia="zh-CN"/>
        </w:rPr>
        <w:t xml:space="preserve"> for you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/living here(or this country)/driving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u w:val="none"/>
          <w:lang w:val="en-US" w:eastAsia="zh-CN"/>
        </w:rPr>
        <w:t>(drive)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/waking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u w:val="none"/>
          <w:lang w:val="en-US" w:eastAsia="zh-CN"/>
        </w:rPr>
        <w:t>(wake)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 xml:space="preserve"> up so early/working out here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Read=阅读（动作）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Reading=阅读（项目/事情）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-词组：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Give up = 放弃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Make sense = 合理(That make sense=这有道理)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Move on = 继续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Pull over = 靠边停车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Drop by = 顺路探访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u w:val="none"/>
          <w:lang w:val="en-US" w:eastAsia="zh-CN"/>
        </w:rPr>
        <w:t>Get along = 合得来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iCs w:val="0"/>
          <w:strike/>
          <w:dstrike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trike/>
          <w:dstrike w:val="0"/>
          <w:color w:val="auto"/>
          <w:sz w:val="40"/>
          <w:szCs w:val="40"/>
          <w:lang w:val="en-US" w:eastAsia="zh-CN"/>
        </w:rPr>
        <w:t>I’m not suit for ___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我不</w:t>
      </w:r>
      <w:r>
        <w:rPr>
          <w:rFonts w:hint="eastAsia" w:ascii="等线" w:hAnsi="等线" w:eastAsia="等线" w:cs="等线"/>
          <w:b/>
          <w:bCs/>
          <w:i w:val="0"/>
          <w:iCs w:val="0"/>
          <w:color w:val="0000FF"/>
          <w:sz w:val="40"/>
          <w:szCs w:val="40"/>
          <w:lang w:val="en-US" w:eastAsia="zh-CN"/>
        </w:rPr>
        <w:t>适合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___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m not cut out for ___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I‘m working on ___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我正在做___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/>
          <w:iCs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≈I</w:t>
      </w:r>
      <w:r>
        <w:rPr>
          <w:rFonts w:hint="default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m doing ___ (now)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我正在做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我的家庭作业/这个项目/我的网站/一个副业/(制作)一首歌/一本书/时间管理/自我提升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m working on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 my homework/this project/my website/a side business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(or hustle)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/a song/a book/time-management/self-improvement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副=minor/part/</w:t>
      </w:r>
      <w:r>
        <w:rPr>
          <w:rFonts w:hint="eastAsia" w:ascii="等线" w:hAnsi="等线" w:eastAsia="等线" w:cs="等线"/>
          <w:b/>
          <w:bCs/>
          <w:i w:val="0"/>
          <w:iCs w:val="0"/>
          <w:color w:val="auto"/>
          <w:sz w:val="40"/>
          <w:szCs w:val="40"/>
          <w:lang w:val="en-US" w:eastAsia="zh-CN"/>
        </w:rPr>
        <w:t>side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/extra/vice/spare/second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业=</w:t>
      </w:r>
      <w:r>
        <w:rPr>
          <w:rFonts w:hint="eastAsia" w:ascii="等线" w:hAnsi="等线" w:eastAsia="等线" w:cs="等线"/>
          <w:b/>
          <w:bCs/>
          <w:i w:val="0"/>
          <w:iCs w:val="0"/>
          <w:color w:val="auto"/>
          <w:sz w:val="40"/>
          <w:szCs w:val="40"/>
          <w:lang w:val="en-US" w:eastAsia="zh-CN"/>
        </w:rPr>
        <w:t>business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/job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副业≠兼职(part-time job)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Hustle=努力搞钱(拼命干活)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I</w:t>
      </w:r>
      <w:r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m always hustling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Hustler=努力搞钱的人?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Speaking of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 ___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谈到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___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谈到电视剧,你最喜欢的是哪一部?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 xml:space="preserve">Speaking of 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TV shows, which one is your favorite?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What is your favorite?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综艺节目=reality show=真人秀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脱口秀=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搞笑的(吐槽大会)=stand-up comedy</w:t>
      </w:r>
    </w:p>
    <w:p>
      <w:pPr>
        <w:numPr>
          <w:ilvl w:val="0"/>
          <w:numId w:val="1"/>
        </w:numPr>
        <w:pBdr>
          <w:bottom w:val="single" w:color="auto" w:sz="4" w:space="0"/>
        </w:pBd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访谈节目=talk show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我是你的粉丝=I</w:t>
      </w:r>
      <w:r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m a fan of yours/you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谈到 Jeff, 你</w:t>
      </w:r>
      <w:r>
        <w:rPr>
          <w:rFonts w:hint="eastAsia" w:ascii="等线" w:hAnsi="等线" w:eastAsia="等线" w:cs="等线"/>
          <w:b/>
          <w:bCs/>
          <w:i w:val="0"/>
          <w:iCs w:val="0"/>
          <w:color w:val="auto"/>
          <w:sz w:val="40"/>
          <w:szCs w:val="40"/>
          <w:lang w:val="en-US" w:eastAsia="zh-CN"/>
        </w:rPr>
        <w:t>还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记得他吗？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Speaking of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 Jeff, do you </w:t>
      </w:r>
      <w:r>
        <w:rPr>
          <w:rFonts w:hint="eastAsia" w:ascii="等线" w:hAnsi="等线" w:eastAsia="等线" w:cs="等线"/>
          <w:i/>
          <w:iCs/>
          <w:color w:val="auto"/>
          <w:sz w:val="40"/>
          <w:szCs w:val="40"/>
          <w:lang w:val="en-US" w:eastAsia="zh-CN"/>
        </w:rPr>
        <w:t>still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 remember him?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我</w:t>
      </w:r>
      <w:r>
        <w:rPr>
          <w:rFonts w:hint="eastAsia" w:ascii="等线" w:hAnsi="等线" w:eastAsia="等线" w:cs="等线"/>
          <w:b/>
          <w:bCs/>
          <w:i w:val="0"/>
          <w:iCs w:val="0"/>
          <w:color w:val="auto"/>
          <w:sz w:val="40"/>
          <w:szCs w:val="40"/>
          <w:lang w:val="en-US" w:eastAsia="zh-CN"/>
        </w:rPr>
        <w:t>还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在爱着你=I</w:t>
      </w:r>
      <w:r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m </w:t>
      </w:r>
      <w:r>
        <w:rPr>
          <w:rFonts w:hint="eastAsia" w:ascii="等线" w:hAnsi="等线" w:eastAsia="等线" w:cs="等线"/>
          <w:b/>
          <w:bCs/>
          <w:i w:val="0"/>
          <w:iCs w:val="0"/>
          <w:color w:val="auto"/>
          <w:sz w:val="40"/>
          <w:szCs w:val="40"/>
          <w:lang w:val="en-US" w:eastAsia="zh-CN"/>
        </w:rPr>
        <w:t>still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 xml:space="preserve"> loving you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谈到兴趣爱好，你平时喜欢玩什么？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 xml:space="preserve">Speaking of 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hobbies(</w:t>
      </w:r>
      <w:r>
        <w:rPr>
          <w:rFonts w:hint="eastAsia" w:ascii="等线" w:hAnsi="等线" w:eastAsia="等线" w:cs="等线"/>
          <w:i w:val="0"/>
          <w:iCs w:val="0"/>
          <w:strike/>
          <w:dstrike w:val="0"/>
          <w:color w:val="auto"/>
          <w:sz w:val="40"/>
          <w:szCs w:val="40"/>
          <w:lang w:val="en-US" w:eastAsia="zh-CN"/>
        </w:rPr>
        <w:t>habit</w:t>
      </w: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), what do you do for fun?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strike/>
          <w:dstrike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  <w:t>玩手机=be on the phone</w:t>
      </w:r>
      <w:r>
        <w:rPr>
          <w:rFonts w:hint="eastAsia" w:ascii="等线" w:hAnsi="等线" w:eastAsia="等线" w:cs="等线"/>
          <w:i w:val="0"/>
          <w:iCs w:val="0"/>
          <w:strike/>
          <w:dstrike w:val="0"/>
          <w:color w:val="auto"/>
          <w:sz w:val="40"/>
          <w:szCs w:val="40"/>
          <w:lang w:val="en-US" w:eastAsia="zh-CN"/>
        </w:rPr>
        <w:t>(play the phone)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>e.g.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Speaking of</w:t>
      </w:r>
      <w: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 xml:space="preserve"> hobbies, I usually play basketball, I also play a lot of video games(电子游戏)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>电脑游戏=computer game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等线" w:hAnsi="等线" w:eastAsia="等线" w:cs="等线"/>
          <w:b w:val="0"/>
          <w:bCs w:val="0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</w:pPr>
      <w:r>
        <w:rPr>
          <w:rFonts w:hint="eastAsia" w:ascii="等线" w:hAnsi="等线" w:eastAsia="等线" w:cs="等线"/>
          <w:i w:val="0"/>
          <w:iCs w:val="0"/>
          <w:color w:val="0000FF"/>
          <w:sz w:val="40"/>
          <w:szCs w:val="40"/>
          <w:lang w:val="en-US" w:eastAsia="zh-CN"/>
        </w:rPr>
        <w:t>Speaking of</w:t>
      </w:r>
      <w:r>
        <w:rPr>
          <w:rFonts w:hint="eastAsia" w:ascii="等线" w:hAnsi="等线" w:eastAsia="等线" w:cs="等线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 xml:space="preserve"> languag</w:t>
      </w:r>
      <w:r>
        <w:rPr>
          <w:rFonts w:hint="eastAsia" w:ascii="等线" w:hAnsi="等线" w:eastAsia="等线" w:cs="等线"/>
          <w:b/>
          <w:bCs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>es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>, I</w:t>
      </w:r>
      <w:r>
        <w:rPr>
          <w:rFonts w:hint="default" w:ascii="等线" w:hAnsi="等线" w:eastAsia="等线" w:cs="等线"/>
          <w:b w:val="0"/>
          <w:bCs w:val="0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>’</w:t>
      </w:r>
      <w:r>
        <w:rPr>
          <w:rFonts w:hint="eastAsia" w:ascii="等线" w:hAnsi="等线" w:eastAsia="等线" w:cs="等线"/>
          <w:b w:val="0"/>
          <w:bCs w:val="0"/>
          <w:i w:val="0"/>
          <w:iCs w:val="0"/>
          <w:strike w:val="0"/>
          <w:dstrike w:val="0"/>
          <w:color w:val="auto"/>
          <w:sz w:val="40"/>
          <w:szCs w:val="40"/>
          <w:lang w:val="en-US" w:eastAsia="zh-CN"/>
        </w:rPr>
        <w:t>m thinking about learning Spanish.</w:t>
      </w: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leftChars="0" w:right="0"/>
        <w:jc w:val="both"/>
        <w:rPr>
          <w:rFonts w:hint="eastAsia" w:ascii="等线" w:hAnsi="等线" w:eastAsia="等线" w:cs="等线"/>
          <w:i w:val="0"/>
          <w:iCs w:val="0"/>
          <w:kern w:val="2"/>
          <w:sz w:val="40"/>
          <w:szCs w:val="40"/>
          <w:lang w:val="en-US" w:eastAsia="zh-CN" w:bidi="ar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40"/>
          <w:szCs w:val="40"/>
          <w:lang w:val="en-US" w:eastAsia="zh-CN" w:bidi="ar"/>
        </w:rPr>
        <w:t>(做某事)___不好吗？</w:t>
      </w: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leftChars="0" w:right="0"/>
        <w:jc w:val="both"/>
        <w:rPr>
          <w:rFonts w:hint="eastAsia" w:ascii="等线" w:hAnsi="等线" w:eastAsia="等线" w:cs="等线"/>
          <w:i w:val="0"/>
          <w:iCs w:val="0"/>
          <w:kern w:val="2"/>
          <w:sz w:val="40"/>
          <w:szCs w:val="40"/>
        </w:rPr>
      </w:pPr>
      <w:r>
        <w:rPr>
          <w:rFonts w:hint="eastAsia" w:ascii="等线" w:hAnsi="等线" w:eastAsia="等线" w:cs="等线"/>
          <w:i w:val="0"/>
          <w:iCs w:val="0"/>
          <w:kern w:val="2"/>
          <w:sz w:val="40"/>
          <w:szCs w:val="40"/>
          <w:lang w:val="en-US" w:eastAsia="zh-CN" w:bidi="ar"/>
        </w:rPr>
        <w:t>Why don’t we do sth.?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i w:val="0"/>
          <w:iCs w:val="0"/>
          <w:color w:val="auto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FAF05"/>
    <w:multiLevelType w:val="singleLevel"/>
    <w:tmpl w:val="FC5FAF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89011D6"/>
    <w:rsid w:val="089011D6"/>
    <w:rsid w:val="1E8F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90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2024-03-10T13:41:00Z</dcterms:created>
  <dc:creator>鸭鸭</dc:creator>
  <cp:lastModifiedBy>WPS_1646915376</cp:lastModifiedBy>
  <dcterms:modified xsi:type="dcterms:W3CDTF">2024-03-10T15:19:50Z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614A0575DAE74247ABCBACEB6038788E_11</vt:lpwstr>
  </property>
</Properties>
</file>