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"/>
          <w:szCs w:val="2"/>
        </w:rPr>
      </w:pPr>
      <w:bookmarkStart w:colFirst="0" w:colLast="0" w:name="_hsxvrlpy636w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41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85"/>
        <w:gridCol w:w="3765"/>
        <w:gridCol w:w="7260"/>
        <w:tblGridChange w:id="0">
          <w:tblGrid>
            <w:gridCol w:w="1635"/>
            <w:gridCol w:w="1485"/>
            <w:gridCol w:w="3765"/>
            <w:gridCol w:w="726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Etiqueta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Ejemplo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Raíz del documento HTML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&lt;html lang="es"&gt;...&lt;/html&gt;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no visible del documento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&lt;head&gt;&lt;title&gt;Título&lt;/title&gt;&lt;/head&gt;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lo visible para 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&lt;body&gt;Contenido aquí&lt;/body&gt;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Encabezado general o de sección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&lt;header&gt;&lt;h1&gt;Mi Sitio&lt;/h1&gt;&lt;/header&gt;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&lt;nav&gt;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Menú de navegación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&lt;nav&gt;&lt;ul&gt;&lt;li&gt;Inicio&lt;/li&gt;&lt;/ul&gt;&lt;/nav&gt;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&lt;main&gt;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 principal de la página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&lt;main&gt;&lt;h2&gt;Artículo&lt;/h2&gt;&lt;p&gt;Texto...&lt;/p&gt;&lt;/main&gt;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&lt;section&gt;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Agrupación temática de contenido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&lt;section&gt;&lt;h3&gt;Tema&lt;/h3&gt;&lt;/section&gt;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&lt;article&gt;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Contenido autónomo (noticias, post...)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&lt;article&gt;&lt;h2&gt;Blog&lt;/h2&gt;&lt;p&gt;Contenido...&lt;/p&gt;&lt;/article&gt;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&lt;aside&gt;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complementaria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&lt;aside&gt;Publicidad o enlaces relacionados&lt;/aside&gt;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&lt;footer&gt;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 de página o sección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&lt;footer&gt;© 2025 Todos los derechos reservados&lt;/footer&gt;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Encabezados jerárquicos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&lt;h1&gt;Título&lt;/h1&gt;</w:t>
            </w:r>
            <w:r w:rsidDel="00000000" w:rsidR="00000000" w:rsidRPr="00000000">
              <w:rPr>
                <w:rtl w:val="0"/>
              </w:rPr>
              <w:t xml:space="preserve"> hasta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&lt;h6&gt;Subsubtítulo&lt;/h6&gt;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Párrafo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&lt;p&gt;Esto es un párrafo.&lt;/p&gt;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Enlace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Hipervínculo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 href="https://..."&gt;Ir&lt;/a&gt;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 src="foto.jpg" alt="Descripción"&gt;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&lt;video&gt;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Reproductor de vídeo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&lt;video src="video.mp4" controls&gt;&lt;/video&gt;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&lt;audio&gt;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Multimedia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Reproductor de audio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&lt;audio src="audio.mp3" controls&gt;&lt;/audio&gt;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Contenedor de campos de entrada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&lt;form&gt;&lt;input&gt;&lt;/form&gt;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Campo de entrada de datos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&lt;input type="text"&gt;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Botón interactivo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&lt;button&gt;Enviar&lt;/button&gt;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&lt;table&gt;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 una tabla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&lt;table&gt;&lt;tr&gt;&lt;td&gt;Dato&lt;/td&gt;&lt;/tr&gt;&lt;/table&gt;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Estructura visual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Contenedor genérico (bloque)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 class="caja"&gt;Contenido&lt;/div&gt;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Estructura visual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Contenedor en línea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 style="color:red"&gt;Texto&lt;/span&gt;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9" w:w="16834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Style w:val="Heading3"/>
      <w:keepNext w:val="0"/>
      <w:keepLines w:val="0"/>
      <w:spacing w:before="280" w:lineRule="auto"/>
      <w:jc w:val="center"/>
      <w:rPr>
        <w:sz w:val="16"/>
        <w:szCs w:val="16"/>
      </w:rPr>
    </w:pPr>
    <w:bookmarkStart w:colFirst="0" w:colLast="0" w:name="_hb4ft72j873v" w:id="1"/>
    <w:bookmarkEnd w:id="1"/>
    <w:r w:rsidDel="00000000" w:rsidR="00000000" w:rsidRPr="00000000">
      <w:rPr>
        <w:b w:val="1"/>
        <w:color w:val="000000"/>
        <w:sz w:val="34"/>
        <w:szCs w:val="34"/>
        <w:rtl w:val="0"/>
      </w:rPr>
      <w:t xml:space="preserve">Tabla interactiva de etiquetas HTML5 (principales)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