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78D" w:rsidRPr="002A572C" w:rsidRDefault="00B3455A" w:rsidP="00B3455A">
      <w:pPr>
        <w:rPr>
          <w:rFonts w:ascii="Segoe UI" w:hAnsi="Segoe UI" w:cs="Segoe UI"/>
          <w:b/>
          <w:i/>
          <w:sz w:val="28"/>
        </w:rPr>
      </w:pPr>
      <w:r w:rsidRPr="002A572C">
        <w:rPr>
          <w:rFonts w:ascii="Segoe UI" w:hAnsi="Segoe UI" w:cs="Segoe UI"/>
          <w:b/>
          <w:i/>
          <w:sz w:val="28"/>
        </w:rPr>
        <w:t xml:space="preserve">I) Especificación de </w:t>
      </w:r>
      <w:r w:rsidR="002A572C">
        <w:rPr>
          <w:rFonts w:ascii="Segoe UI" w:hAnsi="Segoe UI" w:cs="Segoe UI"/>
          <w:b/>
          <w:i/>
          <w:sz w:val="28"/>
        </w:rPr>
        <w:t>2 requerimientos no funcionales.</w:t>
      </w:r>
    </w:p>
    <w:p w:rsidR="00015120" w:rsidRPr="002A572C" w:rsidRDefault="002A572C">
      <w:pPr>
        <w:rPr>
          <w:rFonts w:ascii="Segoe UI" w:hAnsi="Segoe UI" w:cs="Segoe UI"/>
          <w:b/>
        </w:rPr>
      </w:pPr>
      <w:r w:rsidRPr="002A572C">
        <w:rPr>
          <w:rFonts w:ascii="Segoe UI" w:hAnsi="Segoe UI" w:cs="Segoe UI"/>
          <w:b/>
        </w:rPr>
        <w:t xml:space="preserve">1. </w:t>
      </w:r>
      <w:r w:rsidR="00015120" w:rsidRPr="002A572C">
        <w:rPr>
          <w:rFonts w:ascii="Segoe UI" w:hAnsi="Segoe UI" w:cs="Segoe UI"/>
          <w:b/>
        </w:rPr>
        <w:t>Seguridad:</w:t>
      </w:r>
    </w:p>
    <w:p w:rsidR="00015120" w:rsidRPr="002A572C" w:rsidRDefault="00015120" w:rsidP="00641248">
      <w:pPr>
        <w:jc w:val="both"/>
        <w:rPr>
          <w:rFonts w:ascii="Segoe UI" w:hAnsi="Segoe UI" w:cs="Segoe UI"/>
        </w:rPr>
      </w:pPr>
      <w:r w:rsidRPr="002A572C">
        <w:rPr>
          <w:rFonts w:ascii="Segoe UI" w:hAnsi="Segoe UI" w:cs="Segoe UI"/>
        </w:rPr>
        <w:t xml:space="preserve">El sistema maneja información sensible de los usuarios y cliente, se espera que cumpla con los niveles de seguridad más </w:t>
      </w:r>
      <w:r w:rsidR="00641248" w:rsidRPr="002A572C">
        <w:rPr>
          <w:rFonts w:ascii="Segoe UI" w:hAnsi="Segoe UI" w:cs="Segoe UI"/>
        </w:rPr>
        <w:t>bajos,</w:t>
      </w:r>
      <w:r w:rsidRPr="002A572C">
        <w:rPr>
          <w:rFonts w:ascii="Segoe UI" w:hAnsi="Segoe UI" w:cs="Segoe UI"/>
        </w:rPr>
        <w:t xml:space="preserve"> pero aparte se espera que el sistema sea más seguro de los estándares</w:t>
      </w:r>
      <w:r w:rsidR="00641248" w:rsidRPr="002A572C">
        <w:rPr>
          <w:rFonts w:ascii="Segoe UI" w:hAnsi="Segoe UI" w:cs="Segoe UI"/>
        </w:rPr>
        <w:t>, las implicaciones que tiene es mejorar el sistema de comunicación e implementar los métodos de seguridad para garantizar la misma, el encriptar los datos garantiza mayor seguridad en las contraseñas.</w:t>
      </w:r>
    </w:p>
    <w:p w:rsidR="00015120" w:rsidRPr="002A572C" w:rsidRDefault="002A572C">
      <w:pPr>
        <w:rPr>
          <w:rFonts w:ascii="Segoe UI" w:hAnsi="Segoe UI" w:cs="Segoe UI"/>
          <w:b/>
        </w:rPr>
      </w:pPr>
      <w:r w:rsidRPr="002A572C">
        <w:rPr>
          <w:rFonts w:ascii="Segoe UI" w:hAnsi="Segoe UI" w:cs="Segoe UI"/>
          <w:b/>
        </w:rPr>
        <w:t xml:space="preserve">2. </w:t>
      </w:r>
      <w:r w:rsidR="00641248" w:rsidRPr="002A572C">
        <w:rPr>
          <w:rFonts w:ascii="Segoe UI" w:hAnsi="Segoe UI" w:cs="Segoe UI"/>
          <w:b/>
        </w:rPr>
        <w:t>Disponibilidad</w:t>
      </w:r>
      <w:r w:rsidR="00015120" w:rsidRPr="002A572C">
        <w:rPr>
          <w:rFonts w:ascii="Segoe UI" w:hAnsi="Segoe UI" w:cs="Segoe UI"/>
          <w:b/>
        </w:rPr>
        <w:t>:</w:t>
      </w:r>
    </w:p>
    <w:p w:rsidR="00641248" w:rsidRPr="002A572C" w:rsidRDefault="00641248" w:rsidP="00641248">
      <w:pPr>
        <w:jc w:val="both"/>
        <w:rPr>
          <w:rFonts w:ascii="Segoe UI" w:hAnsi="Segoe UI" w:cs="Segoe UI"/>
        </w:rPr>
      </w:pPr>
      <w:r w:rsidRPr="002A572C">
        <w:rPr>
          <w:rFonts w:ascii="Segoe UI" w:hAnsi="Segoe UI" w:cs="Segoe UI"/>
        </w:rPr>
        <w:t>Se espera que el sistema siempre esté disponible por que basa sus ventas en el sistema web para los usuarios, de este modo se esperaría que siempre esté disponible, no tiene impacto en el sistema de modo que solo se deben implementar mejoras de hardware, RAID, planta de luz de emergencia, etc. De modo a que solo afectaría en implementación y no en diseño</w:t>
      </w:r>
    </w:p>
    <w:p w:rsidR="00B3455A" w:rsidRPr="002A572C" w:rsidRDefault="00B3455A">
      <w:pPr>
        <w:rPr>
          <w:rFonts w:ascii="Segoe UI" w:hAnsi="Segoe UI" w:cs="Segoe UI"/>
          <w:b/>
          <w:i/>
          <w:sz w:val="28"/>
        </w:rPr>
      </w:pPr>
      <w:r w:rsidRPr="002A572C">
        <w:rPr>
          <w:rFonts w:ascii="Segoe UI" w:hAnsi="Segoe UI" w:cs="Segoe UI"/>
          <w:b/>
          <w:i/>
          <w:sz w:val="28"/>
        </w:rPr>
        <w:t>J)</w:t>
      </w:r>
      <w:r w:rsidR="00015120" w:rsidRPr="002A572C">
        <w:rPr>
          <w:rFonts w:ascii="Segoe UI" w:hAnsi="Segoe UI" w:cs="Segoe UI"/>
          <w:b/>
          <w:i/>
          <w:sz w:val="28"/>
        </w:rPr>
        <w:t xml:space="preserve"> Dado los requerimientos funcionales y no funcionales para el problema ¿Qué patrón arquitectónico resulta más adecuado? </w:t>
      </w:r>
      <w:r w:rsidR="002A572C">
        <w:rPr>
          <w:rFonts w:ascii="Segoe UI" w:hAnsi="Segoe UI" w:cs="Segoe UI"/>
          <w:b/>
          <w:i/>
          <w:sz w:val="28"/>
        </w:rPr>
        <w:t>Justifique.</w:t>
      </w:r>
    </w:p>
    <w:p w:rsidR="00B3455A" w:rsidRPr="002A572C" w:rsidRDefault="00A73DA1">
      <w:pPr>
        <w:rPr>
          <w:rFonts w:ascii="Segoe UI" w:hAnsi="Segoe UI" w:cs="Segoe UI"/>
          <w:b/>
        </w:rPr>
      </w:pPr>
      <w:r w:rsidRPr="002A572C">
        <w:rPr>
          <w:rFonts w:ascii="Segoe UI" w:hAnsi="Segoe UI" w:cs="Segoe UI"/>
          <w:b/>
        </w:rPr>
        <w:t>Patrón Orientado a capas</w:t>
      </w:r>
      <w:r w:rsidR="002A572C">
        <w:rPr>
          <w:rFonts w:ascii="Segoe UI" w:hAnsi="Segoe UI" w:cs="Segoe UI"/>
          <w:b/>
        </w:rPr>
        <w:t xml:space="preserve"> o multinivel</w:t>
      </w:r>
      <w:bookmarkStart w:id="0" w:name="_GoBack"/>
      <w:bookmarkEnd w:id="0"/>
      <w:r w:rsidRPr="002A572C">
        <w:rPr>
          <w:rFonts w:ascii="Segoe UI" w:hAnsi="Segoe UI" w:cs="Segoe UI"/>
          <w:b/>
        </w:rPr>
        <w:t>:</w:t>
      </w:r>
    </w:p>
    <w:p w:rsidR="00A73DA1" w:rsidRPr="002A572C" w:rsidRDefault="00A73DA1" w:rsidP="00A73DA1">
      <w:pPr>
        <w:jc w:val="both"/>
        <w:rPr>
          <w:rFonts w:ascii="Segoe UI" w:hAnsi="Segoe UI" w:cs="Segoe UI"/>
        </w:rPr>
      </w:pPr>
      <w:r w:rsidRPr="002A572C">
        <w:rPr>
          <w:rFonts w:ascii="Segoe UI" w:hAnsi="Segoe UI" w:cs="Segoe UI"/>
        </w:rPr>
        <w:t>Por la naturaleza del problema y de que es un sistema orientado a web donde muchos clientes se conectan a un servidor para que estos puedan realizar ciertas acciones de este modo se tiene la disponibilidad del servidor, que los datos se manejen con seguridad mediante la encriptación de los datos, y los usuarios puedan registrarse en el portal, los clientes podrás acceder a leer la información.</w:t>
      </w:r>
    </w:p>
    <w:sectPr w:rsidR="00A73DA1" w:rsidRPr="002A5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753B3"/>
    <w:multiLevelType w:val="hybridMultilevel"/>
    <w:tmpl w:val="EA44CD60"/>
    <w:lvl w:ilvl="0" w:tplc="920AF5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E1"/>
    <w:rsid w:val="00015120"/>
    <w:rsid w:val="002A572C"/>
    <w:rsid w:val="004057E1"/>
    <w:rsid w:val="00641248"/>
    <w:rsid w:val="00A5378D"/>
    <w:rsid w:val="00A73DA1"/>
    <w:rsid w:val="00B3455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9E87"/>
  <w15:chartTrackingRefBased/>
  <w15:docId w15:val="{047812A5-96BC-4B02-87F0-00F295C8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Gomez Alejandre</dc:creator>
  <cp:keywords/>
  <dc:description/>
  <cp:lastModifiedBy>Luis Fernando Gomez Alejandre</cp:lastModifiedBy>
  <cp:revision>2</cp:revision>
  <dcterms:created xsi:type="dcterms:W3CDTF">2016-11-26T06:14:00Z</dcterms:created>
  <dcterms:modified xsi:type="dcterms:W3CDTF">2016-11-26T18:20:00Z</dcterms:modified>
</cp:coreProperties>
</file>